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7E1C7E" w:rsidRDefault="007A6524" w14:paraId="5FCC07CC" w14:textId="63FB4E24">
      <w:r>
        <w:rPr>
          <w:noProof/>
        </w:rPr>
        <w:drawing>
          <wp:inline distT="0" distB="0" distL="0" distR="0" wp14:anchorId="3AF1B48A" wp14:editId="7A7C756B">
            <wp:extent cx="5943600" cy="3785870"/>
            <wp:effectExtent l="0" t="0" r="0" b="5080"/>
            <wp:docPr id="189654136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413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6E" w:rsidRDefault="00FF536E" w14:paraId="708210FA" w14:textId="44C71C95">
      <w:hyperlink r:id="R0e805e4bab514a89">
        <w:r w:rsidRPr="6B8496D4" w:rsidR="1CA24CBA">
          <w:rPr>
            <w:rStyle w:val="Hyperlink"/>
          </w:rPr>
          <w:t>https://vinhuni.edu.vn/thong-bao-tuyen-sinh-dao-tao-trinh-do-thac-si-dot-2-nam-2023-c06.04l0v0p0a129819.html</w:t>
        </w:r>
      </w:hyperlink>
    </w:p>
    <w:p w:rsidR="00FF536E" w:rsidRDefault="00FF536E" w14:paraId="42D6A723" w14:textId="5B08E197">
      <w:r>
        <w:rPr>
          <w:noProof/>
        </w:rPr>
        <w:drawing>
          <wp:inline distT="0" distB="0" distL="0" distR="0" wp14:anchorId="7EC34960" wp14:editId="2130C3E2">
            <wp:extent cx="5943600" cy="3343275"/>
            <wp:effectExtent l="0" t="0" r="0" b="952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36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DB3"/>
    <w:rsid w:val="003902BC"/>
    <w:rsid w:val="00537DB3"/>
    <w:rsid w:val="007A6524"/>
    <w:rsid w:val="007E1C7E"/>
    <w:rsid w:val="0084586A"/>
    <w:rsid w:val="00FA5484"/>
    <w:rsid w:val="00FF536E"/>
    <w:rsid w:val="1CA24CBA"/>
    <w:rsid w:val="6B849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62DA38"/>
  <w15:chartTrackingRefBased/>
  <w15:docId w15:val="{39170B49-2FF1-43AE-B605-2FB4F6D8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Binhthng" w:default="1">
    <w:name w:val="Normal"/>
    <w:qFormat/>
    <w:rsid w:val="003902BC"/>
  </w:style>
  <w:style w:type="paragraph" w:styleId="u1">
    <w:name w:val="heading 1"/>
    <w:basedOn w:val="Binhthng"/>
    <w:next w:val="Binhthng"/>
    <w:link w:val="u1Char"/>
    <w:uiPriority w:val="9"/>
    <w:qFormat/>
    <w:rsid w:val="00537DB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537DB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537D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537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537D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537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537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537D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537D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Phngmcinhcuaoanvn" w:default="1">
    <w:name w:val="Default Paragraph Font"/>
    <w:uiPriority w:val="1"/>
    <w:semiHidden/>
    <w:unhideWhenUsed/>
  </w:style>
  <w:style w:type="table" w:styleId="BangThngthng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hngco" w:default="1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3902BC"/>
    <w:pPr>
      <w:ind w:left="720"/>
      <w:contextualSpacing/>
    </w:pPr>
  </w:style>
  <w:style w:type="character" w:styleId="u1Char" w:customStyle="1">
    <w:name w:val="Đầu đề 1 Char"/>
    <w:basedOn w:val="Phngmcinhcuaoanvn"/>
    <w:link w:val="u1"/>
    <w:uiPriority w:val="9"/>
    <w:rsid w:val="00537DB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u2Char" w:customStyle="1">
    <w:name w:val="Đầu đề 2 Char"/>
    <w:basedOn w:val="Phngmcinhcuaoanvn"/>
    <w:link w:val="u2"/>
    <w:uiPriority w:val="9"/>
    <w:semiHidden/>
    <w:rsid w:val="00537DB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u3Char" w:customStyle="1">
    <w:name w:val="Đầu đề 3 Char"/>
    <w:basedOn w:val="Phngmcinhcuaoanvn"/>
    <w:link w:val="u3"/>
    <w:uiPriority w:val="9"/>
    <w:semiHidden/>
    <w:rsid w:val="00537DB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u4Char" w:customStyle="1">
    <w:name w:val="Đầu đề 4 Char"/>
    <w:basedOn w:val="Phngmcinhcuaoanvn"/>
    <w:link w:val="u4"/>
    <w:uiPriority w:val="9"/>
    <w:semiHidden/>
    <w:rsid w:val="00537DB3"/>
    <w:rPr>
      <w:rFonts w:eastAsiaTheme="majorEastAsia" w:cstheme="majorBidi"/>
      <w:i/>
      <w:iCs/>
      <w:color w:val="0F4761" w:themeColor="accent1" w:themeShade="BF"/>
    </w:rPr>
  </w:style>
  <w:style w:type="character" w:styleId="u5Char" w:customStyle="1">
    <w:name w:val="Đầu đề 5 Char"/>
    <w:basedOn w:val="Phngmcinhcuaoanvn"/>
    <w:link w:val="u5"/>
    <w:uiPriority w:val="9"/>
    <w:semiHidden/>
    <w:rsid w:val="00537DB3"/>
    <w:rPr>
      <w:rFonts w:eastAsiaTheme="majorEastAsia" w:cstheme="majorBidi"/>
      <w:color w:val="0F4761" w:themeColor="accent1" w:themeShade="BF"/>
    </w:rPr>
  </w:style>
  <w:style w:type="character" w:styleId="u6Char" w:customStyle="1">
    <w:name w:val="Đầu đề 6 Char"/>
    <w:basedOn w:val="Phngmcinhcuaoanvn"/>
    <w:link w:val="u6"/>
    <w:uiPriority w:val="9"/>
    <w:semiHidden/>
    <w:rsid w:val="00537DB3"/>
    <w:rPr>
      <w:rFonts w:eastAsiaTheme="majorEastAsia" w:cstheme="majorBidi"/>
      <w:i/>
      <w:iCs/>
      <w:color w:val="595959" w:themeColor="text1" w:themeTint="A6"/>
    </w:rPr>
  </w:style>
  <w:style w:type="character" w:styleId="u7Char" w:customStyle="1">
    <w:name w:val="Đầu đề 7 Char"/>
    <w:basedOn w:val="Phngmcinhcuaoanvn"/>
    <w:link w:val="u7"/>
    <w:uiPriority w:val="9"/>
    <w:semiHidden/>
    <w:rsid w:val="00537DB3"/>
    <w:rPr>
      <w:rFonts w:eastAsiaTheme="majorEastAsia" w:cstheme="majorBidi"/>
      <w:color w:val="595959" w:themeColor="text1" w:themeTint="A6"/>
    </w:rPr>
  </w:style>
  <w:style w:type="character" w:styleId="u8Char" w:customStyle="1">
    <w:name w:val="Đầu đề 8 Char"/>
    <w:basedOn w:val="Phngmcinhcuaoanvn"/>
    <w:link w:val="u8"/>
    <w:uiPriority w:val="9"/>
    <w:semiHidden/>
    <w:rsid w:val="00537DB3"/>
    <w:rPr>
      <w:rFonts w:eastAsiaTheme="majorEastAsia" w:cstheme="majorBidi"/>
      <w:i/>
      <w:iCs/>
      <w:color w:val="272727" w:themeColor="text1" w:themeTint="D8"/>
    </w:rPr>
  </w:style>
  <w:style w:type="character" w:styleId="u9Char" w:customStyle="1">
    <w:name w:val="Đầu đề 9 Char"/>
    <w:basedOn w:val="Phngmcinhcuaoanvn"/>
    <w:link w:val="u9"/>
    <w:uiPriority w:val="9"/>
    <w:semiHidden/>
    <w:rsid w:val="00537DB3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537DB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uChar" w:customStyle="1">
    <w:name w:val="Tiêu đề Char"/>
    <w:basedOn w:val="Phngmcinhcuaoanvn"/>
    <w:link w:val="Tiu"/>
    <w:uiPriority w:val="10"/>
    <w:rsid w:val="00537DB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537D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TiuphuChar" w:customStyle="1">
    <w:name w:val="Tiêu đề phụ Char"/>
    <w:basedOn w:val="Phngmcinhcuaoanvn"/>
    <w:link w:val="Tiuphu"/>
    <w:uiPriority w:val="11"/>
    <w:rsid w:val="00537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537DB3"/>
    <w:pPr>
      <w:spacing w:before="160"/>
      <w:jc w:val="center"/>
    </w:pPr>
    <w:rPr>
      <w:i/>
      <w:iCs/>
      <w:color w:val="404040" w:themeColor="text1" w:themeTint="BF"/>
    </w:rPr>
  </w:style>
  <w:style w:type="character" w:styleId="LitrichdnChar" w:customStyle="1">
    <w:name w:val="Lời trích dẫn Char"/>
    <w:basedOn w:val="Phngmcinhcuaoanvn"/>
    <w:link w:val="Litrichdn"/>
    <w:uiPriority w:val="29"/>
    <w:rsid w:val="00537DB3"/>
    <w:rPr>
      <w:i/>
      <w:iCs/>
      <w:color w:val="404040" w:themeColor="text1" w:themeTint="BF"/>
    </w:rPr>
  </w:style>
  <w:style w:type="character" w:styleId="NhnmnhThm">
    <w:name w:val="Intense Emphasis"/>
    <w:basedOn w:val="Phngmcinhcuaoanvn"/>
    <w:uiPriority w:val="21"/>
    <w:qFormat/>
    <w:rsid w:val="00537DB3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537DB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NhaykepmChar" w:customStyle="1">
    <w:name w:val="Nháy kép Đậm Char"/>
    <w:basedOn w:val="Phngmcinhcuaoanvn"/>
    <w:link w:val="Nhaykepm"/>
    <w:uiPriority w:val="30"/>
    <w:rsid w:val="00537DB3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537DB3"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Phngmcinhcuaoanvn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png" Id="rId5" /><Relationship Type="http://schemas.openxmlformats.org/officeDocument/2006/relationships/image" Target="media/image1.png" Id="rId4" /><Relationship Type="http://schemas.openxmlformats.org/officeDocument/2006/relationships/hyperlink" Target="https://vinhuni.edu.vn/thong-bao-tuyen-sinh-dao-tao-trinh-do-thac-si-dot-2-nam-2023-c06.04l0v0p0a129819.html" TargetMode="External" Id="R0e805e4bab514a89" 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Thị Lê Na Trần</dc:creator>
  <keywords/>
  <dc:description/>
  <lastModifiedBy>Nguyen Thi Bich Thuy (D)</lastModifiedBy>
  <revision>4</revision>
  <dcterms:created xsi:type="dcterms:W3CDTF">2024-03-24T14:49:00.0000000Z</dcterms:created>
  <dcterms:modified xsi:type="dcterms:W3CDTF">2024-04-19T09:09:30.9955389Z</dcterms:modified>
</coreProperties>
</file>