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22" w:rsidRPr="002B3804" w:rsidRDefault="00F06446" w:rsidP="00202B56">
      <w:pPr>
        <w:widowControl w:val="0"/>
        <w:spacing w:before="60" w:after="60" w:line="276" w:lineRule="auto"/>
        <w:jc w:val="center"/>
        <w:rPr>
          <w:sz w:val="26"/>
          <w:szCs w:val="26"/>
        </w:rPr>
      </w:pPr>
      <w:r w:rsidRPr="002B3804">
        <w:rPr>
          <w:sz w:val="26"/>
          <w:szCs w:val="26"/>
        </w:rPr>
        <w:t xml:space="preserve"> </w:t>
      </w:r>
    </w:p>
    <w:p w:rsidR="000F427C" w:rsidRPr="002B3804" w:rsidRDefault="000F427C" w:rsidP="00202B56">
      <w:pPr>
        <w:widowControl w:val="0"/>
        <w:spacing w:before="60" w:after="60" w:line="276" w:lineRule="auto"/>
        <w:jc w:val="center"/>
        <w:rPr>
          <w:sz w:val="26"/>
          <w:szCs w:val="26"/>
        </w:rPr>
      </w:pPr>
      <w:r w:rsidRPr="002B3804">
        <w:rPr>
          <w:sz w:val="26"/>
          <w:szCs w:val="26"/>
        </w:rPr>
        <w:t>TRƯỜNG ĐẠI HỌC VINH</w:t>
      </w:r>
    </w:p>
    <w:p w:rsidR="00213F0F" w:rsidRPr="002B3804" w:rsidRDefault="001B38C6" w:rsidP="00202B56">
      <w:pPr>
        <w:widowControl w:val="0"/>
        <w:spacing w:before="60" w:after="60" w:line="276" w:lineRule="auto"/>
        <w:jc w:val="center"/>
        <w:rPr>
          <w:b/>
          <w:sz w:val="26"/>
          <w:szCs w:val="26"/>
        </w:rPr>
      </w:pPr>
      <w:r w:rsidRPr="002B3804">
        <w:rPr>
          <w:b/>
          <w:sz w:val="26"/>
          <w:szCs w:val="26"/>
        </w:rPr>
        <w:t xml:space="preserve">PHÒNG TỔ CHỨC </w:t>
      </w:r>
      <w:bookmarkStart w:id="0" w:name="_GoBack"/>
      <w:bookmarkEnd w:id="0"/>
      <w:r w:rsidRPr="002B3804">
        <w:rPr>
          <w:b/>
          <w:sz w:val="26"/>
          <w:szCs w:val="26"/>
        </w:rPr>
        <w:t>CÁN BỘ</w:t>
      </w:r>
    </w:p>
    <w:p w:rsidR="00243A22" w:rsidRPr="002B3804" w:rsidRDefault="006929FA" w:rsidP="00202B56">
      <w:pPr>
        <w:widowControl w:val="0"/>
        <w:spacing w:before="60" w:after="60" w:line="276" w:lineRule="auto"/>
        <w:rPr>
          <w:sz w:val="26"/>
          <w:szCs w:val="26"/>
        </w:rPr>
      </w:pPr>
      <w:r>
        <w:rPr>
          <w:noProof/>
          <w:sz w:val="26"/>
          <w:szCs w:val="26"/>
        </w:rPr>
        <mc:AlternateContent>
          <mc:Choice Requires="wps">
            <w:drawing>
              <wp:anchor distT="0" distB="0" distL="114300" distR="114300" simplePos="0" relativeHeight="251656704" behindDoc="0" locked="0" layoutInCell="1" allowOverlap="1">
                <wp:simplePos x="0" y="0"/>
                <wp:positionH relativeFrom="margin">
                  <wp:posOffset>2197735</wp:posOffset>
                </wp:positionH>
                <wp:positionV relativeFrom="paragraph">
                  <wp:posOffset>21590</wp:posOffset>
                </wp:positionV>
                <wp:extent cx="1534795" cy="0"/>
                <wp:effectExtent l="10795" t="7620" r="6985" b="1143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73.05pt;margin-top:1.7pt;width:120.85pt;height:0;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Qh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DGUZzCuAKtKbW1IkB7Vq3nR9LtDSlcdUS2Pxm8nA75Z8EjeuYSLMxBkN3zWDGwI4Mda&#10;HRvbB0ioAjrGlpxuLeFHjyg8ZtOH/HEx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">
                <w10:wrap anchorx="margin"/>
              </v:shape>
            </w:pict>
          </mc:Fallback>
        </mc:AlternateContent>
      </w:r>
    </w:p>
    <w:p w:rsidR="00243A22" w:rsidRPr="002B3804" w:rsidRDefault="00243A22" w:rsidP="00202B56">
      <w:pPr>
        <w:widowControl w:val="0"/>
        <w:spacing w:before="60" w:after="60" w:line="276" w:lineRule="auto"/>
        <w:jc w:val="center"/>
        <w:rPr>
          <w:sz w:val="26"/>
          <w:szCs w:val="26"/>
        </w:rPr>
      </w:pPr>
    </w:p>
    <w:p w:rsidR="00B53E55" w:rsidRPr="002B3804" w:rsidRDefault="006929FA" w:rsidP="00202B56">
      <w:pPr>
        <w:widowControl w:val="0"/>
        <w:spacing w:before="60" w:after="60" w:line="276" w:lineRule="auto"/>
        <w:jc w:val="center"/>
        <w:rPr>
          <w:sz w:val="26"/>
          <w:szCs w:val="26"/>
        </w:rPr>
      </w:pPr>
      <w:r>
        <w:rPr>
          <w:noProof/>
          <w:sz w:val="26"/>
          <w:szCs w:val="26"/>
        </w:rPr>
        <w:drawing>
          <wp:inline distT="0" distB="0" distL="0" distR="0">
            <wp:extent cx="1569720" cy="1554480"/>
            <wp:effectExtent l="0" t="0" r="0" b="7620"/>
            <wp:docPr id="1" name="Picture 1" descr="C:\Documents and Settings\LT\Desktop\15280108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T\Desktop\15280108024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9720" cy="1554480"/>
                    </a:xfrm>
                    <a:prstGeom prst="rect">
                      <a:avLst/>
                    </a:prstGeom>
                    <a:noFill/>
                    <a:ln>
                      <a:noFill/>
                    </a:ln>
                  </pic:spPr>
                </pic:pic>
              </a:graphicData>
            </a:graphic>
          </wp:inline>
        </w:drawing>
      </w:r>
    </w:p>
    <w:p w:rsidR="00243A22" w:rsidRPr="002B3804" w:rsidRDefault="00243A22" w:rsidP="00202B56">
      <w:pPr>
        <w:widowControl w:val="0"/>
        <w:spacing w:before="60" w:after="60" w:line="276" w:lineRule="auto"/>
        <w:rPr>
          <w:sz w:val="26"/>
          <w:szCs w:val="26"/>
        </w:rPr>
      </w:pPr>
    </w:p>
    <w:p w:rsidR="00243A22" w:rsidRPr="002B3804" w:rsidRDefault="00243A22" w:rsidP="00202B56">
      <w:pPr>
        <w:widowControl w:val="0"/>
        <w:spacing w:before="60" w:after="60" w:line="276" w:lineRule="auto"/>
        <w:rPr>
          <w:sz w:val="26"/>
          <w:szCs w:val="26"/>
        </w:rPr>
      </w:pPr>
    </w:p>
    <w:p w:rsidR="00FA3802" w:rsidRPr="002B3804" w:rsidRDefault="00FA3802" w:rsidP="00202B56">
      <w:pPr>
        <w:widowControl w:val="0"/>
        <w:spacing w:before="60" w:after="60" w:line="276" w:lineRule="auto"/>
        <w:jc w:val="center"/>
        <w:rPr>
          <w:b/>
          <w:bCs/>
          <w:sz w:val="26"/>
          <w:szCs w:val="26"/>
        </w:rPr>
      </w:pPr>
      <w:r w:rsidRPr="002B3804">
        <w:rPr>
          <w:b/>
          <w:bCs/>
          <w:sz w:val="26"/>
          <w:szCs w:val="26"/>
        </w:rPr>
        <w:t>TÀI LIỆU</w:t>
      </w:r>
    </w:p>
    <w:p w:rsidR="00FA3802" w:rsidRPr="002B3804" w:rsidRDefault="00FA3802" w:rsidP="00202B56">
      <w:pPr>
        <w:widowControl w:val="0"/>
        <w:spacing w:before="60" w:after="60" w:line="276" w:lineRule="auto"/>
        <w:jc w:val="center"/>
        <w:rPr>
          <w:b/>
          <w:bCs/>
          <w:sz w:val="26"/>
          <w:szCs w:val="26"/>
        </w:rPr>
      </w:pPr>
      <w:r w:rsidRPr="002B3804">
        <w:rPr>
          <w:b/>
          <w:bCs/>
          <w:sz w:val="26"/>
          <w:szCs w:val="26"/>
        </w:rPr>
        <w:t xml:space="preserve">DUYỆT </w:t>
      </w:r>
      <w:r w:rsidRPr="002B3804">
        <w:rPr>
          <w:b/>
          <w:bCs/>
          <w:sz w:val="26"/>
          <w:szCs w:val="26"/>
          <w:u w:color="FF0000"/>
        </w:rPr>
        <w:t>KẾ</w:t>
      </w:r>
      <w:r w:rsidRPr="002B3804">
        <w:rPr>
          <w:b/>
          <w:bCs/>
          <w:sz w:val="26"/>
          <w:szCs w:val="26"/>
        </w:rPr>
        <w:t xml:space="preserve"> HOẠ</w:t>
      </w:r>
      <w:r w:rsidRPr="002B3804">
        <w:rPr>
          <w:b/>
          <w:bCs/>
          <w:sz w:val="26"/>
          <w:szCs w:val="26"/>
          <w:u w:color="FF0000"/>
        </w:rPr>
        <w:t>C</w:t>
      </w:r>
      <w:r w:rsidRPr="002B3804">
        <w:rPr>
          <w:b/>
          <w:bCs/>
          <w:sz w:val="26"/>
          <w:szCs w:val="26"/>
        </w:rPr>
        <w:t>H NĂM HỌC 20</w:t>
      </w:r>
      <w:r w:rsidR="00291CED" w:rsidRPr="002B3804">
        <w:rPr>
          <w:b/>
          <w:bCs/>
          <w:sz w:val="26"/>
          <w:szCs w:val="26"/>
        </w:rPr>
        <w:t>20</w:t>
      </w:r>
      <w:r w:rsidRPr="002B3804">
        <w:rPr>
          <w:b/>
          <w:bCs/>
          <w:sz w:val="26"/>
          <w:szCs w:val="26"/>
        </w:rPr>
        <w:t xml:space="preserve"> </w:t>
      </w:r>
      <w:r w:rsidR="005771B7" w:rsidRPr="002B3804">
        <w:rPr>
          <w:b/>
          <w:bCs/>
          <w:sz w:val="26"/>
          <w:szCs w:val="26"/>
        </w:rPr>
        <w:t>-</w:t>
      </w:r>
      <w:r w:rsidRPr="002B3804">
        <w:rPr>
          <w:b/>
          <w:bCs/>
          <w:sz w:val="26"/>
          <w:szCs w:val="26"/>
        </w:rPr>
        <w:t xml:space="preserve"> 202</w:t>
      </w:r>
      <w:r w:rsidR="00291CED" w:rsidRPr="002B3804">
        <w:rPr>
          <w:b/>
          <w:bCs/>
          <w:sz w:val="26"/>
          <w:szCs w:val="26"/>
        </w:rPr>
        <w:t>1</w:t>
      </w:r>
    </w:p>
    <w:p w:rsidR="00FA3802" w:rsidRPr="002B3804" w:rsidRDefault="00FA3802" w:rsidP="00202B56">
      <w:pPr>
        <w:widowControl w:val="0"/>
        <w:spacing w:before="60" w:after="60" w:line="276" w:lineRule="auto"/>
        <w:jc w:val="center"/>
        <w:rPr>
          <w:b/>
          <w:bCs/>
          <w:sz w:val="26"/>
          <w:szCs w:val="26"/>
        </w:rPr>
      </w:pPr>
    </w:p>
    <w:p w:rsidR="005771B7" w:rsidRPr="002B3804" w:rsidRDefault="005771B7" w:rsidP="00202B56">
      <w:pPr>
        <w:widowControl w:val="0"/>
        <w:spacing w:before="60" w:after="60" w:line="276" w:lineRule="auto"/>
        <w:jc w:val="center"/>
        <w:rPr>
          <w:b/>
          <w:bCs/>
          <w:sz w:val="26"/>
          <w:szCs w:val="26"/>
        </w:rPr>
      </w:pPr>
    </w:p>
    <w:p w:rsidR="00DA16EF" w:rsidRPr="002B3804" w:rsidRDefault="00DA16EF" w:rsidP="00202B56">
      <w:pPr>
        <w:widowControl w:val="0"/>
        <w:numPr>
          <w:ilvl w:val="0"/>
          <w:numId w:val="22"/>
        </w:numPr>
        <w:spacing w:before="60" w:after="60" w:line="276" w:lineRule="auto"/>
        <w:jc w:val="both"/>
        <w:rPr>
          <w:bCs/>
          <w:sz w:val="26"/>
          <w:szCs w:val="26"/>
        </w:rPr>
      </w:pPr>
      <w:r w:rsidRPr="002B3804">
        <w:rPr>
          <w:bCs/>
          <w:sz w:val="26"/>
          <w:szCs w:val="26"/>
        </w:rPr>
        <w:t>Báo cáo tổng kết việc thực hiện kế hoạch năm học 20</w:t>
      </w:r>
      <w:r w:rsidR="0031227E" w:rsidRPr="002B3804">
        <w:rPr>
          <w:bCs/>
          <w:sz w:val="26"/>
          <w:szCs w:val="26"/>
        </w:rPr>
        <w:t>19</w:t>
      </w:r>
      <w:r w:rsidRPr="002B3804">
        <w:rPr>
          <w:bCs/>
          <w:sz w:val="26"/>
          <w:szCs w:val="26"/>
        </w:rPr>
        <w:t xml:space="preserve"> - 20</w:t>
      </w:r>
      <w:r w:rsidR="0031227E" w:rsidRPr="002B3804">
        <w:rPr>
          <w:bCs/>
          <w:sz w:val="26"/>
          <w:szCs w:val="26"/>
        </w:rPr>
        <w:t>20</w:t>
      </w:r>
      <w:r w:rsidRPr="002B3804">
        <w:rPr>
          <w:bCs/>
          <w:sz w:val="26"/>
          <w:szCs w:val="26"/>
        </w:rPr>
        <w:t xml:space="preserve"> và </w:t>
      </w:r>
      <w:r w:rsidR="00E93704" w:rsidRPr="002B3804">
        <w:rPr>
          <w:bCs/>
          <w:sz w:val="26"/>
          <w:szCs w:val="26"/>
        </w:rPr>
        <w:t>dự thảo chương trình công tác</w:t>
      </w:r>
      <w:r w:rsidRPr="002B3804">
        <w:rPr>
          <w:bCs/>
          <w:sz w:val="26"/>
          <w:szCs w:val="26"/>
        </w:rPr>
        <w:t xml:space="preserve"> năm học 20</w:t>
      </w:r>
      <w:r w:rsidR="0031227E" w:rsidRPr="002B3804">
        <w:rPr>
          <w:bCs/>
          <w:sz w:val="26"/>
          <w:szCs w:val="26"/>
        </w:rPr>
        <w:t>20 - 2021</w:t>
      </w:r>
      <w:r w:rsidR="00FA3802" w:rsidRPr="002B3804">
        <w:rPr>
          <w:bCs/>
          <w:sz w:val="26"/>
          <w:szCs w:val="26"/>
        </w:rPr>
        <w:t xml:space="preserve">. </w:t>
      </w:r>
      <w:r w:rsidR="00FA3802" w:rsidRPr="002B3804">
        <w:rPr>
          <w:bCs/>
          <w:sz w:val="26"/>
          <w:szCs w:val="26"/>
        </w:rPr>
        <w:tab/>
      </w:r>
    </w:p>
    <w:p w:rsidR="00FA3802" w:rsidRPr="002B3804" w:rsidRDefault="006737BC" w:rsidP="00202B56">
      <w:pPr>
        <w:widowControl w:val="0"/>
        <w:numPr>
          <w:ilvl w:val="0"/>
          <w:numId w:val="22"/>
        </w:numPr>
        <w:spacing w:before="60" w:after="60" w:line="276" w:lineRule="auto"/>
        <w:jc w:val="both"/>
        <w:rPr>
          <w:bCs/>
          <w:sz w:val="26"/>
          <w:szCs w:val="26"/>
        </w:rPr>
      </w:pPr>
      <w:r w:rsidRPr="002B3804">
        <w:rPr>
          <w:bCs/>
          <w:sz w:val="26"/>
          <w:szCs w:val="26"/>
        </w:rPr>
        <w:t>K</w:t>
      </w:r>
      <w:r w:rsidR="00FC73C2" w:rsidRPr="002B3804">
        <w:rPr>
          <w:bCs/>
          <w:sz w:val="26"/>
          <w:szCs w:val="26"/>
        </w:rPr>
        <w:t>ế hoạch</w:t>
      </w:r>
      <w:r w:rsidR="0031227E" w:rsidRPr="002B3804">
        <w:rPr>
          <w:bCs/>
          <w:sz w:val="26"/>
          <w:szCs w:val="26"/>
        </w:rPr>
        <w:t xml:space="preserve"> năm học 2020 - 2021</w:t>
      </w:r>
    </w:p>
    <w:p w:rsidR="00FA3802" w:rsidRPr="002B3804" w:rsidRDefault="00C85BEE" w:rsidP="00202B56">
      <w:pPr>
        <w:widowControl w:val="0"/>
        <w:numPr>
          <w:ilvl w:val="0"/>
          <w:numId w:val="22"/>
        </w:numPr>
        <w:spacing w:before="60" w:after="60" w:line="276" w:lineRule="auto"/>
        <w:jc w:val="both"/>
        <w:rPr>
          <w:bCs/>
          <w:sz w:val="26"/>
          <w:szCs w:val="26"/>
        </w:rPr>
      </w:pPr>
      <w:r w:rsidRPr="002B3804">
        <w:rPr>
          <w:bCs/>
          <w:sz w:val="26"/>
          <w:szCs w:val="26"/>
        </w:rPr>
        <w:t>Phụ lục các bảng biểu</w:t>
      </w:r>
    </w:p>
    <w:p w:rsidR="00FA3802" w:rsidRPr="002B3804" w:rsidRDefault="00FA3802" w:rsidP="00202B56">
      <w:pPr>
        <w:widowControl w:val="0"/>
        <w:spacing w:before="60" w:after="60" w:line="276" w:lineRule="auto"/>
        <w:jc w:val="center"/>
        <w:rPr>
          <w:b/>
          <w:bCs/>
          <w:sz w:val="26"/>
          <w:szCs w:val="26"/>
        </w:rPr>
      </w:pPr>
    </w:p>
    <w:p w:rsidR="005D3DF4" w:rsidRPr="002B3804" w:rsidRDefault="005D3DF4" w:rsidP="00202B56">
      <w:pPr>
        <w:widowControl w:val="0"/>
        <w:spacing w:before="60" w:after="60" w:line="276" w:lineRule="auto"/>
        <w:jc w:val="center"/>
        <w:rPr>
          <w:b/>
          <w:sz w:val="26"/>
          <w:szCs w:val="26"/>
        </w:rPr>
      </w:pPr>
    </w:p>
    <w:p w:rsidR="008E0D8F" w:rsidRPr="002B3804" w:rsidRDefault="00B605C2" w:rsidP="00202B56">
      <w:pPr>
        <w:widowControl w:val="0"/>
        <w:spacing w:before="60" w:after="60" w:line="276" w:lineRule="auto"/>
        <w:jc w:val="center"/>
        <w:rPr>
          <w:b/>
          <w:sz w:val="26"/>
          <w:szCs w:val="26"/>
        </w:rPr>
      </w:pPr>
      <w:r w:rsidRPr="002B3804">
        <w:rPr>
          <w:b/>
          <w:sz w:val="26"/>
          <w:szCs w:val="26"/>
        </w:rPr>
        <w:t xml:space="preserve"> </w:t>
      </w:r>
    </w:p>
    <w:p w:rsidR="008A566D" w:rsidRPr="002B3804" w:rsidRDefault="008A566D" w:rsidP="00202B56">
      <w:pPr>
        <w:widowControl w:val="0"/>
        <w:spacing w:before="60" w:after="60" w:line="276" w:lineRule="auto"/>
        <w:jc w:val="center"/>
        <w:rPr>
          <w:sz w:val="26"/>
          <w:szCs w:val="26"/>
        </w:rPr>
      </w:pPr>
    </w:p>
    <w:p w:rsidR="004B0D8A" w:rsidRPr="002B3804" w:rsidRDefault="004B0D8A" w:rsidP="00202B56">
      <w:pPr>
        <w:widowControl w:val="0"/>
        <w:spacing w:before="60" w:after="60" w:line="276" w:lineRule="auto"/>
        <w:jc w:val="center"/>
        <w:rPr>
          <w:sz w:val="26"/>
          <w:szCs w:val="26"/>
        </w:rPr>
      </w:pPr>
    </w:p>
    <w:p w:rsidR="004B0D8A" w:rsidRPr="002B3804" w:rsidRDefault="004B0D8A" w:rsidP="00202B56">
      <w:pPr>
        <w:widowControl w:val="0"/>
        <w:spacing w:before="60" w:after="60" w:line="276" w:lineRule="auto"/>
        <w:jc w:val="center"/>
        <w:rPr>
          <w:sz w:val="26"/>
          <w:szCs w:val="26"/>
        </w:rPr>
      </w:pPr>
    </w:p>
    <w:p w:rsidR="008A566D" w:rsidRPr="002B3804" w:rsidRDefault="008A566D" w:rsidP="00202B56">
      <w:pPr>
        <w:widowControl w:val="0"/>
        <w:spacing w:before="60" w:after="60" w:line="276" w:lineRule="auto"/>
        <w:jc w:val="center"/>
        <w:rPr>
          <w:sz w:val="26"/>
          <w:szCs w:val="26"/>
        </w:rPr>
      </w:pPr>
    </w:p>
    <w:p w:rsidR="006B2B19" w:rsidRPr="002B3804" w:rsidRDefault="006B2B19" w:rsidP="00202B56">
      <w:pPr>
        <w:widowControl w:val="0"/>
        <w:spacing w:before="60" w:after="60" w:line="276" w:lineRule="auto"/>
        <w:jc w:val="center"/>
        <w:rPr>
          <w:b/>
          <w:sz w:val="26"/>
          <w:szCs w:val="26"/>
        </w:rPr>
      </w:pPr>
    </w:p>
    <w:p w:rsidR="00923E80" w:rsidRPr="002B3804" w:rsidRDefault="000F427C" w:rsidP="00202B56">
      <w:pPr>
        <w:widowControl w:val="0"/>
        <w:spacing w:before="60" w:after="60" w:line="276" w:lineRule="auto"/>
        <w:jc w:val="center"/>
        <w:rPr>
          <w:b/>
          <w:sz w:val="26"/>
          <w:szCs w:val="26"/>
        </w:rPr>
      </w:pPr>
      <w:r w:rsidRPr="002B3804">
        <w:rPr>
          <w:b/>
          <w:sz w:val="26"/>
          <w:szCs w:val="26"/>
        </w:rPr>
        <w:t xml:space="preserve">NGHỆ AN </w:t>
      </w:r>
      <w:r w:rsidR="00243A22" w:rsidRPr="002B3804">
        <w:rPr>
          <w:b/>
          <w:sz w:val="26"/>
          <w:szCs w:val="26"/>
        </w:rPr>
        <w:t xml:space="preserve">- </w:t>
      </w:r>
      <w:r w:rsidR="00FA3802" w:rsidRPr="002B3804">
        <w:rPr>
          <w:b/>
          <w:sz w:val="26"/>
          <w:szCs w:val="26"/>
        </w:rPr>
        <w:t>8</w:t>
      </w:r>
      <w:r w:rsidR="00A94DB8" w:rsidRPr="002B3804">
        <w:rPr>
          <w:b/>
          <w:sz w:val="26"/>
          <w:szCs w:val="26"/>
        </w:rPr>
        <w:t>/</w:t>
      </w:r>
      <w:r w:rsidR="005D659A" w:rsidRPr="002B3804">
        <w:rPr>
          <w:b/>
          <w:sz w:val="26"/>
          <w:szCs w:val="26"/>
        </w:rPr>
        <w:t>20</w:t>
      </w:r>
      <w:r w:rsidR="0031227E" w:rsidRPr="002B3804">
        <w:rPr>
          <w:b/>
          <w:sz w:val="26"/>
          <w:szCs w:val="26"/>
        </w:rPr>
        <w:t>20</w:t>
      </w:r>
    </w:p>
    <w:p w:rsidR="00A8457B" w:rsidRPr="002B3804" w:rsidRDefault="00A8457B" w:rsidP="00202B56">
      <w:pPr>
        <w:widowControl w:val="0"/>
        <w:spacing w:before="60" w:after="60" w:line="276" w:lineRule="auto"/>
        <w:jc w:val="center"/>
        <w:rPr>
          <w:b/>
          <w:sz w:val="26"/>
          <w:szCs w:val="26"/>
        </w:rPr>
      </w:pPr>
    </w:p>
    <w:p w:rsidR="009E6602" w:rsidRPr="002B3804" w:rsidRDefault="002B3804" w:rsidP="002B3804">
      <w:pPr>
        <w:widowControl w:val="0"/>
        <w:spacing w:before="60" w:after="60" w:line="276" w:lineRule="auto"/>
        <w:jc w:val="center"/>
        <w:rPr>
          <w:bCs/>
          <w:noProof/>
          <w:sz w:val="26"/>
          <w:szCs w:val="26"/>
        </w:rPr>
      </w:pPr>
      <w:r>
        <w:rPr>
          <w:b/>
          <w:sz w:val="26"/>
          <w:szCs w:val="26"/>
        </w:rPr>
        <w:br w:type="page"/>
      </w:r>
    </w:p>
    <w:tbl>
      <w:tblPr>
        <w:tblW w:w="9246" w:type="dxa"/>
        <w:tblLook w:val="04A0" w:firstRow="1" w:lastRow="0" w:firstColumn="1" w:lastColumn="0" w:noHBand="0" w:noVBand="1"/>
      </w:tblPr>
      <w:tblGrid>
        <w:gridCol w:w="3580"/>
        <w:gridCol w:w="5666"/>
      </w:tblGrid>
      <w:tr w:rsidR="00B76837" w:rsidRPr="002B3804" w:rsidTr="00B57BDD">
        <w:tc>
          <w:tcPr>
            <w:tcW w:w="3580" w:type="dxa"/>
            <w:shd w:val="clear" w:color="auto" w:fill="auto"/>
          </w:tcPr>
          <w:p w:rsidR="00CE410F" w:rsidRPr="002B3804" w:rsidRDefault="002B3804" w:rsidP="00F26F96">
            <w:pPr>
              <w:widowControl w:val="0"/>
              <w:spacing w:after="0" w:line="240" w:lineRule="auto"/>
              <w:jc w:val="center"/>
              <w:rPr>
                <w:sz w:val="26"/>
                <w:szCs w:val="26"/>
              </w:rPr>
            </w:pPr>
            <w:r>
              <w:rPr>
                <w:b/>
                <w:bCs/>
                <w:noProof/>
                <w:sz w:val="26"/>
                <w:szCs w:val="26"/>
              </w:rPr>
              <w:t xml:space="preserve"> </w:t>
            </w:r>
            <w:r w:rsidR="00B76837" w:rsidRPr="002B3804">
              <w:rPr>
                <w:sz w:val="26"/>
                <w:szCs w:val="26"/>
                <w:u w:color="FF0000"/>
              </w:rPr>
              <w:t>TRƯỜNG</w:t>
            </w:r>
            <w:r w:rsidR="00B76837" w:rsidRPr="002B3804">
              <w:rPr>
                <w:sz w:val="26"/>
                <w:szCs w:val="26"/>
              </w:rPr>
              <w:t xml:space="preserve"> ĐẠI HỌC </w:t>
            </w:r>
            <w:r w:rsidR="00CE410F" w:rsidRPr="002B3804">
              <w:rPr>
                <w:sz w:val="26"/>
                <w:szCs w:val="26"/>
              </w:rPr>
              <w:t>VINH</w:t>
            </w:r>
          </w:p>
          <w:p w:rsidR="00CE410F" w:rsidRPr="002B3804" w:rsidRDefault="001B38C6" w:rsidP="00F26F96">
            <w:pPr>
              <w:widowControl w:val="0"/>
              <w:spacing w:after="0" w:line="240" w:lineRule="auto"/>
              <w:jc w:val="center"/>
              <w:rPr>
                <w:b/>
                <w:sz w:val="26"/>
                <w:szCs w:val="26"/>
              </w:rPr>
            </w:pPr>
            <w:r w:rsidRPr="002B3804">
              <w:rPr>
                <w:b/>
                <w:sz w:val="26"/>
                <w:szCs w:val="26"/>
              </w:rPr>
              <w:t>PHÒNG TCCB</w:t>
            </w:r>
          </w:p>
        </w:tc>
        <w:tc>
          <w:tcPr>
            <w:tcW w:w="5666" w:type="dxa"/>
            <w:shd w:val="clear" w:color="auto" w:fill="auto"/>
          </w:tcPr>
          <w:p w:rsidR="00CE410F" w:rsidRPr="002B3804" w:rsidRDefault="00CE410F" w:rsidP="00F26F96">
            <w:pPr>
              <w:widowControl w:val="0"/>
              <w:spacing w:after="0" w:line="240" w:lineRule="auto"/>
              <w:rPr>
                <w:b/>
                <w:sz w:val="26"/>
                <w:szCs w:val="26"/>
              </w:rPr>
            </w:pPr>
            <w:r w:rsidRPr="002B3804">
              <w:rPr>
                <w:b/>
                <w:sz w:val="26"/>
                <w:szCs w:val="26"/>
              </w:rPr>
              <w:t>CỘNG HÒA XÃ HỘI CHỦ NGHĨA VIỆT NAM</w:t>
            </w:r>
          </w:p>
          <w:p w:rsidR="00CE410F" w:rsidRPr="002B3804" w:rsidRDefault="00CE410F" w:rsidP="00F26F96">
            <w:pPr>
              <w:widowControl w:val="0"/>
              <w:spacing w:after="0" w:line="240" w:lineRule="auto"/>
              <w:jc w:val="center"/>
              <w:rPr>
                <w:b/>
                <w:sz w:val="26"/>
                <w:szCs w:val="26"/>
              </w:rPr>
            </w:pPr>
            <w:r w:rsidRPr="002B3804">
              <w:rPr>
                <w:b/>
                <w:sz w:val="26"/>
                <w:szCs w:val="26"/>
              </w:rPr>
              <w:t>Độc lập - Tự do - Hạnh phúc</w:t>
            </w:r>
          </w:p>
        </w:tc>
      </w:tr>
      <w:tr w:rsidR="00B76837" w:rsidRPr="002B3804" w:rsidTr="00B57BDD">
        <w:tc>
          <w:tcPr>
            <w:tcW w:w="3580" w:type="dxa"/>
            <w:shd w:val="clear" w:color="auto" w:fill="auto"/>
          </w:tcPr>
          <w:p w:rsidR="00CE410F" w:rsidRPr="002B3804" w:rsidRDefault="006929FA" w:rsidP="00F26F96">
            <w:pPr>
              <w:widowControl w:val="0"/>
              <w:spacing w:after="0" w:line="240" w:lineRule="auto"/>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simplePos x="0" y="0"/>
                      <wp:positionH relativeFrom="column">
                        <wp:posOffset>569595</wp:posOffset>
                      </wp:positionH>
                      <wp:positionV relativeFrom="paragraph">
                        <wp:posOffset>13335</wp:posOffset>
                      </wp:positionV>
                      <wp:extent cx="1095375" cy="635"/>
                      <wp:effectExtent l="10160" t="10160" r="8890" b="825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4.85pt;margin-top:1.05pt;width:86.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kxHgIAAD0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" strokeweight=".25pt"/>
                  </w:pict>
                </mc:Fallback>
              </mc:AlternateContent>
            </w:r>
          </w:p>
        </w:tc>
        <w:tc>
          <w:tcPr>
            <w:tcW w:w="5666" w:type="dxa"/>
            <w:shd w:val="clear" w:color="auto" w:fill="auto"/>
          </w:tcPr>
          <w:p w:rsidR="00F26F96" w:rsidRPr="00F26F96" w:rsidRDefault="006929FA" w:rsidP="00F26F96">
            <w:pPr>
              <w:widowControl w:val="0"/>
              <w:spacing w:after="0" w:line="240" w:lineRule="auto"/>
              <w:jc w:val="center"/>
              <w:rPr>
                <w:i/>
                <w:sz w:val="18"/>
                <w:szCs w:val="26"/>
                <w:lang w:val="nl-NL"/>
              </w:rPr>
            </w:pPr>
            <w:r>
              <w:rPr>
                <w:b/>
                <w:noProof/>
                <w:sz w:val="26"/>
                <w:szCs w:val="26"/>
              </w:rPr>
              <mc:AlternateContent>
                <mc:Choice Requires="wps">
                  <w:drawing>
                    <wp:anchor distT="0" distB="0" distL="114300" distR="114300" simplePos="0" relativeHeight="251657728" behindDoc="0" locked="0" layoutInCell="1" allowOverlap="1">
                      <wp:simplePos x="0" y="0"/>
                      <wp:positionH relativeFrom="column">
                        <wp:posOffset>765810</wp:posOffset>
                      </wp:positionH>
                      <wp:positionV relativeFrom="paragraph">
                        <wp:posOffset>13970</wp:posOffset>
                      </wp:positionV>
                      <wp:extent cx="1924050" cy="0"/>
                      <wp:effectExtent l="12700" t="10795" r="6350" b="825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60.3pt;margin-top:1.1pt;width:15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" strokeweight=".25pt"/>
                  </w:pict>
                </mc:Fallback>
              </mc:AlternateContent>
            </w:r>
            <w:r w:rsidR="00F26F96">
              <w:rPr>
                <w:i/>
                <w:sz w:val="26"/>
                <w:szCs w:val="26"/>
                <w:lang w:val="nl-NL"/>
              </w:rPr>
              <w:t xml:space="preserve">        </w:t>
            </w:r>
          </w:p>
          <w:p w:rsidR="00CE410F" w:rsidRPr="002B3804" w:rsidRDefault="00F26F96" w:rsidP="00F26F96">
            <w:pPr>
              <w:widowControl w:val="0"/>
              <w:spacing w:after="0" w:line="240" w:lineRule="auto"/>
              <w:jc w:val="center"/>
              <w:rPr>
                <w:b/>
                <w:sz w:val="26"/>
                <w:szCs w:val="26"/>
              </w:rPr>
            </w:pPr>
            <w:r>
              <w:rPr>
                <w:i/>
                <w:sz w:val="26"/>
                <w:szCs w:val="26"/>
                <w:lang w:val="nl-NL"/>
              </w:rPr>
              <w:t>N</w:t>
            </w:r>
            <w:r w:rsidR="00CE410F" w:rsidRPr="002B3804">
              <w:rPr>
                <w:i/>
                <w:sz w:val="26"/>
                <w:szCs w:val="26"/>
                <w:lang w:val="nl-NL"/>
              </w:rPr>
              <w:t>ghệ An, ngày</w:t>
            </w:r>
            <w:r w:rsidR="00C3344A" w:rsidRPr="002B3804">
              <w:rPr>
                <w:i/>
                <w:sz w:val="26"/>
                <w:szCs w:val="26"/>
                <w:lang w:val="nl-NL"/>
              </w:rPr>
              <w:t xml:space="preserve">  </w:t>
            </w:r>
            <w:r w:rsidR="00CE410F" w:rsidRPr="002B3804">
              <w:rPr>
                <w:i/>
                <w:sz w:val="26"/>
                <w:szCs w:val="26"/>
                <w:lang w:val="nl-NL"/>
              </w:rPr>
              <w:t xml:space="preserve"> tháng</w:t>
            </w:r>
            <w:r w:rsidR="005D204B" w:rsidRPr="002B3804">
              <w:rPr>
                <w:i/>
                <w:sz w:val="26"/>
                <w:szCs w:val="26"/>
                <w:lang w:val="nl-NL"/>
              </w:rPr>
              <w:t xml:space="preserve"> 8 </w:t>
            </w:r>
            <w:r w:rsidR="00CE410F" w:rsidRPr="002B3804">
              <w:rPr>
                <w:i/>
                <w:sz w:val="26"/>
                <w:szCs w:val="26"/>
                <w:lang w:val="nl-NL"/>
              </w:rPr>
              <w:t>năm 20</w:t>
            </w:r>
            <w:r w:rsidR="006E77BA" w:rsidRPr="002B3804">
              <w:rPr>
                <w:i/>
                <w:sz w:val="26"/>
                <w:szCs w:val="26"/>
                <w:lang w:val="nl-NL"/>
              </w:rPr>
              <w:t>20</w:t>
            </w:r>
          </w:p>
        </w:tc>
      </w:tr>
      <w:tr w:rsidR="00B76837" w:rsidRPr="002B3804" w:rsidTr="00B57BDD">
        <w:tc>
          <w:tcPr>
            <w:tcW w:w="3580" w:type="dxa"/>
            <w:shd w:val="clear" w:color="auto" w:fill="auto"/>
          </w:tcPr>
          <w:p w:rsidR="00CE410F" w:rsidRPr="002B3804" w:rsidRDefault="00CE410F" w:rsidP="00F26F96">
            <w:pPr>
              <w:widowControl w:val="0"/>
              <w:spacing w:after="0" w:line="240" w:lineRule="auto"/>
              <w:jc w:val="center"/>
              <w:rPr>
                <w:b/>
                <w:sz w:val="26"/>
                <w:szCs w:val="26"/>
              </w:rPr>
            </w:pPr>
          </w:p>
        </w:tc>
        <w:tc>
          <w:tcPr>
            <w:tcW w:w="5666" w:type="dxa"/>
            <w:shd w:val="clear" w:color="auto" w:fill="auto"/>
          </w:tcPr>
          <w:p w:rsidR="00CE410F" w:rsidRPr="002B3804" w:rsidRDefault="00CE410F" w:rsidP="00F26F96">
            <w:pPr>
              <w:widowControl w:val="0"/>
              <w:spacing w:after="0" w:line="240" w:lineRule="auto"/>
              <w:jc w:val="center"/>
              <w:rPr>
                <w:i/>
                <w:sz w:val="26"/>
                <w:szCs w:val="26"/>
                <w:lang w:val="nl-NL"/>
              </w:rPr>
            </w:pPr>
          </w:p>
        </w:tc>
      </w:tr>
    </w:tbl>
    <w:p w:rsidR="0016770C" w:rsidRPr="002B3804" w:rsidRDefault="0016770C" w:rsidP="00F26F96">
      <w:pPr>
        <w:pStyle w:val="ListParagraph"/>
        <w:widowControl w:val="0"/>
        <w:spacing w:after="0" w:line="240" w:lineRule="auto"/>
        <w:jc w:val="center"/>
        <w:outlineLvl w:val="0"/>
        <w:rPr>
          <w:b/>
          <w:sz w:val="26"/>
          <w:szCs w:val="26"/>
        </w:rPr>
      </w:pPr>
      <w:bookmarkStart w:id="1" w:name="_Toc521505655"/>
      <w:bookmarkStart w:id="2" w:name="_Toc50329238"/>
      <w:r w:rsidRPr="002B3804">
        <w:rPr>
          <w:b/>
          <w:sz w:val="26"/>
          <w:szCs w:val="26"/>
        </w:rPr>
        <w:t>BÁO CÁO</w:t>
      </w:r>
      <w:bookmarkEnd w:id="2"/>
    </w:p>
    <w:p w:rsidR="0016770C" w:rsidRPr="002B3804" w:rsidRDefault="00857EC3" w:rsidP="00F26F96">
      <w:pPr>
        <w:pStyle w:val="ListParagraph"/>
        <w:widowControl w:val="0"/>
        <w:spacing w:after="0" w:line="240" w:lineRule="auto"/>
        <w:jc w:val="center"/>
        <w:outlineLvl w:val="0"/>
        <w:rPr>
          <w:b/>
          <w:sz w:val="26"/>
          <w:szCs w:val="26"/>
        </w:rPr>
      </w:pPr>
      <w:bookmarkStart w:id="3" w:name="_Toc50329239"/>
      <w:r w:rsidRPr="002B3804">
        <w:rPr>
          <w:b/>
          <w:sz w:val="26"/>
          <w:szCs w:val="26"/>
        </w:rPr>
        <w:t>ĐÁNH GIÁ THỰC HIỆN KẾ HOẠCH NĂM HỌC 2019 - 2020</w:t>
      </w:r>
      <w:bookmarkEnd w:id="3"/>
    </w:p>
    <w:p w:rsidR="0016770C" w:rsidRPr="002B3804" w:rsidRDefault="00857EC3" w:rsidP="00F26F96">
      <w:pPr>
        <w:pStyle w:val="ListParagraph"/>
        <w:widowControl w:val="0"/>
        <w:spacing w:after="0" w:line="240" w:lineRule="auto"/>
        <w:jc w:val="center"/>
        <w:outlineLvl w:val="0"/>
        <w:rPr>
          <w:b/>
          <w:sz w:val="26"/>
          <w:szCs w:val="26"/>
        </w:rPr>
      </w:pPr>
      <w:bookmarkStart w:id="4" w:name="_Toc50329240"/>
      <w:r w:rsidRPr="002B3804">
        <w:rPr>
          <w:b/>
          <w:sz w:val="26"/>
          <w:szCs w:val="26"/>
        </w:rPr>
        <w:t>VÀ XÂY DỰNG KẾ HOẠCH NĂM HỌC 2020 - 2021</w:t>
      </w:r>
      <w:bookmarkEnd w:id="4"/>
    </w:p>
    <w:p w:rsidR="0016770C" w:rsidRPr="002B3804" w:rsidRDefault="0016770C" w:rsidP="00F26F96">
      <w:pPr>
        <w:pStyle w:val="ListParagraph"/>
        <w:widowControl w:val="0"/>
        <w:spacing w:after="0" w:line="240" w:lineRule="auto"/>
        <w:jc w:val="center"/>
        <w:outlineLvl w:val="0"/>
        <w:rPr>
          <w:b/>
          <w:sz w:val="26"/>
          <w:szCs w:val="26"/>
        </w:rPr>
      </w:pPr>
      <w:bookmarkStart w:id="5" w:name="_Toc50329241"/>
      <w:r w:rsidRPr="002B3804">
        <w:rPr>
          <w:b/>
          <w:sz w:val="26"/>
          <w:szCs w:val="26"/>
        </w:rPr>
        <w:t>¯¯¯¯¯¯¯¯¯¯¯¯¯</w:t>
      </w:r>
      <w:bookmarkEnd w:id="5"/>
    </w:p>
    <w:p w:rsidR="0016770C" w:rsidRPr="002B3804" w:rsidRDefault="0016770C" w:rsidP="00202B56">
      <w:pPr>
        <w:pStyle w:val="ListParagraph"/>
        <w:widowControl w:val="0"/>
        <w:spacing w:before="60" w:after="60" w:line="276" w:lineRule="auto"/>
        <w:jc w:val="center"/>
        <w:outlineLvl w:val="0"/>
        <w:rPr>
          <w:b/>
          <w:sz w:val="26"/>
          <w:szCs w:val="26"/>
        </w:rPr>
      </w:pPr>
    </w:p>
    <w:p w:rsidR="0016770C" w:rsidRPr="002B3804" w:rsidRDefault="00857EC3" w:rsidP="00202B56">
      <w:pPr>
        <w:pStyle w:val="ListParagraph"/>
        <w:widowControl w:val="0"/>
        <w:spacing w:before="60" w:after="60" w:line="276" w:lineRule="auto"/>
        <w:jc w:val="center"/>
        <w:outlineLvl w:val="0"/>
        <w:rPr>
          <w:b/>
          <w:sz w:val="26"/>
          <w:szCs w:val="26"/>
        </w:rPr>
      </w:pPr>
      <w:bookmarkStart w:id="6" w:name="_Toc50329242"/>
      <w:r w:rsidRPr="002B3804">
        <w:rPr>
          <w:b/>
          <w:sz w:val="26"/>
          <w:szCs w:val="26"/>
        </w:rPr>
        <w:t>I. BÁO CÁO TỔNG KẾT TÌNH HÌNH THỰC HIỆN KẾ HOẠCH NĂM HỌC 2019 - 2020</w:t>
      </w:r>
      <w:bookmarkEnd w:id="6"/>
    </w:p>
    <w:p w:rsidR="0016770C" w:rsidRPr="002B3804" w:rsidRDefault="0016770C" w:rsidP="00202B56">
      <w:pPr>
        <w:spacing w:before="60" w:after="60" w:line="276" w:lineRule="auto"/>
        <w:ind w:firstLine="540"/>
        <w:jc w:val="both"/>
        <w:rPr>
          <w:sz w:val="26"/>
          <w:szCs w:val="26"/>
          <w:shd w:val="clear" w:color="auto" w:fill="FFFFFF"/>
        </w:rPr>
      </w:pPr>
      <w:r w:rsidRPr="002B3804">
        <w:rPr>
          <w:sz w:val="26"/>
          <w:szCs w:val="26"/>
          <w:shd w:val="clear" w:color="auto" w:fill="FFFFFF"/>
        </w:rPr>
        <w:t>Phòng Tổ chức Cán bộ là đơn vị có chức năng tham mưu giúp Hiệu t</w:t>
      </w:r>
      <w:r w:rsidR="00857EC3" w:rsidRPr="002B3804">
        <w:rPr>
          <w:sz w:val="26"/>
          <w:szCs w:val="26"/>
          <w:shd w:val="clear" w:color="auto" w:fill="FFFFFF"/>
        </w:rPr>
        <w:t xml:space="preserve">rưởng trong công tác quy hoạch đào tạo, </w:t>
      </w:r>
      <w:r w:rsidRPr="002B3804">
        <w:rPr>
          <w:sz w:val="26"/>
          <w:szCs w:val="26"/>
          <w:shd w:val="clear" w:color="auto" w:fill="FFFFFF"/>
        </w:rPr>
        <w:t>bồi dưỡng, bố trí, quản lý cán bộ; kiện toàn tổ chức bộ máy quản lý; đảm bảo thực hiện đúng và kịp thời các chế độ, chính sách của Đảng và Nhà nước đối với cán bộ, viên chức và làm tốt công tác bảo vệ chính trị nội bộ trong nhà trường.</w:t>
      </w:r>
    </w:p>
    <w:p w:rsidR="0016770C" w:rsidRPr="002B3804" w:rsidRDefault="0016770C" w:rsidP="00202B56">
      <w:pPr>
        <w:spacing w:before="60" w:after="60" w:line="276" w:lineRule="auto"/>
        <w:ind w:firstLine="540"/>
        <w:jc w:val="both"/>
        <w:rPr>
          <w:sz w:val="26"/>
          <w:szCs w:val="26"/>
          <w:lang w:val="nl-NL"/>
        </w:rPr>
      </w:pPr>
      <w:r w:rsidRPr="002B3804">
        <w:rPr>
          <w:sz w:val="26"/>
          <w:szCs w:val="26"/>
          <w:lang w:val="nl-NL"/>
        </w:rPr>
        <w:t>Hiện nay, tổng số CBVC của phòng gồm</w:t>
      </w:r>
      <w:r w:rsidRPr="002B3804">
        <w:rPr>
          <w:sz w:val="26"/>
          <w:szCs w:val="26"/>
        </w:rPr>
        <w:t xml:space="preserve"> có 6 cán bộ gồm:</w:t>
      </w:r>
    </w:p>
    <w:p w:rsidR="0016770C" w:rsidRPr="002B3804" w:rsidRDefault="0016770C" w:rsidP="00202B56">
      <w:pPr>
        <w:spacing w:before="60" w:after="60" w:line="276" w:lineRule="auto"/>
        <w:jc w:val="both"/>
        <w:rPr>
          <w:sz w:val="26"/>
          <w:szCs w:val="26"/>
        </w:rPr>
      </w:pPr>
      <w:r w:rsidRPr="002B3804">
        <w:rPr>
          <w:sz w:val="26"/>
          <w:szCs w:val="26"/>
        </w:rPr>
        <w:tab/>
        <w:t>1. Đ/c Nguyễn Anh Dũng</w:t>
      </w:r>
      <w:r w:rsidRPr="002B3804">
        <w:rPr>
          <w:sz w:val="26"/>
          <w:szCs w:val="26"/>
        </w:rPr>
        <w:tab/>
      </w:r>
      <w:r w:rsidRPr="002B3804">
        <w:rPr>
          <w:sz w:val="26"/>
          <w:szCs w:val="26"/>
        </w:rPr>
        <w:tab/>
        <w:t>Trưởng phòng</w:t>
      </w:r>
    </w:p>
    <w:p w:rsidR="0016770C" w:rsidRPr="002B3804" w:rsidRDefault="0016770C" w:rsidP="00202B56">
      <w:pPr>
        <w:spacing w:before="60" w:after="60" w:line="276" w:lineRule="auto"/>
        <w:jc w:val="both"/>
        <w:rPr>
          <w:sz w:val="26"/>
          <w:szCs w:val="26"/>
        </w:rPr>
      </w:pPr>
      <w:r w:rsidRPr="002B3804">
        <w:rPr>
          <w:sz w:val="26"/>
          <w:szCs w:val="26"/>
        </w:rPr>
        <w:tab/>
        <w:t>2. Đ/c Nguyễn Thị Xuân Lộc</w:t>
      </w:r>
      <w:r w:rsidRPr="002B3804">
        <w:rPr>
          <w:sz w:val="26"/>
          <w:szCs w:val="26"/>
        </w:rPr>
        <w:tab/>
        <w:t>Phó Trưởng phòng</w:t>
      </w:r>
    </w:p>
    <w:p w:rsidR="0016770C" w:rsidRPr="002B3804" w:rsidRDefault="0016770C" w:rsidP="00202B56">
      <w:pPr>
        <w:spacing w:before="60" w:after="60" w:line="276" w:lineRule="auto"/>
        <w:jc w:val="both"/>
        <w:rPr>
          <w:sz w:val="26"/>
          <w:szCs w:val="26"/>
        </w:rPr>
      </w:pPr>
      <w:r w:rsidRPr="002B3804">
        <w:rPr>
          <w:sz w:val="26"/>
          <w:szCs w:val="26"/>
        </w:rPr>
        <w:tab/>
        <w:t>3. Đ/c Hà Văn Ba</w:t>
      </w:r>
      <w:r w:rsidRPr="002B3804">
        <w:rPr>
          <w:sz w:val="26"/>
          <w:szCs w:val="26"/>
        </w:rPr>
        <w:tab/>
      </w:r>
      <w:r w:rsidRPr="002B3804">
        <w:rPr>
          <w:sz w:val="26"/>
          <w:szCs w:val="26"/>
        </w:rPr>
        <w:tab/>
      </w:r>
      <w:r w:rsidRPr="002B3804">
        <w:rPr>
          <w:sz w:val="26"/>
          <w:szCs w:val="26"/>
        </w:rPr>
        <w:tab/>
        <w:t>Chuyên viên chính</w:t>
      </w:r>
    </w:p>
    <w:p w:rsidR="0016770C" w:rsidRPr="002B3804" w:rsidRDefault="0016770C" w:rsidP="00202B56">
      <w:pPr>
        <w:spacing w:before="60" w:after="60" w:line="276" w:lineRule="auto"/>
        <w:jc w:val="both"/>
        <w:rPr>
          <w:sz w:val="26"/>
          <w:szCs w:val="26"/>
        </w:rPr>
      </w:pPr>
      <w:r w:rsidRPr="002B3804">
        <w:rPr>
          <w:sz w:val="26"/>
          <w:szCs w:val="26"/>
        </w:rPr>
        <w:tab/>
        <w:t>4. Đ/c Phạm Đình Mạnh</w:t>
      </w:r>
      <w:r w:rsidRPr="002B3804">
        <w:rPr>
          <w:sz w:val="26"/>
          <w:szCs w:val="26"/>
        </w:rPr>
        <w:tab/>
      </w:r>
      <w:r w:rsidRPr="002B3804">
        <w:rPr>
          <w:sz w:val="26"/>
          <w:szCs w:val="26"/>
        </w:rPr>
        <w:tab/>
        <w:t xml:space="preserve">Chuyên viên </w:t>
      </w:r>
    </w:p>
    <w:p w:rsidR="0016770C" w:rsidRPr="002B3804" w:rsidRDefault="0016770C" w:rsidP="00202B56">
      <w:pPr>
        <w:spacing w:before="60" w:after="60" w:line="276" w:lineRule="auto"/>
        <w:jc w:val="both"/>
        <w:rPr>
          <w:sz w:val="26"/>
          <w:szCs w:val="26"/>
        </w:rPr>
      </w:pPr>
      <w:r w:rsidRPr="002B3804">
        <w:rPr>
          <w:sz w:val="26"/>
          <w:szCs w:val="26"/>
        </w:rPr>
        <w:tab/>
        <w:t>5. Đ/c Phạm Thị Thanh Vân</w:t>
      </w:r>
      <w:r w:rsidRPr="002B3804">
        <w:rPr>
          <w:sz w:val="26"/>
          <w:szCs w:val="26"/>
        </w:rPr>
        <w:tab/>
        <w:t>Chuyên viên</w:t>
      </w:r>
    </w:p>
    <w:p w:rsidR="0016770C" w:rsidRPr="002B3804" w:rsidRDefault="0016770C" w:rsidP="00202B56">
      <w:pPr>
        <w:spacing w:before="60" w:after="60" w:line="276" w:lineRule="auto"/>
        <w:jc w:val="both"/>
        <w:rPr>
          <w:i/>
          <w:sz w:val="26"/>
          <w:szCs w:val="26"/>
        </w:rPr>
      </w:pPr>
      <w:r w:rsidRPr="002B3804">
        <w:rPr>
          <w:sz w:val="26"/>
          <w:szCs w:val="26"/>
        </w:rPr>
        <w:tab/>
        <w:t>6. Đ/c Đoàn Thị Thúy</w:t>
      </w:r>
      <w:r w:rsidRPr="002B3804">
        <w:rPr>
          <w:sz w:val="26"/>
          <w:szCs w:val="26"/>
        </w:rPr>
        <w:tab/>
      </w:r>
      <w:r w:rsidRPr="002B3804">
        <w:rPr>
          <w:sz w:val="26"/>
          <w:szCs w:val="26"/>
        </w:rPr>
        <w:tab/>
        <w:t xml:space="preserve">Chuyên viên </w:t>
      </w:r>
    </w:p>
    <w:p w:rsidR="000C246C" w:rsidRPr="002B3804" w:rsidRDefault="0016770C" w:rsidP="00202B56">
      <w:pPr>
        <w:spacing w:before="60" w:after="60" w:line="276" w:lineRule="auto"/>
        <w:jc w:val="both"/>
        <w:rPr>
          <w:b/>
          <w:i/>
          <w:sz w:val="26"/>
          <w:szCs w:val="26"/>
        </w:rPr>
      </w:pPr>
      <w:r w:rsidRPr="002B3804">
        <w:rPr>
          <w:b/>
          <w:i/>
          <w:sz w:val="26"/>
          <w:szCs w:val="26"/>
        </w:rPr>
        <w:tab/>
      </w:r>
      <w:r w:rsidR="000C246C" w:rsidRPr="002B3804">
        <w:rPr>
          <w:b/>
          <w:i/>
          <w:sz w:val="26"/>
          <w:szCs w:val="26"/>
        </w:rPr>
        <w:t>Thuận lợi:</w:t>
      </w:r>
    </w:p>
    <w:p w:rsidR="00857EC3" w:rsidRPr="002B3804" w:rsidRDefault="0016770C" w:rsidP="00202B56">
      <w:pPr>
        <w:spacing w:before="60" w:after="60" w:line="276" w:lineRule="auto"/>
        <w:ind w:firstLine="720"/>
        <w:jc w:val="both"/>
        <w:rPr>
          <w:sz w:val="26"/>
          <w:szCs w:val="26"/>
        </w:rPr>
      </w:pPr>
      <w:r w:rsidRPr="002B3804">
        <w:rPr>
          <w:sz w:val="26"/>
          <w:szCs w:val="26"/>
        </w:rPr>
        <w:t>Phòng TCCB là một tập thể đoàn kết, có ý thức trách nhiệm, môi trường làm việc dân chủ, cởi mở. Cán bộ trong Phòng là những người am hiểu công việc, nắm vững các văn bản pháp quy, các quy định liên quan đến lĩnh vực được phân công và chủ động cập nhật các văn bản mới. Bên cạnh công tác chuyên môn, nhiều đồng chí trong phòng còn kiêm nhiệm những công việc khác: Đồng chí Nguyễn Anh Dũng</w:t>
      </w:r>
      <w:r w:rsidR="006B499B" w:rsidRPr="002B3804">
        <w:rPr>
          <w:sz w:val="26"/>
          <w:szCs w:val="26"/>
        </w:rPr>
        <w:t xml:space="preserve">- Trưởng phòng là </w:t>
      </w:r>
      <w:r w:rsidRPr="002B3804">
        <w:rPr>
          <w:sz w:val="26"/>
          <w:szCs w:val="26"/>
        </w:rPr>
        <w:t xml:space="preserve">Ủy viên Ban thường vụ Đảng ủy, </w:t>
      </w:r>
      <w:r w:rsidR="006B499B" w:rsidRPr="002B3804">
        <w:rPr>
          <w:sz w:val="26"/>
          <w:szCs w:val="26"/>
        </w:rPr>
        <w:t>Bí thư chi bộ, UV BTV Công đoàn Trường</w:t>
      </w:r>
      <w:r w:rsidRPr="002B3804">
        <w:rPr>
          <w:sz w:val="26"/>
          <w:szCs w:val="26"/>
        </w:rPr>
        <w:t xml:space="preserve">; </w:t>
      </w:r>
      <w:r w:rsidR="006B499B" w:rsidRPr="002B3804">
        <w:rPr>
          <w:sz w:val="26"/>
          <w:szCs w:val="26"/>
        </w:rPr>
        <w:t xml:space="preserve">Đồng chí Nguyễn Thị Xuân Lộc, Phó trưởng phòng là thành viên của Tổ Nữ công trường Đại học Vinh, </w:t>
      </w:r>
      <w:r w:rsidRPr="002B3804">
        <w:rPr>
          <w:sz w:val="26"/>
          <w:szCs w:val="26"/>
        </w:rPr>
        <w:t xml:space="preserve">Đồng chí Hà Văn Ba (Chuyên viên chính) là </w:t>
      </w:r>
      <w:r w:rsidR="006B499B" w:rsidRPr="002B3804">
        <w:rPr>
          <w:sz w:val="26"/>
          <w:szCs w:val="26"/>
        </w:rPr>
        <w:t>Phó Chủ tịch Hội Cựu chiến binh Trường</w:t>
      </w:r>
      <w:r w:rsidRPr="002B3804">
        <w:rPr>
          <w:sz w:val="26"/>
          <w:szCs w:val="26"/>
        </w:rPr>
        <w:t>.</w:t>
      </w:r>
      <w:r w:rsidR="006B499B" w:rsidRPr="002B3804">
        <w:rPr>
          <w:sz w:val="26"/>
          <w:szCs w:val="26"/>
        </w:rPr>
        <w:t xml:space="preserve"> </w:t>
      </w:r>
    </w:p>
    <w:p w:rsidR="00857EC3" w:rsidRPr="002B3804" w:rsidRDefault="00857EC3" w:rsidP="00202B56">
      <w:pPr>
        <w:spacing w:before="60" w:after="60" w:line="276" w:lineRule="auto"/>
        <w:jc w:val="both"/>
        <w:rPr>
          <w:sz w:val="26"/>
          <w:szCs w:val="26"/>
        </w:rPr>
      </w:pPr>
      <w:r w:rsidRPr="002B3804">
        <w:rPr>
          <w:sz w:val="26"/>
          <w:szCs w:val="26"/>
        </w:rPr>
        <w:tab/>
        <w:t>Năm học 2019-2020 diễn ra nhiều sự kiện quan trọng: Ngành giáo dục và đào tạo tiếp tục triển khai việc thực hiện Nghị quyết số 29 của BCH Trung ương Đảng về đổi mới căn bản, toàn diện giáo dục và đào tạo, triển khai chương trình giáo dục phổ thông 2018; là thời điểm Luật giáo dục đại học 2018 có hiệu lực</w:t>
      </w:r>
      <w:r w:rsidR="00D90243" w:rsidRPr="002B3804">
        <w:rPr>
          <w:sz w:val="26"/>
          <w:szCs w:val="26"/>
        </w:rPr>
        <w:t xml:space="preserve">, nhiều chủ trương chính sách mới về giáo dục đại học thay đổi. Nhà trường cũng có nhiều dấu mốc quan trọng: </w:t>
      </w:r>
      <w:r w:rsidRPr="002B3804">
        <w:rPr>
          <w:sz w:val="26"/>
          <w:szCs w:val="26"/>
        </w:rPr>
        <w:t xml:space="preserve">Kỷ niệm 60 năm thành lập Trường; Đại hội Đảng bộ Trường Đại học Vinh nhiệm kỳ 2020-2025, Đại hội chi bộ nhiệm kỳ 2020-2022; Tổng kết nhiệm kỳ Hội đồng trường và nhiệm kỳ Hiệu </w:t>
      </w:r>
      <w:r w:rsidRPr="002B3804">
        <w:rPr>
          <w:sz w:val="26"/>
          <w:szCs w:val="26"/>
        </w:rPr>
        <w:lastRenderedPageBreak/>
        <w:t>trưởng Nhà trường 2015-2020; Bầu Hội đồng trường, Chủ tịch Hội đồng trường; Hiệu trưởng, các Phó Hiệu trưởng nhiệm kỳ 2020-2025; tiếp tục triển</w:t>
      </w:r>
      <w:r w:rsidR="00D90243" w:rsidRPr="002B3804">
        <w:rPr>
          <w:sz w:val="26"/>
          <w:szCs w:val="26"/>
        </w:rPr>
        <w:t xml:space="preserve"> khai đề án tái cấu trúc nhà trường.</w:t>
      </w:r>
    </w:p>
    <w:p w:rsidR="000C246C" w:rsidRPr="002B3804" w:rsidRDefault="000C246C" w:rsidP="00202B56">
      <w:pPr>
        <w:spacing w:before="60" w:after="60" w:line="276" w:lineRule="auto"/>
        <w:jc w:val="both"/>
        <w:rPr>
          <w:b/>
          <w:i/>
          <w:sz w:val="26"/>
          <w:szCs w:val="26"/>
        </w:rPr>
      </w:pPr>
      <w:r w:rsidRPr="002B3804">
        <w:rPr>
          <w:b/>
          <w:i/>
          <w:sz w:val="26"/>
          <w:szCs w:val="26"/>
        </w:rPr>
        <w:tab/>
        <w:t>Khó khăn:</w:t>
      </w:r>
      <w:r w:rsidR="00D90243" w:rsidRPr="002B3804">
        <w:rPr>
          <w:b/>
          <w:i/>
          <w:sz w:val="26"/>
          <w:szCs w:val="26"/>
        </w:rPr>
        <w:tab/>
      </w:r>
    </w:p>
    <w:p w:rsidR="000C246C" w:rsidRPr="002B3804" w:rsidRDefault="000C246C" w:rsidP="00202B56">
      <w:pPr>
        <w:spacing w:before="60" w:after="60" w:line="276" w:lineRule="auto"/>
        <w:jc w:val="both"/>
        <w:rPr>
          <w:sz w:val="26"/>
          <w:szCs w:val="26"/>
        </w:rPr>
      </w:pPr>
      <w:r w:rsidRPr="002B3804">
        <w:rPr>
          <w:sz w:val="26"/>
          <w:szCs w:val="26"/>
        </w:rPr>
        <w:tab/>
      </w:r>
      <w:r w:rsidR="00C801A0" w:rsidRPr="002B3804">
        <w:rPr>
          <w:sz w:val="26"/>
          <w:szCs w:val="26"/>
        </w:rPr>
        <w:t>Đây l</w:t>
      </w:r>
      <w:r w:rsidRPr="002B3804">
        <w:rPr>
          <w:sz w:val="26"/>
          <w:szCs w:val="26"/>
        </w:rPr>
        <w:t>à năm học có tính chất bản lề</w:t>
      </w:r>
      <w:r w:rsidR="00D47D44" w:rsidRPr="002B3804">
        <w:rPr>
          <w:sz w:val="26"/>
          <w:szCs w:val="26"/>
        </w:rPr>
        <w:t>, là dấu mốc quan trọng trong quá trình phát triển</w:t>
      </w:r>
      <w:r w:rsidRPr="002B3804">
        <w:rPr>
          <w:sz w:val="26"/>
          <w:szCs w:val="26"/>
        </w:rPr>
        <w:t>,</w:t>
      </w:r>
      <w:r w:rsidR="00C801A0" w:rsidRPr="002B3804">
        <w:rPr>
          <w:sz w:val="26"/>
          <w:szCs w:val="26"/>
        </w:rPr>
        <w:t xml:space="preserve"> </w:t>
      </w:r>
      <w:r w:rsidR="00D47D44" w:rsidRPr="002B3804">
        <w:rPr>
          <w:sz w:val="26"/>
          <w:szCs w:val="26"/>
        </w:rPr>
        <w:t>Nhà trường</w:t>
      </w:r>
      <w:r w:rsidR="00C801A0" w:rsidRPr="002B3804">
        <w:rPr>
          <w:sz w:val="26"/>
          <w:szCs w:val="26"/>
        </w:rPr>
        <w:t xml:space="preserve"> tròn 60 năm tuổi, có </w:t>
      </w:r>
      <w:r w:rsidRPr="002B3804">
        <w:rPr>
          <w:sz w:val="26"/>
          <w:szCs w:val="26"/>
        </w:rPr>
        <w:t xml:space="preserve">sự thay đổi về nhân sự của tổ chức đảng, bộ máy quản trị, lãnh đạo, quản lý và sự chuyển giao thế hệ lãnh đạo nhà trường. Bên cạnh đó, cùng với việc Luật Giáo dục đại học số 34/2018 có hiệu lực, kéo theo nhiều văn bản quản lý điều hành, một số chủ trương, chính sách của Nhà trường cần xây dựng, bổ sung và cập nhật. </w:t>
      </w:r>
      <w:r w:rsidR="00C801A0" w:rsidRPr="002B3804">
        <w:rPr>
          <w:sz w:val="26"/>
          <w:szCs w:val="26"/>
        </w:rPr>
        <w:t xml:space="preserve">Tổ chức bộ máy của nhà trường ngày càng lớn, số lượng, loại hình viên chức, hợp đồng lao động ngày càng đa dạng và có nhiều đặc thù. </w:t>
      </w:r>
      <w:r w:rsidRPr="002B3804">
        <w:rPr>
          <w:sz w:val="26"/>
          <w:szCs w:val="26"/>
        </w:rPr>
        <w:t xml:space="preserve">Trong khi đó Nhà trường tiếp tục thực hiện đề án tái cấu trúc, </w:t>
      </w:r>
      <w:r w:rsidR="00C801A0" w:rsidRPr="002B3804">
        <w:rPr>
          <w:sz w:val="26"/>
          <w:szCs w:val="26"/>
        </w:rPr>
        <w:t xml:space="preserve">là một </w:t>
      </w:r>
      <w:r w:rsidR="0002677D" w:rsidRPr="002B3804">
        <w:rPr>
          <w:sz w:val="26"/>
          <w:szCs w:val="26"/>
        </w:rPr>
        <w:t>công việc</w:t>
      </w:r>
      <w:r w:rsidR="00C801A0" w:rsidRPr="002B3804">
        <w:rPr>
          <w:sz w:val="26"/>
          <w:szCs w:val="26"/>
        </w:rPr>
        <w:t xml:space="preserve"> khó</w:t>
      </w:r>
      <w:r w:rsidR="0002677D" w:rsidRPr="002B3804">
        <w:rPr>
          <w:sz w:val="26"/>
          <w:szCs w:val="26"/>
        </w:rPr>
        <w:t xml:space="preserve"> khăn,</w:t>
      </w:r>
      <w:r w:rsidR="00C801A0" w:rsidRPr="002B3804">
        <w:rPr>
          <w:sz w:val="26"/>
          <w:szCs w:val="26"/>
        </w:rPr>
        <w:t xml:space="preserve"> nhiều vấn đề mới nảy sinh chưa có trong thực tiễn đặt</w:t>
      </w:r>
      <w:r w:rsidRPr="002B3804">
        <w:rPr>
          <w:sz w:val="26"/>
          <w:szCs w:val="26"/>
        </w:rPr>
        <w:t xml:space="preserve"> </w:t>
      </w:r>
      <w:r w:rsidR="00C801A0" w:rsidRPr="002B3804">
        <w:rPr>
          <w:sz w:val="26"/>
          <w:szCs w:val="26"/>
        </w:rPr>
        <w:t>ra nhiều thách thức, khó khăn cho công tác tổ chức và cán bộ.</w:t>
      </w:r>
    </w:p>
    <w:p w:rsidR="0016770C" w:rsidRPr="002B3804" w:rsidRDefault="0002677D" w:rsidP="00202B56">
      <w:pPr>
        <w:spacing w:before="60" w:after="60" w:line="276" w:lineRule="auto"/>
        <w:ind w:firstLine="720"/>
        <w:jc w:val="both"/>
        <w:rPr>
          <w:sz w:val="26"/>
          <w:szCs w:val="26"/>
        </w:rPr>
      </w:pPr>
      <w:r w:rsidRPr="002B3804">
        <w:rPr>
          <w:sz w:val="26"/>
          <w:szCs w:val="26"/>
        </w:rPr>
        <w:t>Mặc dù</w:t>
      </w:r>
      <w:r w:rsidR="006B499B" w:rsidRPr="002B3804">
        <w:rPr>
          <w:sz w:val="26"/>
          <w:szCs w:val="26"/>
        </w:rPr>
        <w:t xml:space="preserve"> công việc</w:t>
      </w:r>
      <w:r w:rsidR="00C801A0" w:rsidRPr="002B3804">
        <w:rPr>
          <w:sz w:val="26"/>
          <w:szCs w:val="26"/>
        </w:rPr>
        <w:t xml:space="preserve"> của Phòng</w:t>
      </w:r>
      <w:r w:rsidR="006B499B" w:rsidRPr="002B3804">
        <w:rPr>
          <w:sz w:val="26"/>
          <w:szCs w:val="26"/>
        </w:rPr>
        <w:t xml:space="preserve"> ngày càng nhiều, </w:t>
      </w:r>
      <w:r w:rsidR="00D90243" w:rsidRPr="002B3804">
        <w:rPr>
          <w:sz w:val="26"/>
          <w:szCs w:val="26"/>
        </w:rPr>
        <w:t xml:space="preserve">đòi hỏi </w:t>
      </w:r>
      <w:r w:rsidR="00C801A0" w:rsidRPr="002B3804">
        <w:rPr>
          <w:sz w:val="26"/>
          <w:szCs w:val="26"/>
        </w:rPr>
        <w:t xml:space="preserve">yêu cầu chất lượng </w:t>
      </w:r>
      <w:r w:rsidR="00D90243" w:rsidRPr="002B3804">
        <w:rPr>
          <w:sz w:val="26"/>
          <w:szCs w:val="26"/>
        </w:rPr>
        <w:t xml:space="preserve">ngày càng cao, </w:t>
      </w:r>
      <w:r w:rsidR="006B499B" w:rsidRPr="002B3804">
        <w:rPr>
          <w:sz w:val="26"/>
          <w:szCs w:val="26"/>
        </w:rPr>
        <w:t>tuy nhiên</w:t>
      </w:r>
      <w:r w:rsidR="00C801A0" w:rsidRPr="002B3804">
        <w:rPr>
          <w:sz w:val="26"/>
          <w:szCs w:val="26"/>
        </w:rPr>
        <w:t xml:space="preserve"> số lượng cán bộ</w:t>
      </w:r>
      <w:r w:rsidR="006B499B" w:rsidRPr="002B3804">
        <w:rPr>
          <w:sz w:val="26"/>
          <w:szCs w:val="26"/>
        </w:rPr>
        <w:t xml:space="preserve"> </w:t>
      </w:r>
      <w:r w:rsidRPr="002B3804">
        <w:rPr>
          <w:sz w:val="26"/>
          <w:szCs w:val="26"/>
        </w:rPr>
        <w:t xml:space="preserve">cơ bản vẫn như gần 10 năm trước đây. Tuy vậy, </w:t>
      </w:r>
      <w:r w:rsidR="006B499B" w:rsidRPr="002B3804">
        <w:rPr>
          <w:sz w:val="26"/>
          <w:szCs w:val="26"/>
        </w:rPr>
        <w:t>bằng nhiều cố gắng, nỗ lực P</w:t>
      </w:r>
      <w:r w:rsidR="0016770C" w:rsidRPr="002B3804">
        <w:rPr>
          <w:sz w:val="26"/>
          <w:szCs w:val="26"/>
        </w:rPr>
        <w:t>hòng TCCB đã hoàn thành tố</w:t>
      </w:r>
      <w:r w:rsidR="00D90243" w:rsidRPr="002B3804">
        <w:rPr>
          <w:sz w:val="26"/>
          <w:szCs w:val="26"/>
        </w:rPr>
        <w:t>t  nhiệm vụ năm học 2019 -2020, thể hiện qua các mặt sau đây:</w:t>
      </w:r>
    </w:p>
    <w:bookmarkEnd w:id="1"/>
    <w:p w:rsidR="0016770C" w:rsidRPr="002B3804" w:rsidRDefault="0016770C" w:rsidP="00202B56">
      <w:pPr>
        <w:spacing w:before="60" w:after="60" w:line="276" w:lineRule="auto"/>
        <w:ind w:firstLine="720"/>
        <w:jc w:val="both"/>
        <w:rPr>
          <w:b/>
          <w:sz w:val="26"/>
          <w:szCs w:val="26"/>
        </w:rPr>
      </w:pPr>
      <w:r w:rsidRPr="002B3804">
        <w:rPr>
          <w:b/>
          <w:sz w:val="26"/>
          <w:szCs w:val="26"/>
        </w:rPr>
        <w:t xml:space="preserve">1. Công tác </w:t>
      </w:r>
      <w:r w:rsidR="00D90243" w:rsidRPr="002B3804">
        <w:rPr>
          <w:b/>
          <w:sz w:val="26"/>
          <w:szCs w:val="26"/>
        </w:rPr>
        <w:t xml:space="preserve">chính trị </w:t>
      </w:r>
      <w:r w:rsidRPr="002B3804">
        <w:rPr>
          <w:b/>
          <w:sz w:val="26"/>
          <w:szCs w:val="26"/>
        </w:rPr>
        <w:t>tư tưởng</w:t>
      </w:r>
    </w:p>
    <w:p w:rsidR="00D90243" w:rsidRPr="002B3804" w:rsidRDefault="00B36014" w:rsidP="00202B56">
      <w:pPr>
        <w:pStyle w:val="ListParagraph"/>
        <w:tabs>
          <w:tab w:val="left" w:pos="426"/>
        </w:tabs>
        <w:spacing w:before="60" w:after="60" w:line="276" w:lineRule="auto"/>
        <w:ind w:left="0"/>
        <w:jc w:val="both"/>
        <w:rPr>
          <w:sz w:val="26"/>
          <w:szCs w:val="26"/>
        </w:rPr>
      </w:pPr>
      <w:r w:rsidRPr="002B3804">
        <w:rPr>
          <w:sz w:val="26"/>
          <w:szCs w:val="26"/>
          <w:lang w:val="nl-NL"/>
        </w:rPr>
        <w:tab/>
      </w:r>
      <w:r w:rsidR="0016770C" w:rsidRPr="002B3804">
        <w:rPr>
          <w:sz w:val="26"/>
          <w:szCs w:val="26"/>
          <w:lang w:val="nl-NL"/>
        </w:rPr>
        <w:t xml:space="preserve">Cán bộ đảng viên trong </w:t>
      </w:r>
      <w:r w:rsidR="00D90243" w:rsidRPr="002B3804">
        <w:rPr>
          <w:sz w:val="26"/>
          <w:szCs w:val="26"/>
          <w:lang w:val="nl-NL"/>
        </w:rPr>
        <w:t>đơn vị</w:t>
      </w:r>
      <w:r w:rsidR="0016770C" w:rsidRPr="002B3804">
        <w:rPr>
          <w:sz w:val="26"/>
          <w:szCs w:val="26"/>
          <w:lang w:val="nl-NL"/>
        </w:rPr>
        <w:t xml:space="preserve"> đã được quán triệt và triển khai thực hiện tốt đường lối, chủ trương, nghị quyết, chỉ thị của Đảng, chính sách pháp luật của Nhà nước, nhiệm vụ năm học 2019 </w:t>
      </w:r>
      <w:r w:rsidR="00D90243" w:rsidRPr="002B3804">
        <w:rPr>
          <w:sz w:val="26"/>
          <w:szCs w:val="26"/>
          <w:lang w:val="nl-NL"/>
        </w:rPr>
        <w:t xml:space="preserve">- 2020 của Nhà trường và đơn vị: </w:t>
      </w:r>
      <w:r w:rsidR="00D90243" w:rsidRPr="002B3804">
        <w:rPr>
          <w:sz w:val="26"/>
          <w:szCs w:val="26"/>
        </w:rPr>
        <w:t xml:space="preserve">Thực hiện Chỉ thị 05-CT/TW ngày 15/5/2016 của Bộ Chính trị về “Đẩy mạnh học tập và làm theo tư tưởng, đạo đức, phong cách Hồ Chí Minh” năm 2020; Hướng dẫn số 37/HD-BTG ngày 21/01/2020 của Ban tuyên giáo Tổng liên đoàn lao động Việt Nam; Hướng dẫn số 26/HD-CĐVC ngày 05/02/2020 về việc hướng dẫn học tập chuyên đề năm 2020 “Tăng cường khối đại đoàn kết toàn dân tộc, xây dựng Đảng và hệ thống chính trị trong sạch, vững mạnh theo tư tưởng, đạo đức, phong cách Hồ Chí Minh”;  Nghị quyết Hội nghị đại biểu cán bộ, viên chức năm học 2019-2020 số 961/NQLT-ĐHV ngày 9/9/2019 của Trường Đại học Vinh; thực hiện tốt phong trào “Cán bộ, viên chức thi đua thực hiện văn hoá công sở”,.. </w:t>
      </w:r>
    </w:p>
    <w:p w:rsidR="00D90243" w:rsidRPr="002B3804" w:rsidRDefault="00D90243" w:rsidP="00202B56">
      <w:pPr>
        <w:pStyle w:val="ListParagraph"/>
        <w:tabs>
          <w:tab w:val="left" w:pos="426"/>
        </w:tabs>
        <w:spacing w:before="60" w:after="60" w:line="276" w:lineRule="auto"/>
        <w:ind w:left="0"/>
        <w:jc w:val="both"/>
        <w:rPr>
          <w:sz w:val="26"/>
          <w:szCs w:val="26"/>
        </w:rPr>
      </w:pPr>
      <w:r w:rsidRPr="002B3804">
        <w:rPr>
          <w:sz w:val="26"/>
          <w:szCs w:val="26"/>
        </w:rPr>
        <w:tab/>
      </w:r>
      <w:r w:rsidR="000C246C" w:rsidRPr="002B3804">
        <w:rPr>
          <w:sz w:val="26"/>
          <w:szCs w:val="26"/>
        </w:rPr>
        <w:t>Toàn bộ cán bộ của Phòng t</w:t>
      </w:r>
      <w:r w:rsidRPr="002B3804">
        <w:rPr>
          <w:sz w:val="26"/>
          <w:szCs w:val="26"/>
        </w:rPr>
        <w:t>ích cực hưởng ứng các hoạt động chào mừng các ngày lễ lớn trong năm do Nhà trường tổ chức: Kỷ niệm 37 năm ngày Nhà giáo Việt Nam (20/11/1982-20/11/2020), ngày Giỗ tổ Hùng Vương (10/3 âm lịch), 150 năm ngày sinh V.I Lenin (22/4/1870-22/4/2020), 45 năm ngày giải phóng Miền Nam, thống nhất đất nước (30/4/1975-30/4/2020), 134 năm ngày Quốc tế lao động (1/5/1886-1/5/2020), 130 năm Ngày sinh Chủ tịch Hồ Chí Minh (1890-2020)…</w:t>
      </w:r>
    </w:p>
    <w:p w:rsidR="0016770C" w:rsidRPr="002B3804" w:rsidRDefault="000C246C" w:rsidP="00202B56">
      <w:pPr>
        <w:pStyle w:val="ListParagraph"/>
        <w:tabs>
          <w:tab w:val="left" w:pos="426"/>
        </w:tabs>
        <w:spacing w:before="60" w:after="60" w:line="276" w:lineRule="auto"/>
        <w:ind w:left="0"/>
        <w:jc w:val="both"/>
        <w:rPr>
          <w:sz w:val="26"/>
          <w:szCs w:val="26"/>
          <w:lang w:val="nl-NL"/>
        </w:rPr>
      </w:pPr>
      <w:r w:rsidRPr="002B3804">
        <w:rPr>
          <w:sz w:val="26"/>
          <w:szCs w:val="26"/>
          <w:lang w:val="nl-NL"/>
        </w:rPr>
        <w:tab/>
      </w:r>
      <w:r w:rsidR="0016770C" w:rsidRPr="002B3804">
        <w:rPr>
          <w:sz w:val="26"/>
          <w:szCs w:val="26"/>
          <w:lang w:val="nl-NL"/>
        </w:rPr>
        <w:t>Tham mưu cho Đảng ủy, Ban Giám hiệu</w:t>
      </w:r>
      <w:r w:rsidRPr="002B3804">
        <w:rPr>
          <w:sz w:val="26"/>
          <w:szCs w:val="26"/>
          <w:lang w:val="nl-NL"/>
        </w:rPr>
        <w:t>, Công đoàn</w:t>
      </w:r>
      <w:r w:rsidR="0016770C" w:rsidRPr="002B3804">
        <w:rPr>
          <w:sz w:val="26"/>
          <w:szCs w:val="26"/>
          <w:lang w:val="nl-NL"/>
        </w:rPr>
        <w:t xml:space="preserve"> trường đẩy mạnh công tác tuyên truyền, công tác chính trị tư tưởng, đẩy mạnh công tác dân chủ cơ sở, tích cực khai thông thông tin cho cán bộ hiểu được những thuận lợi, khó khăn, thách thức của Nhà trường trong từng giai đoạn phát triển. Phổ biến kịp thời các chủ trương chính sách của Đảng, Nhà nước và của Nhà trường đến từng cán bộ, viên chức trong đơn vị, tham gia đóng góp nhiều ý kiến quan trọng cho việc sửa đổi các Luật Giáo dục, Luật Giáo dục đại học, ... Tăng cường giáo dục ý thức trách nhiệm, tính năng động, tự chủ cho cán bộ, viên chức.</w:t>
      </w:r>
    </w:p>
    <w:p w:rsidR="0016770C" w:rsidRPr="002B3804" w:rsidRDefault="0016770C" w:rsidP="00202B56">
      <w:pPr>
        <w:pStyle w:val="ListParagraph"/>
        <w:tabs>
          <w:tab w:val="left" w:pos="426"/>
        </w:tabs>
        <w:spacing w:before="60" w:after="60" w:line="276" w:lineRule="auto"/>
        <w:ind w:left="0"/>
        <w:jc w:val="both"/>
        <w:rPr>
          <w:sz w:val="26"/>
          <w:szCs w:val="26"/>
          <w:lang w:val="nl-NL"/>
        </w:rPr>
      </w:pPr>
      <w:r w:rsidRPr="002B3804">
        <w:rPr>
          <w:sz w:val="26"/>
          <w:szCs w:val="26"/>
          <w:lang w:val="nl-NL"/>
        </w:rPr>
        <w:lastRenderedPageBreak/>
        <w:tab/>
        <w:t xml:space="preserve">Cán bộ đảng viên trong phòng đã được quán triệt và triển khai thực hiện nội dung các nghị quyết, chỉ thị của đại hội Đảng các cấp, các nghị quyết hội nghị BCH Trung ương: </w:t>
      </w:r>
      <w:r w:rsidRPr="002B3804">
        <w:rPr>
          <w:sz w:val="26"/>
          <w:szCs w:val="26"/>
          <w:lang w:val="de-DE"/>
        </w:rPr>
        <w:t xml:space="preserve">Nghị quyết số 29-NQ/TW ngày 04/11/2013 của Ban Chấp hành Trung ương về đổi mới căn bản, toàn diện giáo dục và đào tạo; </w:t>
      </w:r>
      <w:r w:rsidRPr="002B3804">
        <w:rPr>
          <w:bCs/>
          <w:sz w:val="26"/>
          <w:szCs w:val="26"/>
        </w:rPr>
        <w:t>Nghị quyết</w:t>
      </w:r>
      <w:r w:rsidRPr="002B3804">
        <w:rPr>
          <w:rStyle w:val="apple-converted-space"/>
          <w:sz w:val="26"/>
          <w:szCs w:val="26"/>
        </w:rPr>
        <w:t xml:space="preserve"> số </w:t>
      </w:r>
      <w:r w:rsidRPr="002B3804">
        <w:rPr>
          <w:sz w:val="26"/>
          <w:szCs w:val="26"/>
        </w:rPr>
        <w:t>26</w:t>
      </w:r>
      <w:r w:rsidRPr="002B3804">
        <w:rPr>
          <w:rStyle w:val="apple-converted-space"/>
          <w:sz w:val="26"/>
          <w:szCs w:val="26"/>
        </w:rPr>
        <w:t>-</w:t>
      </w:r>
      <w:r w:rsidRPr="002B3804">
        <w:rPr>
          <w:bCs/>
          <w:sz w:val="26"/>
          <w:szCs w:val="26"/>
        </w:rPr>
        <w:t>NQ</w:t>
      </w:r>
      <w:r w:rsidRPr="002B3804">
        <w:rPr>
          <w:sz w:val="26"/>
          <w:szCs w:val="26"/>
        </w:rPr>
        <w:t>/TW ngày 30/07/2013</w:t>
      </w:r>
      <w:r w:rsidRPr="002B3804">
        <w:rPr>
          <w:rStyle w:val="apple-converted-space"/>
          <w:sz w:val="26"/>
          <w:szCs w:val="26"/>
        </w:rPr>
        <w:t> </w:t>
      </w:r>
      <w:r w:rsidRPr="002B3804">
        <w:rPr>
          <w:bCs/>
          <w:sz w:val="26"/>
          <w:szCs w:val="26"/>
        </w:rPr>
        <w:t>của</w:t>
      </w:r>
      <w:r w:rsidRPr="002B3804">
        <w:rPr>
          <w:rStyle w:val="apple-converted-space"/>
          <w:sz w:val="26"/>
          <w:szCs w:val="26"/>
        </w:rPr>
        <w:t> </w:t>
      </w:r>
      <w:r w:rsidRPr="002B3804">
        <w:rPr>
          <w:bCs/>
          <w:sz w:val="26"/>
          <w:szCs w:val="26"/>
        </w:rPr>
        <w:t>Bộ Chính trị</w:t>
      </w:r>
      <w:r w:rsidRPr="002B3804">
        <w:rPr>
          <w:rStyle w:val="apple-converted-space"/>
          <w:sz w:val="26"/>
          <w:szCs w:val="26"/>
        </w:rPr>
        <w:t> </w:t>
      </w:r>
      <w:r w:rsidRPr="002B3804">
        <w:rPr>
          <w:bCs/>
          <w:sz w:val="26"/>
          <w:szCs w:val="26"/>
        </w:rPr>
        <w:t xml:space="preserve">về </w:t>
      </w:r>
      <w:r w:rsidRPr="002B3804">
        <w:rPr>
          <w:sz w:val="26"/>
          <w:szCs w:val="26"/>
        </w:rPr>
        <w:t>phương hướng, nhiệm vụ phát triển tỉnh</w:t>
      </w:r>
      <w:r w:rsidRPr="002B3804">
        <w:rPr>
          <w:rStyle w:val="apple-converted-space"/>
          <w:sz w:val="26"/>
          <w:szCs w:val="26"/>
        </w:rPr>
        <w:t> </w:t>
      </w:r>
      <w:r w:rsidRPr="002B3804">
        <w:rPr>
          <w:bCs/>
          <w:sz w:val="26"/>
          <w:szCs w:val="26"/>
        </w:rPr>
        <w:t>Nghệ An</w:t>
      </w:r>
      <w:r w:rsidRPr="002B3804">
        <w:rPr>
          <w:rStyle w:val="apple-converted-space"/>
          <w:sz w:val="26"/>
          <w:szCs w:val="26"/>
        </w:rPr>
        <w:t> </w:t>
      </w:r>
      <w:r w:rsidRPr="002B3804">
        <w:rPr>
          <w:sz w:val="26"/>
          <w:szCs w:val="26"/>
        </w:rPr>
        <w:t>đến năm 2020; Nghị quyết số 26-NQ/TW ngày 19/5/2018 của Ban Chấp hành Trung ương về tập trung xây dựng đội ngũ các cấp, nhất là cấp chiến lược đầy đủ phẩm chất, năng lực và uy tín, ngang tầm nhiệm vụ.</w:t>
      </w:r>
    </w:p>
    <w:p w:rsidR="0016770C" w:rsidRPr="002B3804" w:rsidRDefault="0016770C" w:rsidP="00202B56">
      <w:pPr>
        <w:pStyle w:val="ListParagraph"/>
        <w:tabs>
          <w:tab w:val="left" w:pos="426"/>
        </w:tabs>
        <w:spacing w:before="60" w:after="60" w:line="276" w:lineRule="auto"/>
        <w:ind w:left="0"/>
        <w:jc w:val="both"/>
        <w:rPr>
          <w:sz w:val="26"/>
          <w:szCs w:val="26"/>
          <w:lang w:val="nl-NL"/>
        </w:rPr>
      </w:pPr>
      <w:r w:rsidRPr="002B3804">
        <w:rPr>
          <w:sz w:val="26"/>
          <w:szCs w:val="26"/>
          <w:lang w:val="nl-NL"/>
        </w:rPr>
        <w:t xml:space="preserve">        Mỗi </w:t>
      </w:r>
      <w:r w:rsidR="000C246C" w:rsidRPr="002B3804">
        <w:rPr>
          <w:sz w:val="26"/>
          <w:szCs w:val="26"/>
          <w:lang w:val="nl-NL"/>
        </w:rPr>
        <w:t xml:space="preserve">cán bộ, </w:t>
      </w:r>
      <w:r w:rsidRPr="002B3804">
        <w:rPr>
          <w:sz w:val="26"/>
          <w:szCs w:val="26"/>
          <w:lang w:val="nl-NL"/>
        </w:rPr>
        <w:t>đảng viên căn cứ vào vị trí công tác của mình xây dựng kế hoạch, nội dung</w:t>
      </w:r>
      <w:r w:rsidRPr="002B3804">
        <w:rPr>
          <w:sz w:val="26"/>
          <w:szCs w:val="26"/>
          <w:lang w:val="vi-VN"/>
        </w:rPr>
        <w:t xml:space="preserve"> </w:t>
      </w:r>
      <w:r w:rsidRPr="002B3804">
        <w:rPr>
          <w:sz w:val="26"/>
          <w:szCs w:val="26"/>
          <w:lang w:val="nl-NL"/>
        </w:rPr>
        <w:t xml:space="preserve">học tập </w:t>
      </w:r>
      <w:r w:rsidR="0002677D" w:rsidRPr="002B3804">
        <w:rPr>
          <w:sz w:val="26"/>
          <w:szCs w:val="26"/>
          <w:lang w:val="nl-NL"/>
        </w:rPr>
        <w:t xml:space="preserve">các </w:t>
      </w:r>
      <w:r w:rsidRPr="002B3804">
        <w:rPr>
          <w:sz w:val="26"/>
          <w:szCs w:val="26"/>
          <w:lang w:val="nl-NL"/>
        </w:rPr>
        <w:t xml:space="preserve">Nghị quyết </w:t>
      </w:r>
      <w:r w:rsidR="0002677D" w:rsidRPr="002B3804">
        <w:rPr>
          <w:sz w:val="26"/>
          <w:szCs w:val="26"/>
          <w:lang w:val="nl-NL"/>
        </w:rPr>
        <w:t>của các cấp uỷ</w:t>
      </w:r>
      <w:r w:rsidRPr="002B3804">
        <w:rPr>
          <w:sz w:val="26"/>
          <w:szCs w:val="26"/>
          <w:lang w:val="nl-NL"/>
        </w:rPr>
        <w:t xml:space="preserve"> Đảng; ngăn chặn, đẩy lùi sự suy thoái về tư tưởng chính trị, đạo đức, lối sống, những biểu hiện "tự diễn biến", "tự chuyển hóa" trong nội bộ. Xem việc thực hiện các nội dung của cuộc vận động là một trong những trọng tâm của công tác chính trị tư tưởng. Xây dựng khối đoàn kết thống nhất trong đơn vị. </w:t>
      </w:r>
    </w:p>
    <w:p w:rsidR="0016770C" w:rsidRPr="002B3804" w:rsidRDefault="0016770C" w:rsidP="00202B56">
      <w:pPr>
        <w:spacing w:before="60" w:after="60" w:line="276" w:lineRule="auto"/>
        <w:ind w:firstLine="720"/>
        <w:jc w:val="both"/>
        <w:rPr>
          <w:b/>
          <w:sz w:val="26"/>
          <w:szCs w:val="26"/>
          <w:lang w:val="nl-NL"/>
        </w:rPr>
      </w:pPr>
      <w:r w:rsidRPr="002B3804">
        <w:rPr>
          <w:b/>
          <w:sz w:val="26"/>
          <w:szCs w:val="26"/>
          <w:lang w:val="nl-NL"/>
        </w:rPr>
        <w:t>2. Về công tác chuyên môn</w:t>
      </w:r>
    </w:p>
    <w:p w:rsidR="0016770C" w:rsidRPr="002B3804" w:rsidRDefault="0016770C" w:rsidP="00202B56">
      <w:pPr>
        <w:spacing w:before="60" w:after="60" w:line="276" w:lineRule="auto"/>
        <w:ind w:firstLine="720"/>
        <w:jc w:val="both"/>
        <w:rPr>
          <w:sz w:val="26"/>
          <w:szCs w:val="26"/>
          <w:lang w:val="nl-NL"/>
        </w:rPr>
      </w:pPr>
      <w:r w:rsidRPr="002B3804">
        <w:rPr>
          <w:sz w:val="26"/>
          <w:szCs w:val="26"/>
          <w:lang w:val="nl-NL"/>
        </w:rPr>
        <w:t>Theo nhiệm vụ được phân công, dưới sự tổ chức, quản lý trực tiếp của lãnh đạo Phòng, mọi nhiệm vụ chuyên môn của Phòng đều được hoàn thành tốt, theo đúng kế hoạch và đảm bảo đúng quy trình, tuân thủ pháp luật.</w:t>
      </w:r>
      <w:r w:rsidR="00D47D44" w:rsidRPr="002B3804">
        <w:rPr>
          <w:sz w:val="26"/>
          <w:szCs w:val="26"/>
          <w:lang w:val="nl-NL"/>
        </w:rPr>
        <w:t xml:space="preserve"> Trong năm học, Phòng đã tham mưu cho Hiệu trưởng ban hành </w:t>
      </w:r>
      <w:r w:rsidR="005723B4" w:rsidRPr="002B3804">
        <w:rPr>
          <w:sz w:val="26"/>
          <w:szCs w:val="26"/>
          <w:lang w:val="nl-NL"/>
        </w:rPr>
        <w:t>69</w:t>
      </w:r>
      <w:r w:rsidR="00D47D44" w:rsidRPr="002B3804">
        <w:rPr>
          <w:sz w:val="26"/>
          <w:szCs w:val="26"/>
          <w:lang w:val="nl-NL"/>
        </w:rPr>
        <w:t>4 văn bản bao gồm các đề án, quy chế, quy định, báo cáo, quyết định,</w:t>
      </w:r>
      <w:r w:rsidR="005723B4" w:rsidRPr="002B3804">
        <w:rPr>
          <w:sz w:val="26"/>
          <w:szCs w:val="26"/>
          <w:lang w:val="nl-NL"/>
        </w:rPr>
        <w:t xml:space="preserve"> hợp đồng</w:t>
      </w:r>
      <w:r w:rsidR="00D47D44" w:rsidRPr="002B3804">
        <w:rPr>
          <w:sz w:val="26"/>
          <w:szCs w:val="26"/>
          <w:lang w:val="nl-NL"/>
        </w:rPr>
        <w:t xml:space="preserve">...(trung bình mỗi chuyên viên tham mưu soạn thảo </w:t>
      </w:r>
      <w:r w:rsidR="005723B4" w:rsidRPr="002B3804">
        <w:rPr>
          <w:sz w:val="26"/>
          <w:szCs w:val="26"/>
          <w:lang w:val="nl-NL"/>
        </w:rPr>
        <w:t>174</w:t>
      </w:r>
      <w:r w:rsidR="00D47D44" w:rsidRPr="002B3804">
        <w:rPr>
          <w:sz w:val="26"/>
          <w:szCs w:val="26"/>
          <w:lang w:val="nl-NL"/>
        </w:rPr>
        <w:t xml:space="preserve"> văn bản/năm).</w:t>
      </w:r>
    </w:p>
    <w:p w:rsidR="0016770C" w:rsidRPr="002B3804" w:rsidRDefault="0016770C" w:rsidP="00202B56">
      <w:pPr>
        <w:spacing w:before="60" w:after="60" w:line="276" w:lineRule="auto"/>
        <w:jc w:val="both"/>
        <w:rPr>
          <w:b/>
          <w:sz w:val="26"/>
          <w:szCs w:val="26"/>
          <w:lang w:val="nl-NL"/>
        </w:rPr>
      </w:pPr>
      <w:r w:rsidRPr="002B3804">
        <w:rPr>
          <w:b/>
          <w:sz w:val="26"/>
          <w:szCs w:val="26"/>
          <w:lang w:val="nl-NL"/>
        </w:rPr>
        <w:tab/>
      </w:r>
      <w:r w:rsidR="00DC4525" w:rsidRPr="002B3804">
        <w:rPr>
          <w:b/>
          <w:sz w:val="26"/>
          <w:szCs w:val="26"/>
          <w:lang w:val="nl-NL"/>
        </w:rPr>
        <w:t>2.1.</w:t>
      </w:r>
      <w:r w:rsidRPr="002B3804">
        <w:rPr>
          <w:b/>
          <w:sz w:val="26"/>
          <w:szCs w:val="26"/>
          <w:lang w:val="nl-NL"/>
        </w:rPr>
        <w:t xml:space="preserve"> Về công tác tổ chức:</w:t>
      </w:r>
    </w:p>
    <w:p w:rsidR="005723B4" w:rsidRPr="002B3804" w:rsidRDefault="005723B4" w:rsidP="00202B56">
      <w:pPr>
        <w:tabs>
          <w:tab w:val="left" w:pos="993"/>
        </w:tabs>
        <w:spacing w:before="60" w:after="60" w:line="276" w:lineRule="auto"/>
        <w:jc w:val="both"/>
        <w:rPr>
          <w:sz w:val="26"/>
          <w:szCs w:val="26"/>
          <w:lang w:val="nl-NL"/>
        </w:rPr>
      </w:pPr>
      <w:r w:rsidRPr="002B3804">
        <w:rPr>
          <w:sz w:val="26"/>
          <w:szCs w:val="26"/>
          <w:lang w:val="nl-NL"/>
        </w:rPr>
        <w:tab/>
        <w:t xml:space="preserve">Tiếp tục tham mưu cho Đảng uỷ, Ban Giám hiệu tiếp tục thực hiện đề án tái cấu trúc nhà trường giai đoạn 2, thành lập, chia tách một số đơn vị mới đáp ứng sự vận động phát triển của nhà trường trong giai đoạn mới theo hướng tinh giảm tổ chức bộ máy, ... nâng cao chất lượng, hiệu quả. Cụ thể đã tham mưu xây dựng đề án thành lập các Trường Sư phạm Vinh, Trường Khoa học xã hội và nhân văn và Trường Kinh tế phù hợp với yêu cầu của Nhà trường trong giai đoạn phát triển mới, đồng thời đảm bảo đúng quy định của Luật sửa đổi bổ sung một số điều của Luật giáo dục đại học số 34/2018/QH14. Sáp nhập Bộ môn </w:t>
      </w:r>
      <w:r w:rsidR="00DE289D" w:rsidRPr="002B3804">
        <w:rPr>
          <w:sz w:val="26"/>
          <w:szCs w:val="26"/>
          <w:lang w:val="nl-NL"/>
        </w:rPr>
        <w:t>môn LL&amp;PPGD Bộ môn Lịch sử và LL&amp;PPGD Bộ môn Địa lý thành Bộ môn LL&amp;PPGD Bộ môn Lịch sử và Địa lý</w:t>
      </w:r>
      <w:r w:rsidRPr="002B3804">
        <w:rPr>
          <w:sz w:val="26"/>
          <w:szCs w:val="26"/>
          <w:lang w:val="nl-NL"/>
        </w:rPr>
        <w:t>, Tái cấu trúc 07 Tổ chuyên môn của Trường THPT Chuyên thành 04 Tổ chuyên môn, xây dựng Đề án thành lập Bộ môn Điều dưỡng của Việ</w:t>
      </w:r>
      <w:r w:rsidR="00DE289D" w:rsidRPr="002B3804">
        <w:rPr>
          <w:sz w:val="26"/>
          <w:szCs w:val="26"/>
          <w:lang w:val="nl-NL"/>
        </w:rPr>
        <w:t>n Công nghệ Hóa sinh Môi trường, đề án thành lập Phòng khám bệnh đa khoa,...</w:t>
      </w:r>
    </w:p>
    <w:p w:rsidR="00DE289D" w:rsidRPr="002B3804" w:rsidRDefault="00DE289D" w:rsidP="00202B56">
      <w:pPr>
        <w:pStyle w:val="NormalWeb"/>
        <w:shd w:val="clear" w:color="auto" w:fill="FFFFFF"/>
        <w:spacing w:before="60" w:beforeAutospacing="0" w:after="60" w:afterAutospacing="0" w:line="276" w:lineRule="auto"/>
        <w:ind w:firstLine="709"/>
        <w:jc w:val="both"/>
        <w:textAlignment w:val="baseline"/>
        <w:rPr>
          <w:spacing w:val="-2"/>
          <w:sz w:val="26"/>
          <w:szCs w:val="26"/>
          <w:bdr w:val="none" w:sz="0" w:space="0" w:color="auto" w:frame="1"/>
        </w:rPr>
      </w:pPr>
      <w:r w:rsidRPr="002B3804">
        <w:rPr>
          <w:sz w:val="26"/>
          <w:szCs w:val="26"/>
          <w:lang w:val="nl-NL"/>
        </w:rPr>
        <w:tab/>
      </w:r>
      <w:r w:rsidRPr="002B3804">
        <w:rPr>
          <w:spacing w:val="-2"/>
          <w:sz w:val="26"/>
          <w:szCs w:val="26"/>
          <w:bdr w:val="none" w:sz="0" w:space="0" w:color="auto" w:frame="1"/>
        </w:rPr>
        <w:t>Tham mưu thực hiện việc xây dựng, rà soát quy hoạch Đảng ủy, Ban Giám hiệu, Chủ tịch Hội đồng trường. Tham mưu thực hiện việc xây dựng và triển khai đề án thành lập Hội đồng trường Đại học Vinh nhiệm kỳ 2020-2025 theo quy định của </w:t>
      </w:r>
      <w:r w:rsidRPr="002B3804">
        <w:rPr>
          <w:spacing w:val="-2"/>
          <w:sz w:val="26"/>
          <w:szCs w:val="26"/>
          <w:bdr w:val="none" w:sz="0" w:space="0" w:color="auto" w:frame="1"/>
          <w:shd w:val="clear" w:color="auto" w:fill="FFFFFF"/>
        </w:rPr>
        <w:t>Luật sửa đổi bổ sung một số điều của Luật giáo dục đại học số 34/2018/QH14. Tham mưu xây dựng và triển khai các công tác xây dựng đề án nhân sự cho Đại hội đại biểu trường Đại học Vinh khóa XXXII, nhiệm kỳ 2020-2025. Tham mưu xây dựng Đề án bổ nhiệm Hiệu trưởng, Phó Hiệu trưởng, Phó Chủ tịch, Thư ký Hội đồng trường; đề án thành lập Trường trực tuyến Đại học Vinh</w:t>
      </w:r>
      <w:r w:rsidR="00073BBA" w:rsidRPr="002B3804">
        <w:rPr>
          <w:spacing w:val="-2"/>
          <w:sz w:val="26"/>
          <w:szCs w:val="26"/>
          <w:bdr w:val="none" w:sz="0" w:space="0" w:color="auto" w:frame="1"/>
          <w:shd w:val="clear" w:color="auto" w:fill="FFFFFF"/>
        </w:rPr>
        <w:t>, đề án tinh giản biên chế giai đoạn 2021-2025.</w:t>
      </w:r>
    </w:p>
    <w:p w:rsidR="0016770C" w:rsidRPr="002B3804" w:rsidRDefault="0016770C" w:rsidP="00202B56">
      <w:pPr>
        <w:keepNext/>
        <w:widowControl w:val="0"/>
        <w:spacing w:before="60" w:after="60" w:line="276" w:lineRule="auto"/>
        <w:jc w:val="both"/>
        <w:rPr>
          <w:b/>
          <w:sz w:val="26"/>
          <w:szCs w:val="26"/>
        </w:rPr>
      </w:pPr>
      <w:r w:rsidRPr="002B3804">
        <w:rPr>
          <w:sz w:val="26"/>
          <w:szCs w:val="26"/>
          <w:lang w:val="vi-VN"/>
        </w:rPr>
        <w:lastRenderedPageBreak/>
        <w:tab/>
        <w:t xml:space="preserve"> </w:t>
      </w:r>
      <w:r w:rsidR="00DC4525" w:rsidRPr="002B3804">
        <w:rPr>
          <w:b/>
          <w:sz w:val="26"/>
          <w:szCs w:val="26"/>
        </w:rPr>
        <w:t>2.2.</w:t>
      </w:r>
      <w:r w:rsidRPr="002B3804">
        <w:rPr>
          <w:b/>
          <w:sz w:val="26"/>
          <w:szCs w:val="26"/>
        </w:rPr>
        <w:t xml:space="preserve"> Về công tác cán bộ: </w:t>
      </w:r>
    </w:p>
    <w:p w:rsidR="0016770C" w:rsidRPr="002B3804" w:rsidRDefault="0016770C" w:rsidP="00202B56">
      <w:pPr>
        <w:tabs>
          <w:tab w:val="center" w:pos="7513"/>
        </w:tabs>
        <w:autoSpaceDE w:val="0"/>
        <w:autoSpaceDN w:val="0"/>
        <w:adjustRightInd w:val="0"/>
        <w:spacing w:before="60" w:after="60" w:line="276" w:lineRule="auto"/>
        <w:ind w:firstLine="720"/>
        <w:jc w:val="both"/>
        <w:rPr>
          <w:sz w:val="26"/>
          <w:szCs w:val="26"/>
        </w:rPr>
      </w:pPr>
      <w:r w:rsidRPr="002B3804">
        <w:rPr>
          <w:sz w:val="26"/>
          <w:szCs w:val="26"/>
        </w:rPr>
        <w:t xml:space="preserve">Tính đến hết tháng 8/2020, </w:t>
      </w:r>
      <w:r w:rsidRPr="002B3804">
        <w:rPr>
          <w:sz w:val="26"/>
          <w:szCs w:val="26"/>
          <w:lang w:val="vi-VN"/>
        </w:rPr>
        <w:t xml:space="preserve">Tổng số cán bộ, viên chức toàn trường là </w:t>
      </w:r>
      <w:r w:rsidRPr="002B3804">
        <w:rPr>
          <w:sz w:val="26"/>
          <w:szCs w:val="26"/>
        </w:rPr>
        <w:t>1</w:t>
      </w:r>
      <w:r w:rsidR="006B499B" w:rsidRPr="002B3804">
        <w:rPr>
          <w:sz w:val="26"/>
          <w:szCs w:val="26"/>
        </w:rPr>
        <w:t>.</w:t>
      </w:r>
      <w:r w:rsidRPr="002B3804">
        <w:rPr>
          <w:sz w:val="26"/>
          <w:szCs w:val="26"/>
        </w:rPr>
        <w:t>04</w:t>
      </w:r>
      <w:r w:rsidR="007D3712" w:rsidRPr="002B3804">
        <w:rPr>
          <w:sz w:val="26"/>
          <w:szCs w:val="26"/>
        </w:rPr>
        <w:t>4</w:t>
      </w:r>
      <w:r w:rsidRPr="002B3804">
        <w:rPr>
          <w:sz w:val="26"/>
          <w:szCs w:val="26"/>
        </w:rPr>
        <w:t xml:space="preserve"> </w:t>
      </w:r>
      <w:r w:rsidRPr="002B3804">
        <w:rPr>
          <w:sz w:val="26"/>
          <w:szCs w:val="26"/>
          <w:lang w:val="vi-VN"/>
        </w:rPr>
        <w:t xml:space="preserve">người </w:t>
      </w:r>
      <w:r w:rsidRPr="002B3804">
        <w:rPr>
          <w:i/>
          <w:sz w:val="26"/>
          <w:szCs w:val="26"/>
          <w:lang w:val="vi-VN"/>
        </w:rPr>
        <w:t xml:space="preserve">(bao gồm </w:t>
      </w:r>
      <w:r w:rsidR="007D3712" w:rsidRPr="002B3804">
        <w:rPr>
          <w:i/>
          <w:sz w:val="26"/>
          <w:szCs w:val="26"/>
        </w:rPr>
        <w:t>8</w:t>
      </w:r>
      <w:r w:rsidRPr="002B3804">
        <w:rPr>
          <w:i/>
          <w:sz w:val="26"/>
          <w:szCs w:val="26"/>
          <w:lang w:val="vi-VN"/>
        </w:rPr>
        <w:t xml:space="preserve"> CB biệt phái)</w:t>
      </w:r>
      <w:r w:rsidRPr="002B3804">
        <w:rPr>
          <w:sz w:val="26"/>
          <w:szCs w:val="26"/>
          <w:lang w:val="vi-VN"/>
        </w:rPr>
        <w:t xml:space="preserve"> , trong đó có 7</w:t>
      </w:r>
      <w:r w:rsidR="007D3712" w:rsidRPr="002B3804">
        <w:rPr>
          <w:sz w:val="26"/>
          <w:szCs w:val="26"/>
        </w:rPr>
        <w:t>20</w:t>
      </w:r>
      <w:r w:rsidRPr="002B3804">
        <w:rPr>
          <w:sz w:val="26"/>
          <w:szCs w:val="26"/>
          <w:lang w:val="vi-VN"/>
        </w:rPr>
        <w:t xml:space="preserve"> cán bộ giảng dạy, </w:t>
      </w:r>
      <w:r w:rsidR="007D3712" w:rsidRPr="002B3804">
        <w:rPr>
          <w:sz w:val="26"/>
          <w:szCs w:val="26"/>
        </w:rPr>
        <w:t>324</w:t>
      </w:r>
      <w:r w:rsidRPr="002B3804">
        <w:rPr>
          <w:sz w:val="26"/>
          <w:szCs w:val="26"/>
          <w:lang w:val="vi-VN"/>
        </w:rPr>
        <w:t xml:space="preserve"> cán bộ hành chính, 0</w:t>
      </w:r>
      <w:r w:rsidR="007D3712" w:rsidRPr="002B3804">
        <w:rPr>
          <w:sz w:val="26"/>
          <w:szCs w:val="26"/>
        </w:rPr>
        <w:t>4</w:t>
      </w:r>
      <w:r w:rsidRPr="002B3804">
        <w:rPr>
          <w:sz w:val="26"/>
          <w:szCs w:val="26"/>
          <w:lang w:val="vi-VN"/>
        </w:rPr>
        <w:t xml:space="preserve"> giáo sư, </w:t>
      </w:r>
      <w:r w:rsidR="007D3712" w:rsidRPr="002B3804">
        <w:rPr>
          <w:sz w:val="26"/>
          <w:szCs w:val="26"/>
        </w:rPr>
        <w:t>46</w:t>
      </w:r>
      <w:r w:rsidRPr="002B3804">
        <w:rPr>
          <w:sz w:val="26"/>
          <w:szCs w:val="26"/>
          <w:lang w:val="vi-VN"/>
        </w:rPr>
        <w:t xml:space="preserve"> phó giáo sư, 2</w:t>
      </w:r>
      <w:r w:rsidR="007D3712" w:rsidRPr="002B3804">
        <w:rPr>
          <w:sz w:val="26"/>
          <w:szCs w:val="26"/>
        </w:rPr>
        <w:t>88</w:t>
      </w:r>
      <w:r w:rsidRPr="002B3804">
        <w:rPr>
          <w:sz w:val="26"/>
          <w:szCs w:val="26"/>
          <w:lang w:val="vi-VN"/>
        </w:rPr>
        <w:t xml:space="preserve"> tiến sĩ và 5</w:t>
      </w:r>
      <w:r w:rsidRPr="002B3804">
        <w:rPr>
          <w:sz w:val="26"/>
          <w:szCs w:val="26"/>
        </w:rPr>
        <w:t>0</w:t>
      </w:r>
      <w:r w:rsidR="007D3712" w:rsidRPr="002B3804">
        <w:rPr>
          <w:sz w:val="26"/>
          <w:szCs w:val="26"/>
        </w:rPr>
        <w:t>5</w:t>
      </w:r>
      <w:r w:rsidRPr="002B3804">
        <w:rPr>
          <w:sz w:val="26"/>
          <w:szCs w:val="26"/>
          <w:lang w:val="vi-VN"/>
        </w:rPr>
        <w:t xml:space="preserve"> thạc sĩ</w:t>
      </w:r>
      <w:r w:rsidRPr="002B3804">
        <w:rPr>
          <w:sz w:val="26"/>
          <w:szCs w:val="26"/>
        </w:rPr>
        <w:t>.</w:t>
      </w:r>
    </w:p>
    <w:p w:rsidR="0016770C" w:rsidRPr="002B3804" w:rsidRDefault="0016770C" w:rsidP="00202B56">
      <w:pPr>
        <w:spacing w:before="60" w:after="60" w:line="276" w:lineRule="auto"/>
        <w:ind w:firstLine="709"/>
        <w:jc w:val="both"/>
        <w:rPr>
          <w:sz w:val="26"/>
          <w:szCs w:val="26"/>
        </w:rPr>
      </w:pPr>
      <w:r w:rsidRPr="002B3804">
        <w:rPr>
          <w:sz w:val="26"/>
          <w:szCs w:val="26"/>
        </w:rPr>
        <w:t xml:space="preserve">+ Tuyển </w:t>
      </w:r>
      <w:r w:rsidR="00DE289D" w:rsidRPr="002B3804">
        <w:rPr>
          <w:sz w:val="26"/>
          <w:szCs w:val="26"/>
        </w:rPr>
        <w:t xml:space="preserve">dụng </w:t>
      </w:r>
      <w:r w:rsidRPr="002B3804">
        <w:rPr>
          <w:sz w:val="26"/>
          <w:szCs w:val="26"/>
        </w:rPr>
        <w:t xml:space="preserve">cán bộ: </w:t>
      </w:r>
    </w:p>
    <w:p w:rsidR="0016770C" w:rsidRPr="002B3804" w:rsidRDefault="0016770C" w:rsidP="00202B56">
      <w:pPr>
        <w:spacing w:before="60" w:after="60" w:line="276" w:lineRule="auto"/>
        <w:ind w:firstLine="709"/>
        <w:jc w:val="both"/>
        <w:rPr>
          <w:spacing w:val="-2"/>
          <w:sz w:val="26"/>
          <w:szCs w:val="26"/>
        </w:rPr>
      </w:pPr>
      <w:r w:rsidRPr="002B3804">
        <w:rPr>
          <w:spacing w:val="-2"/>
          <w:sz w:val="26"/>
          <w:szCs w:val="26"/>
        </w:rPr>
        <w:t xml:space="preserve"> </w:t>
      </w:r>
      <w:r w:rsidRPr="002B3804">
        <w:rPr>
          <w:sz w:val="26"/>
          <w:szCs w:val="26"/>
        </w:rPr>
        <w:t>Công tác tuyển dụng cán bộ tiếp tục được thực hiện theo đúng quy định của nhà nước và tinh thần chỉ đạo của đảng uỷ nhà trường được cụ thể hóa trong quy trình tuyển dụng cán bộ đã được ban hành. Việc tuyển chọn bảo đảm minh bạch, đúng quy trình. CBGD được tuyển dụng đáp ứng yêu cầu về chuyên môn, phẩm chất chính trị và sức khoẻ. T</w:t>
      </w:r>
      <w:r w:rsidRPr="002B3804">
        <w:rPr>
          <w:spacing w:val="-2"/>
          <w:sz w:val="26"/>
          <w:szCs w:val="26"/>
          <w:lang w:val="vi-VN"/>
        </w:rPr>
        <w:t xml:space="preserve">rong </w:t>
      </w:r>
      <w:r w:rsidRPr="002B3804">
        <w:rPr>
          <w:spacing w:val="-2"/>
          <w:sz w:val="26"/>
          <w:szCs w:val="26"/>
        </w:rPr>
        <w:t xml:space="preserve"> năm học</w:t>
      </w:r>
      <w:r w:rsidR="007D3712" w:rsidRPr="002B3804">
        <w:rPr>
          <w:spacing w:val="-2"/>
          <w:sz w:val="26"/>
          <w:szCs w:val="26"/>
          <w:lang w:val="vi-VN"/>
        </w:rPr>
        <w:t xml:space="preserve"> 20</w:t>
      </w:r>
      <w:r w:rsidR="007D3712" w:rsidRPr="002B3804">
        <w:rPr>
          <w:spacing w:val="-2"/>
          <w:sz w:val="26"/>
          <w:szCs w:val="26"/>
        </w:rPr>
        <w:t xml:space="preserve">19 </w:t>
      </w:r>
      <w:r w:rsidR="007D3712" w:rsidRPr="002B3804">
        <w:rPr>
          <w:spacing w:val="-2"/>
          <w:sz w:val="26"/>
          <w:szCs w:val="26"/>
          <w:lang w:val="vi-VN"/>
        </w:rPr>
        <w:t>- 20</w:t>
      </w:r>
      <w:r w:rsidR="007D3712" w:rsidRPr="002B3804">
        <w:rPr>
          <w:spacing w:val="-2"/>
          <w:sz w:val="26"/>
          <w:szCs w:val="26"/>
        </w:rPr>
        <w:t>20</w:t>
      </w:r>
      <w:r w:rsidRPr="002B3804">
        <w:rPr>
          <w:spacing w:val="-2"/>
          <w:sz w:val="26"/>
          <w:szCs w:val="26"/>
          <w:lang w:val="vi-VN"/>
        </w:rPr>
        <w:t xml:space="preserve"> phòng đã tham mưu cho Nhà trường tiến hành tuyển viên chức và lao động hợp đồng cho </w:t>
      </w:r>
      <w:r w:rsidR="007F56A0" w:rsidRPr="002B3804">
        <w:rPr>
          <w:spacing w:val="-2"/>
          <w:sz w:val="26"/>
          <w:szCs w:val="26"/>
        </w:rPr>
        <w:t>các</w:t>
      </w:r>
      <w:r w:rsidRPr="002B3804">
        <w:rPr>
          <w:spacing w:val="-2"/>
          <w:sz w:val="26"/>
          <w:szCs w:val="26"/>
          <w:lang w:val="vi-VN"/>
        </w:rPr>
        <w:t xml:space="preserve"> </w:t>
      </w:r>
      <w:r w:rsidR="007F56A0" w:rsidRPr="002B3804">
        <w:rPr>
          <w:spacing w:val="-2"/>
          <w:sz w:val="26"/>
          <w:szCs w:val="26"/>
        </w:rPr>
        <w:t>đơn vị:</w:t>
      </w:r>
      <w:r w:rsidRPr="002B3804">
        <w:rPr>
          <w:spacing w:val="-2"/>
          <w:sz w:val="26"/>
          <w:szCs w:val="26"/>
          <w:lang w:val="vi-VN"/>
        </w:rPr>
        <w:t xml:space="preserve"> </w:t>
      </w:r>
      <w:r w:rsidR="007F56A0" w:rsidRPr="002B3804">
        <w:rPr>
          <w:spacing w:val="-2"/>
          <w:sz w:val="26"/>
          <w:szCs w:val="26"/>
          <w:lang w:val="vi-VN"/>
        </w:rPr>
        <w:t>Ban Quản lý cơ sở II</w:t>
      </w:r>
      <w:r w:rsidR="007F56A0" w:rsidRPr="002B3804">
        <w:rPr>
          <w:spacing w:val="-2"/>
          <w:sz w:val="26"/>
          <w:szCs w:val="26"/>
        </w:rPr>
        <w:t xml:space="preserve">, </w:t>
      </w:r>
      <w:r w:rsidR="007F56A0" w:rsidRPr="002B3804">
        <w:rPr>
          <w:spacing w:val="-2"/>
          <w:sz w:val="26"/>
          <w:szCs w:val="26"/>
          <w:lang w:val="vi-VN"/>
        </w:rPr>
        <w:t>Khoa Giáo dục</w:t>
      </w:r>
      <w:r w:rsidR="007F56A0" w:rsidRPr="002B3804">
        <w:rPr>
          <w:spacing w:val="-2"/>
          <w:sz w:val="26"/>
          <w:szCs w:val="26"/>
        </w:rPr>
        <w:t xml:space="preserve">, </w:t>
      </w:r>
      <w:r w:rsidR="007F56A0" w:rsidRPr="002B3804">
        <w:rPr>
          <w:spacing w:val="-2"/>
          <w:sz w:val="26"/>
          <w:szCs w:val="26"/>
          <w:lang w:val="vi-VN"/>
        </w:rPr>
        <w:t>Khoa Sư phạm Ngoại ngữ</w:t>
      </w:r>
      <w:r w:rsidR="007F56A0" w:rsidRPr="002B3804">
        <w:rPr>
          <w:spacing w:val="-2"/>
          <w:sz w:val="26"/>
          <w:szCs w:val="26"/>
        </w:rPr>
        <w:t xml:space="preserve">, </w:t>
      </w:r>
      <w:r w:rsidR="007F56A0" w:rsidRPr="002B3804">
        <w:rPr>
          <w:spacing w:val="-2"/>
          <w:sz w:val="26"/>
          <w:szCs w:val="26"/>
          <w:lang w:val="vi-VN"/>
        </w:rPr>
        <w:t>Khoa Xây dựng</w:t>
      </w:r>
      <w:r w:rsidR="007F56A0" w:rsidRPr="002B3804">
        <w:rPr>
          <w:spacing w:val="-2"/>
          <w:sz w:val="26"/>
          <w:szCs w:val="26"/>
        </w:rPr>
        <w:t xml:space="preserve">, </w:t>
      </w:r>
      <w:r w:rsidR="007F56A0" w:rsidRPr="002B3804">
        <w:rPr>
          <w:spacing w:val="-2"/>
          <w:sz w:val="26"/>
          <w:szCs w:val="26"/>
          <w:lang w:val="vi-VN"/>
        </w:rPr>
        <w:t>Trung tâm Công nghệ thông tin</w:t>
      </w:r>
      <w:r w:rsidR="007F56A0" w:rsidRPr="002B3804">
        <w:rPr>
          <w:spacing w:val="-2"/>
          <w:sz w:val="26"/>
          <w:szCs w:val="26"/>
        </w:rPr>
        <w:t xml:space="preserve">, </w:t>
      </w:r>
      <w:r w:rsidR="007F56A0" w:rsidRPr="002B3804">
        <w:rPr>
          <w:spacing w:val="-2"/>
          <w:sz w:val="26"/>
          <w:szCs w:val="26"/>
          <w:lang w:val="vi-VN"/>
        </w:rPr>
        <w:t>Trung tâm Giáo dục Quốc phòng và An ninh Trường Đại học Vinh</w:t>
      </w:r>
      <w:r w:rsidR="007F56A0" w:rsidRPr="002B3804">
        <w:rPr>
          <w:spacing w:val="-2"/>
          <w:sz w:val="26"/>
          <w:szCs w:val="26"/>
        </w:rPr>
        <w:t xml:space="preserve">, </w:t>
      </w:r>
      <w:r w:rsidR="007F56A0" w:rsidRPr="002B3804">
        <w:rPr>
          <w:spacing w:val="-2"/>
          <w:sz w:val="26"/>
          <w:szCs w:val="26"/>
          <w:lang w:val="vi-VN"/>
        </w:rPr>
        <w:t>Trung tâm Nội trú</w:t>
      </w:r>
      <w:r w:rsidR="007F56A0" w:rsidRPr="002B3804">
        <w:rPr>
          <w:spacing w:val="-2"/>
          <w:sz w:val="26"/>
          <w:szCs w:val="26"/>
        </w:rPr>
        <w:t xml:space="preserve">, </w:t>
      </w:r>
      <w:r w:rsidR="007F56A0" w:rsidRPr="002B3804">
        <w:rPr>
          <w:spacing w:val="-2"/>
          <w:sz w:val="26"/>
          <w:szCs w:val="26"/>
          <w:lang w:val="vi-VN"/>
        </w:rPr>
        <w:t>Trung tâm Thực hành - Thí nghiệm</w:t>
      </w:r>
      <w:r w:rsidR="007F56A0" w:rsidRPr="002B3804">
        <w:rPr>
          <w:spacing w:val="-2"/>
          <w:sz w:val="26"/>
          <w:szCs w:val="26"/>
        </w:rPr>
        <w:t xml:space="preserve">, </w:t>
      </w:r>
      <w:r w:rsidR="007F56A0" w:rsidRPr="002B3804">
        <w:rPr>
          <w:spacing w:val="-2"/>
          <w:sz w:val="26"/>
          <w:szCs w:val="26"/>
          <w:lang w:val="vi-VN"/>
        </w:rPr>
        <w:t>Trường THPT Chuyên</w:t>
      </w:r>
      <w:r w:rsidR="007F56A0" w:rsidRPr="002B3804">
        <w:rPr>
          <w:spacing w:val="-2"/>
          <w:sz w:val="26"/>
          <w:szCs w:val="26"/>
        </w:rPr>
        <w:t xml:space="preserve">, </w:t>
      </w:r>
      <w:r w:rsidR="007F56A0" w:rsidRPr="002B3804">
        <w:rPr>
          <w:spacing w:val="-2"/>
          <w:sz w:val="26"/>
          <w:szCs w:val="26"/>
          <w:lang w:val="vi-VN"/>
        </w:rPr>
        <w:t>Trường Thực hành Sư phạm</w:t>
      </w:r>
      <w:r w:rsidR="007F56A0" w:rsidRPr="002B3804">
        <w:rPr>
          <w:spacing w:val="-2"/>
          <w:sz w:val="26"/>
          <w:szCs w:val="26"/>
        </w:rPr>
        <w:t xml:space="preserve">, </w:t>
      </w:r>
      <w:r w:rsidR="007F56A0" w:rsidRPr="002B3804">
        <w:rPr>
          <w:spacing w:val="-2"/>
          <w:sz w:val="26"/>
          <w:szCs w:val="26"/>
          <w:lang w:val="vi-VN"/>
        </w:rPr>
        <w:t>Văn phòng Đảng - Đoàn thể</w:t>
      </w:r>
      <w:r w:rsidR="007F56A0" w:rsidRPr="002B3804">
        <w:rPr>
          <w:spacing w:val="-2"/>
          <w:sz w:val="26"/>
          <w:szCs w:val="26"/>
        </w:rPr>
        <w:t xml:space="preserve">, </w:t>
      </w:r>
      <w:r w:rsidR="007F56A0" w:rsidRPr="002B3804">
        <w:rPr>
          <w:spacing w:val="-2"/>
          <w:sz w:val="26"/>
          <w:szCs w:val="26"/>
          <w:lang w:val="vi-VN"/>
        </w:rPr>
        <w:t>Viện Sư phạm Tự nhiên</w:t>
      </w:r>
      <w:r w:rsidR="007F56A0" w:rsidRPr="002B3804">
        <w:rPr>
          <w:spacing w:val="-2"/>
          <w:sz w:val="26"/>
          <w:szCs w:val="26"/>
        </w:rPr>
        <w:t xml:space="preserve">, </w:t>
      </w:r>
      <w:r w:rsidR="007F56A0" w:rsidRPr="002B3804">
        <w:rPr>
          <w:spacing w:val="-2"/>
          <w:sz w:val="26"/>
          <w:szCs w:val="26"/>
          <w:lang w:val="vi-VN"/>
        </w:rPr>
        <w:t>Viện Sư phạm Xã hội</w:t>
      </w:r>
      <w:r w:rsidR="007F56A0" w:rsidRPr="002B3804">
        <w:rPr>
          <w:spacing w:val="-2"/>
          <w:sz w:val="26"/>
          <w:szCs w:val="26"/>
        </w:rPr>
        <w:t xml:space="preserve">, </w:t>
      </w:r>
      <w:r w:rsidR="007F56A0" w:rsidRPr="002B3804">
        <w:rPr>
          <w:spacing w:val="-2"/>
          <w:sz w:val="26"/>
          <w:szCs w:val="26"/>
          <w:lang w:val="vi-VN"/>
        </w:rPr>
        <w:t>Khoa Kinh tế</w:t>
      </w:r>
      <w:r w:rsidRPr="002B3804">
        <w:rPr>
          <w:sz w:val="26"/>
          <w:szCs w:val="26"/>
        </w:rPr>
        <w:t>.</w:t>
      </w:r>
      <w:r w:rsidRPr="002B3804">
        <w:rPr>
          <w:sz w:val="26"/>
          <w:szCs w:val="26"/>
          <w:lang w:val="vi-VN"/>
        </w:rPr>
        <w:t xml:space="preserve"> </w:t>
      </w:r>
      <w:r w:rsidRPr="002B3804">
        <w:rPr>
          <w:sz w:val="26"/>
          <w:szCs w:val="26"/>
        </w:rPr>
        <w:t>K</w:t>
      </w:r>
      <w:r w:rsidRPr="002B3804">
        <w:rPr>
          <w:sz w:val="26"/>
          <w:szCs w:val="26"/>
          <w:lang w:val="vi-VN"/>
        </w:rPr>
        <w:t xml:space="preserve">ết quả đã </w:t>
      </w:r>
      <w:r w:rsidRPr="002B3804">
        <w:rPr>
          <w:spacing w:val="-2"/>
          <w:sz w:val="26"/>
          <w:szCs w:val="26"/>
          <w:lang w:val="vi-VN"/>
        </w:rPr>
        <w:t xml:space="preserve">tuyển mới được </w:t>
      </w:r>
      <w:r w:rsidR="007F56A0" w:rsidRPr="002B3804">
        <w:rPr>
          <w:spacing w:val="-2"/>
          <w:sz w:val="26"/>
          <w:szCs w:val="26"/>
        </w:rPr>
        <w:t>20</w:t>
      </w:r>
      <w:r w:rsidRPr="002B3804">
        <w:rPr>
          <w:spacing w:val="-2"/>
          <w:sz w:val="26"/>
          <w:szCs w:val="26"/>
          <w:lang w:val="vi-VN"/>
        </w:rPr>
        <w:t xml:space="preserve"> </w:t>
      </w:r>
      <w:r w:rsidR="007F56A0" w:rsidRPr="002B3804">
        <w:rPr>
          <w:spacing w:val="-2"/>
          <w:sz w:val="26"/>
          <w:szCs w:val="26"/>
        </w:rPr>
        <w:t>cán bộ</w:t>
      </w:r>
      <w:r w:rsidRPr="002B3804">
        <w:rPr>
          <w:spacing w:val="-2"/>
          <w:sz w:val="26"/>
          <w:szCs w:val="26"/>
        </w:rPr>
        <w:t xml:space="preserve">, ký </w:t>
      </w:r>
      <w:r w:rsidRPr="002B3804">
        <w:rPr>
          <w:spacing w:val="-2"/>
          <w:sz w:val="26"/>
          <w:szCs w:val="26"/>
          <w:lang w:val="vi-VN"/>
        </w:rPr>
        <w:t xml:space="preserve">lại </w:t>
      </w:r>
      <w:r w:rsidRPr="002B3804">
        <w:rPr>
          <w:spacing w:val="-2"/>
          <w:sz w:val="26"/>
          <w:szCs w:val="26"/>
        </w:rPr>
        <w:t>hợp đồng với</w:t>
      </w:r>
      <w:r w:rsidRPr="002B3804">
        <w:rPr>
          <w:spacing w:val="-2"/>
          <w:sz w:val="26"/>
          <w:szCs w:val="26"/>
          <w:lang w:val="vi-VN"/>
        </w:rPr>
        <w:t xml:space="preserve"> </w:t>
      </w:r>
      <w:r w:rsidR="007F56A0" w:rsidRPr="002B3804">
        <w:rPr>
          <w:spacing w:val="-2"/>
          <w:sz w:val="26"/>
          <w:szCs w:val="26"/>
        </w:rPr>
        <w:t>35</w:t>
      </w:r>
      <w:r w:rsidRPr="002B3804">
        <w:rPr>
          <w:spacing w:val="-2"/>
          <w:sz w:val="26"/>
          <w:szCs w:val="26"/>
          <w:lang w:val="vi-VN"/>
        </w:rPr>
        <w:t xml:space="preserve"> CB hết hạn hợp đồng</w:t>
      </w:r>
      <w:r w:rsidRPr="002B3804">
        <w:rPr>
          <w:spacing w:val="-2"/>
          <w:sz w:val="26"/>
          <w:szCs w:val="26"/>
        </w:rPr>
        <w:t>.</w:t>
      </w:r>
    </w:p>
    <w:p w:rsidR="007F56A0" w:rsidRPr="002B3804" w:rsidRDefault="007F56A0" w:rsidP="00202B56">
      <w:pPr>
        <w:spacing w:before="60" w:after="60" w:line="276" w:lineRule="auto"/>
        <w:ind w:firstLine="709"/>
        <w:jc w:val="both"/>
        <w:rPr>
          <w:spacing w:val="-2"/>
          <w:sz w:val="26"/>
          <w:szCs w:val="26"/>
          <w:lang w:val="vi-VN"/>
        </w:rPr>
      </w:pPr>
      <w:r w:rsidRPr="002B3804">
        <w:rPr>
          <w:spacing w:val="-2"/>
          <w:sz w:val="26"/>
          <w:szCs w:val="26"/>
        </w:rPr>
        <w:t xml:space="preserve">Cũng trong năm học 2019 – 2020, Phòng Tổ chức Cán bộ đã </w:t>
      </w:r>
      <w:r w:rsidR="006B499B" w:rsidRPr="002B3804">
        <w:rPr>
          <w:spacing w:val="-2"/>
          <w:sz w:val="26"/>
          <w:szCs w:val="26"/>
        </w:rPr>
        <w:t xml:space="preserve">tham mưu Nhà trường </w:t>
      </w:r>
      <w:r w:rsidRPr="002B3804">
        <w:rPr>
          <w:spacing w:val="-2"/>
          <w:sz w:val="26"/>
          <w:szCs w:val="26"/>
        </w:rPr>
        <w:t>tổ chức 2 đợt thi tuyển viên chức và có 162 cán bộ được công nhận đạt kết quả.</w:t>
      </w:r>
    </w:p>
    <w:p w:rsidR="0016770C" w:rsidRPr="002B3804" w:rsidRDefault="0016770C" w:rsidP="00202B56">
      <w:pPr>
        <w:spacing w:before="60" w:after="60" w:line="276" w:lineRule="auto"/>
        <w:ind w:firstLine="709"/>
        <w:jc w:val="both"/>
        <w:rPr>
          <w:spacing w:val="-2"/>
          <w:sz w:val="26"/>
          <w:szCs w:val="26"/>
        </w:rPr>
      </w:pPr>
      <w:r w:rsidRPr="002B3804">
        <w:rPr>
          <w:spacing w:val="-2"/>
          <w:sz w:val="26"/>
          <w:szCs w:val="26"/>
        </w:rPr>
        <w:t xml:space="preserve">Tuy vậy, một số ngành/khoa vẫn rất khó khăn trong tuyển dụng cán bộ đúng tiêu chuẩn như Khoa Giáo dục (các ngành Tâm lý học, Giáo dục học,…), Khoa Luật, Khoa Sư phạm Ngoại ngữ, Giáo viên Trường THPT Chuyên dạy các môn văn hóa bằng tiếng Anh, ngành điều dưỡng, </w:t>
      </w:r>
      <w:r w:rsidR="00DE289D" w:rsidRPr="002B3804">
        <w:rPr>
          <w:spacing w:val="-2"/>
          <w:sz w:val="26"/>
          <w:szCs w:val="26"/>
        </w:rPr>
        <w:t>ngành Công nghệ Kỹ thuật ô tô,…</w:t>
      </w:r>
    </w:p>
    <w:p w:rsidR="0016770C" w:rsidRPr="002B3804" w:rsidRDefault="0016770C" w:rsidP="00202B56">
      <w:pPr>
        <w:spacing w:before="60" w:after="60" w:line="276" w:lineRule="auto"/>
        <w:ind w:firstLine="709"/>
        <w:jc w:val="both"/>
        <w:rPr>
          <w:spacing w:val="-2"/>
          <w:sz w:val="26"/>
          <w:szCs w:val="26"/>
        </w:rPr>
      </w:pPr>
      <w:r w:rsidRPr="002B3804">
        <w:rPr>
          <w:spacing w:val="-2"/>
          <w:sz w:val="26"/>
          <w:szCs w:val="26"/>
        </w:rPr>
        <w:t>Bên cạnh đó, nhiều cán bộ, giảng viên có học hàm, học vị cao đến tuổi nghỉ hưu, một số chuyển công tác nên đội ngũ trình độ cao sẽ giảm nhiều trong những năm tiếp theo</w:t>
      </w:r>
      <w:r w:rsidR="00DE289D" w:rsidRPr="002B3804">
        <w:rPr>
          <w:rStyle w:val="FootnoteReference"/>
          <w:spacing w:val="-2"/>
          <w:sz w:val="26"/>
          <w:szCs w:val="26"/>
        </w:rPr>
        <w:footnoteReference w:id="1"/>
      </w:r>
      <w:r w:rsidRPr="002B3804">
        <w:rPr>
          <w:spacing w:val="-2"/>
          <w:sz w:val="26"/>
          <w:szCs w:val="26"/>
        </w:rPr>
        <w:t>.</w:t>
      </w:r>
    </w:p>
    <w:p w:rsidR="0016770C" w:rsidRPr="002B3804" w:rsidRDefault="000D5C0B" w:rsidP="00202B56">
      <w:pPr>
        <w:spacing w:before="60" w:after="60" w:line="276" w:lineRule="auto"/>
        <w:ind w:firstLine="709"/>
        <w:jc w:val="both"/>
        <w:rPr>
          <w:sz w:val="26"/>
          <w:szCs w:val="26"/>
        </w:rPr>
      </w:pPr>
      <w:r w:rsidRPr="002B3804">
        <w:rPr>
          <w:sz w:val="26"/>
          <w:szCs w:val="26"/>
        </w:rPr>
        <w:t>+</w:t>
      </w:r>
      <w:r w:rsidR="0016770C" w:rsidRPr="002B3804">
        <w:rPr>
          <w:sz w:val="26"/>
          <w:szCs w:val="26"/>
          <w:lang w:val="vi-VN"/>
        </w:rPr>
        <w:t xml:space="preserve"> </w:t>
      </w:r>
      <w:r w:rsidRPr="002B3804">
        <w:rPr>
          <w:sz w:val="26"/>
          <w:szCs w:val="26"/>
        </w:rPr>
        <w:t>B</w:t>
      </w:r>
      <w:r w:rsidR="0016770C" w:rsidRPr="002B3804">
        <w:rPr>
          <w:sz w:val="26"/>
          <w:szCs w:val="26"/>
          <w:lang w:val="vi-VN"/>
        </w:rPr>
        <w:t>ổ nhiệm cán bộ:</w:t>
      </w:r>
      <w:r w:rsidR="0016770C" w:rsidRPr="002B3804">
        <w:rPr>
          <w:sz w:val="26"/>
          <w:szCs w:val="26"/>
        </w:rPr>
        <w:t xml:space="preserve"> </w:t>
      </w:r>
    </w:p>
    <w:p w:rsidR="0016770C" w:rsidRPr="002B3804" w:rsidRDefault="0016770C" w:rsidP="00202B56">
      <w:pPr>
        <w:spacing w:before="60" w:after="60" w:line="276" w:lineRule="auto"/>
        <w:ind w:firstLine="709"/>
        <w:jc w:val="both"/>
        <w:rPr>
          <w:sz w:val="26"/>
          <w:szCs w:val="26"/>
        </w:rPr>
      </w:pPr>
      <w:r w:rsidRPr="002B3804">
        <w:rPr>
          <w:sz w:val="26"/>
          <w:szCs w:val="26"/>
        </w:rPr>
        <w:t>Tham mưu cho Hiệu trưởng ra các quyết định bổ nhiệm cán bộ quản lý các đơn vị bảo đảm dân chủ, công khai, đúng pháp luật và phát huy năng lực cán bộ. Đã thực hiện quy trình bổ nhiệm mới, bổ nhiệm lại ch</w:t>
      </w:r>
      <w:r w:rsidRPr="002B3804">
        <w:rPr>
          <w:sz w:val="26"/>
          <w:szCs w:val="26"/>
          <w:lang w:val="vi-VN"/>
        </w:rPr>
        <w:t xml:space="preserve">o </w:t>
      </w:r>
      <w:r w:rsidRPr="002B3804">
        <w:rPr>
          <w:sz w:val="26"/>
          <w:szCs w:val="26"/>
        </w:rPr>
        <w:t>77 cán bộ lãnh đạo, quản lý. Các cán bộ được bổ nhiệm hầu hết đều có năng lực, cơ bản đáp ứng được yêu cầu đặt ra, ngang tầm nhiệm vụ. Công tác bổ nhiệm được thực hiện đúng quy định của Đảng và Nhà nước, Bộ Giáo dục và Đào tạo và tỉnh ủy Nghệ An.</w:t>
      </w:r>
    </w:p>
    <w:p w:rsidR="0016770C" w:rsidRPr="002B3804" w:rsidRDefault="000D5C0B" w:rsidP="00202B56">
      <w:pPr>
        <w:spacing w:before="60" w:after="60" w:line="276" w:lineRule="auto"/>
        <w:ind w:firstLine="720"/>
        <w:jc w:val="both"/>
        <w:rPr>
          <w:sz w:val="26"/>
          <w:szCs w:val="26"/>
        </w:rPr>
      </w:pPr>
      <w:r w:rsidRPr="002B3804">
        <w:rPr>
          <w:sz w:val="26"/>
          <w:szCs w:val="26"/>
        </w:rPr>
        <w:t>Bên cạnh đó, Phòng đã tham mưu cho Nhà trường r</w:t>
      </w:r>
      <w:r w:rsidR="0016770C" w:rsidRPr="002B3804">
        <w:rPr>
          <w:sz w:val="26"/>
          <w:szCs w:val="26"/>
        </w:rPr>
        <w:t>à soát nguồn lực cán bộ của một số đơn vị, trướ</w:t>
      </w:r>
      <w:r w:rsidRPr="002B3804">
        <w:rPr>
          <w:sz w:val="26"/>
          <w:szCs w:val="26"/>
        </w:rPr>
        <w:t xml:space="preserve">c hết là ở khối hành chính, nhằm </w:t>
      </w:r>
      <w:r w:rsidR="0016770C" w:rsidRPr="002B3804">
        <w:rPr>
          <w:sz w:val="26"/>
          <w:szCs w:val="26"/>
        </w:rPr>
        <w:t xml:space="preserve">thực hiện điều chuyển cán bộ hành chính theo hướng tinh giản, phát huy năng lực cá nhân và theo đúng quy định của pháp luật. Phòng đã tham mưu cho Nhà trường </w:t>
      </w:r>
      <w:r w:rsidR="0016770C" w:rsidRPr="002B3804">
        <w:rPr>
          <w:sz w:val="26"/>
          <w:szCs w:val="26"/>
          <w:lang w:val="vi-VN"/>
        </w:rPr>
        <w:t xml:space="preserve">chấm dứt hợp đồng với </w:t>
      </w:r>
      <w:r w:rsidR="0016770C" w:rsidRPr="002B3804">
        <w:rPr>
          <w:sz w:val="26"/>
          <w:szCs w:val="26"/>
        </w:rPr>
        <w:t>1</w:t>
      </w:r>
      <w:r w:rsidR="006F5E62" w:rsidRPr="002B3804">
        <w:rPr>
          <w:sz w:val="26"/>
          <w:szCs w:val="26"/>
        </w:rPr>
        <w:t>2</w:t>
      </w:r>
      <w:r w:rsidR="0016770C" w:rsidRPr="002B3804">
        <w:rPr>
          <w:sz w:val="26"/>
          <w:szCs w:val="26"/>
          <w:lang w:val="vi-VN"/>
        </w:rPr>
        <w:t xml:space="preserve"> cán bộ</w:t>
      </w:r>
      <w:r w:rsidR="0016770C" w:rsidRPr="002B3804">
        <w:rPr>
          <w:i/>
          <w:sz w:val="26"/>
          <w:szCs w:val="26"/>
          <w:lang w:val="vi-VN"/>
        </w:rPr>
        <w:t>,</w:t>
      </w:r>
      <w:r w:rsidR="0016770C" w:rsidRPr="002B3804">
        <w:rPr>
          <w:sz w:val="26"/>
          <w:szCs w:val="26"/>
          <w:lang w:val="vi-VN"/>
        </w:rPr>
        <w:t xml:space="preserve"> </w:t>
      </w:r>
      <w:r w:rsidR="0016770C" w:rsidRPr="002B3804">
        <w:rPr>
          <w:sz w:val="26"/>
          <w:szCs w:val="26"/>
        </w:rPr>
        <w:t xml:space="preserve">điều chuyển </w:t>
      </w:r>
      <w:r w:rsidR="006F5E62" w:rsidRPr="002B3804">
        <w:rPr>
          <w:sz w:val="26"/>
          <w:szCs w:val="26"/>
        </w:rPr>
        <w:t>23</w:t>
      </w:r>
      <w:r w:rsidR="0016770C" w:rsidRPr="002B3804">
        <w:rPr>
          <w:sz w:val="26"/>
          <w:szCs w:val="26"/>
        </w:rPr>
        <w:t xml:space="preserve"> cán bộ</w:t>
      </w:r>
      <w:r w:rsidR="0016770C" w:rsidRPr="002B3804">
        <w:rPr>
          <w:sz w:val="26"/>
          <w:szCs w:val="26"/>
          <w:lang w:val="vi-VN"/>
        </w:rPr>
        <w:t xml:space="preserve"> </w:t>
      </w:r>
      <w:r w:rsidR="0016770C" w:rsidRPr="002B3804">
        <w:rPr>
          <w:sz w:val="26"/>
          <w:szCs w:val="26"/>
        </w:rPr>
        <w:t>(</w:t>
      </w:r>
      <w:r w:rsidR="0016770C" w:rsidRPr="002B3804">
        <w:rPr>
          <w:sz w:val="26"/>
          <w:szCs w:val="26"/>
          <w:lang w:val="vi-VN"/>
        </w:rPr>
        <w:t xml:space="preserve">trong đó: </w:t>
      </w:r>
      <w:r w:rsidR="006F5E62" w:rsidRPr="002B3804">
        <w:rPr>
          <w:sz w:val="26"/>
          <w:szCs w:val="26"/>
        </w:rPr>
        <w:t>05</w:t>
      </w:r>
      <w:r w:rsidR="0016770C" w:rsidRPr="002B3804">
        <w:rPr>
          <w:sz w:val="26"/>
          <w:szCs w:val="26"/>
          <w:lang w:val="vi-VN"/>
        </w:rPr>
        <w:t xml:space="preserve"> CBGD, </w:t>
      </w:r>
      <w:r w:rsidR="006F5E62" w:rsidRPr="002B3804">
        <w:rPr>
          <w:sz w:val="26"/>
          <w:szCs w:val="26"/>
        </w:rPr>
        <w:t>18</w:t>
      </w:r>
      <w:r w:rsidR="0016770C" w:rsidRPr="002B3804">
        <w:rPr>
          <w:sz w:val="26"/>
          <w:szCs w:val="26"/>
          <w:lang w:val="vi-VN"/>
        </w:rPr>
        <w:t xml:space="preserve"> CBHC),</w:t>
      </w:r>
      <w:r w:rsidR="006F5E62" w:rsidRPr="002B3804">
        <w:rPr>
          <w:sz w:val="26"/>
          <w:szCs w:val="26"/>
        </w:rPr>
        <w:t xml:space="preserve"> 08</w:t>
      </w:r>
      <w:r w:rsidR="0016770C" w:rsidRPr="002B3804">
        <w:rPr>
          <w:sz w:val="26"/>
          <w:szCs w:val="26"/>
          <w:lang w:val="vi-VN"/>
        </w:rPr>
        <w:t xml:space="preserve"> cán bộ nghỉ không lươn</w:t>
      </w:r>
      <w:r w:rsidR="0016770C" w:rsidRPr="002B3804">
        <w:rPr>
          <w:sz w:val="26"/>
          <w:szCs w:val="26"/>
        </w:rPr>
        <w:t>g.</w:t>
      </w:r>
      <w:r w:rsidRPr="002B3804">
        <w:rPr>
          <w:sz w:val="26"/>
          <w:szCs w:val="26"/>
        </w:rPr>
        <w:t xml:space="preserve"> Những đơn vị giảm nhiều cán bộ hành chính như Trung tâm Thực hành thí nghiệm, Trung tâm Nội trú, Trung tâm Thư viện Nguyễn Thúc Hào.</w:t>
      </w:r>
    </w:p>
    <w:p w:rsidR="0016770C" w:rsidRPr="002B3804" w:rsidRDefault="0016770C" w:rsidP="00202B56">
      <w:pPr>
        <w:spacing w:before="60" w:after="60" w:line="276" w:lineRule="auto"/>
        <w:ind w:firstLine="720"/>
        <w:jc w:val="both"/>
        <w:rPr>
          <w:sz w:val="26"/>
          <w:szCs w:val="26"/>
        </w:rPr>
      </w:pPr>
      <w:r w:rsidRPr="002B3804">
        <w:rPr>
          <w:sz w:val="26"/>
          <w:szCs w:val="26"/>
        </w:rPr>
        <w:lastRenderedPageBreak/>
        <w:t>Thực hiện theo Quy định đánh giá, xếp loại CBVC Trường Đại học Vinh ban hành theo Quyết định số 929/QĐ-ĐHV ngày 24 tháng 8 năm 2017. Hàng tháng, Phòng hướng dẫn các đơn vị tổ chức đánh giá xếp loại CBVC; tổng hợp, kiểm tra và tiến hành làm hồ sơ chi trả lương tăng thêm cho CBVC theo kết quả xếp loại.</w:t>
      </w:r>
    </w:p>
    <w:p w:rsidR="00202B56" w:rsidRPr="002B3804" w:rsidRDefault="00DC4525" w:rsidP="00202B56">
      <w:pPr>
        <w:spacing w:before="60" w:after="60" w:line="276" w:lineRule="auto"/>
        <w:ind w:firstLine="720"/>
        <w:jc w:val="both"/>
        <w:rPr>
          <w:sz w:val="26"/>
          <w:szCs w:val="26"/>
        </w:rPr>
      </w:pPr>
      <w:r w:rsidRPr="002B3804">
        <w:rPr>
          <w:b/>
          <w:sz w:val="26"/>
          <w:szCs w:val="26"/>
        </w:rPr>
        <w:t>2.</w:t>
      </w:r>
      <w:r w:rsidR="000D5C0B" w:rsidRPr="002B3804">
        <w:rPr>
          <w:b/>
          <w:sz w:val="26"/>
          <w:szCs w:val="26"/>
        </w:rPr>
        <w:t>3</w:t>
      </w:r>
      <w:r w:rsidRPr="002B3804">
        <w:rPr>
          <w:b/>
          <w:sz w:val="26"/>
          <w:szCs w:val="26"/>
        </w:rPr>
        <w:t>.</w:t>
      </w:r>
      <w:r w:rsidR="0016770C" w:rsidRPr="002B3804">
        <w:rPr>
          <w:b/>
          <w:sz w:val="26"/>
          <w:szCs w:val="26"/>
        </w:rPr>
        <w:t xml:space="preserve"> </w:t>
      </w:r>
      <w:r w:rsidR="00202B56" w:rsidRPr="002B3804">
        <w:rPr>
          <w:b/>
          <w:sz w:val="26"/>
          <w:szCs w:val="26"/>
        </w:rPr>
        <w:t>Công tác đào tạo, bồi dưỡng</w:t>
      </w:r>
      <w:r w:rsidR="00202B56" w:rsidRPr="002B3804">
        <w:rPr>
          <w:sz w:val="26"/>
          <w:szCs w:val="26"/>
        </w:rPr>
        <w:t xml:space="preserve">: </w:t>
      </w:r>
    </w:p>
    <w:p w:rsidR="00202B56" w:rsidRPr="002B3804" w:rsidRDefault="00202B56" w:rsidP="00202B56">
      <w:pPr>
        <w:spacing w:before="60" w:after="60" w:line="276" w:lineRule="auto"/>
        <w:ind w:firstLine="720"/>
        <w:jc w:val="both"/>
        <w:rPr>
          <w:sz w:val="26"/>
          <w:szCs w:val="26"/>
        </w:rPr>
      </w:pPr>
      <w:r w:rsidRPr="002B3804">
        <w:rPr>
          <w:sz w:val="26"/>
          <w:szCs w:val="26"/>
        </w:rPr>
        <w:t xml:space="preserve">Tham mưu Nhà trường tiếp tục triển khai kịp thời các chương trình học bổng đào tạo, bồi dưỡng ở trong nước và nước ngoài. Đã làm thủ tục cử 19 cán bộ đi học SĐH trình độ TS </w:t>
      </w:r>
      <w:r w:rsidRPr="002B3804">
        <w:rPr>
          <w:i/>
          <w:sz w:val="26"/>
          <w:szCs w:val="26"/>
        </w:rPr>
        <w:t>(04 cán bộ đi học ở nước ngoài),</w:t>
      </w:r>
      <w:r w:rsidRPr="002B3804">
        <w:rPr>
          <w:sz w:val="26"/>
          <w:szCs w:val="26"/>
        </w:rPr>
        <w:t xml:space="preserve"> 16 cán bộ đi học SĐH trình độ ThS, cử 01 cán bộ đi thực tập sinh ở nước ngoài và bồi dưỡng Chính trị cao cấp cho 05 cán bộ. Mở </w:t>
      </w:r>
      <w:r w:rsidRPr="002B3804">
        <w:rPr>
          <w:sz w:val="26"/>
          <w:szCs w:val="26"/>
          <w:bdr w:val="none" w:sz="0" w:space="0" w:color="auto" w:frame="1"/>
          <w:lang w:val="de-DE"/>
        </w:rPr>
        <w:t>4 lớp đào tạo, bồi dưỡng</w:t>
      </w:r>
      <w:r w:rsidRPr="002B3804">
        <w:rPr>
          <w:sz w:val="26"/>
          <w:szCs w:val="26"/>
        </w:rPr>
        <w:t xml:space="preserve"> chuyên môn, nghiệp vụ, theo tiêu chuẩn chức danh nghề nghiệp cho </w:t>
      </w:r>
      <w:r w:rsidRPr="002B3804">
        <w:rPr>
          <w:sz w:val="26"/>
          <w:szCs w:val="26"/>
          <w:bdr w:val="none" w:sz="0" w:space="0" w:color="auto" w:frame="1"/>
          <w:lang w:val="de-DE"/>
        </w:rPr>
        <w:t>313 lượt cán bộ, viên chức</w:t>
      </w:r>
      <w:r w:rsidRPr="002B3804">
        <w:rPr>
          <w:sz w:val="26"/>
          <w:szCs w:val="26"/>
        </w:rPr>
        <w:t>, cử hàng trăm lượt cán bộ, giảng viên tham gia tập huấn Hội thảo</w:t>
      </w:r>
      <w:r w:rsidRPr="002B3804">
        <w:rPr>
          <w:rStyle w:val="FootnoteReference"/>
          <w:sz w:val="26"/>
          <w:szCs w:val="26"/>
        </w:rPr>
        <w:footnoteReference w:id="2"/>
      </w:r>
      <w:r w:rsidRPr="002B3804">
        <w:rPr>
          <w:sz w:val="26"/>
          <w:szCs w:val="26"/>
        </w:rPr>
        <w:t xml:space="preserve">. </w:t>
      </w:r>
      <w:r w:rsidRPr="002B3804">
        <w:rPr>
          <w:sz w:val="26"/>
          <w:szCs w:val="26"/>
          <w:bdr w:val="none" w:sz="0" w:space="0" w:color="auto" w:frame="1"/>
          <w:lang w:val="de-DE"/>
        </w:rPr>
        <w:t>Hiện nay, toàn Trường có 15 cán bộ, viên chức đang đi học thạc sĩ; có 140 cán bộ, viên chức đang đi học tiến sĩ.</w:t>
      </w:r>
    </w:p>
    <w:p w:rsidR="0016770C" w:rsidRPr="002B3804" w:rsidRDefault="00202B56" w:rsidP="00202B56">
      <w:pPr>
        <w:spacing w:before="60" w:after="60" w:line="276" w:lineRule="auto"/>
        <w:ind w:firstLine="720"/>
        <w:jc w:val="both"/>
        <w:rPr>
          <w:sz w:val="26"/>
          <w:szCs w:val="26"/>
        </w:rPr>
      </w:pPr>
      <w:r w:rsidRPr="002B3804">
        <w:rPr>
          <w:b/>
          <w:sz w:val="26"/>
          <w:szCs w:val="26"/>
        </w:rPr>
        <w:t xml:space="preserve">2.4. </w:t>
      </w:r>
      <w:r w:rsidR="0016770C" w:rsidRPr="002B3804">
        <w:rPr>
          <w:b/>
          <w:sz w:val="26"/>
          <w:szCs w:val="26"/>
        </w:rPr>
        <w:t>Về thực hiện chế độ, chính sách</w:t>
      </w:r>
      <w:r w:rsidRPr="002B3804">
        <w:rPr>
          <w:b/>
          <w:sz w:val="26"/>
          <w:szCs w:val="26"/>
        </w:rPr>
        <w:t>, công tác bảo hiểm XH</w:t>
      </w:r>
      <w:r w:rsidR="0016770C" w:rsidRPr="002B3804">
        <w:rPr>
          <w:sz w:val="26"/>
          <w:szCs w:val="26"/>
        </w:rPr>
        <w:t xml:space="preserve">: </w:t>
      </w:r>
    </w:p>
    <w:p w:rsidR="00202B56" w:rsidRPr="002B3804" w:rsidRDefault="0016770C" w:rsidP="00202B56">
      <w:pPr>
        <w:spacing w:before="60" w:after="60" w:line="276" w:lineRule="auto"/>
        <w:ind w:firstLine="720"/>
        <w:jc w:val="both"/>
        <w:rPr>
          <w:sz w:val="26"/>
          <w:szCs w:val="26"/>
        </w:rPr>
      </w:pPr>
      <w:r w:rsidRPr="002B3804">
        <w:rPr>
          <w:sz w:val="26"/>
          <w:szCs w:val="26"/>
        </w:rPr>
        <w:t xml:space="preserve">+ Nâng lương: </w:t>
      </w:r>
      <w:r w:rsidR="000D5C0B" w:rsidRPr="002B3804">
        <w:rPr>
          <w:sz w:val="26"/>
          <w:szCs w:val="26"/>
        </w:rPr>
        <w:t>Tham mưu Nhà trường t</w:t>
      </w:r>
      <w:r w:rsidRPr="002B3804">
        <w:rPr>
          <w:sz w:val="26"/>
          <w:szCs w:val="26"/>
        </w:rPr>
        <w:t>hực hiện kịp thời, đúng quy chế công tác đảm bảo chế độ chính sách cho cán bộ, công chức, viên chức của Trường đảm bảo đúng quy chế như việc tăng lương định kỳ, tăng lương trước thời hạn, chế độ đối với cán bộ nghỉ hưu, cán bộ có thành tích xuất sắc</w:t>
      </w:r>
      <w:r w:rsidR="000D5C0B" w:rsidRPr="002B3804">
        <w:rPr>
          <w:rStyle w:val="FootnoteReference"/>
          <w:sz w:val="26"/>
          <w:szCs w:val="26"/>
        </w:rPr>
        <w:footnoteReference w:id="3"/>
      </w:r>
      <w:r w:rsidRPr="002B3804">
        <w:rPr>
          <w:sz w:val="26"/>
          <w:szCs w:val="26"/>
        </w:rPr>
        <w:t>…</w:t>
      </w:r>
    </w:p>
    <w:p w:rsidR="000D5C0B" w:rsidRPr="002B3804" w:rsidRDefault="0016770C" w:rsidP="00202B56">
      <w:pPr>
        <w:spacing w:before="60" w:after="60" w:line="276" w:lineRule="auto"/>
        <w:ind w:firstLine="720"/>
        <w:jc w:val="both"/>
        <w:rPr>
          <w:sz w:val="26"/>
          <w:szCs w:val="26"/>
        </w:rPr>
      </w:pPr>
      <w:r w:rsidRPr="002B3804">
        <w:rPr>
          <w:sz w:val="26"/>
          <w:szCs w:val="26"/>
        </w:rPr>
        <w:t xml:space="preserve">+ </w:t>
      </w:r>
      <w:r w:rsidR="000D5C0B" w:rsidRPr="002B3804">
        <w:rPr>
          <w:sz w:val="26"/>
          <w:szCs w:val="26"/>
        </w:rPr>
        <w:t>Tham mưu t</w:t>
      </w:r>
      <w:r w:rsidRPr="002B3804">
        <w:rPr>
          <w:sz w:val="26"/>
          <w:szCs w:val="26"/>
        </w:rPr>
        <w:t xml:space="preserve">ổ chức xét thăng hạng chức danh nghề nghiệp giáo viên THPT từ hạng </w:t>
      </w:r>
      <w:r w:rsidR="000D5C0B" w:rsidRPr="002B3804">
        <w:rPr>
          <w:sz w:val="26"/>
          <w:szCs w:val="26"/>
        </w:rPr>
        <w:t>III lên hạng II, xét hồ sơ tham gia thi chuyên viên lên chuyên viên chính, giảng viên hạng III lên giảng viên hạng II</w:t>
      </w:r>
      <w:r w:rsidR="00A10E8C" w:rsidRPr="002B3804">
        <w:rPr>
          <w:rStyle w:val="FootnoteReference"/>
          <w:sz w:val="26"/>
          <w:szCs w:val="26"/>
        </w:rPr>
        <w:footnoteReference w:id="4"/>
      </w:r>
      <w:r w:rsidR="000D5C0B" w:rsidRPr="002B3804">
        <w:rPr>
          <w:sz w:val="26"/>
          <w:szCs w:val="26"/>
        </w:rPr>
        <w:t>, …</w:t>
      </w:r>
    </w:p>
    <w:p w:rsidR="0016770C" w:rsidRPr="002B3804" w:rsidRDefault="000D5C0B" w:rsidP="00202B56">
      <w:pPr>
        <w:spacing w:before="60" w:after="60" w:line="276" w:lineRule="auto"/>
        <w:jc w:val="both"/>
        <w:rPr>
          <w:sz w:val="26"/>
          <w:szCs w:val="26"/>
        </w:rPr>
      </w:pPr>
      <w:r w:rsidRPr="002B3804">
        <w:rPr>
          <w:sz w:val="26"/>
          <w:szCs w:val="26"/>
        </w:rPr>
        <w:t xml:space="preserve"> </w:t>
      </w:r>
      <w:r w:rsidR="0016770C" w:rsidRPr="002B3804">
        <w:rPr>
          <w:sz w:val="26"/>
          <w:szCs w:val="26"/>
        </w:rPr>
        <w:tab/>
        <w:t>+ Tham mưu giúp Nhà trường thành lập Hội đồng Giáo sư cơ sở Trường Đại học Vinh năm 20</w:t>
      </w:r>
      <w:r w:rsidR="004357C7" w:rsidRPr="002B3804">
        <w:rPr>
          <w:sz w:val="26"/>
          <w:szCs w:val="26"/>
        </w:rPr>
        <w:t>20</w:t>
      </w:r>
      <w:r w:rsidR="0016770C" w:rsidRPr="002B3804">
        <w:rPr>
          <w:sz w:val="26"/>
          <w:szCs w:val="26"/>
        </w:rPr>
        <w:t>, đồng thời</w:t>
      </w:r>
      <w:r w:rsidR="0016770C" w:rsidRPr="002B3804">
        <w:rPr>
          <w:rFonts w:eastAsia="Calibri"/>
          <w:sz w:val="26"/>
          <w:szCs w:val="26"/>
        </w:rPr>
        <w:t xml:space="preserve"> </w:t>
      </w:r>
      <w:r w:rsidR="0016770C" w:rsidRPr="002B3804">
        <w:rPr>
          <w:sz w:val="26"/>
          <w:szCs w:val="26"/>
        </w:rPr>
        <w:t xml:space="preserve">là đơn vị đầu mối giúp việc cho Hội đồng chức danh Giáo sư cơ sở Trường Đại học Vinh, thực hiện quy trình xét đạt tiêu </w:t>
      </w:r>
      <w:r w:rsidR="004357C7" w:rsidRPr="002B3804">
        <w:rPr>
          <w:sz w:val="26"/>
          <w:szCs w:val="26"/>
        </w:rPr>
        <w:t>chuẩn chức danh GS, PGS năm 2020</w:t>
      </w:r>
      <w:r w:rsidRPr="002B3804">
        <w:rPr>
          <w:rStyle w:val="FootnoteReference"/>
          <w:sz w:val="26"/>
          <w:szCs w:val="26"/>
        </w:rPr>
        <w:footnoteReference w:id="5"/>
      </w:r>
      <w:r w:rsidRPr="002B3804">
        <w:rPr>
          <w:sz w:val="26"/>
          <w:szCs w:val="26"/>
        </w:rPr>
        <w:t xml:space="preserve">. </w:t>
      </w:r>
      <w:r w:rsidR="0016770C" w:rsidRPr="002B3804">
        <w:rPr>
          <w:sz w:val="26"/>
          <w:szCs w:val="26"/>
        </w:rPr>
        <w:t>Hoàn thành hồ sơ đề nghị kéo dài thời gian công tác cho 19 CBVC</w:t>
      </w:r>
      <w:r w:rsidR="00A10E8C" w:rsidRPr="002B3804">
        <w:rPr>
          <w:sz w:val="26"/>
          <w:szCs w:val="26"/>
        </w:rPr>
        <w:t xml:space="preserve"> có học vị Tiến sĩ, chức danh Phó Giáo sư/Giáo sư.</w:t>
      </w:r>
      <w:r w:rsidR="0016770C" w:rsidRPr="002B3804">
        <w:rPr>
          <w:sz w:val="26"/>
          <w:szCs w:val="26"/>
        </w:rPr>
        <w:tab/>
      </w:r>
    </w:p>
    <w:p w:rsidR="0016770C" w:rsidRPr="002B3804" w:rsidRDefault="00202B56" w:rsidP="00202B56">
      <w:pPr>
        <w:spacing w:before="60" w:after="60" w:line="276" w:lineRule="auto"/>
        <w:ind w:firstLine="720"/>
        <w:jc w:val="both"/>
        <w:rPr>
          <w:sz w:val="26"/>
          <w:szCs w:val="26"/>
        </w:rPr>
      </w:pPr>
      <w:r w:rsidRPr="002B3804">
        <w:rPr>
          <w:sz w:val="26"/>
          <w:szCs w:val="26"/>
        </w:rPr>
        <w:t xml:space="preserve">+ </w:t>
      </w:r>
      <w:r w:rsidR="0016770C" w:rsidRPr="002B3804">
        <w:rPr>
          <w:sz w:val="26"/>
          <w:szCs w:val="26"/>
        </w:rPr>
        <w:t>Công tác bảo hiểm XH: Tham mưu Nhà trường tiếp tục làm tốt công tác bảo hiểm theo quy định của pháp luật. Việc làm chế độ cho cán bộ nghỉ hưu được thực hiện đúng pháp luật, bảo đảm quyền lợi hợp pháp của cán bộ, công chức. Trong năm học qua đã làm tốt các c</w:t>
      </w:r>
      <w:r w:rsidR="00666F1F" w:rsidRPr="002B3804">
        <w:rPr>
          <w:sz w:val="26"/>
          <w:szCs w:val="26"/>
        </w:rPr>
        <w:t>hế độ chính sách BHXH cho CBVC như c</w:t>
      </w:r>
      <w:r w:rsidR="0016770C" w:rsidRPr="002B3804">
        <w:rPr>
          <w:sz w:val="26"/>
          <w:szCs w:val="26"/>
        </w:rPr>
        <w:t>ấp sổ BHXH</w:t>
      </w:r>
      <w:r w:rsidR="00666F1F" w:rsidRPr="002B3804">
        <w:rPr>
          <w:sz w:val="26"/>
          <w:szCs w:val="26"/>
        </w:rPr>
        <w:t xml:space="preserve">, </w:t>
      </w:r>
      <w:r w:rsidR="0016770C" w:rsidRPr="002B3804">
        <w:rPr>
          <w:sz w:val="26"/>
          <w:szCs w:val="26"/>
        </w:rPr>
        <w:t>Tiếp nhận 10 sổ BHXH của CB mới về trường, làm thủ tục chốt sổ và bàn giao sổ cho CB chuyển công tác</w:t>
      </w:r>
      <w:r w:rsidR="00666F1F" w:rsidRPr="002B3804">
        <w:rPr>
          <w:sz w:val="26"/>
          <w:szCs w:val="26"/>
        </w:rPr>
        <w:t>; đ</w:t>
      </w:r>
      <w:r w:rsidR="0016770C" w:rsidRPr="002B3804">
        <w:rPr>
          <w:sz w:val="26"/>
          <w:szCs w:val="26"/>
        </w:rPr>
        <w:t>ối chiếu chênh lệch quỹ lương hàng tháng, hàng quý, năm</w:t>
      </w:r>
      <w:r w:rsidR="00666F1F" w:rsidRPr="002B3804">
        <w:rPr>
          <w:sz w:val="26"/>
          <w:szCs w:val="26"/>
        </w:rPr>
        <w:t>; g</w:t>
      </w:r>
      <w:r w:rsidR="0016770C" w:rsidRPr="002B3804">
        <w:rPr>
          <w:sz w:val="26"/>
          <w:szCs w:val="26"/>
        </w:rPr>
        <w:t>iải quyết đ</w:t>
      </w:r>
      <w:r w:rsidR="00666F1F" w:rsidRPr="002B3804">
        <w:rPr>
          <w:sz w:val="26"/>
          <w:szCs w:val="26"/>
        </w:rPr>
        <w:t xml:space="preserve">úng chế độ </w:t>
      </w:r>
      <w:r w:rsidR="00666F1F" w:rsidRPr="002B3804">
        <w:rPr>
          <w:sz w:val="26"/>
          <w:szCs w:val="26"/>
        </w:rPr>
        <w:lastRenderedPageBreak/>
        <w:t xml:space="preserve">hưu trí, ốm đau ngắn ngày, </w:t>
      </w:r>
      <w:r w:rsidR="0016770C" w:rsidRPr="002B3804">
        <w:rPr>
          <w:sz w:val="26"/>
          <w:szCs w:val="26"/>
        </w:rPr>
        <w:t>chế độ thai sản, nghỉ dưỡng sức phục hồi sức khỏe cho</w:t>
      </w:r>
      <w:r w:rsidR="00666F1F" w:rsidRPr="002B3804">
        <w:rPr>
          <w:sz w:val="26"/>
          <w:szCs w:val="26"/>
        </w:rPr>
        <w:t xml:space="preserve"> hàng trăm lượt CBVC và người lao động với số tiền hàng tỷ đồng. </w:t>
      </w:r>
    </w:p>
    <w:p w:rsidR="0016770C" w:rsidRPr="002B3804" w:rsidRDefault="00DC4525" w:rsidP="00202B56">
      <w:pPr>
        <w:autoSpaceDE w:val="0"/>
        <w:autoSpaceDN w:val="0"/>
        <w:adjustRightInd w:val="0"/>
        <w:spacing w:before="60" w:after="60" w:line="276" w:lineRule="auto"/>
        <w:ind w:firstLine="720"/>
        <w:jc w:val="both"/>
        <w:rPr>
          <w:b/>
          <w:sz w:val="26"/>
          <w:szCs w:val="26"/>
        </w:rPr>
      </w:pPr>
      <w:r w:rsidRPr="002B3804">
        <w:rPr>
          <w:b/>
          <w:sz w:val="26"/>
          <w:szCs w:val="26"/>
        </w:rPr>
        <w:t>2.</w:t>
      </w:r>
      <w:r w:rsidR="00202B56" w:rsidRPr="002B3804">
        <w:rPr>
          <w:b/>
          <w:sz w:val="26"/>
          <w:szCs w:val="26"/>
        </w:rPr>
        <w:t>5</w:t>
      </w:r>
      <w:r w:rsidRPr="002B3804">
        <w:rPr>
          <w:b/>
          <w:sz w:val="26"/>
          <w:szCs w:val="26"/>
        </w:rPr>
        <w:t>.</w:t>
      </w:r>
      <w:r w:rsidR="0016770C" w:rsidRPr="002B3804">
        <w:rPr>
          <w:b/>
          <w:sz w:val="26"/>
          <w:szCs w:val="26"/>
        </w:rPr>
        <w:t xml:space="preserve"> Công tác bảo vệ chính trị nội bộ:</w:t>
      </w:r>
    </w:p>
    <w:p w:rsidR="0016770C" w:rsidRPr="002B3804" w:rsidRDefault="0016770C" w:rsidP="00202B56">
      <w:pPr>
        <w:autoSpaceDE w:val="0"/>
        <w:autoSpaceDN w:val="0"/>
        <w:adjustRightInd w:val="0"/>
        <w:spacing w:before="60" w:after="60" w:line="276" w:lineRule="auto"/>
        <w:ind w:firstLine="720"/>
        <w:jc w:val="both"/>
        <w:rPr>
          <w:sz w:val="26"/>
          <w:szCs w:val="26"/>
        </w:rPr>
      </w:pPr>
      <w:r w:rsidRPr="002B3804">
        <w:rPr>
          <w:b/>
          <w:sz w:val="26"/>
          <w:szCs w:val="26"/>
        </w:rPr>
        <w:t xml:space="preserve"> + </w:t>
      </w:r>
      <w:r w:rsidRPr="002B3804">
        <w:rPr>
          <w:sz w:val="26"/>
          <w:szCs w:val="26"/>
        </w:rPr>
        <w:t xml:space="preserve">Tham mưu cho Đảng ủy, </w:t>
      </w:r>
      <w:r w:rsidRPr="002B3804">
        <w:rPr>
          <w:spacing w:val="-2"/>
          <w:sz w:val="26"/>
          <w:szCs w:val="26"/>
        </w:rPr>
        <w:t xml:space="preserve">Ban giám hiệu Nhà trường tổ chức học tập, quán triệt các Nghị quyết, chỉ thị của Đảng về công tác </w:t>
      </w:r>
      <w:r w:rsidRPr="002B3804">
        <w:rPr>
          <w:sz w:val="26"/>
          <w:szCs w:val="26"/>
        </w:rPr>
        <w:t xml:space="preserve">bảo vệ chính trị nội bộ.  </w:t>
      </w:r>
    </w:p>
    <w:p w:rsidR="0016770C" w:rsidRPr="002B3804" w:rsidRDefault="0016770C" w:rsidP="00202B56">
      <w:pPr>
        <w:autoSpaceDE w:val="0"/>
        <w:autoSpaceDN w:val="0"/>
        <w:adjustRightInd w:val="0"/>
        <w:spacing w:before="60" w:after="60" w:line="276" w:lineRule="auto"/>
        <w:ind w:firstLine="720"/>
        <w:jc w:val="both"/>
        <w:rPr>
          <w:sz w:val="26"/>
          <w:szCs w:val="26"/>
        </w:rPr>
      </w:pPr>
      <w:r w:rsidRPr="002B3804">
        <w:rPr>
          <w:sz w:val="26"/>
          <w:szCs w:val="26"/>
        </w:rPr>
        <w:t xml:space="preserve">+ Thường xuyên rà soát, bổ sung lý lịch của </w:t>
      </w:r>
      <w:r w:rsidRPr="002B3804">
        <w:rPr>
          <w:bCs/>
          <w:sz w:val="26"/>
          <w:szCs w:val="26"/>
          <w:lang w:val="vi-VN"/>
        </w:rPr>
        <w:t>cán bộ, đảng viên</w:t>
      </w:r>
      <w:r w:rsidRPr="002B3804">
        <w:rPr>
          <w:bCs/>
          <w:sz w:val="26"/>
          <w:szCs w:val="26"/>
        </w:rPr>
        <w:t xml:space="preserve">, xây dựng và ban hành </w:t>
      </w:r>
      <w:r w:rsidRPr="002B3804">
        <w:rPr>
          <w:sz w:val="26"/>
          <w:szCs w:val="26"/>
          <w:lang w:val="vi-VN"/>
        </w:rPr>
        <w:t xml:space="preserve">quy định về việc quản lý và khai thác, sử dụng hồ sơ, tài liệu bảo vệ chính trị nội bộ như: phân loại hồ sơ; nơi quản lý hồ sơ; đối tượng nghiên cứu hồ sơ và thẩm quyền cho phép nghiên cứu. </w:t>
      </w:r>
      <w:r w:rsidRPr="002B3804">
        <w:rPr>
          <w:sz w:val="26"/>
          <w:szCs w:val="26"/>
        </w:rPr>
        <w:t xml:space="preserve">  . </w:t>
      </w:r>
    </w:p>
    <w:p w:rsidR="0016770C" w:rsidRPr="002B3804" w:rsidRDefault="0016770C" w:rsidP="00202B56">
      <w:pPr>
        <w:pStyle w:val="BodyTextIndent"/>
        <w:spacing w:before="60" w:after="60" w:line="276" w:lineRule="auto"/>
        <w:ind w:left="0" w:firstLine="720"/>
        <w:jc w:val="both"/>
        <w:rPr>
          <w:bCs/>
          <w:sz w:val="26"/>
          <w:szCs w:val="26"/>
        </w:rPr>
      </w:pPr>
      <w:r w:rsidRPr="002B3804">
        <w:rPr>
          <w:bCs/>
          <w:sz w:val="26"/>
          <w:szCs w:val="26"/>
        </w:rPr>
        <w:t>+ Thẩm tra, xác minh; thẩm định tiêu chuẩn chính trị phục vụ công tác quy hoạch, bổ nhiệm chức vụ, chức danh, ngạch bậc của cán bộ, đảng viên.</w:t>
      </w:r>
    </w:p>
    <w:p w:rsidR="0016770C" w:rsidRPr="002B3804" w:rsidRDefault="0016770C" w:rsidP="00202B56">
      <w:pPr>
        <w:pStyle w:val="BodyTextIndent"/>
        <w:spacing w:before="60" w:after="60" w:line="276" w:lineRule="auto"/>
        <w:ind w:left="0" w:firstLine="720"/>
        <w:jc w:val="both"/>
        <w:rPr>
          <w:sz w:val="26"/>
          <w:szCs w:val="26"/>
        </w:rPr>
      </w:pPr>
      <w:r w:rsidRPr="002B3804">
        <w:rPr>
          <w:sz w:val="26"/>
          <w:szCs w:val="26"/>
        </w:rPr>
        <w:t>+ Đẩy mạnh công tác dân chủ ở cơ sở, tích cực khai thông thông tin làm cho cán bộ viên chức, hiểu được những</w:t>
      </w:r>
      <w:r w:rsidR="00666F1F" w:rsidRPr="002B3804">
        <w:rPr>
          <w:sz w:val="26"/>
          <w:szCs w:val="26"/>
        </w:rPr>
        <w:t xml:space="preserve"> chủ trương, chính sách của Nhà trường, q</w:t>
      </w:r>
      <w:r w:rsidRPr="002B3804">
        <w:rPr>
          <w:sz w:val="26"/>
          <w:szCs w:val="26"/>
        </w:rPr>
        <w:t xml:space="preserve">ua đó, tạo được sự thống nhất cao trong nhận thức, tư tưởng của cán bộ, đảng viên, đồng thời tạo ra các phong trào thi đua sôi nổi, mạnh mẽ trong toàn Trường. Nhờ làm tốt công tác bảo vệ chính trị, công tác nắm tình hình, ngăn chặn kịp thời các vi phạm có thể xảy ra nên toàn Đảng bộ không có đảng viên và tổ chức đảng vi phạm </w:t>
      </w:r>
      <w:r w:rsidRPr="002B3804">
        <w:rPr>
          <w:bCs/>
          <w:sz w:val="26"/>
          <w:szCs w:val="26"/>
        </w:rPr>
        <w:t>quy định số 126-QĐ/TW của Bộ Chính trị ban hành ngày 28/02/2018 quy định một số vấn đề về bảo vệ chính trị nội bộ Đảng</w:t>
      </w:r>
      <w:r w:rsidRPr="002B3804">
        <w:rPr>
          <w:sz w:val="26"/>
          <w:szCs w:val="26"/>
        </w:rPr>
        <w:t xml:space="preserve">.   </w:t>
      </w:r>
    </w:p>
    <w:p w:rsidR="0016770C" w:rsidRPr="002B3804" w:rsidRDefault="0016770C" w:rsidP="00202B56">
      <w:pPr>
        <w:spacing w:before="60" w:after="60" w:line="276" w:lineRule="auto"/>
        <w:ind w:firstLine="720"/>
        <w:jc w:val="both"/>
        <w:rPr>
          <w:sz w:val="26"/>
          <w:szCs w:val="26"/>
        </w:rPr>
      </w:pPr>
      <w:r w:rsidRPr="002B3804">
        <w:rPr>
          <w:sz w:val="26"/>
          <w:szCs w:val="26"/>
        </w:rPr>
        <w:t xml:space="preserve">+ Luôn chủ động quan hệ với các cơ quan hữu quan theo quy chế phối hợp để nắm tình hình chính trị nội bộ và kết quả công tác bảo vệ chính trị nội bộ. Bám sát đơn vị, lĩnh vực được phân công để chỉ đạo, kiểm tra, giám sát việc thực hiện chủ trương, đường lối, nghị quyết, chỉ thị của Đảng, chính sách, pháp luật của Nhà nước. </w:t>
      </w:r>
    </w:p>
    <w:p w:rsidR="0016770C" w:rsidRPr="002B3804" w:rsidRDefault="0016770C" w:rsidP="00202B56">
      <w:pPr>
        <w:spacing w:before="60" w:after="60" w:line="276" w:lineRule="auto"/>
        <w:ind w:firstLine="720"/>
        <w:jc w:val="both"/>
        <w:rPr>
          <w:sz w:val="26"/>
          <w:szCs w:val="26"/>
        </w:rPr>
      </w:pPr>
      <w:r w:rsidRPr="002B3804">
        <w:rPr>
          <w:sz w:val="26"/>
          <w:szCs w:val="26"/>
        </w:rPr>
        <w:t>+ Duy trì mối quan hệ tốt và thường xuyên với các đơn vị trong khu vực, như các trường đại học, cao đẳng, trung học chuyên nghiệp; cán bộ phòng PA03 Công an tỉnh Nghệ An, Công an thành phố Vinh, công an khu vực các phường: Bến Thuỷ, Trung Đô, Trường Thi… để phối hợp làm tốt công tác bảo vệ chính trị nội bộ.</w:t>
      </w:r>
    </w:p>
    <w:p w:rsidR="0016770C" w:rsidRPr="002B3804" w:rsidRDefault="00666F1F" w:rsidP="00202B56">
      <w:pPr>
        <w:spacing w:before="60" w:after="60" w:line="276" w:lineRule="auto"/>
        <w:ind w:firstLine="720"/>
        <w:jc w:val="both"/>
        <w:rPr>
          <w:sz w:val="26"/>
          <w:szCs w:val="26"/>
        </w:rPr>
      </w:pPr>
      <w:r w:rsidRPr="002B3804">
        <w:rPr>
          <w:b/>
          <w:i/>
          <w:sz w:val="26"/>
          <w:szCs w:val="26"/>
        </w:rPr>
        <w:t xml:space="preserve"> </w:t>
      </w:r>
      <w:r w:rsidR="00DC4525" w:rsidRPr="002B3804">
        <w:rPr>
          <w:b/>
          <w:sz w:val="26"/>
          <w:szCs w:val="26"/>
        </w:rPr>
        <w:t>2.</w:t>
      </w:r>
      <w:r w:rsidR="00202B56" w:rsidRPr="002B3804">
        <w:rPr>
          <w:b/>
          <w:sz w:val="26"/>
          <w:szCs w:val="26"/>
        </w:rPr>
        <w:t>6</w:t>
      </w:r>
      <w:r w:rsidR="00DC4525" w:rsidRPr="002B3804">
        <w:rPr>
          <w:b/>
          <w:sz w:val="26"/>
          <w:szCs w:val="26"/>
        </w:rPr>
        <w:t xml:space="preserve">. </w:t>
      </w:r>
      <w:r w:rsidR="0016770C" w:rsidRPr="002B3804">
        <w:rPr>
          <w:b/>
          <w:sz w:val="26"/>
          <w:szCs w:val="26"/>
        </w:rPr>
        <w:t>Các công tác khác</w:t>
      </w:r>
      <w:r w:rsidR="0016770C" w:rsidRPr="002B3804">
        <w:rPr>
          <w:sz w:val="26"/>
          <w:szCs w:val="26"/>
        </w:rPr>
        <w:t xml:space="preserve">: </w:t>
      </w:r>
    </w:p>
    <w:p w:rsidR="0016770C" w:rsidRPr="002B3804" w:rsidRDefault="0016770C" w:rsidP="00202B56">
      <w:pPr>
        <w:spacing w:before="60" w:after="60" w:line="276" w:lineRule="auto"/>
        <w:ind w:firstLine="720"/>
        <w:jc w:val="both"/>
        <w:rPr>
          <w:sz w:val="26"/>
          <w:szCs w:val="26"/>
        </w:rPr>
      </w:pPr>
      <w:r w:rsidRPr="002B3804">
        <w:rPr>
          <w:sz w:val="26"/>
          <w:szCs w:val="26"/>
        </w:rPr>
        <w:t>+ Các hoạt động khác trong khuôn khổ chức năng, nhiệm vụ của Phòng đều được thực hiện đầy đủ, hoàn thành với chất lượng cao, bảo đảm công khai, dân chủ và cơ bản đúng tiến độ.</w:t>
      </w:r>
    </w:p>
    <w:p w:rsidR="0016770C" w:rsidRPr="002B3804" w:rsidRDefault="0016770C" w:rsidP="00202B56">
      <w:pPr>
        <w:spacing w:before="60" w:after="60" w:line="276" w:lineRule="auto"/>
        <w:jc w:val="both"/>
        <w:rPr>
          <w:sz w:val="26"/>
          <w:szCs w:val="26"/>
        </w:rPr>
      </w:pPr>
      <w:r w:rsidRPr="002B3804">
        <w:rPr>
          <w:sz w:val="26"/>
          <w:szCs w:val="26"/>
        </w:rPr>
        <w:tab/>
        <w:t xml:space="preserve">+ Công tác quản lý, bổ sung, khai thác hồ sơ và sổ BHXH của CBVC được tiến hành thường xuyên, đúng quy định theo chế độ bảo mật. </w:t>
      </w:r>
    </w:p>
    <w:p w:rsidR="0016770C" w:rsidRPr="002B3804" w:rsidRDefault="0016770C" w:rsidP="00202B56">
      <w:pPr>
        <w:spacing w:before="60" w:after="60" w:line="276" w:lineRule="auto"/>
        <w:jc w:val="both"/>
        <w:rPr>
          <w:sz w:val="26"/>
          <w:szCs w:val="26"/>
        </w:rPr>
      </w:pPr>
      <w:r w:rsidRPr="002B3804">
        <w:rPr>
          <w:sz w:val="26"/>
          <w:szCs w:val="26"/>
        </w:rPr>
        <w:tab/>
      </w:r>
      <w:r w:rsidRPr="002B3804">
        <w:rPr>
          <w:b/>
          <w:sz w:val="26"/>
          <w:szCs w:val="26"/>
        </w:rPr>
        <w:t xml:space="preserve">+  </w:t>
      </w:r>
      <w:r w:rsidRPr="002B3804">
        <w:rPr>
          <w:sz w:val="26"/>
          <w:szCs w:val="26"/>
        </w:rPr>
        <w:t xml:space="preserve">Công tác tự bồi dưỡng: Tất cả cán bộ, công chức, viên chức phòng TCCB đều tự giác học tập, nâng cao trình độ. Các văn bản pháp lý liên quan đến chuyên môn, nghiệp vụ đều được cập nhật, vận dụng kịp thời và chính xác. </w:t>
      </w:r>
      <w:r w:rsidR="00666F1F" w:rsidRPr="002B3804">
        <w:rPr>
          <w:sz w:val="26"/>
          <w:szCs w:val="26"/>
        </w:rPr>
        <w:t xml:space="preserve"> </w:t>
      </w:r>
    </w:p>
    <w:p w:rsidR="0098445D" w:rsidRPr="002B3804" w:rsidRDefault="0016770C" w:rsidP="00202B56">
      <w:pPr>
        <w:spacing w:before="60" w:after="60" w:line="276" w:lineRule="auto"/>
        <w:jc w:val="both"/>
        <w:rPr>
          <w:sz w:val="26"/>
          <w:szCs w:val="26"/>
        </w:rPr>
      </w:pPr>
      <w:r w:rsidRPr="002B3804">
        <w:rPr>
          <w:spacing w:val="6"/>
          <w:sz w:val="26"/>
          <w:szCs w:val="26"/>
        </w:rPr>
        <w:tab/>
      </w:r>
      <w:r w:rsidR="00073BBA" w:rsidRPr="002B3804">
        <w:rPr>
          <w:spacing w:val="6"/>
          <w:sz w:val="26"/>
          <w:szCs w:val="26"/>
        </w:rPr>
        <w:t xml:space="preserve"> </w:t>
      </w:r>
      <w:r w:rsidR="00666F1F" w:rsidRPr="002B3804">
        <w:rPr>
          <w:b/>
          <w:sz w:val="26"/>
          <w:szCs w:val="26"/>
        </w:rPr>
        <w:t>3</w:t>
      </w:r>
      <w:r w:rsidR="0098445D" w:rsidRPr="002B3804">
        <w:rPr>
          <w:b/>
          <w:sz w:val="26"/>
          <w:szCs w:val="26"/>
        </w:rPr>
        <w:t>.</w:t>
      </w:r>
      <w:r w:rsidR="0098445D" w:rsidRPr="002B3804">
        <w:rPr>
          <w:sz w:val="26"/>
          <w:szCs w:val="26"/>
        </w:rPr>
        <w:t xml:space="preserve"> </w:t>
      </w:r>
      <w:r w:rsidR="0098445D" w:rsidRPr="002B3804">
        <w:rPr>
          <w:b/>
          <w:sz w:val="26"/>
          <w:szCs w:val="26"/>
        </w:rPr>
        <w:t>Đánh giá chung</w:t>
      </w:r>
    </w:p>
    <w:p w:rsidR="0098445D" w:rsidRPr="002B3804" w:rsidRDefault="0098445D" w:rsidP="00202B56">
      <w:pPr>
        <w:spacing w:before="60" w:after="60" w:line="276" w:lineRule="auto"/>
        <w:ind w:firstLine="720"/>
        <w:jc w:val="both"/>
        <w:rPr>
          <w:sz w:val="26"/>
          <w:szCs w:val="26"/>
        </w:rPr>
      </w:pPr>
      <w:r w:rsidRPr="002B3804">
        <w:rPr>
          <w:sz w:val="26"/>
          <w:szCs w:val="26"/>
        </w:rPr>
        <w:t xml:space="preserve">Phòng TCCB đã </w:t>
      </w:r>
      <w:r w:rsidR="00666F1F" w:rsidRPr="002B3804">
        <w:rPr>
          <w:sz w:val="26"/>
          <w:szCs w:val="26"/>
        </w:rPr>
        <w:t xml:space="preserve">có nhiều nỗ lực để hoàn thành khối lượng lớn công việc trong năm học, triển khai có hiệu quả nhiều chủ trương của Đảng uỷ, Ban giám hiệu về công tác </w:t>
      </w:r>
      <w:r w:rsidR="00666F1F" w:rsidRPr="002B3804">
        <w:rPr>
          <w:sz w:val="26"/>
          <w:szCs w:val="26"/>
        </w:rPr>
        <w:lastRenderedPageBreak/>
        <w:t xml:space="preserve">chuyên môn. Nhìn chung đơn vị đã </w:t>
      </w:r>
      <w:r w:rsidRPr="002B3804">
        <w:rPr>
          <w:sz w:val="26"/>
          <w:szCs w:val="26"/>
        </w:rPr>
        <w:t>hoàn thành tốt nhiệm vụ năm học 201</w:t>
      </w:r>
      <w:r w:rsidR="00666F1F" w:rsidRPr="002B3804">
        <w:rPr>
          <w:sz w:val="26"/>
          <w:szCs w:val="26"/>
        </w:rPr>
        <w:t>9</w:t>
      </w:r>
      <w:r w:rsidRPr="002B3804">
        <w:rPr>
          <w:sz w:val="26"/>
          <w:szCs w:val="26"/>
        </w:rPr>
        <w:t>-20</w:t>
      </w:r>
      <w:r w:rsidR="00666F1F" w:rsidRPr="002B3804">
        <w:rPr>
          <w:sz w:val="26"/>
          <w:szCs w:val="26"/>
        </w:rPr>
        <w:t xml:space="preserve">20, có nhiều đóng góp cho sự phát triển của Nhà trường </w:t>
      </w:r>
    </w:p>
    <w:p w:rsidR="00073BBA" w:rsidRPr="002B3804" w:rsidRDefault="0098445D" w:rsidP="00202B56">
      <w:pPr>
        <w:spacing w:before="60" w:after="60" w:line="276" w:lineRule="auto"/>
        <w:ind w:firstLine="720"/>
        <w:jc w:val="both"/>
        <w:rPr>
          <w:sz w:val="26"/>
          <w:szCs w:val="26"/>
        </w:rPr>
      </w:pPr>
      <w:r w:rsidRPr="002B3804">
        <w:rPr>
          <w:sz w:val="26"/>
          <w:szCs w:val="26"/>
        </w:rPr>
        <w:t xml:space="preserve">- </w:t>
      </w:r>
      <w:r w:rsidR="00073BBA" w:rsidRPr="002B3804">
        <w:rPr>
          <w:sz w:val="26"/>
          <w:szCs w:val="26"/>
        </w:rPr>
        <w:t>Tồn tại</w:t>
      </w:r>
      <w:r w:rsidRPr="002B3804">
        <w:rPr>
          <w:sz w:val="26"/>
          <w:szCs w:val="26"/>
        </w:rPr>
        <w:t>:</w:t>
      </w:r>
    </w:p>
    <w:p w:rsidR="00073BBA" w:rsidRPr="002B3804" w:rsidRDefault="00073BBA" w:rsidP="00202B56">
      <w:pPr>
        <w:spacing w:before="60" w:after="60" w:line="276" w:lineRule="auto"/>
        <w:ind w:firstLine="720"/>
        <w:jc w:val="both"/>
        <w:rPr>
          <w:sz w:val="26"/>
          <w:szCs w:val="26"/>
        </w:rPr>
      </w:pPr>
      <w:r w:rsidRPr="002B3804">
        <w:rPr>
          <w:sz w:val="26"/>
          <w:szCs w:val="26"/>
        </w:rPr>
        <w:t>1.</w:t>
      </w:r>
      <w:r w:rsidR="00202B56" w:rsidRPr="002B3804">
        <w:rPr>
          <w:sz w:val="26"/>
          <w:szCs w:val="26"/>
        </w:rPr>
        <w:t xml:space="preserve"> </w:t>
      </w:r>
      <w:r w:rsidRPr="002B3804">
        <w:rPr>
          <w:sz w:val="26"/>
          <w:szCs w:val="26"/>
          <w:lang w:val="vi-VN"/>
        </w:rPr>
        <w:t>Công tác đào tạo, bồi dưỡng cán bộ chưa dựa trên việc xây dựng quy hoạch các vị trí chức danh của CBVC.</w:t>
      </w:r>
      <w:r w:rsidR="006E160C" w:rsidRPr="002B3804">
        <w:rPr>
          <w:sz w:val="26"/>
          <w:szCs w:val="26"/>
        </w:rPr>
        <w:t xml:space="preserve"> Việc đào tạo, bồi dưỡng khối cán bộ hành chính còn ít và mới chú ý đến chuyên môn mà chưa chú ý đến việc bồi dưỡng kỹ năng, ý thức, thái độ.</w:t>
      </w:r>
    </w:p>
    <w:p w:rsidR="00073BBA" w:rsidRPr="002B3804" w:rsidRDefault="00073BBA" w:rsidP="00202B56">
      <w:pPr>
        <w:spacing w:before="60" w:after="60" w:line="276" w:lineRule="auto"/>
        <w:ind w:firstLine="720"/>
        <w:jc w:val="both"/>
        <w:rPr>
          <w:sz w:val="26"/>
          <w:szCs w:val="26"/>
          <w:lang w:val="vi-VN"/>
        </w:rPr>
      </w:pPr>
      <w:r w:rsidRPr="002B3804">
        <w:rPr>
          <w:sz w:val="26"/>
          <w:szCs w:val="26"/>
        </w:rPr>
        <w:t xml:space="preserve">2. </w:t>
      </w:r>
      <w:r w:rsidRPr="002B3804">
        <w:rPr>
          <w:sz w:val="26"/>
          <w:szCs w:val="26"/>
          <w:lang w:val="vi-VN"/>
        </w:rPr>
        <w:t xml:space="preserve">Công tác bổ sung, cập nhật hồ sơ cán bộ mặc dù đã triển khai cơ bản nhưng còn chưa hoàn thiện. </w:t>
      </w:r>
    </w:p>
    <w:p w:rsidR="00073BBA" w:rsidRPr="002B3804" w:rsidRDefault="00073BBA" w:rsidP="00202B56">
      <w:pPr>
        <w:spacing w:before="60" w:after="60" w:line="276" w:lineRule="auto"/>
        <w:ind w:firstLine="720"/>
        <w:jc w:val="both"/>
        <w:rPr>
          <w:sz w:val="26"/>
          <w:szCs w:val="26"/>
          <w:lang w:val="vi-VN"/>
        </w:rPr>
      </w:pPr>
      <w:r w:rsidRPr="002B3804">
        <w:rPr>
          <w:sz w:val="26"/>
          <w:szCs w:val="26"/>
        </w:rPr>
        <w:t>3.</w:t>
      </w:r>
      <w:r w:rsidRPr="002B3804">
        <w:rPr>
          <w:sz w:val="26"/>
          <w:szCs w:val="26"/>
          <w:lang w:val="vi-VN"/>
        </w:rPr>
        <w:t xml:space="preserve"> Việc ứng dụng CNTT trong việc quản lý dữ liệu cán bộ còn chưa đồng bộ, tiến độ chậm.</w:t>
      </w:r>
    </w:p>
    <w:p w:rsidR="00073BBA" w:rsidRPr="002B3804" w:rsidRDefault="00073BBA" w:rsidP="00202B56">
      <w:pPr>
        <w:spacing w:before="60" w:after="60" w:line="276" w:lineRule="auto"/>
        <w:ind w:firstLine="720"/>
        <w:jc w:val="both"/>
        <w:rPr>
          <w:sz w:val="26"/>
          <w:szCs w:val="26"/>
        </w:rPr>
      </w:pPr>
      <w:r w:rsidRPr="002B3804">
        <w:rPr>
          <w:sz w:val="26"/>
          <w:szCs w:val="26"/>
        </w:rPr>
        <w:t>4.</w:t>
      </w:r>
      <w:r w:rsidRPr="002B3804">
        <w:rPr>
          <w:sz w:val="26"/>
          <w:szCs w:val="26"/>
          <w:lang w:val="vi-VN"/>
        </w:rPr>
        <w:t xml:space="preserve"> Việc nâng cao năng lực ngoại ngữ cho cán bộ chưa có nhiều kết quả như mong đợi</w:t>
      </w:r>
      <w:r w:rsidR="006E160C" w:rsidRPr="002B3804">
        <w:rPr>
          <w:sz w:val="26"/>
          <w:szCs w:val="26"/>
        </w:rPr>
        <w:t>.</w:t>
      </w:r>
    </w:p>
    <w:p w:rsidR="00073BBA" w:rsidRPr="002B3804" w:rsidRDefault="00073BBA" w:rsidP="00202B56">
      <w:pPr>
        <w:spacing w:before="60" w:after="60" w:line="276" w:lineRule="auto"/>
        <w:ind w:firstLine="720"/>
        <w:jc w:val="both"/>
        <w:rPr>
          <w:sz w:val="26"/>
          <w:szCs w:val="26"/>
        </w:rPr>
      </w:pPr>
      <w:r w:rsidRPr="002B3804">
        <w:rPr>
          <w:sz w:val="26"/>
          <w:szCs w:val="26"/>
        </w:rPr>
        <w:t>5. Việc đánh giá CBVC hàng tháng chưa/không tạo được động lực</w:t>
      </w:r>
      <w:r w:rsidR="00F37211" w:rsidRPr="002B3804">
        <w:rPr>
          <w:sz w:val="26"/>
          <w:szCs w:val="26"/>
        </w:rPr>
        <w:t xml:space="preserve"> làm việc</w:t>
      </w:r>
      <w:r w:rsidRPr="002B3804">
        <w:rPr>
          <w:sz w:val="26"/>
          <w:szCs w:val="26"/>
        </w:rPr>
        <w:t xml:space="preserve"> thực sự cho cán bộ viên chức</w:t>
      </w:r>
      <w:r w:rsidR="006E160C" w:rsidRPr="002B3804">
        <w:rPr>
          <w:sz w:val="26"/>
          <w:szCs w:val="26"/>
        </w:rPr>
        <w:t>.</w:t>
      </w:r>
    </w:p>
    <w:p w:rsidR="00073BBA" w:rsidRPr="002B3804" w:rsidRDefault="00073BBA" w:rsidP="00202B56">
      <w:pPr>
        <w:spacing w:before="60" w:after="60" w:line="276" w:lineRule="auto"/>
        <w:ind w:firstLine="720"/>
        <w:jc w:val="both"/>
        <w:rPr>
          <w:sz w:val="26"/>
          <w:szCs w:val="26"/>
        </w:rPr>
      </w:pPr>
      <w:r w:rsidRPr="002B3804">
        <w:rPr>
          <w:sz w:val="26"/>
          <w:szCs w:val="26"/>
        </w:rPr>
        <w:t>6. Một số ngành/bộ môn khó tuyển giảng viên ảnh hưởng đến các điều kiện đảm bảo chất lượng của đơn vị</w:t>
      </w:r>
      <w:r w:rsidR="006E160C" w:rsidRPr="002B3804">
        <w:rPr>
          <w:sz w:val="26"/>
          <w:szCs w:val="26"/>
        </w:rPr>
        <w:t>.</w:t>
      </w:r>
    </w:p>
    <w:p w:rsidR="0098445D" w:rsidRPr="002B3804" w:rsidRDefault="0098445D" w:rsidP="00202B56">
      <w:pPr>
        <w:spacing w:before="60" w:after="60" w:line="276" w:lineRule="auto"/>
        <w:ind w:firstLine="720"/>
        <w:jc w:val="both"/>
        <w:rPr>
          <w:sz w:val="26"/>
          <w:szCs w:val="26"/>
        </w:rPr>
      </w:pPr>
      <w:r w:rsidRPr="002B3804">
        <w:rPr>
          <w:sz w:val="26"/>
          <w:szCs w:val="26"/>
        </w:rPr>
        <w:t>- Giải pháp:</w:t>
      </w:r>
    </w:p>
    <w:p w:rsidR="006E160C" w:rsidRPr="002B3804" w:rsidRDefault="00073BBA" w:rsidP="00202B56">
      <w:pPr>
        <w:spacing w:before="60" w:after="60" w:line="276" w:lineRule="auto"/>
        <w:ind w:firstLine="720"/>
        <w:jc w:val="both"/>
        <w:rPr>
          <w:sz w:val="26"/>
          <w:szCs w:val="26"/>
        </w:rPr>
      </w:pPr>
      <w:r w:rsidRPr="002B3804">
        <w:rPr>
          <w:sz w:val="26"/>
          <w:szCs w:val="26"/>
        </w:rPr>
        <w:t>1. Cần xây dựng quy hoạch các vị trí chức danh của CBVC</w:t>
      </w:r>
      <w:r w:rsidR="006E160C" w:rsidRPr="002B3804">
        <w:rPr>
          <w:sz w:val="26"/>
          <w:szCs w:val="26"/>
        </w:rPr>
        <w:t xml:space="preserve"> </w:t>
      </w:r>
      <w:r w:rsidR="006E160C" w:rsidRPr="002B3804">
        <w:rPr>
          <w:sz w:val="26"/>
          <w:szCs w:val="26"/>
          <w:lang w:val="vi-VN"/>
        </w:rPr>
        <w:t>(đặc biệt là các vị trí chức danh của cán bộ giảng dạy) để có kế hoạch tuyển dụng, đào tạo, bồi dưỡng CBVC phù hợp.</w:t>
      </w:r>
      <w:r w:rsidR="006E160C" w:rsidRPr="002B3804">
        <w:rPr>
          <w:sz w:val="26"/>
          <w:szCs w:val="26"/>
        </w:rPr>
        <w:t xml:space="preserve"> Quan tâm đào tạo, bồi dưỡng khối cán bộ hành chính, nhất là bồi dưỡng về kỹ năng, ý thức, thái độ.</w:t>
      </w:r>
    </w:p>
    <w:p w:rsidR="006E160C" w:rsidRPr="002B3804" w:rsidRDefault="006E160C" w:rsidP="00202B56">
      <w:pPr>
        <w:spacing w:before="60" w:after="60" w:line="276" w:lineRule="auto"/>
        <w:ind w:firstLine="720"/>
        <w:jc w:val="both"/>
        <w:rPr>
          <w:sz w:val="26"/>
          <w:szCs w:val="26"/>
        </w:rPr>
      </w:pPr>
      <w:r w:rsidRPr="002B3804">
        <w:rPr>
          <w:sz w:val="26"/>
          <w:szCs w:val="26"/>
        </w:rPr>
        <w:t xml:space="preserve">2. Cần quan tâm đến công tác bổ sung, cập nhật hồ sơ của cán bộ. Đề nghị Nhà trường tạo điều kiện sắp xếp, điều động 01 cán bộ chuyên về quản lý hồ sơ, </w:t>
      </w:r>
      <w:r w:rsidR="00F37211" w:rsidRPr="002B3804">
        <w:rPr>
          <w:sz w:val="26"/>
          <w:szCs w:val="26"/>
        </w:rPr>
        <w:t xml:space="preserve">bổ sung hồ sơ bản giấy/in, </w:t>
      </w:r>
      <w:r w:rsidRPr="002B3804">
        <w:rPr>
          <w:sz w:val="26"/>
          <w:szCs w:val="26"/>
        </w:rPr>
        <w:t>cập nhật hồ sơ</w:t>
      </w:r>
      <w:r w:rsidR="00F37211" w:rsidRPr="002B3804">
        <w:rPr>
          <w:sz w:val="26"/>
          <w:szCs w:val="26"/>
        </w:rPr>
        <w:t xml:space="preserve"> điện tử</w:t>
      </w:r>
      <w:r w:rsidRPr="002B3804">
        <w:rPr>
          <w:sz w:val="26"/>
          <w:szCs w:val="26"/>
        </w:rPr>
        <w:t xml:space="preserve"> theo đúng quy định của Nhà nước.</w:t>
      </w:r>
    </w:p>
    <w:p w:rsidR="00F37211" w:rsidRPr="002B3804" w:rsidRDefault="00F37211" w:rsidP="00202B56">
      <w:pPr>
        <w:spacing w:before="60" w:after="60" w:line="276" w:lineRule="auto"/>
        <w:ind w:firstLine="720"/>
        <w:jc w:val="both"/>
        <w:rPr>
          <w:sz w:val="26"/>
          <w:szCs w:val="26"/>
        </w:rPr>
      </w:pPr>
      <w:r w:rsidRPr="002B3804">
        <w:rPr>
          <w:sz w:val="26"/>
          <w:szCs w:val="26"/>
        </w:rPr>
        <w:t>3. Đẩy mạnh việc ứng dụng CNTT trong quản lý dữ liệu cán bộ, đồng bộ hoá với các hệ thống quản lý dữ liệu khác hiện nay của Nhà trường.</w:t>
      </w:r>
    </w:p>
    <w:p w:rsidR="00F37211" w:rsidRPr="002B3804" w:rsidRDefault="00F37211" w:rsidP="00202B56">
      <w:pPr>
        <w:spacing w:before="60" w:after="60" w:line="276" w:lineRule="auto"/>
        <w:ind w:firstLine="720"/>
        <w:jc w:val="both"/>
        <w:rPr>
          <w:sz w:val="26"/>
          <w:szCs w:val="26"/>
        </w:rPr>
      </w:pPr>
      <w:r w:rsidRPr="002B3804">
        <w:rPr>
          <w:sz w:val="26"/>
          <w:szCs w:val="26"/>
        </w:rPr>
        <w:t xml:space="preserve">4. </w:t>
      </w:r>
      <w:r w:rsidR="001E388B" w:rsidRPr="002B3804">
        <w:rPr>
          <w:sz w:val="26"/>
          <w:szCs w:val="26"/>
        </w:rPr>
        <w:t>Tham mưu Nhà trường tiếp tục mở các lớp nâng cao năng lực phù hợp với mục tiêu cụ thể, sát nhu cầu thực tiễn. Lớp chứng chỉ, lớp giao tiếp với các trình độ phù hợp với cán bộ, tăng cường nhiều giảng viên người nước ngoài. Nhà trường nên xây dựng nhiều biểu tượng, biển chỉ dẫn bằng Tiếng Anh trong khuôn viên trường, có thể ban đầu Anh/Việt, sau đó chỉ có tiếng Anh, nhằm tạo thói quen cho sinh viên, cán bộ về tiếng Anh.</w:t>
      </w:r>
    </w:p>
    <w:p w:rsidR="009A1365" w:rsidRPr="002B3804" w:rsidRDefault="001E388B" w:rsidP="00202B56">
      <w:pPr>
        <w:spacing w:before="60" w:after="60" w:line="276" w:lineRule="auto"/>
        <w:ind w:firstLine="720"/>
        <w:jc w:val="both"/>
        <w:rPr>
          <w:sz w:val="26"/>
          <w:szCs w:val="26"/>
        </w:rPr>
      </w:pPr>
      <w:r w:rsidRPr="002B3804">
        <w:rPr>
          <w:sz w:val="26"/>
          <w:szCs w:val="26"/>
        </w:rPr>
        <w:t xml:space="preserve">5. Cần thay đổi cách đánh giá CBVC hàng tháng hiện nay, </w:t>
      </w:r>
      <w:r w:rsidR="009A1365" w:rsidRPr="002B3804">
        <w:rPr>
          <w:sz w:val="26"/>
          <w:szCs w:val="26"/>
        </w:rPr>
        <w:t xml:space="preserve">bởi vì </w:t>
      </w:r>
      <w:r w:rsidRPr="002B3804">
        <w:rPr>
          <w:sz w:val="26"/>
          <w:szCs w:val="26"/>
        </w:rPr>
        <w:t>khi một thang đánh giá mà ít người quan tâm thì cũng là lúc nó nên kết thúc sứ mạng của mình</w:t>
      </w:r>
      <w:r w:rsidR="009A1365" w:rsidRPr="002B3804">
        <w:rPr>
          <w:sz w:val="26"/>
          <w:szCs w:val="26"/>
        </w:rPr>
        <w:t>. Thay đổi theo 02 cách: Hoặc là xây dựng cách/thang đánh giá mới, hoặc giao phần đánh giá hàng tháng cho các đơn vị và uỷ quyền chi phúc lợi tăng thêm cho các đơn vị đó theo thang đánh giá mà họ đã xây dựng (Nhà trường phê duyêt bảng đánh giá của các đơn vị). Điều này giúp tăng tính tự chủ, khuyến khích sự sáng tạo/chủ động của các đơn vị, đồng thời phù hợp hơn với tính đặc thù của mỗi đơn vị.</w:t>
      </w:r>
    </w:p>
    <w:p w:rsidR="001E388B" w:rsidRPr="002B3804" w:rsidRDefault="009A1365" w:rsidP="00202B56">
      <w:pPr>
        <w:spacing w:before="60" w:after="60" w:line="276" w:lineRule="auto"/>
        <w:ind w:firstLine="720"/>
        <w:jc w:val="both"/>
        <w:rPr>
          <w:sz w:val="26"/>
          <w:szCs w:val="26"/>
        </w:rPr>
      </w:pPr>
      <w:r w:rsidRPr="002B3804">
        <w:rPr>
          <w:sz w:val="26"/>
          <w:szCs w:val="26"/>
        </w:rPr>
        <w:lastRenderedPageBreak/>
        <w:t xml:space="preserve">6. Việc tuyển dụng giảng viên các ngành/bộ môn cần sự </w:t>
      </w:r>
      <w:r w:rsidR="00202B56" w:rsidRPr="002B3804">
        <w:rPr>
          <w:sz w:val="26"/>
          <w:szCs w:val="26"/>
        </w:rPr>
        <w:t>quan tâm hơn nữa</w:t>
      </w:r>
      <w:r w:rsidRPr="002B3804">
        <w:rPr>
          <w:sz w:val="26"/>
          <w:szCs w:val="26"/>
        </w:rPr>
        <w:t xml:space="preserve"> của các đơn vị cần tuyển dụng nhằm có những điều chỉnh trong chính sách tuyển dụng cho phù hợp. Bởi vì sự đặc thù của nhiều ngành/chuyên ngành chỉ có đơn vị cần tuyển dụng mới có thể hiểu được. Vì vậy</w:t>
      </w:r>
      <w:r w:rsidR="00154006" w:rsidRPr="002B3804">
        <w:rPr>
          <w:sz w:val="26"/>
          <w:szCs w:val="26"/>
        </w:rPr>
        <w:t>,</w:t>
      </w:r>
      <w:r w:rsidRPr="002B3804">
        <w:rPr>
          <w:sz w:val="26"/>
          <w:szCs w:val="26"/>
        </w:rPr>
        <w:t xml:space="preserve"> đề nghị Nhà trường khi duyệt chỉ tiêu tuyển sinh cần yêu cầu đơn vị </w:t>
      </w:r>
      <w:r w:rsidR="00154006" w:rsidRPr="002B3804">
        <w:rPr>
          <w:sz w:val="26"/>
          <w:szCs w:val="26"/>
        </w:rPr>
        <w:t>đảm bảo</w:t>
      </w:r>
      <w:r w:rsidRPr="002B3804">
        <w:rPr>
          <w:sz w:val="26"/>
          <w:szCs w:val="26"/>
        </w:rPr>
        <w:t xml:space="preserve"> đủ điều kiện ĐBCL</w:t>
      </w:r>
      <w:r w:rsidR="00154006" w:rsidRPr="002B3804">
        <w:rPr>
          <w:sz w:val="26"/>
          <w:szCs w:val="26"/>
        </w:rPr>
        <w:t xml:space="preserve">. </w:t>
      </w:r>
    </w:p>
    <w:p w:rsidR="00073BBA" w:rsidRPr="002B3804" w:rsidRDefault="00073BBA" w:rsidP="00202B56">
      <w:pPr>
        <w:spacing w:before="60" w:after="60" w:line="276" w:lineRule="auto"/>
        <w:ind w:firstLine="720"/>
        <w:jc w:val="both"/>
        <w:rPr>
          <w:sz w:val="26"/>
          <w:szCs w:val="26"/>
        </w:rPr>
      </w:pPr>
    </w:p>
    <w:p w:rsidR="0098445D" w:rsidRPr="002B3804" w:rsidRDefault="00481A7E" w:rsidP="00202B56">
      <w:pPr>
        <w:widowControl w:val="0"/>
        <w:spacing w:before="60" w:after="60" w:line="276" w:lineRule="auto"/>
        <w:ind w:firstLine="720"/>
        <w:jc w:val="center"/>
        <w:outlineLvl w:val="0"/>
        <w:rPr>
          <w:b/>
          <w:sz w:val="26"/>
          <w:szCs w:val="26"/>
        </w:rPr>
      </w:pPr>
      <w:bookmarkStart w:id="7" w:name="_Toc521505661"/>
      <w:r w:rsidRPr="002B3804">
        <w:rPr>
          <w:b/>
          <w:sz w:val="26"/>
          <w:szCs w:val="26"/>
        </w:rPr>
        <w:br w:type="page"/>
      </w:r>
      <w:bookmarkStart w:id="8" w:name="_Toc50329243"/>
      <w:r w:rsidR="0098445D" w:rsidRPr="002B3804">
        <w:rPr>
          <w:b/>
          <w:sz w:val="26"/>
          <w:szCs w:val="26"/>
        </w:rPr>
        <w:lastRenderedPageBreak/>
        <w:t>PHẦN 2</w:t>
      </w:r>
      <w:bookmarkEnd w:id="8"/>
    </w:p>
    <w:p w:rsidR="0098445D" w:rsidRPr="002B3804" w:rsidRDefault="0098445D" w:rsidP="00202B56">
      <w:pPr>
        <w:widowControl w:val="0"/>
        <w:spacing w:before="60" w:after="60" w:line="276" w:lineRule="auto"/>
        <w:jc w:val="center"/>
        <w:outlineLvl w:val="0"/>
        <w:rPr>
          <w:b/>
          <w:sz w:val="26"/>
          <w:szCs w:val="26"/>
        </w:rPr>
      </w:pPr>
      <w:bookmarkStart w:id="9" w:name="_Toc50329244"/>
      <w:r w:rsidRPr="002B3804">
        <w:rPr>
          <w:b/>
          <w:sz w:val="26"/>
          <w:szCs w:val="26"/>
        </w:rPr>
        <w:t>Kế hoạch năm học 2020 – 2021</w:t>
      </w:r>
      <w:bookmarkEnd w:id="9"/>
    </w:p>
    <w:bookmarkEnd w:id="7"/>
    <w:p w:rsidR="008413F2" w:rsidRPr="002B3804" w:rsidRDefault="008413F2" w:rsidP="00202B56">
      <w:pPr>
        <w:widowControl w:val="0"/>
        <w:autoSpaceDE w:val="0"/>
        <w:autoSpaceDN w:val="0"/>
        <w:adjustRightInd w:val="0"/>
        <w:spacing w:before="60" w:after="60" w:line="276" w:lineRule="auto"/>
        <w:ind w:firstLine="720"/>
        <w:jc w:val="both"/>
        <w:rPr>
          <w:sz w:val="26"/>
          <w:szCs w:val="26"/>
        </w:rPr>
      </w:pPr>
      <w:r w:rsidRPr="002B3804">
        <w:rPr>
          <w:sz w:val="26"/>
          <w:szCs w:val="26"/>
        </w:rPr>
        <w:t>Thực hiện chỉ đạo của Hiệu trưởng Trường Đại học Vinh về việ</w:t>
      </w:r>
      <w:r w:rsidR="00ED3D9F" w:rsidRPr="002B3804">
        <w:rPr>
          <w:sz w:val="26"/>
          <w:szCs w:val="26"/>
        </w:rPr>
        <w:t>c xây dựng kế hoạch năm học 2020 - 2021</w:t>
      </w:r>
      <w:r w:rsidR="005576B5" w:rsidRPr="002B3804">
        <w:rPr>
          <w:sz w:val="26"/>
          <w:szCs w:val="26"/>
        </w:rPr>
        <w:t>;</w:t>
      </w:r>
      <w:r w:rsidR="00C0077A" w:rsidRPr="002B3804">
        <w:rPr>
          <w:sz w:val="26"/>
          <w:szCs w:val="26"/>
        </w:rPr>
        <w:t xml:space="preserve"> Công văn số 690/ĐHV-KHTC ngày 0</w:t>
      </w:r>
      <w:r w:rsidR="005576B5" w:rsidRPr="002B3804">
        <w:rPr>
          <w:sz w:val="26"/>
          <w:szCs w:val="26"/>
        </w:rPr>
        <w:t>5/8/2020</w:t>
      </w:r>
      <w:r w:rsidRPr="002B3804">
        <w:rPr>
          <w:sz w:val="26"/>
          <w:szCs w:val="26"/>
        </w:rPr>
        <w:t xml:space="preserve"> của Hiệu trưởng Trường Đại học Vinh về việc hướng dẫn xây dựng kế hoạch đào tạo, giảng dạy và lập dự toán ngân </w:t>
      </w:r>
      <w:r w:rsidR="00ED3D9F" w:rsidRPr="002B3804">
        <w:rPr>
          <w:sz w:val="26"/>
          <w:szCs w:val="26"/>
        </w:rPr>
        <w:t>sách năm học 2020 - 2021</w:t>
      </w:r>
      <w:r w:rsidRPr="002B3804">
        <w:rPr>
          <w:sz w:val="26"/>
          <w:szCs w:val="26"/>
        </w:rPr>
        <w:t xml:space="preserve">. </w:t>
      </w:r>
      <w:r w:rsidR="001B38C6" w:rsidRPr="002B3804">
        <w:rPr>
          <w:sz w:val="26"/>
          <w:szCs w:val="26"/>
        </w:rPr>
        <w:t>Phòng TCCB</w:t>
      </w:r>
      <w:r w:rsidRPr="002B3804">
        <w:rPr>
          <w:sz w:val="26"/>
          <w:szCs w:val="26"/>
        </w:rPr>
        <w:t xml:space="preserve"> đ</w:t>
      </w:r>
      <w:r w:rsidR="00ED3D9F" w:rsidRPr="002B3804">
        <w:rPr>
          <w:sz w:val="26"/>
          <w:szCs w:val="26"/>
        </w:rPr>
        <w:t>ã xây dựng kế hoạch năm học 2020 - 2021</w:t>
      </w:r>
      <w:r w:rsidRPr="002B3804">
        <w:rPr>
          <w:sz w:val="26"/>
          <w:szCs w:val="26"/>
        </w:rPr>
        <w:t xml:space="preserve"> căn cứ trên các cơ sở sau:</w:t>
      </w:r>
    </w:p>
    <w:p w:rsidR="0098445D" w:rsidRPr="002B3804" w:rsidRDefault="0098445D" w:rsidP="00202B56">
      <w:pPr>
        <w:widowControl w:val="0"/>
        <w:spacing w:before="60" w:after="60" w:line="276" w:lineRule="auto"/>
        <w:ind w:firstLine="720"/>
        <w:jc w:val="both"/>
        <w:outlineLvl w:val="0"/>
        <w:rPr>
          <w:sz w:val="26"/>
          <w:szCs w:val="26"/>
        </w:rPr>
      </w:pPr>
      <w:bookmarkStart w:id="10" w:name="_Toc50329245"/>
      <w:r w:rsidRPr="002B3804">
        <w:rPr>
          <w:sz w:val="26"/>
          <w:szCs w:val="26"/>
        </w:rPr>
        <w:t xml:space="preserve">- </w:t>
      </w:r>
      <w:r w:rsidR="00E63850" w:rsidRPr="002B3804">
        <w:rPr>
          <w:sz w:val="26"/>
          <w:szCs w:val="26"/>
        </w:rPr>
        <w:t>Nghị quyết đại hội Đảng bộ Trường khoá XXXII, nhiệm kỳ 2020-2025</w:t>
      </w:r>
      <w:r w:rsidRPr="002B3804">
        <w:rPr>
          <w:sz w:val="26"/>
          <w:szCs w:val="26"/>
        </w:rPr>
        <w:t>;</w:t>
      </w:r>
      <w:bookmarkEnd w:id="10"/>
    </w:p>
    <w:p w:rsidR="0098445D" w:rsidRPr="002B3804" w:rsidRDefault="0098445D" w:rsidP="00202B56">
      <w:pPr>
        <w:widowControl w:val="0"/>
        <w:spacing w:before="60" w:after="60" w:line="276" w:lineRule="auto"/>
        <w:ind w:firstLine="720"/>
        <w:jc w:val="both"/>
        <w:outlineLvl w:val="0"/>
        <w:rPr>
          <w:sz w:val="26"/>
          <w:szCs w:val="26"/>
        </w:rPr>
      </w:pPr>
      <w:bookmarkStart w:id="11" w:name="_Toc50329246"/>
      <w:r w:rsidRPr="002B3804">
        <w:rPr>
          <w:sz w:val="26"/>
          <w:szCs w:val="26"/>
        </w:rPr>
        <w:t>- Quyết định số 1278/QĐ-ĐHV ngày 28/12/2018 của Hiệu trưởng ban hành Kế hoạch chiến lược phát triển Trường Đại học Vinh giai đoạn 2018-2025, tầm nhìn 2030;</w:t>
      </w:r>
      <w:bookmarkEnd w:id="11"/>
    </w:p>
    <w:p w:rsidR="0098445D" w:rsidRPr="002B3804" w:rsidRDefault="0098445D" w:rsidP="00202B56">
      <w:pPr>
        <w:widowControl w:val="0"/>
        <w:spacing w:before="60" w:after="60" w:line="276" w:lineRule="auto"/>
        <w:ind w:firstLine="720"/>
        <w:jc w:val="both"/>
        <w:outlineLvl w:val="0"/>
        <w:rPr>
          <w:sz w:val="26"/>
          <w:szCs w:val="26"/>
        </w:rPr>
      </w:pPr>
      <w:bookmarkStart w:id="12" w:name="_Toc50329247"/>
      <w:r w:rsidRPr="002B3804">
        <w:rPr>
          <w:sz w:val="26"/>
          <w:szCs w:val="26"/>
        </w:rPr>
        <w:t>- Quyết định số 766/QĐ-ĐHV ngày 31/8/2018 của Hiệu trưởng ban hành về Chiến lược phát triển khoa học và công nghệ Trường Đại học Vinh giai đoạn 2018-2025;</w:t>
      </w:r>
      <w:bookmarkEnd w:id="12"/>
      <w:r w:rsidRPr="002B3804">
        <w:rPr>
          <w:sz w:val="26"/>
          <w:szCs w:val="26"/>
        </w:rPr>
        <w:t xml:space="preserve"> </w:t>
      </w:r>
    </w:p>
    <w:p w:rsidR="0098445D" w:rsidRPr="002B3804" w:rsidRDefault="0098445D" w:rsidP="00202B56">
      <w:pPr>
        <w:widowControl w:val="0"/>
        <w:spacing w:before="60" w:after="60" w:line="276" w:lineRule="auto"/>
        <w:ind w:firstLine="720"/>
        <w:jc w:val="both"/>
        <w:outlineLvl w:val="0"/>
        <w:rPr>
          <w:sz w:val="26"/>
          <w:szCs w:val="26"/>
        </w:rPr>
      </w:pPr>
      <w:bookmarkStart w:id="13" w:name="_Toc50329248"/>
      <w:r w:rsidRPr="002B3804">
        <w:rPr>
          <w:sz w:val="26"/>
          <w:szCs w:val="26"/>
        </w:rPr>
        <w:t>- Quyết định số 2389/QĐ-ĐHV ngày 06/09/2019 của Hiệu trưởng ban hành Quy định chức năng, nhiệm vụ của các đơn vị thuộc và trực thuộc Trường Đại học Vinh;</w:t>
      </w:r>
      <w:bookmarkEnd w:id="13"/>
      <w:r w:rsidRPr="002B3804">
        <w:rPr>
          <w:sz w:val="26"/>
          <w:szCs w:val="26"/>
        </w:rPr>
        <w:t xml:space="preserve"> </w:t>
      </w:r>
    </w:p>
    <w:p w:rsidR="0098445D" w:rsidRPr="002B3804" w:rsidRDefault="0098445D" w:rsidP="00202B56">
      <w:pPr>
        <w:widowControl w:val="0"/>
        <w:spacing w:before="60" w:after="60" w:line="276" w:lineRule="auto"/>
        <w:ind w:firstLine="720"/>
        <w:jc w:val="both"/>
        <w:outlineLvl w:val="0"/>
        <w:rPr>
          <w:sz w:val="26"/>
          <w:szCs w:val="26"/>
        </w:rPr>
      </w:pPr>
      <w:bookmarkStart w:id="14" w:name="_Toc50329249"/>
      <w:r w:rsidRPr="002B3804">
        <w:rPr>
          <w:sz w:val="26"/>
          <w:szCs w:val="26"/>
        </w:rPr>
        <w:t>- Quyết định số 61/QĐ-ĐHV ngày 30/10/2019 của Hiệu trưởng ban hành về Kế hoạch tự đánh giá và đánh giá ngoài chương trình đào tạo Trường Đại học Vinh giai đoạn 2019-2025;</w:t>
      </w:r>
      <w:bookmarkEnd w:id="14"/>
    </w:p>
    <w:p w:rsidR="0098445D" w:rsidRPr="002B3804" w:rsidRDefault="0098445D" w:rsidP="00202B56">
      <w:pPr>
        <w:widowControl w:val="0"/>
        <w:spacing w:before="60" w:after="60" w:line="276" w:lineRule="auto"/>
        <w:ind w:firstLine="720"/>
        <w:jc w:val="both"/>
        <w:outlineLvl w:val="0"/>
        <w:rPr>
          <w:sz w:val="26"/>
          <w:szCs w:val="26"/>
        </w:rPr>
      </w:pPr>
      <w:bookmarkStart w:id="15" w:name="_Toc50329250"/>
      <w:r w:rsidRPr="002B3804">
        <w:rPr>
          <w:sz w:val="26"/>
          <w:szCs w:val="26"/>
        </w:rPr>
        <w:t>- Kế hoạch 22/KH-ĐHV ngày 01 tháng 04 năm 2020 của Hiệu trưởng về việc cải tiến chất lượng sau đánh giá ngoài cơ sở giáo dục Trường Đại học Vinh giai đoạn 2020 – 2022;</w:t>
      </w:r>
      <w:bookmarkEnd w:id="15"/>
    </w:p>
    <w:p w:rsidR="008218D5" w:rsidRPr="002B3804" w:rsidRDefault="008218D5" w:rsidP="00202B56">
      <w:pPr>
        <w:autoSpaceDE w:val="0"/>
        <w:autoSpaceDN w:val="0"/>
        <w:adjustRightInd w:val="0"/>
        <w:spacing w:before="60" w:after="60" w:line="276" w:lineRule="auto"/>
        <w:ind w:firstLine="720"/>
        <w:jc w:val="both"/>
        <w:rPr>
          <w:b/>
          <w:sz w:val="26"/>
          <w:szCs w:val="26"/>
        </w:rPr>
      </w:pPr>
      <w:r w:rsidRPr="002B3804">
        <w:rPr>
          <w:b/>
          <w:sz w:val="26"/>
          <w:szCs w:val="26"/>
        </w:rPr>
        <w:t>1. Về công tác</w:t>
      </w:r>
      <w:r w:rsidR="00154006" w:rsidRPr="002B3804">
        <w:rPr>
          <w:b/>
          <w:sz w:val="26"/>
          <w:szCs w:val="26"/>
        </w:rPr>
        <w:t xml:space="preserve"> chính trị</w:t>
      </w:r>
      <w:r w:rsidRPr="002B3804">
        <w:rPr>
          <w:b/>
          <w:sz w:val="26"/>
          <w:szCs w:val="26"/>
        </w:rPr>
        <w:t xml:space="preserve"> tư tưởng</w:t>
      </w:r>
    </w:p>
    <w:p w:rsidR="00154006" w:rsidRPr="002B3804" w:rsidRDefault="00154006" w:rsidP="00202B56">
      <w:pPr>
        <w:widowControl w:val="0"/>
        <w:tabs>
          <w:tab w:val="left" w:pos="567"/>
          <w:tab w:val="left" w:pos="938"/>
        </w:tabs>
        <w:autoSpaceDE w:val="0"/>
        <w:autoSpaceDN w:val="0"/>
        <w:adjustRightInd w:val="0"/>
        <w:spacing w:before="60" w:after="60" w:line="276" w:lineRule="auto"/>
        <w:ind w:firstLine="720"/>
        <w:jc w:val="both"/>
        <w:rPr>
          <w:sz w:val="26"/>
          <w:szCs w:val="26"/>
        </w:rPr>
      </w:pPr>
      <w:r w:rsidRPr="002B3804">
        <w:rPr>
          <w:sz w:val="26"/>
          <w:szCs w:val="26"/>
        </w:rPr>
        <w:t xml:space="preserve">- Tổ chức học tập, quán triệt và thực hiện Nghị quyết Đại hội Đảng các cấp, Nghị quyết Đảng bộ Tỉnh Nghệ An và Nghị quyết Đại hội Đảng bộ Trường lần thứ XXXII đến từng cán bộ, đảng viên. </w:t>
      </w:r>
    </w:p>
    <w:p w:rsidR="00154006" w:rsidRPr="002B3804" w:rsidRDefault="00154006" w:rsidP="00202B56">
      <w:pPr>
        <w:widowControl w:val="0"/>
        <w:tabs>
          <w:tab w:val="left" w:pos="567"/>
          <w:tab w:val="left" w:pos="938"/>
        </w:tabs>
        <w:autoSpaceDE w:val="0"/>
        <w:autoSpaceDN w:val="0"/>
        <w:adjustRightInd w:val="0"/>
        <w:spacing w:before="60" w:after="60" w:line="276" w:lineRule="auto"/>
        <w:ind w:firstLine="720"/>
        <w:jc w:val="both"/>
        <w:rPr>
          <w:sz w:val="26"/>
          <w:szCs w:val="26"/>
        </w:rPr>
      </w:pPr>
      <w:r w:rsidRPr="002B3804">
        <w:rPr>
          <w:sz w:val="26"/>
          <w:szCs w:val="26"/>
        </w:rPr>
        <w:t>- Tăng cường giáo dục chính trị tư tưởng, đạo đức, tinh thần trách nhiệm của mỗi cán bộ viên chức đối với sự nghiệp xây dựng và phát triển của Nhà trường.</w:t>
      </w:r>
    </w:p>
    <w:p w:rsidR="00154006" w:rsidRPr="002B3804" w:rsidRDefault="00154006" w:rsidP="00202B56">
      <w:pPr>
        <w:widowControl w:val="0"/>
        <w:tabs>
          <w:tab w:val="left" w:pos="938"/>
        </w:tabs>
        <w:autoSpaceDE w:val="0"/>
        <w:autoSpaceDN w:val="0"/>
        <w:adjustRightInd w:val="0"/>
        <w:spacing w:before="60" w:after="60" w:line="276" w:lineRule="auto"/>
        <w:ind w:firstLine="720"/>
        <w:jc w:val="both"/>
        <w:rPr>
          <w:sz w:val="26"/>
          <w:szCs w:val="26"/>
        </w:rPr>
      </w:pPr>
      <w:r w:rsidRPr="002B3804">
        <w:rPr>
          <w:sz w:val="26"/>
          <w:szCs w:val="26"/>
        </w:rPr>
        <w:t xml:space="preserve">- Tiếp tục đẩy mạnh việc học tập và làm theo tấm gương đạo đức Hồ Chí Minh và các cuộc vận động lớn của ngành, của các tổ chức, đoàn thể </w:t>
      </w:r>
      <w:r w:rsidRPr="002B3804">
        <w:rPr>
          <w:sz w:val="26"/>
          <w:szCs w:val="26"/>
          <w:u w:color="FF0000"/>
        </w:rPr>
        <w:t>cấp trường</w:t>
      </w:r>
      <w:r w:rsidRPr="002B3804">
        <w:rPr>
          <w:sz w:val="26"/>
          <w:szCs w:val="26"/>
        </w:rPr>
        <w:t>; phong trào của địa phương; tiếp tục đẩy mạnh phong trào xây dựng nếp sống văn hóa nơi công sở;</w:t>
      </w:r>
    </w:p>
    <w:p w:rsidR="00154006" w:rsidRPr="002B3804" w:rsidRDefault="00154006" w:rsidP="00202B56">
      <w:pPr>
        <w:widowControl w:val="0"/>
        <w:tabs>
          <w:tab w:val="left" w:pos="567"/>
          <w:tab w:val="left" w:pos="938"/>
        </w:tabs>
        <w:autoSpaceDE w:val="0"/>
        <w:autoSpaceDN w:val="0"/>
        <w:adjustRightInd w:val="0"/>
        <w:spacing w:before="60" w:after="60" w:line="276" w:lineRule="auto"/>
        <w:ind w:firstLine="720"/>
        <w:jc w:val="both"/>
        <w:rPr>
          <w:sz w:val="26"/>
          <w:szCs w:val="26"/>
        </w:rPr>
      </w:pPr>
      <w:r w:rsidRPr="002B3804">
        <w:rPr>
          <w:sz w:val="26"/>
          <w:szCs w:val="26"/>
        </w:rPr>
        <w:t xml:space="preserve">- Quán triệt thực hiện chủ trương tái cấu trúc Nhà trường, tiếp tục đẩy mạnh công tác cải cách hành chính; </w:t>
      </w:r>
    </w:p>
    <w:p w:rsidR="00154006" w:rsidRPr="002B3804" w:rsidRDefault="00154006" w:rsidP="00202B56">
      <w:pPr>
        <w:widowControl w:val="0"/>
        <w:tabs>
          <w:tab w:val="left" w:pos="567"/>
          <w:tab w:val="left" w:pos="938"/>
        </w:tabs>
        <w:autoSpaceDE w:val="0"/>
        <w:autoSpaceDN w:val="0"/>
        <w:adjustRightInd w:val="0"/>
        <w:spacing w:before="60" w:after="60" w:line="276" w:lineRule="auto"/>
        <w:ind w:firstLine="720"/>
        <w:jc w:val="both"/>
        <w:rPr>
          <w:sz w:val="26"/>
          <w:szCs w:val="26"/>
        </w:rPr>
      </w:pPr>
      <w:r w:rsidRPr="002B3804">
        <w:rPr>
          <w:sz w:val="26"/>
          <w:szCs w:val="26"/>
        </w:rPr>
        <w:t>- Phát huy tinh thần tự giác, đoàn kết, sáng tạo của mỗi cán bộ, viên chức trong đơn vị, xây dựng đơn vị là một tập thể đoàn kết, vững mạnh.</w:t>
      </w:r>
    </w:p>
    <w:p w:rsidR="008218D5" w:rsidRPr="002B3804" w:rsidRDefault="008218D5" w:rsidP="00202B56">
      <w:pPr>
        <w:autoSpaceDE w:val="0"/>
        <w:autoSpaceDN w:val="0"/>
        <w:adjustRightInd w:val="0"/>
        <w:spacing w:before="60" w:after="60" w:line="276" w:lineRule="auto"/>
        <w:ind w:firstLine="720"/>
        <w:jc w:val="both"/>
        <w:rPr>
          <w:b/>
          <w:sz w:val="26"/>
          <w:szCs w:val="26"/>
        </w:rPr>
      </w:pPr>
      <w:r w:rsidRPr="002B3804">
        <w:rPr>
          <w:b/>
          <w:sz w:val="26"/>
          <w:szCs w:val="26"/>
        </w:rPr>
        <w:t>2. Về công tác chuyên môn</w:t>
      </w:r>
    </w:p>
    <w:p w:rsidR="0098445D" w:rsidRPr="002B3804" w:rsidRDefault="008218D5" w:rsidP="00202B56">
      <w:pPr>
        <w:autoSpaceDE w:val="0"/>
        <w:autoSpaceDN w:val="0"/>
        <w:adjustRightInd w:val="0"/>
        <w:spacing w:before="60" w:after="60" w:line="276" w:lineRule="auto"/>
        <w:ind w:firstLine="720"/>
        <w:jc w:val="both"/>
        <w:rPr>
          <w:b/>
          <w:sz w:val="26"/>
          <w:szCs w:val="26"/>
        </w:rPr>
      </w:pPr>
      <w:r w:rsidRPr="002B3804">
        <w:rPr>
          <w:b/>
          <w:sz w:val="26"/>
          <w:szCs w:val="26"/>
        </w:rPr>
        <w:t>2.1.</w:t>
      </w:r>
      <w:r w:rsidR="0098445D" w:rsidRPr="002B3804">
        <w:rPr>
          <w:b/>
          <w:sz w:val="26"/>
          <w:szCs w:val="26"/>
        </w:rPr>
        <w:t xml:space="preserve"> </w:t>
      </w:r>
      <w:r w:rsidRPr="002B3804">
        <w:rPr>
          <w:b/>
          <w:sz w:val="26"/>
          <w:szCs w:val="26"/>
        </w:rPr>
        <w:t>C</w:t>
      </w:r>
      <w:r w:rsidR="0098445D" w:rsidRPr="002B3804">
        <w:rPr>
          <w:b/>
          <w:sz w:val="26"/>
          <w:szCs w:val="26"/>
        </w:rPr>
        <w:t xml:space="preserve">ông tác tổ chức: </w:t>
      </w:r>
    </w:p>
    <w:p w:rsidR="0098445D" w:rsidRPr="002B3804" w:rsidRDefault="0098445D" w:rsidP="00202B56">
      <w:pPr>
        <w:autoSpaceDE w:val="0"/>
        <w:autoSpaceDN w:val="0"/>
        <w:adjustRightInd w:val="0"/>
        <w:spacing w:before="60" w:after="60" w:line="276" w:lineRule="auto"/>
        <w:ind w:firstLine="720"/>
        <w:jc w:val="both"/>
        <w:rPr>
          <w:bCs/>
          <w:iCs/>
          <w:sz w:val="26"/>
          <w:szCs w:val="26"/>
          <w:lang w:val="en"/>
        </w:rPr>
      </w:pPr>
      <w:r w:rsidRPr="002B3804">
        <w:rPr>
          <w:bCs/>
          <w:iCs/>
          <w:sz w:val="26"/>
          <w:szCs w:val="26"/>
          <w:lang w:val="en"/>
        </w:rPr>
        <w:t xml:space="preserve">- Tham mưu cho Nhà trường tiếp tục thực hiện Nghị quyết số 18-NQ/TW ngày 25/10/2017 của BCH Trung ương Đảng một số vấn đề về tiếp tục đổi mới, sắp xếp tổ chức bộ máy của hệ thống chính trị tinh gọn, hoạt động hiệu lực, hiệu quả; Nghị quyết số 19-NQ/TW ngày 25/10/2017 của BCH Trung ương Đảng một số vấn đề về tiếp tục đổi </w:t>
      </w:r>
      <w:r w:rsidRPr="002B3804">
        <w:rPr>
          <w:bCs/>
          <w:iCs/>
          <w:sz w:val="26"/>
          <w:szCs w:val="26"/>
          <w:lang w:val="en"/>
        </w:rPr>
        <w:lastRenderedPageBreak/>
        <w:t xml:space="preserve">mới hệ thống tổ chức và quản lý, nâng cao chất lượng và hiệu quả hoạt động của các đơn vị sự nghiệp công lập. </w:t>
      </w:r>
    </w:p>
    <w:p w:rsidR="0098445D" w:rsidRPr="002B3804" w:rsidRDefault="0098445D" w:rsidP="00202B56">
      <w:pPr>
        <w:autoSpaceDE w:val="0"/>
        <w:autoSpaceDN w:val="0"/>
        <w:adjustRightInd w:val="0"/>
        <w:spacing w:before="60" w:after="60" w:line="276" w:lineRule="auto"/>
        <w:ind w:firstLine="720"/>
        <w:jc w:val="both"/>
        <w:rPr>
          <w:bCs/>
          <w:iCs/>
          <w:sz w:val="26"/>
          <w:szCs w:val="26"/>
          <w:lang w:val="en"/>
        </w:rPr>
      </w:pPr>
      <w:r w:rsidRPr="002B3804">
        <w:rPr>
          <w:bCs/>
          <w:iCs/>
          <w:sz w:val="26"/>
          <w:szCs w:val="26"/>
          <w:lang w:val="en"/>
        </w:rPr>
        <w:t>- Tiếp tục hoàn thiện các văn bản, quy định, quy chế phục vụ việc điều hành quản lý nhà trường</w:t>
      </w:r>
    </w:p>
    <w:p w:rsidR="0098445D" w:rsidRPr="002B3804" w:rsidRDefault="0098445D" w:rsidP="00202B56">
      <w:pPr>
        <w:autoSpaceDE w:val="0"/>
        <w:autoSpaceDN w:val="0"/>
        <w:adjustRightInd w:val="0"/>
        <w:spacing w:before="60" w:after="60" w:line="276" w:lineRule="auto"/>
        <w:ind w:firstLine="720"/>
        <w:jc w:val="both"/>
        <w:rPr>
          <w:bCs/>
          <w:iCs/>
          <w:sz w:val="26"/>
          <w:szCs w:val="26"/>
          <w:lang w:val="en"/>
        </w:rPr>
      </w:pPr>
      <w:r w:rsidRPr="002B3804">
        <w:rPr>
          <w:bCs/>
          <w:iCs/>
          <w:sz w:val="26"/>
          <w:szCs w:val="26"/>
          <w:lang w:val="en"/>
        </w:rPr>
        <w:t>- Tiếp tục triển khai đề án tái cấu trúc nhà trường</w:t>
      </w:r>
      <w:r w:rsidR="00154006" w:rsidRPr="002B3804">
        <w:rPr>
          <w:bCs/>
          <w:iCs/>
          <w:sz w:val="26"/>
          <w:szCs w:val="26"/>
          <w:lang w:val="en"/>
        </w:rPr>
        <w:t>, thành lập các Trường thuộc,</w:t>
      </w:r>
      <w:r w:rsidR="00DE5493" w:rsidRPr="002B3804">
        <w:rPr>
          <w:bCs/>
          <w:iCs/>
          <w:sz w:val="26"/>
          <w:szCs w:val="26"/>
          <w:lang w:val="en"/>
        </w:rPr>
        <w:t xml:space="preserve"> nghiên cứu tạo cơ chế hoạt động hiệu quả của các Trường thuộc, nghiên cứu xây dựng đề án thành lập</w:t>
      </w:r>
      <w:r w:rsidR="00154006" w:rsidRPr="002B3804">
        <w:rPr>
          <w:bCs/>
          <w:iCs/>
          <w:sz w:val="26"/>
          <w:szCs w:val="26"/>
          <w:lang w:val="en"/>
        </w:rPr>
        <w:t xml:space="preserve"> phân hiệu Nhà trường tại khu vực phía nam</w:t>
      </w:r>
      <w:r w:rsidRPr="002B3804">
        <w:rPr>
          <w:bCs/>
          <w:iCs/>
          <w:sz w:val="26"/>
          <w:szCs w:val="26"/>
          <w:lang w:val="en"/>
        </w:rPr>
        <w:t>.</w:t>
      </w:r>
      <w:r w:rsidR="00154006" w:rsidRPr="002B3804">
        <w:rPr>
          <w:sz w:val="26"/>
          <w:szCs w:val="26"/>
          <w:lang w:val="en"/>
        </w:rPr>
        <w:t xml:space="preserve"> </w:t>
      </w:r>
    </w:p>
    <w:p w:rsidR="0098445D" w:rsidRPr="002B3804" w:rsidRDefault="0098445D" w:rsidP="00202B56">
      <w:pPr>
        <w:autoSpaceDE w:val="0"/>
        <w:autoSpaceDN w:val="0"/>
        <w:adjustRightInd w:val="0"/>
        <w:spacing w:before="60" w:after="60" w:line="276" w:lineRule="auto"/>
        <w:ind w:firstLine="720"/>
        <w:jc w:val="both"/>
        <w:rPr>
          <w:sz w:val="26"/>
          <w:szCs w:val="26"/>
          <w:lang w:val="en"/>
        </w:rPr>
      </w:pPr>
      <w:r w:rsidRPr="002B3804">
        <w:rPr>
          <w:sz w:val="26"/>
          <w:szCs w:val="26"/>
          <w:lang w:val="en"/>
        </w:rPr>
        <w:t xml:space="preserve">- Tiếp tục chủ trì xây dựng bổ sung Đề án vị trí việc làm, rà soát chức năng, nhiệm vụ của các đơn vị, sắp xếp lại tổ chức, cải tiến quy chế làm việc và sắp xếp lại CBVC phù hợp với năng lực, chuyên môn, đảm bảo </w:t>
      </w:r>
    </w:p>
    <w:p w:rsidR="0098445D" w:rsidRPr="002B3804" w:rsidRDefault="00154006" w:rsidP="00202B56">
      <w:pPr>
        <w:autoSpaceDE w:val="0"/>
        <w:autoSpaceDN w:val="0"/>
        <w:adjustRightInd w:val="0"/>
        <w:spacing w:before="60" w:after="60" w:line="276" w:lineRule="auto"/>
        <w:ind w:firstLine="720"/>
        <w:jc w:val="both"/>
        <w:rPr>
          <w:sz w:val="26"/>
          <w:szCs w:val="26"/>
          <w:lang w:val="en"/>
        </w:rPr>
      </w:pPr>
      <w:r w:rsidRPr="002B3804">
        <w:rPr>
          <w:sz w:val="26"/>
          <w:szCs w:val="26"/>
          <w:lang w:val="en"/>
        </w:rPr>
        <w:t xml:space="preserve"> </w:t>
      </w:r>
      <w:r w:rsidR="0098445D" w:rsidRPr="002B3804">
        <w:rPr>
          <w:sz w:val="26"/>
          <w:szCs w:val="26"/>
          <w:lang w:val="en"/>
        </w:rPr>
        <w:t>- Phối hợp các đơn vị, tham mưu Nhà trường triển khai từng bước đề án tự chủ trong giai đoạn mới</w:t>
      </w:r>
    </w:p>
    <w:p w:rsidR="0098445D" w:rsidRPr="002B3804" w:rsidRDefault="0098445D" w:rsidP="00202B56">
      <w:pPr>
        <w:autoSpaceDE w:val="0"/>
        <w:autoSpaceDN w:val="0"/>
        <w:adjustRightInd w:val="0"/>
        <w:spacing w:before="60" w:after="60" w:line="276" w:lineRule="auto"/>
        <w:ind w:firstLine="720"/>
        <w:jc w:val="both"/>
        <w:rPr>
          <w:sz w:val="26"/>
          <w:szCs w:val="26"/>
          <w:lang w:val="en"/>
        </w:rPr>
      </w:pPr>
      <w:r w:rsidRPr="002B3804">
        <w:rPr>
          <w:sz w:val="26"/>
          <w:szCs w:val="26"/>
          <w:lang w:val="en"/>
        </w:rPr>
        <w:t>- Phối hợp với các đơn vị, tham mưu Nhà trường nghiên cứu cơ chế giao khoán thu-chi, cơ chế tự chủ theo từng giai đoạn cho một số đơn vị.</w:t>
      </w:r>
    </w:p>
    <w:p w:rsidR="00DE5493" w:rsidRPr="002B3804" w:rsidRDefault="00154006" w:rsidP="00202B56">
      <w:pPr>
        <w:autoSpaceDE w:val="0"/>
        <w:autoSpaceDN w:val="0"/>
        <w:adjustRightInd w:val="0"/>
        <w:spacing w:before="60" w:after="60" w:line="276" w:lineRule="auto"/>
        <w:ind w:firstLine="720"/>
        <w:jc w:val="both"/>
        <w:rPr>
          <w:sz w:val="26"/>
          <w:szCs w:val="26"/>
          <w:lang w:val="en"/>
        </w:rPr>
      </w:pPr>
      <w:r w:rsidRPr="002B3804">
        <w:rPr>
          <w:sz w:val="26"/>
          <w:szCs w:val="26"/>
          <w:lang w:val="en"/>
        </w:rPr>
        <w:t>- Đẩy mạnh các hoạt động liên kết với các bệnh viện trong thành phố nhằm thúc đẩy vận hành Giấy phép hoạt động</w:t>
      </w:r>
      <w:r w:rsidR="00DE5493" w:rsidRPr="002B3804">
        <w:rPr>
          <w:sz w:val="26"/>
          <w:szCs w:val="26"/>
          <w:lang w:val="en"/>
        </w:rPr>
        <w:t xml:space="preserve"> của</w:t>
      </w:r>
      <w:r w:rsidRPr="002B3804">
        <w:rPr>
          <w:sz w:val="26"/>
          <w:szCs w:val="26"/>
          <w:lang w:val="en"/>
        </w:rPr>
        <w:t xml:space="preserve"> Phòng Khám đa bệnh đa khoa, </w:t>
      </w:r>
      <w:r w:rsidR="00DE5493" w:rsidRPr="002B3804">
        <w:rPr>
          <w:sz w:val="26"/>
          <w:szCs w:val="26"/>
          <w:lang w:val="en"/>
        </w:rPr>
        <w:t xml:space="preserve">phối hợp các đơn vị </w:t>
      </w:r>
      <w:r w:rsidRPr="002B3804">
        <w:rPr>
          <w:sz w:val="26"/>
          <w:szCs w:val="26"/>
          <w:lang w:val="en"/>
        </w:rPr>
        <w:t xml:space="preserve">xây dựng đề án mở </w:t>
      </w:r>
      <w:r w:rsidR="00DE5493" w:rsidRPr="002B3804">
        <w:rPr>
          <w:sz w:val="26"/>
          <w:szCs w:val="26"/>
          <w:lang w:val="en"/>
        </w:rPr>
        <w:t>khối</w:t>
      </w:r>
      <w:r w:rsidRPr="002B3804">
        <w:rPr>
          <w:sz w:val="26"/>
          <w:szCs w:val="26"/>
          <w:lang w:val="en"/>
        </w:rPr>
        <w:t xml:space="preserve"> ngành </w:t>
      </w:r>
      <w:r w:rsidR="00DE5493" w:rsidRPr="002B3804">
        <w:rPr>
          <w:sz w:val="26"/>
          <w:szCs w:val="26"/>
          <w:lang w:val="en"/>
        </w:rPr>
        <w:t>sức khoẻ (</w:t>
      </w:r>
      <w:r w:rsidRPr="002B3804">
        <w:rPr>
          <w:sz w:val="26"/>
          <w:szCs w:val="26"/>
          <w:lang w:val="en"/>
        </w:rPr>
        <w:t>dược, y đa khoa</w:t>
      </w:r>
      <w:r w:rsidR="00DE5493" w:rsidRPr="002B3804">
        <w:rPr>
          <w:sz w:val="26"/>
          <w:szCs w:val="26"/>
          <w:lang w:val="en"/>
        </w:rPr>
        <w:t>)</w:t>
      </w:r>
      <w:r w:rsidRPr="002B3804">
        <w:rPr>
          <w:sz w:val="26"/>
          <w:szCs w:val="26"/>
          <w:lang w:val="en"/>
        </w:rPr>
        <w:t xml:space="preserve">, tiến tới thành lập </w:t>
      </w:r>
      <w:r w:rsidR="00DE5493" w:rsidRPr="002B3804">
        <w:rPr>
          <w:sz w:val="26"/>
          <w:szCs w:val="26"/>
          <w:lang w:val="en"/>
        </w:rPr>
        <w:t>Khoa Y-dược.</w:t>
      </w:r>
    </w:p>
    <w:p w:rsidR="0098445D" w:rsidRPr="002B3804" w:rsidRDefault="0098445D" w:rsidP="00202B56">
      <w:pPr>
        <w:autoSpaceDE w:val="0"/>
        <w:autoSpaceDN w:val="0"/>
        <w:adjustRightInd w:val="0"/>
        <w:spacing w:before="60" w:after="60" w:line="276" w:lineRule="auto"/>
        <w:jc w:val="both"/>
        <w:rPr>
          <w:b/>
          <w:sz w:val="26"/>
          <w:szCs w:val="26"/>
        </w:rPr>
      </w:pPr>
      <w:r w:rsidRPr="002B3804">
        <w:rPr>
          <w:sz w:val="26"/>
          <w:szCs w:val="26"/>
          <w:lang w:val="en"/>
        </w:rPr>
        <w:tab/>
      </w:r>
      <w:r w:rsidR="00154006" w:rsidRPr="002B3804">
        <w:rPr>
          <w:sz w:val="26"/>
          <w:szCs w:val="26"/>
          <w:lang w:val="en"/>
        </w:rPr>
        <w:t xml:space="preserve"> </w:t>
      </w:r>
      <w:r w:rsidR="008218D5" w:rsidRPr="002B3804">
        <w:rPr>
          <w:b/>
          <w:sz w:val="26"/>
          <w:szCs w:val="26"/>
        </w:rPr>
        <w:t>2.</w:t>
      </w:r>
      <w:r w:rsidRPr="002B3804">
        <w:rPr>
          <w:b/>
          <w:sz w:val="26"/>
          <w:szCs w:val="26"/>
        </w:rPr>
        <w:t xml:space="preserve">2. Về công tác cán bộ: </w:t>
      </w:r>
    </w:p>
    <w:p w:rsidR="00154006" w:rsidRPr="002B3804" w:rsidRDefault="00154006" w:rsidP="00202B56">
      <w:pPr>
        <w:autoSpaceDE w:val="0"/>
        <w:autoSpaceDN w:val="0"/>
        <w:adjustRightInd w:val="0"/>
        <w:spacing w:before="60" w:after="60" w:line="276" w:lineRule="auto"/>
        <w:ind w:firstLine="720"/>
        <w:jc w:val="both"/>
        <w:rPr>
          <w:bCs/>
          <w:iCs/>
          <w:sz w:val="26"/>
          <w:szCs w:val="26"/>
          <w:lang w:val="en"/>
        </w:rPr>
      </w:pPr>
      <w:r w:rsidRPr="002B3804">
        <w:rPr>
          <w:bCs/>
          <w:iCs/>
          <w:sz w:val="26"/>
          <w:szCs w:val="26"/>
          <w:lang w:val="en"/>
        </w:rPr>
        <w:t>- Tham mưu Nhà trường xây dựng Đề án vị trí việc làm của Nhà trường giai đoạn 2021-2023;</w:t>
      </w:r>
    </w:p>
    <w:p w:rsidR="0098445D" w:rsidRPr="002B3804" w:rsidRDefault="0098445D" w:rsidP="00202B56">
      <w:pPr>
        <w:autoSpaceDE w:val="0"/>
        <w:autoSpaceDN w:val="0"/>
        <w:adjustRightInd w:val="0"/>
        <w:spacing w:before="60" w:after="60" w:line="276" w:lineRule="auto"/>
        <w:ind w:firstLine="720"/>
        <w:jc w:val="both"/>
        <w:rPr>
          <w:sz w:val="26"/>
          <w:szCs w:val="26"/>
          <w:lang w:val="en"/>
        </w:rPr>
      </w:pPr>
      <w:r w:rsidRPr="002B3804">
        <w:rPr>
          <w:bCs/>
          <w:iCs/>
          <w:sz w:val="26"/>
          <w:szCs w:val="26"/>
          <w:lang w:val="en"/>
        </w:rPr>
        <w:t xml:space="preserve"> - </w:t>
      </w:r>
      <w:r w:rsidRPr="002B3804">
        <w:rPr>
          <w:sz w:val="26"/>
          <w:szCs w:val="26"/>
        </w:rPr>
        <w:t>Tham mưu Nhà trường</w:t>
      </w:r>
      <w:r w:rsidRPr="002B3804">
        <w:rPr>
          <w:bCs/>
          <w:iCs/>
          <w:sz w:val="26"/>
          <w:szCs w:val="26"/>
          <w:lang w:val="en"/>
        </w:rPr>
        <w:t xml:space="preserve"> tiếp tục xây dựng đề án</w:t>
      </w:r>
      <w:r w:rsidRPr="002B3804">
        <w:rPr>
          <w:sz w:val="26"/>
          <w:szCs w:val="26"/>
          <w:lang w:val="en"/>
        </w:rPr>
        <w:t xml:space="preserve"> tinh giản biên chế theo Nghị định 108/2014/NĐ-CP của chính phủ và Nghị định Số: 113/2018/NĐ-CP ngày 31 tháng 8 năm 2018 của Chính phủ.</w:t>
      </w:r>
    </w:p>
    <w:p w:rsidR="0098445D" w:rsidRPr="002B3804" w:rsidRDefault="0098445D" w:rsidP="00202B56">
      <w:pPr>
        <w:autoSpaceDE w:val="0"/>
        <w:autoSpaceDN w:val="0"/>
        <w:adjustRightInd w:val="0"/>
        <w:spacing w:before="60" w:after="60" w:line="276" w:lineRule="auto"/>
        <w:ind w:firstLine="720"/>
        <w:jc w:val="both"/>
        <w:rPr>
          <w:b/>
          <w:bCs/>
          <w:i/>
          <w:iCs/>
          <w:sz w:val="26"/>
          <w:szCs w:val="26"/>
          <w:lang w:val="en"/>
        </w:rPr>
      </w:pPr>
      <w:r w:rsidRPr="002B3804">
        <w:rPr>
          <w:sz w:val="26"/>
          <w:szCs w:val="26"/>
          <w:lang w:val="en"/>
        </w:rPr>
        <w:t>- Tiếp tục tuyển dụng bổ sung CBGD cho các đơn vị, thực hiện hợp đồng vụ việc khoán việc, cơ chế thỉnh giảng linh hoạt</w:t>
      </w:r>
      <w:r w:rsidR="00154006" w:rsidRPr="002B3804">
        <w:rPr>
          <w:sz w:val="26"/>
          <w:szCs w:val="26"/>
          <w:lang w:val="en"/>
        </w:rPr>
        <w:t xml:space="preserve">. Xây dựng các chính sách hỗ trợ các giảng viên những ngành/bộ môn khó tuyển dụng như </w:t>
      </w:r>
      <w:r w:rsidR="00E63850" w:rsidRPr="002B3804">
        <w:rPr>
          <w:sz w:val="26"/>
          <w:szCs w:val="26"/>
          <w:lang w:val="en"/>
        </w:rPr>
        <w:t xml:space="preserve">ngành </w:t>
      </w:r>
      <w:r w:rsidR="00154006" w:rsidRPr="002B3804">
        <w:rPr>
          <w:sz w:val="26"/>
          <w:szCs w:val="26"/>
          <w:lang w:val="en"/>
        </w:rPr>
        <w:t>Điều dưỡng, CNKT ô tô.</w:t>
      </w:r>
    </w:p>
    <w:p w:rsidR="0098445D" w:rsidRPr="002B3804" w:rsidRDefault="0098445D" w:rsidP="00202B56">
      <w:pPr>
        <w:autoSpaceDE w:val="0"/>
        <w:autoSpaceDN w:val="0"/>
        <w:adjustRightInd w:val="0"/>
        <w:spacing w:before="60" w:after="60" w:line="276" w:lineRule="auto"/>
        <w:ind w:firstLine="720"/>
        <w:jc w:val="both"/>
        <w:rPr>
          <w:sz w:val="26"/>
          <w:szCs w:val="26"/>
          <w:lang w:val="en"/>
        </w:rPr>
      </w:pPr>
      <w:r w:rsidRPr="002B3804">
        <w:rPr>
          <w:sz w:val="26"/>
          <w:szCs w:val="26"/>
          <w:lang w:val="en"/>
        </w:rPr>
        <w:t>- Xây dựng đề án và triển khai thi tuyển viên chức hàng năm đáp ứng yêu cầu của Nghị định 161/2018 của Chính phủ và các quy định của Bộ Giáo dục và Đào tạo.</w:t>
      </w:r>
    </w:p>
    <w:p w:rsidR="0098445D" w:rsidRPr="002B3804" w:rsidRDefault="0098445D" w:rsidP="00202B56">
      <w:pPr>
        <w:autoSpaceDE w:val="0"/>
        <w:autoSpaceDN w:val="0"/>
        <w:adjustRightInd w:val="0"/>
        <w:spacing w:before="60" w:after="60" w:line="276" w:lineRule="auto"/>
        <w:ind w:firstLine="720"/>
        <w:jc w:val="both"/>
        <w:rPr>
          <w:bCs/>
          <w:iCs/>
          <w:sz w:val="26"/>
          <w:szCs w:val="26"/>
          <w:lang w:val="en"/>
        </w:rPr>
      </w:pPr>
      <w:r w:rsidRPr="002B3804">
        <w:rPr>
          <w:bCs/>
          <w:i/>
          <w:iCs/>
          <w:sz w:val="26"/>
          <w:szCs w:val="26"/>
          <w:lang w:val="en"/>
        </w:rPr>
        <w:t xml:space="preserve">- </w:t>
      </w:r>
      <w:r w:rsidRPr="002B3804">
        <w:rPr>
          <w:bCs/>
          <w:iCs/>
          <w:sz w:val="26"/>
          <w:szCs w:val="26"/>
          <w:lang w:val="en"/>
        </w:rPr>
        <w:t>Phối hợp với các đơn vị thực hiện tổng kết nhiệm kỳ ở các đơn vị hết nhiệm kỳ và thực hiện quy trình bổ nhiệm cán bộ lãnh đạo quản lý.</w:t>
      </w:r>
    </w:p>
    <w:p w:rsidR="00202B56" w:rsidRPr="002B3804" w:rsidRDefault="00202B56" w:rsidP="00202B56">
      <w:pPr>
        <w:autoSpaceDE w:val="0"/>
        <w:autoSpaceDN w:val="0"/>
        <w:adjustRightInd w:val="0"/>
        <w:spacing w:before="60" w:after="60" w:line="276" w:lineRule="auto"/>
        <w:ind w:firstLine="720"/>
        <w:jc w:val="both"/>
        <w:rPr>
          <w:b/>
          <w:bCs/>
          <w:iCs/>
          <w:sz w:val="26"/>
          <w:szCs w:val="26"/>
          <w:lang w:val="en"/>
        </w:rPr>
      </w:pPr>
      <w:r w:rsidRPr="002B3804">
        <w:rPr>
          <w:b/>
          <w:bCs/>
          <w:iCs/>
          <w:sz w:val="26"/>
          <w:szCs w:val="26"/>
          <w:lang w:val="en"/>
        </w:rPr>
        <w:t>2.3. Công tác đào tạo, bồi dưỡng:</w:t>
      </w:r>
    </w:p>
    <w:p w:rsidR="00202B56" w:rsidRPr="002B3804" w:rsidRDefault="00202B56" w:rsidP="00202B56">
      <w:pPr>
        <w:autoSpaceDE w:val="0"/>
        <w:autoSpaceDN w:val="0"/>
        <w:adjustRightInd w:val="0"/>
        <w:spacing w:before="60" w:after="60" w:line="276" w:lineRule="auto"/>
        <w:ind w:firstLine="720"/>
        <w:jc w:val="both"/>
        <w:rPr>
          <w:bCs/>
          <w:sz w:val="26"/>
          <w:szCs w:val="26"/>
        </w:rPr>
      </w:pPr>
      <w:r w:rsidRPr="002B3804">
        <w:rPr>
          <w:sz w:val="26"/>
          <w:szCs w:val="26"/>
        </w:rPr>
        <w:t>Tham mưu Nhà trường</w:t>
      </w:r>
      <w:r w:rsidRPr="002B3804">
        <w:rPr>
          <w:bCs/>
          <w:sz w:val="26"/>
          <w:szCs w:val="26"/>
        </w:rPr>
        <w:t xml:space="preserve"> tiếp tục cử cán bộ đào tạo thạc sĩ, tiến sĩ theo Kế hoạch giai đoạn 2015-2020. Thúc đẩy việc cử đào tạo ở nước ngoài, đặc biệt ưu tiên cử thực tập khoa học ở nước ngoài bằng các nguồn học bổng để xây dựng thành công các hướng nghiên cứu khoa học mũi nhọn trong Trường.</w:t>
      </w:r>
    </w:p>
    <w:p w:rsidR="00202B56" w:rsidRPr="002B3804" w:rsidRDefault="00202B56" w:rsidP="00202B56">
      <w:pPr>
        <w:autoSpaceDE w:val="0"/>
        <w:autoSpaceDN w:val="0"/>
        <w:adjustRightInd w:val="0"/>
        <w:spacing w:before="60" w:after="60" w:line="276" w:lineRule="auto"/>
        <w:ind w:firstLine="720"/>
        <w:jc w:val="both"/>
        <w:rPr>
          <w:bCs/>
          <w:sz w:val="26"/>
          <w:szCs w:val="26"/>
        </w:rPr>
      </w:pPr>
      <w:r w:rsidRPr="002B3804">
        <w:rPr>
          <w:bCs/>
          <w:sz w:val="26"/>
          <w:szCs w:val="26"/>
        </w:rPr>
        <w:t>- Tiếp tục triển khai kế hoạch đào tạo, bồi dưỡng ngắn hạn cho CBVC như chức danh nghề nghiệp, ngoại ngữ, QP-AN, các lớp về kỹ năng nghề nghiệp cho khối hành chính, các lớp trung cấp, cao cấp lý luận chính trị theo kế hoạch.</w:t>
      </w:r>
    </w:p>
    <w:p w:rsidR="00202B56" w:rsidRPr="002B3804" w:rsidRDefault="00202B56" w:rsidP="00202B56">
      <w:pPr>
        <w:autoSpaceDE w:val="0"/>
        <w:autoSpaceDN w:val="0"/>
        <w:adjustRightInd w:val="0"/>
        <w:spacing w:before="60" w:after="60" w:line="276" w:lineRule="auto"/>
        <w:ind w:firstLine="720"/>
        <w:jc w:val="both"/>
        <w:rPr>
          <w:bCs/>
          <w:sz w:val="26"/>
          <w:szCs w:val="26"/>
        </w:rPr>
      </w:pPr>
      <w:r w:rsidRPr="002B3804">
        <w:rPr>
          <w:bCs/>
          <w:sz w:val="26"/>
          <w:szCs w:val="26"/>
        </w:rPr>
        <w:lastRenderedPageBreak/>
        <w:t>Đặc biệt, phối hợp với các đơn vị tăng cường năng lực ngoại ngữ cho cán bộ dưới nhiều hình thức, hướng tới mô hình cán bộ tự thi và nộp kết quả về phòng TCCB để được công nhận đạt chuẩn ngoại ngữ trong năm. Thay đổi hình thức học các lớp ngoại ngữ, ưu tiên mở các lớp giao tiếp tiếng Anh dành cho cán bộ.</w:t>
      </w:r>
    </w:p>
    <w:p w:rsidR="00202B56" w:rsidRPr="002B3804" w:rsidRDefault="00202B56" w:rsidP="00202B56">
      <w:pPr>
        <w:autoSpaceDE w:val="0"/>
        <w:autoSpaceDN w:val="0"/>
        <w:adjustRightInd w:val="0"/>
        <w:spacing w:before="60" w:after="60" w:line="276" w:lineRule="auto"/>
        <w:ind w:firstLine="720"/>
        <w:jc w:val="both"/>
        <w:rPr>
          <w:bCs/>
          <w:sz w:val="26"/>
          <w:szCs w:val="26"/>
        </w:rPr>
      </w:pPr>
      <w:r w:rsidRPr="002B3804">
        <w:rPr>
          <w:bCs/>
          <w:sz w:val="26"/>
          <w:szCs w:val="26"/>
        </w:rPr>
        <w:t>- Phối hợp các đơn vị, tham mưu cho Nhà trường cử tham gia Hội nghị hội thảo khoa học quốc tế trong nước, nước ngoài.</w:t>
      </w:r>
    </w:p>
    <w:p w:rsidR="008218D5" w:rsidRPr="002B3804" w:rsidRDefault="008218D5" w:rsidP="00202B56">
      <w:pPr>
        <w:spacing w:before="60" w:after="60" w:line="276" w:lineRule="auto"/>
        <w:ind w:firstLine="709"/>
        <w:jc w:val="both"/>
        <w:rPr>
          <w:b/>
          <w:sz w:val="26"/>
          <w:szCs w:val="26"/>
        </w:rPr>
      </w:pPr>
      <w:r w:rsidRPr="002B3804">
        <w:rPr>
          <w:b/>
          <w:sz w:val="26"/>
          <w:szCs w:val="26"/>
        </w:rPr>
        <w:t>2.</w:t>
      </w:r>
      <w:r w:rsidR="00202B56" w:rsidRPr="002B3804">
        <w:rPr>
          <w:b/>
          <w:sz w:val="26"/>
          <w:szCs w:val="26"/>
        </w:rPr>
        <w:t>4</w:t>
      </w:r>
      <w:r w:rsidRPr="002B3804">
        <w:rPr>
          <w:b/>
          <w:sz w:val="26"/>
          <w:szCs w:val="26"/>
        </w:rPr>
        <w:t>. Công tác chế độ chính sách, công tác BHXH và công tác khác:</w:t>
      </w:r>
    </w:p>
    <w:p w:rsidR="008218D5" w:rsidRPr="002B3804" w:rsidRDefault="008218D5" w:rsidP="00202B56">
      <w:pPr>
        <w:autoSpaceDE w:val="0"/>
        <w:autoSpaceDN w:val="0"/>
        <w:adjustRightInd w:val="0"/>
        <w:spacing w:before="60" w:after="60" w:line="276" w:lineRule="auto"/>
        <w:ind w:firstLine="709"/>
        <w:jc w:val="both"/>
        <w:rPr>
          <w:sz w:val="26"/>
          <w:szCs w:val="26"/>
          <w:lang w:val="en"/>
        </w:rPr>
      </w:pPr>
      <w:r w:rsidRPr="002B3804">
        <w:rPr>
          <w:sz w:val="26"/>
          <w:szCs w:val="26"/>
          <w:lang w:val="en"/>
        </w:rPr>
        <w:t>- Thực hiện công tác lương, các chế độ phúc lợi, chính sách, BHXH cho cán bộ kịp thời, đúng quy định.</w:t>
      </w:r>
    </w:p>
    <w:p w:rsidR="008218D5" w:rsidRPr="002B3804" w:rsidRDefault="008218D5" w:rsidP="00202B56">
      <w:pPr>
        <w:autoSpaceDE w:val="0"/>
        <w:autoSpaceDN w:val="0"/>
        <w:adjustRightInd w:val="0"/>
        <w:spacing w:before="60" w:after="60" w:line="276" w:lineRule="auto"/>
        <w:ind w:firstLine="720"/>
        <w:jc w:val="both"/>
        <w:rPr>
          <w:b/>
          <w:sz w:val="26"/>
          <w:szCs w:val="26"/>
        </w:rPr>
      </w:pPr>
      <w:r w:rsidRPr="002B3804">
        <w:rPr>
          <w:b/>
          <w:sz w:val="26"/>
          <w:szCs w:val="26"/>
        </w:rPr>
        <w:t>2.</w:t>
      </w:r>
      <w:r w:rsidR="00202B56" w:rsidRPr="002B3804">
        <w:rPr>
          <w:b/>
          <w:sz w:val="26"/>
          <w:szCs w:val="26"/>
        </w:rPr>
        <w:t>5</w:t>
      </w:r>
      <w:r w:rsidRPr="002B3804">
        <w:rPr>
          <w:b/>
          <w:sz w:val="26"/>
          <w:szCs w:val="26"/>
        </w:rPr>
        <w:t>. Công tác bảo vệ chính trị nội bộ:</w:t>
      </w:r>
    </w:p>
    <w:p w:rsidR="008218D5" w:rsidRPr="002B3804" w:rsidRDefault="008218D5" w:rsidP="00202B56">
      <w:pPr>
        <w:spacing w:before="60" w:after="60" w:line="276" w:lineRule="auto"/>
        <w:jc w:val="both"/>
        <w:rPr>
          <w:bCs/>
          <w:sz w:val="26"/>
          <w:szCs w:val="26"/>
        </w:rPr>
      </w:pPr>
      <w:r w:rsidRPr="002B3804">
        <w:rPr>
          <w:sz w:val="26"/>
          <w:szCs w:val="26"/>
        </w:rPr>
        <w:tab/>
        <w:t xml:space="preserve">- Làm </w:t>
      </w:r>
      <w:r w:rsidRPr="002B3804">
        <w:rPr>
          <w:bCs/>
          <w:sz w:val="26"/>
          <w:szCs w:val="26"/>
        </w:rPr>
        <w:t>tốt công tác bảo vệ chính trị nội bộ trong Nhà trường, thực hiện đúng quy định số 126-QĐ/TW của Bộ Chính trị ban hành ngày 28/02/2018 quy định một số vấn đề về bảo vệ chính trị nội bộ Đảng.</w:t>
      </w:r>
    </w:p>
    <w:p w:rsidR="008218D5" w:rsidRPr="002B3804" w:rsidRDefault="008218D5" w:rsidP="00202B56">
      <w:pPr>
        <w:spacing w:before="60" w:after="60" w:line="276" w:lineRule="auto"/>
        <w:jc w:val="both"/>
        <w:rPr>
          <w:b/>
          <w:sz w:val="26"/>
          <w:szCs w:val="26"/>
        </w:rPr>
      </w:pPr>
      <w:r w:rsidRPr="002B3804">
        <w:rPr>
          <w:b/>
          <w:sz w:val="26"/>
          <w:szCs w:val="26"/>
        </w:rPr>
        <w:t xml:space="preserve"> </w:t>
      </w:r>
      <w:r w:rsidRPr="002B3804">
        <w:rPr>
          <w:b/>
          <w:sz w:val="26"/>
          <w:szCs w:val="26"/>
        </w:rPr>
        <w:tab/>
        <w:t>2.</w:t>
      </w:r>
      <w:r w:rsidR="00202B56" w:rsidRPr="002B3804">
        <w:rPr>
          <w:b/>
          <w:sz w:val="26"/>
          <w:szCs w:val="26"/>
        </w:rPr>
        <w:t>6</w:t>
      </w:r>
      <w:r w:rsidRPr="002B3804">
        <w:rPr>
          <w:b/>
          <w:sz w:val="26"/>
          <w:szCs w:val="26"/>
        </w:rPr>
        <w:t xml:space="preserve">. Các công tác khác: </w:t>
      </w:r>
    </w:p>
    <w:p w:rsidR="008218D5" w:rsidRPr="002B3804" w:rsidRDefault="008218D5" w:rsidP="00202B56">
      <w:pPr>
        <w:autoSpaceDE w:val="0"/>
        <w:autoSpaceDN w:val="0"/>
        <w:adjustRightInd w:val="0"/>
        <w:spacing w:before="60" w:after="60" w:line="276" w:lineRule="auto"/>
        <w:ind w:firstLine="709"/>
        <w:jc w:val="both"/>
        <w:rPr>
          <w:sz w:val="26"/>
          <w:szCs w:val="26"/>
          <w:lang w:val="en"/>
        </w:rPr>
      </w:pPr>
      <w:r w:rsidRPr="002B3804">
        <w:rPr>
          <w:b/>
          <w:sz w:val="26"/>
          <w:szCs w:val="26"/>
        </w:rPr>
        <w:tab/>
      </w:r>
      <w:r w:rsidRPr="002B3804">
        <w:rPr>
          <w:sz w:val="26"/>
          <w:szCs w:val="26"/>
          <w:lang w:val="en"/>
        </w:rPr>
        <w:t>- Chủ trì triển khai việc kiểm tra rà soát và bổ sung hồ sơ CBVC theo đúng quy định</w:t>
      </w:r>
    </w:p>
    <w:p w:rsidR="0065340B" w:rsidRPr="002B3804" w:rsidRDefault="0065340B" w:rsidP="00202B56">
      <w:pPr>
        <w:autoSpaceDE w:val="0"/>
        <w:autoSpaceDN w:val="0"/>
        <w:adjustRightInd w:val="0"/>
        <w:spacing w:before="60" w:after="60" w:line="276" w:lineRule="auto"/>
        <w:ind w:firstLine="709"/>
        <w:jc w:val="both"/>
        <w:rPr>
          <w:sz w:val="26"/>
          <w:szCs w:val="26"/>
          <w:lang w:val="en"/>
        </w:rPr>
      </w:pPr>
      <w:r w:rsidRPr="002B3804">
        <w:rPr>
          <w:sz w:val="26"/>
          <w:szCs w:val="26"/>
          <w:lang w:val="en"/>
        </w:rPr>
        <w:t>- Sử dụng và bổ sung hoàn thiện modun phần mềm quản lý cán bộ;</w:t>
      </w:r>
    </w:p>
    <w:p w:rsidR="008218D5" w:rsidRPr="002B3804" w:rsidRDefault="008218D5" w:rsidP="00202B56">
      <w:pPr>
        <w:spacing w:before="60" w:after="60" w:line="276" w:lineRule="auto"/>
        <w:ind w:firstLine="709"/>
        <w:jc w:val="both"/>
        <w:rPr>
          <w:sz w:val="26"/>
          <w:szCs w:val="26"/>
        </w:rPr>
      </w:pPr>
      <w:r w:rsidRPr="002B3804">
        <w:rPr>
          <w:sz w:val="26"/>
          <w:szCs w:val="26"/>
        </w:rPr>
        <w:t>- Tiếp tục động viên cán bộ tự học, tự bồi dưỡng nâng cao trình độ và thực hiện các nhiệm vụ k</w:t>
      </w:r>
      <w:r w:rsidR="0065340B" w:rsidRPr="002B3804">
        <w:rPr>
          <w:sz w:val="26"/>
          <w:szCs w:val="26"/>
        </w:rPr>
        <w:t>hác do lãnh đạo Nhà trường giao;</w:t>
      </w:r>
    </w:p>
    <w:p w:rsidR="008218D5" w:rsidRPr="002B3804" w:rsidRDefault="008218D5" w:rsidP="00202B56">
      <w:pPr>
        <w:spacing w:before="60" w:after="60" w:line="276" w:lineRule="auto"/>
        <w:ind w:firstLine="709"/>
        <w:jc w:val="both"/>
        <w:rPr>
          <w:sz w:val="26"/>
          <w:szCs w:val="26"/>
        </w:rPr>
      </w:pPr>
      <w:r w:rsidRPr="002B3804">
        <w:rPr>
          <w:sz w:val="26"/>
          <w:szCs w:val="26"/>
        </w:rPr>
        <w:t>- Triển khai các quy trình xét đạt tiêu chuẩn chức danh GS, PGS theo đúng quy định; triển khai các nội dung thi (xét) thăng hạng chức danh nghề nghiệp khi có yêu cầu của Bộ Giáo dục và Đào tạo và các Bộ, ngành liên quan.</w:t>
      </w:r>
    </w:p>
    <w:p w:rsidR="008413F2" w:rsidRPr="002B3804" w:rsidRDefault="008413F2" w:rsidP="00202B56">
      <w:pPr>
        <w:widowControl w:val="0"/>
        <w:spacing w:before="60" w:after="60" w:line="276" w:lineRule="auto"/>
        <w:ind w:left="540"/>
        <w:jc w:val="both"/>
        <w:rPr>
          <w:b/>
          <w:sz w:val="26"/>
          <w:szCs w:val="26"/>
          <w:lang w:val="nl-NL"/>
        </w:rPr>
      </w:pPr>
    </w:p>
    <w:p w:rsidR="008413F2" w:rsidRPr="002B3804" w:rsidRDefault="001B38C6" w:rsidP="00202B56">
      <w:pPr>
        <w:widowControl w:val="0"/>
        <w:spacing w:before="60" w:after="60" w:line="276" w:lineRule="auto"/>
        <w:ind w:left="4536"/>
        <w:jc w:val="center"/>
        <w:rPr>
          <w:b/>
          <w:bCs/>
          <w:sz w:val="26"/>
          <w:szCs w:val="26"/>
        </w:rPr>
      </w:pPr>
      <w:r w:rsidRPr="002B3804">
        <w:rPr>
          <w:b/>
          <w:bCs/>
          <w:sz w:val="26"/>
          <w:szCs w:val="26"/>
        </w:rPr>
        <w:t>PHÒNG TCCB</w:t>
      </w:r>
    </w:p>
    <w:p w:rsidR="008413F2" w:rsidRPr="002B3804" w:rsidRDefault="008413F2" w:rsidP="00202B56">
      <w:pPr>
        <w:widowControl w:val="0"/>
        <w:spacing w:before="60" w:after="60" w:line="276" w:lineRule="auto"/>
        <w:ind w:firstLine="720"/>
        <w:jc w:val="both"/>
        <w:rPr>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317E1D" w:rsidRPr="002B3804" w:rsidRDefault="00317E1D" w:rsidP="00202B56">
      <w:pPr>
        <w:widowControl w:val="0"/>
        <w:spacing w:before="60" w:after="60" w:line="276" w:lineRule="auto"/>
        <w:ind w:left="4320"/>
        <w:jc w:val="center"/>
        <w:rPr>
          <w:b/>
          <w:sz w:val="26"/>
          <w:szCs w:val="26"/>
          <w:lang w:val="sv-SE"/>
        </w:rPr>
      </w:pPr>
    </w:p>
    <w:p w:rsidR="004F3A34" w:rsidRPr="002B3804" w:rsidRDefault="004F3A34" w:rsidP="00202B56">
      <w:pPr>
        <w:widowControl w:val="0"/>
        <w:spacing w:before="60" w:after="60" w:line="276" w:lineRule="auto"/>
        <w:rPr>
          <w:b/>
          <w:sz w:val="26"/>
          <w:szCs w:val="26"/>
          <w:lang w:val="sv-SE"/>
        </w:rPr>
      </w:pPr>
    </w:p>
    <w:p w:rsidR="008F47CB" w:rsidRPr="002B3804" w:rsidRDefault="008F47CB" w:rsidP="00202B56">
      <w:pPr>
        <w:widowControl w:val="0"/>
        <w:spacing w:before="60" w:after="60" w:line="276" w:lineRule="auto"/>
        <w:rPr>
          <w:b/>
          <w:sz w:val="26"/>
          <w:szCs w:val="26"/>
          <w:lang w:val="sv-SE"/>
        </w:rPr>
      </w:pPr>
    </w:p>
    <w:p w:rsidR="008F47CB" w:rsidRPr="002B3804" w:rsidRDefault="008F47CB" w:rsidP="00202B56">
      <w:pPr>
        <w:widowControl w:val="0"/>
        <w:spacing w:before="60" w:after="60" w:line="276" w:lineRule="auto"/>
        <w:rPr>
          <w:b/>
          <w:sz w:val="26"/>
          <w:szCs w:val="26"/>
          <w:lang w:val="sv-SE"/>
        </w:rPr>
      </w:pPr>
    </w:p>
    <w:p w:rsidR="004F3A34" w:rsidRPr="002B3804" w:rsidRDefault="004F3A34" w:rsidP="00202B56">
      <w:pPr>
        <w:widowControl w:val="0"/>
        <w:spacing w:before="60" w:after="60" w:line="276" w:lineRule="auto"/>
        <w:rPr>
          <w:b/>
          <w:sz w:val="26"/>
          <w:szCs w:val="26"/>
          <w:lang w:val="sv-SE"/>
        </w:rPr>
      </w:pPr>
    </w:p>
    <w:p w:rsidR="004F3A34" w:rsidRPr="002B3804" w:rsidRDefault="00202B56" w:rsidP="00202B56">
      <w:pPr>
        <w:widowControl w:val="0"/>
        <w:spacing w:before="60" w:after="60" w:line="276" w:lineRule="auto"/>
        <w:jc w:val="center"/>
        <w:rPr>
          <w:b/>
          <w:sz w:val="26"/>
          <w:szCs w:val="26"/>
          <w:lang w:val="sv-SE"/>
        </w:rPr>
      </w:pPr>
      <w:r w:rsidRPr="002B3804">
        <w:rPr>
          <w:b/>
          <w:sz w:val="26"/>
          <w:szCs w:val="26"/>
          <w:lang w:val="sv-SE"/>
        </w:rPr>
        <w:br w:type="page"/>
      </w:r>
      <w:r w:rsidR="004F3A34" w:rsidRPr="002B3804">
        <w:rPr>
          <w:b/>
          <w:sz w:val="26"/>
          <w:szCs w:val="26"/>
          <w:lang w:val="sv-SE"/>
        </w:rPr>
        <w:lastRenderedPageBreak/>
        <w:t>PHẦN 2: PHỤ LỤC BẢNG BIỂU</w:t>
      </w:r>
    </w:p>
    <w:p w:rsidR="004F3A34" w:rsidRPr="002B3804" w:rsidRDefault="004F3A34" w:rsidP="00202B56">
      <w:pPr>
        <w:widowControl w:val="0"/>
        <w:spacing w:before="60" w:after="60" w:line="276" w:lineRule="auto"/>
        <w:rPr>
          <w:b/>
          <w:sz w:val="26"/>
          <w:szCs w:val="26"/>
          <w:lang w:val="sv-SE"/>
        </w:rPr>
      </w:pPr>
    </w:p>
    <w:p w:rsidR="00EF5591" w:rsidRPr="002B3804" w:rsidRDefault="004F3A34" w:rsidP="00202B56">
      <w:pPr>
        <w:widowControl w:val="0"/>
        <w:spacing w:before="60" w:after="60" w:line="276" w:lineRule="auto"/>
        <w:rPr>
          <w:b/>
          <w:sz w:val="26"/>
          <w:szCs w:val="26"/>
          <w:lang w:val="sv-SE"/>
        </w:rPr>
      </w:pPr>
      <w:r w:rsidRPr="002B3804">
        <w:rPr>
          <w:b/>
          <w:sz w:val="26"/>
          <w:szCs w:val="26"/>
          <w:lang w:val="sv-SE"/>
        </w:rPr>
        <w:t xml:space="preserve">Mẫu 2: </w:t>
      </w:r>
      <w:r w:rsidR="00317E1D" w:rsidRPr="002B3804">
        <w:rPr>
          <w:b/>
          <w:sz w:val="26"/>
          <w:szCs w:val="26"/>
          <w:lang w:val="sv-SE"/>
        </w:rPr>
        <w:t xml:space="preserve">Kế hoạch năm học 2020 </w:t>
      </w:r>
      <w:r w:rsidR="0070403A" w:rsidRPr="002B3804">
        <w:rPr>
          <w:b/>
          <w:sz w:val="26"/>
          <w:szCs w:val="26"/>
          <w:lang w:val="sv-SE"/>
        </w:rPr>
        <w:t>-</w:t>
      </w:r>
      <w:r w:rsidR="00317E1D" w:rsidRPr="002B3804">
        <w:rPr>
          <w:b/>
          <w:sz w:val="26"/>
          <w:szCs w:val="26"/>
          <w:lang w:val="sv-SE"/>
        </w:rPr>
        <w:t xml:space="preserve"> 2021</w:t>
      </w:r>
      <w:r w:rsidR="00006759" w:rsidRPr="002B3804">
        <w:rPr>
          <w:b/>
          <w:sz w:val="26"/>
          <w:szCs w:val="26"/>
          <w:lang w:val="sv-SE"/>
        </w:rPr>
        <w:t xml:space="preserve"> (dành cho đơn vị hành chính)</w:t>
      </w:r>
    </w:p>
    <w:p w:rsidR="00302F44" w:rsidRPr="002B3804" w:rsidRDefault="00302F44" w:rsidP="00202B56">
      <w:pPr>
        <w:widowControl w:val="0"/>
        <w:spacing w:before="60" w:after="60" w:line="276" w:lineRule="auto"/>
        <w:jc w:val="center"/>
        <w:rPr>
          <w:b/>
          <w:sz w:val="26"/>
          <w:szCs w:val="26"/>
          <w:lang w:val="sv-SE"/>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906"/>
        <w:gridCol w:w="1022"/>
        <w:gridCol w:w="899"/>
        <w:gridCol w:w="3812"/>
      </w:tblGrid>
      <w:tr w:rsidR="002B3804" w:rsidRPr="002B3804" w:rsidTr="0065340B">
        <w:tc>
          <w:tcPr>
            <w:tcW w:w="534" w:type="dxa"/>
            <w:shd w:val="clear" w:color="auto" w:fill="auto"/>
            <w:vAlign w:val="center"/>
          </w:tcPr>
          <w:p w:rsidR="00EF5591" w:rsidRPr="002B3804" w:rsidRDefault="00EF5591" w:rsidP="00AE038C">
            <w:pPr>
              <w:widowControl w:val="0"/>
              <w:spacing w:after="0" w:line="240" w:lineRule="auto"/>
              <w:ind w:left="-85" w:right="-85"/>
              <w:jc w:val="center"/>
              <w:rPr>
                <w:b/>
                <w:lang w:val="sv-SE"/>
              </w:rPr>
            </w:pPr>
            <w:r w:rsidRPr="002B3804">
              <w:rPr>
                <w:b/>
                <w:lang w:val="sv-SE"/>
              </w:rPr>
              <w:t>TT</w:t>
            </w:r>
          </w:p>
        </w:tc>
        <w:tc>
          <w:tcPr>
            <w:tcW w:w="992" w:type="dxa"/>
            <w:shd w:val="clear" w:color="auto" w:fill="auto"/>
            <w:vAlign w:val="center"/>
          </w:tcPr>
          <w:p w:rsidR="00EF5591" w:rsidRPr="002B3804" w:rsidRDefault="00EF5591" w:rsidP="00AE038C">
            <w:pPr>
              <w:widowControl w:val="0"/>
              <w:spacing w:after="0" w:line="240" w:lineRule="auto"/>
              <w:ind w:left="-85" w:right="-85"/>
              <w:jc w:val="center"/>
              <w:rPr>
                <w:b/>
                <w:lang w:val="sv-SE"/>
              </w:rPr>
            </w:pPr>
            <w:r w:rsidRPr="002B3804">
              <w:rPr>
                <w:b/>
                <w:lang w:val="sv-SE"/>
              </w:rPr>
              <w:t>Lĩnh vực công tác</w:t>
            </w:r>
          </w:p>
        </w:tc>
        <w:tc>
          <w:tcPr>
            <w:tcW w:w="1906" w:type="dxa"/>
            <w:shd w:val="clear" w:color="auto" w:fill="auto"/>
            <w:vAlign w:val="center"/>
          </w:tcPr>
          <w:p w:rsidR="00EF5591" w:rsidRPr="002B3804" w:rsidRDefault="00EF5591" w:rsidP="00AE038C">
            <w:pPr>
              <w:widowControl w:val="0"/>
              <w:spacing w:after="0" w:line="240" w:lineRule="auto"/>
              <w:ind w:left="-85" w:right="-85"/>
              <w:jc w:val="center"/>
              <w:rPr>
                <w:b/>
                <w:lang w:val="sv-SE"/>
              </w:rPr>
            </w:pPr>
            <w:r w:rsidRPr="002B3804">
              <w:rPr>
                <w:b/>
                <w:lang w:val="sv-SE"/>
              </w:rPr>
              <w:t>Nội dung kế hoạch</w:t>
            </w:r>
          </w:p>
        </w:tc>
        <w:tc>
          <w:tcPr>
            <w:tcW w:w="1022" w:type="dxa"/>
            <w:shd w:val="clear" w:color="auto" w:fill="auto"/>
            <w:vAlign w:val="center"/>
          </w:tcPr>
          <w:p w:rsidR="00EF5591" w:rsidRPr="002B3804" w:rsidRDefault="00EF5591" w:rsidP="00AE038C">
            <w:pPr>
              <w:widowControl w:val="0"/>
              <w:spacing w:after="0" w:line="240" w:lineRule="auto"/>
              <w:ind w:left="-85" w:right="-85"/>
              <w:jc w:val="center"/>
              <w:rPr>
                <w:b/>
                <w:lang w:val="sv-SE"/>
              </w:rPr>
            </w:pPr>
            <w:r w:rsidRPr="002B3804">
              <w:rPr>
                <w:b/>
                <w:lang w:val="sv-SE"/>
              </w:rPr>
              <w:t>Thời gian thực h</w:t>
            </w:r>
            <w:r w:rsidR="00B47928" w:rsidRPr="002B3804">
              <w:rPr>
                <w:b/>
                <w:lang w:val="sv-SE"/>
              </w:rPr>
              <w:t>iện</w:t>
            </w:r>
          </w:p>
        </w:tc>
        <w:tc>
          <w:tcPr>
            <w:tcW w:w="899" w:type="dxa"/>
            <w:shd w:val="clear" w:color="auto" w:fill="auto"/>
            <w:vAlign w:val="center"/>
          </w:tcPr>
          <w:p w:rsidR="00EF5591" w:rsidRPr="002B3804" w:rsidRDefault="00EF5591" w:rsidP="00AE038C">
            <w:pPr>
              <w:widowControl w:val="0"/>
              <w:tabs>
                <w:tab w:val="left" w:pos="124"/>
              </w:tabs>
              <w:spacing w:after="0" w:line="240" w:lineRule="auto"/>
              <w:ind w:left="-85" w:right="-85"/>
              <w:jc w:val="center"/>
              <w:rPr>
                <w:b/>
                <w:lang w:val="sv-SE"/>
              </w:rPr>
            </w:pPr>
            <w:r w:rsidRPr="002B3804">
              <w:rPr>
                <w:b/>
                <w:lang w:val="sv-SE"/>
              </w:rPr>
              <w:t>Đơn vị phối hợp</w:t>
            </w:r>
          </w:p>
        </w:tc>
        <w:tc>
          <w:tcPr>
            <w:tcW w:w="3812" w:type="dxa"/>
            <w:shd w:val="clear" w:color="auto" w:fill="auto"/>
            <w:vAlign w:val="center"/>
          </w:tcPr>
          <w:p w:rsidR="00EF5591" w:rsidRPr="002B3804" w:rsidRDefault="00EF5591" w:rsidP="00AE038C">
            <w:pPr>
              <w:widowControl w:val="0"/>
              <w:tabs>
                <w:tab w:val="left" w:pos="139"/>
              </w:tabs>
              <w:spacing w:after="0" w:line="240" w:lineRule="auto"/>
              <w:ind w:left="-85" w:right="-85"/>
              <w:jc w:val="center"/>
              <w:rPr>
                <w:b/>
                <w:lang w:val="sv-SE"/>
              </w:rPr>
            </w:pPr>
            <w:r w:rsidRPr="002B3804">
              <w:rPr>
                <w:b/>
                <w:lang w:val="sv-SE"/>
              </w:rPr>
              <w:t>Sản phẩm dự kiến</w:t>
            </w:r>
          </w:p>
        </w:tc>
      </w:tr>
      <w:tr w:rsidR="002B3804" w:rsidRPr="002B3804" w:rsidTr="0065340B">
        <w:trPr>
          <w:trHeight w:val="1623"/>
        </w:trPr>
        <w:tc>
          <w:tcPr>
            <w:tcW w:w="534" w:type="dxa"/>
            <w:vMerge w:val="restart"/>
            <w:shd w:val="clear" w:color="auto" w:fill="auto"/>
            <w:vAlign w:val="center"/>
          </w:tcPr>
          <w:p w:rsidR="00325FEB" w:rsidRPr="002B3804" w:rsidRDefault="00325FEB" w:rsidP="00AE038C">
            <w:pPr>
              <w:widowControl w:val="0"/>
              <w:spacing w:after="0" w:line="240" w:lineRule="auto"/>
              <w:ind w:left="-57" w:right="-57"/>
              <w:jc w:val="center"/>
              <w:rPr>
                <w:lang w:val="sv-SE"/>
              </w:rPr>
            </w:pPr>
            <w:r w:rsidRPr="002B3804">
              <w:rPr>
                <w:lang w:val="sv-SE"/>
              </w:rPr>
              <w:t>1</w:t>
            </w:r>
          </w:p>
        </w:tc>
        <w:tc>
          <w:tcPr>
            <w:tcW w:w="992" w:type="dxa"/>
            <w:vMerge w:val="restart"/>
            <w:shd w:val="clear" w:color="auto" w:fill="auto"/>
            <w:vAlign w:val="center"/>
          </w:tcPr>
          <w:p w:rsidR="00325FEB" w:rsidRPr="002B3804" w:rsidRDefault="00325FEB" w:rsidP="00AE038C">
            <w:pPr>
              <w:widowControl w:val="0"/>
              <w:spacing w:after="0" w:line="240" w:lineRule="auto"/>
              <w:ind w:left="-57" w:right="-57"/>
              <w:jc w:val="both"/>
              <w:rPr>
                <w:lang w:val="sv-SE"/>
              </w:rPr>
            </w:pPr>
            <w:r w:rsidRPr="002B3804">
              <w:rPr>
                <w:lang w:val="sv-SE"/>
              </w:rPr>
              <w:t>Công tác tổ chức</w:t>
            </w:r>
          </w:p>
        </w:tc>
        <w:tc>
          <w:tcPr>
            <w:tcW w:w="1906" w:type="dxa"/>
            <w:shd w:val="clear" w:color="auto" w:fill="auto"/>
          </w:tcPr>
          <w:p w:rsidR="00325FEB" w:rsidRPr="002B3804" w:rsidRDefault="00325FEB" w:rsidP="00AE038C">
            <w:pPr>
              <w:widowControl w:val="0"/>
              <w:spacing w:after="0" w:line="240" w:lineRule="auto"/>
              <w:ind w:right="-57"/>
              <w:jc w:val="both"/>
              <w:rPr>
                <w:lang w:val="sv-SE"/>
              </w:rPr>
            </w:pPr>
            <w:r w:rsidRPr="002B3804">
              <w:rPr>
                <w:bCs/>
                <w:iCs/>
                <w:lang w:val="en"/>
              </w:rPr>
              <w:t>Triển khai đề án tái cấu trúc nhà trường, thành lập các Trường thuộc</w:t>
            </w:r>
          </w:p>
        </w:tc>
        <w:tc>
          <w:tcPr>
            <w:tcW w:w="1022" w:type="dxa"/>
            <w:shd w:val="clear" w:color="auto" w:fill="auto"/>
          </w:tcPr>
          <w:p w:rsidR="00325FEB" w:rsidRPr="002B3804" w:rsidRDefault="00325FEB" w:rsidP="00AE038C">
            <w:pPr>
              <w:widowControl w:val="0"/>
              <w:spacing w:after="0" w:line="240" w:lineRule="auto"/>
              <w:ind w:left="-57" w:right="-57"/>
              <w:jc w:val="center"/>
              <w:rPr>
                <w:lang w:val="sv-SE"/>
              </w:rPr>
            </w:pPr>
            <w:r w:rsidRPr="002B3804">
              <w:rPr>
                <w:lang w:val="sv-SE"/>
              </w:rPr>
              <w:t>10/2020-5/2021</w:t>
            </w:r>
          </w:p>
        </w:tc>
        <w:tc>
          <w:tcPr>
            <w:tcW w:w="899" w:type="dxa"/>
            <w:shd w:val="clear" w:color="auto" w:fill="auto"/>
          </w:tcPr>
          <w:p w:rsidR="00325FEB" w:rsidRPr="002B3804" w:rsidRDefault="00325FEB" w:rsidP="00AE038C">
            <w:pPr>
              <w:widowControl w:val="0"/>
              <w:tabs>
                <w:tab w:val="left" w:pos="124"/>
              </w:tabs>
              <w:spacing w:after="0" w:line="240" w:lineRule="auto"/>
              <w:ind w:right="-57"/>
              <w:jc w:val="both"/>
              <w:rPr>
                <w:lang w:val="sv-SE"/>
              </w:rPr>
            </w:pPr>
          </w:p>
          <w:p w:rsidR="00325FEB" w:rsidRPr="002B3804" w:rsidRDefault="00325FEB" w:rsidP="00AE038C">
            <w:pPr>
              <w:widowControl w:val="0"/>
              <w:tabs>
                <w:tab w:val="left" w:pos="124"/>
              </w:tabs>
              <w:spacing w:after="0" w:line="240" w:lineRule="auto"/>
              <w:ind w:right="-57"/>
              <w:jc w:val="both"/>
              <w:rPr>
                <w:lang w:val="sv-SE"/>
              </w:rPr>
            </w:pPr>
            <w:r w:rsidRPr="002B3804">
              <w:rPr>
                <w:lang w:val="sv-SE"/>
              </w:rPr>
              <w:t>Các đơn vị</w:t>
            </w:r>
          </w:p>
        </w:tc>
        <w:tc>
          <w:tcPr>
            <w:tcW w:w="3812" w:type="dxa"/>
            <w:shd w:val="clear" w:color="auto" w:fill="auto"/>
          </w:tcPr>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Quyết định thành lập 04 Trường: Sư phạm Vinh, Trực tuyến (Cyber School). KHXH&amp;NV, Kinh tế</w:t>
            </w:r>
          </w:p>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Các QĐ về cán bộ</w:t>
            </w:r>
          </w:p>
        </w:tc>
      </w:tr>
      <w:tr w:rsidR="002B3804" w:rsidRPr="002B3804" w:rsidTr="0065340B">
        <w:trPr>
          <w:trHeight w:val="1623"/>
        </w:trPr>
        <w:tc>
          <w:tcPr>
            <w:tcW w:w="534" w:type="dxa"/>
            <w:vMerge/>
            <w:shd w:val="clear" w:color="auto" w:fill="auto"/>
            <w:vAlign w:val="center"/>
          </w:tcPr>
          <w:p w:rsidR="00325FEB" w:rsidRPr="002B3804" w:rsidRDefault="00325FEB" w:rsidP="00AE038C">
            <w:pPr>
              <w:widowControl w:val="0"/>
              <w:spacing w:after="0" w:line="240" w:lineRule="auto"/>
              <w:ind w:left="-57" w:right="-57"/>
              <w:jc w:val="center"/>
              <w:rPr>
                <w:lang w:val="sv-SE"/>
              </w:rPr>
            </w:pPr>
          </w:p>
        </w:tc>
        <w:tc>
          <w:tcPr>
            <w:tcW w:w="992" w:type="dxa"/>
            <w:vMerge/>
            <w:shd w:val="clear" w:color="auto" w:fill="auto"/>
            <w:vAlign w:val="center"/>
          </w:tcPr>
          <w:p w:rsidR="00325FEB" w:rsidRPr="002B3804" w:rsidRDefault="00325FEB" w:rsidP="00AE038C">
            <w:pPr>
              <w:widowControl w:val="0"/>
              <w:spacing w:after="0" w:line="240" w:lineRule="auto"/>
              <w:ind w:left="-57" w:right="-57"/>
              <w:jc w:val="both"/>
              <w:rPr>
                <w:lang w:val="sv-SE"/>
              </w:rPr>
            </w:pPr>
          </w:p>
        </w:tc>
        <w:tc>
          <w:tcPr>
            <w:tcW w:w="1906" w:type="dxa"/>
            <w:shd w:val="clear" w:color="auto" w:fill="auto"/>
          </w:tcPr>
          <w:p w:rsidR="00325FEB" w:rsidRPr="002B3804" w:rsidRDefault="00325FEB" w:rsidP="00AE038C">
            <w:pPr>
              <w:widowControl w:val="0"/>
              <w:spacing w:after="0" w:line="240" w:lineRule="auto"/>
              <w:ind w:right="-57"/>
              <w:jc w:val="both"/>
              <w:rPr>
                <w:lang w:val="sv-SE"/>
              </w:rPr>
            </w:pPr>
            <w:r w:rsidRPr="002B3804">
              <w:rPr>
                <w:bCs/>
                <w:iCs/>
                <w:lang w:val="en"/>
              </w:rPr>
              <w:t>Hoàn thiện các văn bản, quy định, quy chế phục vụ việc điều hành quản lý nhà trường</w:t>
            </w:r>
          </w:p>
        </w:tc>
        <w:tc>
          <w:tcPr>
            <w:tcW w:w="1022" w:type="dxa"/>
            <w:shd w:val="clear" w:color="auto" w:fill="auto"/>
          </w:tcPr>
          <w:p w:rsidR="00325FEB" w:rsidRPr="002B3804" w:rsidRDefault="00325FEB" w:rsidP="00AE038C">
            <w:pPr>
              <w:widowControl w:val="0"/>
              <w:spacing w:after="0" w:line="240" w:lineRule="auto"/>
              <w:ind w:left="-57" w:right="-57"/>
              <w:jc w:val="center"/>
              <w:rPr>
                <w:lang w:val="sv-SE"/>
              </w:rPr>
            </w:pPr>
            <w:r w:rsidRPr="002B3804">
              <w:rPr>
                <w:lang w:val="sv-SE"/>
              </w:rPr>
              <w:t>9-12/2020</w:t>
            </w:r>
          </w:p>
        </w:tc>
        <w:tc>
          <w:tcPr>
            <w:tcW w:w="899" w:type="dxa"/>
            <w:shd w:val="clear" w:color="auto" w:fill="auto"/>
          </w:tcPr>
          <w:p w:rsidR="00325FEB" w:rsidRPr="002B3804" w:rsidRDefault="00325FEB" w:rsidP="00AE038C">
            <w:pPr>
              <w:widowControl w:val="0"/>
              <w:tabs>
                <w:tab w:val="left" w:pos="124"/>
              </w:tabs>
              <w:spacing w:after="0" w:line="240" w:lineRule="auto"/>
              <w:ind w:right="-57"/>
              <w:jc w:val="both"/>
              <w:rPr>
                <w:lang w:val="sv-SE"/>
              </w:rPr>
            </w:pPr>
          </w:p>
        </w:tc>
        <w:tc>
          <w:tcPr>
            <w:tcW w:w="3812" w:type="dxa"/>
            <w:shd w:val="clear" w:color="auto" w:fill="auto"/>
          </w:tcPr>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 chế Tổ chức và HĐ của Trường</w:t>
            </w:r>
          </w:p>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 định chế độ làm việc giảng viên</w:t>
            </w:r>
          </w:p>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 định bổ nhiệm, miễn nhiệm CB lãnh đạo quản lý</w:t>
            </w:r>
          </w:p>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 định tuyển dụng, sử dụng CBVC</w:t>
            </w:r>
          </w:p>
          <w:p w:rsidR="00325FEB"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 định đào tạo, bồi dưỡng CBVC</w:t>
            </w:r>
          </w:p>
        </w:tc>
      </w:tr>
      <w:tr w:rsidR="002B3804" w:rsidRPr="002B3804" w:rsidTr="0065340B">
        <w:trPr>
          <w:trHeight w:val="1058"/>
        </w:trPr>
        <w:tc>
          <w:tcPr>
            <w:tcW w:w="534" w:type="dxa"/>
            <w:vMerge/>
            <w:shd w:val="clear" w:color="auto" w:fill="auto"/>
            <w:vAlign w:val="center"/>
          </w:tcPr>
          <w:p w:rsidR="00325FEB" w:rsidRPr="002B3804" w:rsidRDefault="00325FEB" w:rsidP="002B3804">
            <w:pPr>
              <w:widowControl w:val="0"/>
              <w:spacing w:after="0" w:line="240" w:lineRule="auto"/>
              <w:ind w:left="-57" w:right="-57"/>
              <w:jc w:val="center"/>
              <w:rPr>
                <w:lang w:val="sv-SE"/>
              </w:rPr>
            </w:pPr>
          </w:p>
        </w:tc>
        <w:tc>
          <w:tcPr>
            <w:tcW w:w="992" w:type="dxa"/>
            <w:vMerge/>
            <w:shd w:val="clear" w:color="auto" w:fill="auto"/>
            <w:vAlign w:val="center"/>
          </w:tcPr>
          <w:p w:rsidR="00325FEB" w:rsidRPr="002B3804" w:rsidRDefault="00325FEB" w:rsidP="002B3804">
            <w:pPr>
              <w:widowControl w:val="0"/>
              <w:spacing w:after="0" w:line="240" w:lineRule="auto"/>
              <w:ind w:left="-57" w:right="-57"/>
              <w:jc w:val="both"/>
              <w:rPr>
                <w:lang w:val="sv-SE"/>
              </w:rPr>
            </w:pPr>
          </w:p>
        </w:tc>
        <w:tc>
          <w:tcPr>
            <w:tcW w:w="1906" w:type="dxa"/>
            <w:shd w:val="clear" w:color="auto" w:fill="auto"/>
          </w:tcPr>
          <w:p w:rsidR="00325FEB" w:rsidRPr="002B3804" w:rsidRDefault="00325FEB" w:rsidP="002B3804">
            <w:pPr>
              <w:autoSpaceDE w:val="0"/>
              <w:autoSpaceDN w:val="0"/>
              <w:adjustRightInd w:val="0"/>
              <w:spacing w:after="0" w:line="240" w:lineRule="auto"/>
              <w:jc w:val="both"/>
              <w:rPr>
                <w:bCs/>
                <w:iCs/>
                <w:lang w:val="en"/>
              </w:rPr>
            </w:pPr>
            <w:r w:rsidRPr="002B3804">
              <w:rPr>
                <w:bCs/>
                <w:iCs/>
                <w:lang w:val="en"/>
              </w:rPr>
              <w:t>Đề án Thành lập phân hiệu khu vực phía nam</w:t>
            </w:r>
          </w:p>
        </w:tc>
        <w:tc>
          <w:tcPr>
            <w:tcW w:w="1022" w:type="dxa"/>
            <w:shd w:val="clear" w:color="auto" w:fill="auto"/>
          </w:tcPr>
          <w:p w:rsidR="00325FEB" w:rsidRPr="002B3804" w:rsidRDefault="00325FEB" w:rsidP="002B3804">
            <w:pPr>
              <w:widowControl w:val="0"/>
              <w:spacing w:after="0" w:line="240" w:lineRule="auto"/>
              <w:ind w:left="-57" w:right="-57"/>
              <w:jc w:val="center"/>
              <w:rPr>
                <w:lang w:val="sv-SE"/>
              </w:rPr>
            </w:pPr>
            <w:r w:rsidRPr="002B3804">
              <w:rPr>
                <w:lang w:val="sv-SE"/>
              </w:rPr>
              <w:t>5-8/2021</w:t>
            </w:r>
          </w:p>
        </w:tc>
        <w:tc>
          <w:tcPr>
            <w:tcW w:w="899" w:type="dxa"/>
            <w:shd w:val="clear" w:color="auto" w:fill="auto"/>
          </w:tcPr>
          <w:p w:rsidR="00325FEB" w:rsidRPr="002B3804" w:rsidRDefault="00325FEB" w:rsidP="002B3804">
            <w:pPr>
              <w:widowControl w:val="0"/>
              <w:tabs>
                <w:tab w:val="left" w:pos="124"/>
              </w:tabs>
              <w:spacing w:after="0" w:line="240" w:lineRule="auto"/>
              <w:ind w:right="-57"/>
              <w:jc w:val="both"/>
              <w:rPr>
                <w:lang w:val="sv-SE"/>
              </w:rPr>
            </w:pPr>
            <w:r w:rsidRPr="002B3804">
              <w:rPr>
                <w:lang w:val="sv-SE"/>
              </w:rPr>
              <w:t>Các đơn vị</w:t>
            </w:r>
          </w:p>
        </w:tc>
        <w:tc>
          <w:tcPr>
            <w:tcW w:w="3812" w:type="dxa"/>
            <w:shd w:val="clear" w:color="auto" w:fill="auto"/>
          </w:tcPr>
          <w:p w:rsidR="00325FEB" w:rsidRPr="002B3804" w:rsidRDefault="00325FEB" w:rsidP="002B3804">
            <w:pPr>
              <w:widowControl w:val="0"/>
              <w:numPr>
                <w:ilvl w:val="0"/>
                <w:numId w:val="27"/>
              </w:numPr>
              <w:tabs>
                <w:tab w:val="left" w:pos="139"/>
              </w:tabs>
              <w:spacing w:after="0" w:line="240" w:lineRule="auto"/>
              <w:ind w:left="-57" w:right="-57" w:firstLine="0"/>
              <w:jc w:val="both"/>
              <w:rPr>
                <w:lang w:val="sv-SE"/>
              </w:rPr>
            </w:pPr>
            <w:r w:rsidRPr="002B3804">
              <w:rPr>
                <w:lang w:val="sv-SE"/>
              </w:rPr>
              <w:t xml:space="preserve">Đề án </w:t>
            </w:r>
            <w:r w:rsidRPr="002B3804">
              <w:rPr>
                <w:bCs/>
                <w:iCs/>
                <w:lang w:val="en"/>
              </w:rPr>
              <w:t>Thành lập phân hiệu Trường ĐH Vinh ở khu vực phía nam</w:t>
            </w:r>
          </w:p>
        </w:tc>
      </w:tr>
      <w:tr w:rsidR="002B3804" w:rsidRPr="002B3804" w:rsidTr="0065340B">
        <w:trPr>
          <w:trHeight w:val="1058"/>
        </w:trPr>
        <w:tc>
          <w:tcPr>
            <w:tcW w:w="534" w:type="dxa"/>
            <w:vMerge/>
            <w:shd w:val="clear" w:color="auto" w:fill="auto"/>
            <w:vAlign w:val="center"/>
          </w:tcPr>
          <w:p w:rsidR="00325FEB" w:rsidRPr="002B3804" w:rsidRDefault="00325FEB" w:rsidP="002B3804">
            <w:pPr>
              <w:widowControl w:val="0"/>
              <w:spacing w:after="0" w:line="240" w:lineRule="auto"/>
              <w:ind w:left="-57" w:right="-57"/>
              <w:jc w:val="center"/>
              <w:rPr>
                <w:lang w:val="sv-SE"/>
              </w:rPr>
            </w:pPr>
          </w:p>
        </w:tc>
        <w:tc>
          <w:tcPr>
            <w:tcW w:w="992" w:type="dxa"/>
            <w:vMerge/>
            <w:shd w:val="clear" w:color="auto" w:fill="auto"/>
            <w:vAlign w:val="center"/>
          </w:tcPr>
          <w:p w:rsidR="00325FEB" w:rsidRPr="002B3804" w:rsidRDefault="00325FEB" w:rsidP="002B3804">
            <w:pPr>
              <w:widowControl w:val="0"/>
              <w:spacing w:after="0" w:line="240" w:lineRule="auto"/>
              <w:ind w:left="-57" w:right="-57"/>
              <w:jc w:val="both"/>
              <w:rPr>
                <w:lang w:val="sv-SE"/>
              </w:rPr>
            </w:pPr>
          </w:p>
        </w:tc>
        <w:tc>
          <w:tcPr>
            <w:tcW w:w="1906" w:type="dxa"/>
            <w:shd w:val="clear" w:color="auto" w:fill="auto"/>
          </w:tcPr>
          <w:p w:rsidR="00325FEB" w:rsidRPr="002B3804" w:rsidRDefault="00325FEB" w:rsidP="002B3804">
            <w:pPr>
              <w:autoSpaceDE w:val="0"/>
              <w:autoSpaceDN w:val="0"/>
              <w:adjustRightInd w:val="0"/>
              <w:spacing w:after="0" w:line="240" w:lineRule="auto"/>
              <w:jc w:val="both"/>
              <w:rPr>
                <w:bCs/>
                <w:iCs/>
                <w:lang w:val="en"/>
              </w:rPr>
            </w:pPr>
            <w:r w:rsidRPr="002B3804">
              <w:rPr>
                <w:bCs/>
                <w:iCs/>
                <w:lang w:val="en"/>
              </w:rPr>
              <w:t>Xây dựng cơ chế tự chủ, khoán thu/chi ở một số đơn vị</w:t>
            </w:r>
          </w:p>
        </w:tc>
        <w:tc>
          <w:tcPr>
            <w:tcW w:w="1022" w:type="dxa"/>
            <w:shd w:val="clear" w:color="auto" w:fill="auto"/>
          </w:tcPr>
          <w:p w:rsidR="00325FEB" w:rsidRPr="002B3804" w:rsidRDefault="00325FEB" w:rsidP="002B3804">
            <w:pPr>
              <w:widowControl w:val="0"/>
              <w:spacing w:after="0" w:line="240" w:lineRule="auto"/>
              <w:ind w:left="-57" w:right="-57"/>
              <w:jc w:val="center"/>
              <w:rPr>
                <w:lang w:val="sv-SE"/>
              </w:rPr>
            </w:pPr>
            <w:r w:rsidRPr="002B3804">
              <w:rPr>
                <w:lang w:val="sv-SE"/>
              </w:rPr>
              <w:t>3-8/2021</w:t>
            </w:r>
          </w:p>
        </w:tc>
        <w:tc>
          <w:tcPr>
            <w:tcW w:w="899" w:type="dxa"/>
            <w:shd w:val="clear" w:color="auto" w:fill="auto"/>
          </w:tcPr>
          <w:p w:rsidR="00325FEB" w:rsidRPr="002B3804" w:rsidRDefault="00325FEB" w:rsidP="002B3804">
            <w:pPr>
              <w:widowControl w:val="0"/>
              <w:tabs>
                <w:tab w:val="left" w:pos="124"/>
              </w:tabs>
              <w:spacing w:after="0" w:line="240" w:lineRule="auto"/>
              <w:ind w:right="-57"/>
              <w:jc w:val="both"/>
              <w:rPr>
                <w:lang w:val="sv-SE"/>
              </w:rPr>
            </w:pPr>
            <w:r w:rsidRPr="002B3804">
              <w:rPr>
                <w:lang w:val="sv-SE"/>
              </w:rPr>
              <w:t>Các đơn vị;</w:t>
            </w:r>
          </w:p>
          <w:p w:rsidR="00325FEB" w:rsidRPr="002B3804" w:rsidRDefault="00325FEB" w:rsidP="002B3804">
            <w:pPr>
              <w:widowControl w:val="0"/>
              <w:tabs>
                <w:tab w:val="left" w:pos="124"/>
              </w:tabs>
              <w:spacing w:after="0" w:line="240" w:lineRule="auto"/>
              <w:ind w:right="-57"/>
              <w:jc w:val="both"/>
              <w:rPr>
                <w:lang w:val="sv-SE"/>
              </w:rPr>
            </w:pPr>
            <w:r w:rsidRPr="002B3804">
              <w:rPr>
                <w:lang w:val="sv-SE"/>
              </w:rPr>
              <w:t>KHTC</w:t>
            </w:r>
          </w:p>
        </w:tc>
        <w:tc>
          <w:tcPr>
            <w:tcW w:w="3812" w:type="dxa"/>
            <w:shd w:val="clear" w:color="auto" w:fill="auto"/>
          </w:tcPr>
          <w:p w:rsidR="00325FEB" w:rsidRPr="002B3804" w:rsidRDefault="00325FEB" w:rsidP="002B3804">
            <w:pPr>
              <w:widowControl w:val="0"/>
              <w:numPr>
                <w:ilvl w:val="0"/>
                <w:numId w:val="27"/>
              </w:numPr>
              <w:tabs>
                <w:tab w:val="left" w:pos="139"/>
              </w:tabs>
              <w:spacing w:after="0" w:line="240" w:lineRule="auto"/>
              <w:ind w:left="-57" w:right="-57" w:firstLine="0"/>
              <w:jc w:val="both"/>
              <w:rPr>
                <w:lang w:val="sv-SE"/>
              </w:rPr>
            </w:pPr>
            <w:r w:rsidRPr="002B3804">
              <w:rPr>
                <w:lang w:val="sv-SE"/>
              </w:rPr>
              <w:t>Quy định về cơ chế tự chủ, khoán thu/chi ít nhất ở 03 đơn vị (Trường THSP, Trường THPT Chuyên, TT Nội trú)</w:t>
            </w:r>
          </w:p>
        </w:tc>
      </w:tr>
      <w:tr w:rsidR="002B3804" w:rsidRPr="002B3804" w:rsidTr="0065340B">
        <w:trPr>
          <w:trHeight w:val="1448"/>
        </w:trPr>
        <w:tc>
          <w:tcPr>
            <w:tcW w:w="534" w:type="dxa"/>
            <w:vMerge/>
            <w:shd w:val="clear" w:color="auto" w:fill="auto"/>
            <w:vAlign w:val="center"/>
          </w:tcPr>
          <w:p w:rsidR="00325FEB" w:rsidRPr="002B3804" w:rsidRDefault="00325FEB" w:rsidP="002B3804">
            <w:pPr>
              <w:widowControl w:val="0"/>
              <w:spacing w:after="0" w:line="240" w:lineRule="auto"/>
              <w:ind w:left="-57" w:right="-57"/>
              <w:jc w:val="center"/>
              <w:rPr>
                <w:lang w:val="sv-SE"/>
              </w:rPr>
            </w:pPr>
          </w:p>
        </w:tc>
        <w:tc>
          <w:tcPr>
            <w:tcW w:w="992" w:type="dxa"/>
            <w:vMerge/>
            <w:shd w:val="clear" w:color="auto" w:fill="auto"/>
            <w:vAlign w:val="center"/>
          </w:tcPr>
          <w:p w:rsidR="00325FEB" w:rsidRPr="002B3804" w:rsidRDefault="00325FEB" w:rsidP="002B3804">
            <w:pPr>
              <w:widowControl w:val="0"/>
              <w:spacing w:after="0" w:line="240" w:lineRule="auto"/>
              <w:ind w:left="-57" w:right="-57"/>
              <w:jc w:val="both"/>
              <w:rPr>
                <w:lang w:val="sv-SE"/>
              </w:rPr>
            </w:pPr>
          </w:p>
        </w:tc>
        <w:tc>
          <w:tcPr>
            <w:tcW w:w="1906" w:type="dxa"/>
            <w:shd w:val="clear" w:color="auto" w:fill="auto"/>
          </w:tcPr>
          <w:p w:rsidR="00325FEB" w:rsidRPr="002B3804" w:rsidRDefault="00325FEB" w:rsidP="002B3804">
            <w:pPr>
              <w:autoSpaceDE w:val="0"/>
              <w:autoSpaceDN w:val="0"/>
              <w:adjustRightInd w:val="0"/>
              <w:spacing w:after="0" w:line="240" w:lineRule="auto"/>
              <w:jc w:val="both"/>
              <w:rPr>
                <w:lang w:val="en"/>
              </w:rPr>
            </w:pPr>
            <w:r w:rsidRPr="002B3804">
              <w:rPr>
                <w:bCs/>
                <w:iCs/>
                <w:lang w:val="en"/>
              </w:rPr>
              <w:t>Xây dựng đề án Thành lập Khoa Y-dược</w:t>
            </w:r>
          </w:p>
          <w:p w:rsidR="00325FEB" w:rsidRPr="002B3804" w:rsidRDefault="00325FEB" w:rsidP="002B3804">
            <w:pPr>
              <w:widowControl w:val="0"/>
              <w:spacing w:after="0" w:line="240" w:lineRule="auto"/>
              <w:ind w:right="-57"/>
              <w:jc w:val="both"/>
              <w:rPr>
                <w:lang w:val="sv-SE"/>
              </w:rPr>
            </w:pPr>
          </w:p>
        </w:tc>
        <w:tc>
          <w:tcPr>
            <w:tcW w:w="1022" w:type="dxa"/>
            <w:shd w:val="clear" w:color="auto" w:fill="auto"/>
          </w:tcPr>
          <w:p w:rsidR="00325FEB" w:rsidRPr="002B3804" w:rsidRDefault="00325FEB" w:rsidP="002B3804">
            <w:pPr>
              <w:widowControl w:val="0"/>
              <w:spacing w:after="0" w:line="240" w:lineRule="auto"/>
              <w:ind w:left="-57" w:right="-57"/>
              <w:jc w:val="center"/>
              <w:rPr>
                <w:lang w:val="sv-SE"/>
              </w:rPr>
            </w:pPr>
            <w:r w:rsidRPr="002B3804">
              <w:rPr>
                <w:lang w:val="sv-SE"/>
              </w:rPr>
              <w:t>5-8/2021</w:t>
            </w:r>
          </w:p>
        </w:tc>
        <w:tc>
          <w:tcPr>
            <w:tcW w:w="899" w:type="dxa"/>
            <w:shd w:val="clear" w:color="auto" w:fill="auto"/>
          </w:tcPr>
          <w:p w:rsidR="00325FEB" w:rsidRPr="002B3804" w:rsidRDefault="00325FEB" w:rsidP="002B3804">
            <w:pPr>
              <w:widowControl w:val="0"/>
              <w:tabs>
                <w:tab w:val="left" w:pos="124"/>
              </w:tabs>
              <w:spacing w:after="0" w:line="240" w:lineRule="auto"/>
              <w:ind w:right="-57"/>
              <w:jc w:val="both"/>
              <w:rPr>
                <w:lang w:val="sv-SE"/>
              </w:rPr>
            </w:pPr>
            <w:r w:rsidRPr="002B3804">
              <w:rPr>
                <w:lang w:val="sv-SE"/>
              </w:rPr>
              <w:t>Các đơn vị;</w:t>
            </w:r>
          </w:p>
          <w:p w:rsidR="00325FEB" w:rsidRPr="002B3804" w:rsidRDefault="00325FEB" w:rsidP="002B3804">
            <w:pPr>
              <w:widowControl w:val="0"/>
              <w:tabs>
                <w:tab w:val="left" w:pos="124"/>
              </w:tabs>
              <w:spacing w:after="0" w:line="240" w:lineRule="auto"/>
              <w:ind w:right="-57"/>
              <w:jc w:val="both"/>
              <w:rPr>
                <w:lang w:val="sv-SE"/>
              </w:rPr>
            </w:pPr>
            <w:r w:rsidRPr="002B3804">
              <w:rPr>
                <w:lang w:val="sv-SE"/>
              </w:rPr>
              <w:t>Viện CNHS-MT</w:t>
            </w:r>
          </w:p>
        </w:tc>
        <w:tc>
          <w:tcPr>
            <w:tcW w:w="3812" w:type="dxa"/>
            <w:shd w:val="clear" w:color="auto" w:fill="auto"/>
          </w:tcPr>
          <w:p w:rsidR="00325FEB" w:rsidRPr="002B3804" w:rsidRDefault="00325FEB" w:rsidP="002B3804">
            <w:pPr>
              <w:widowControl w:val="0"/>
              <w:numPr>
                <w:ilvl w:val="0"/>
                <w:numId w:val="27"/>
              </w:numPr>
              <w:tabs>
                <w:tab w:val="left" w:pos="139"/>
              </w:tabs>
              <w:spacing w:after="0" w:line="240" w:lineRule="auto"/>
              <w:ind w:left="-57" w:right="-57" w:firstLine="0"/>
              <w:jc w:val="both"/>
              <w:rPr>
                <w:lang w:val="sv-SE"/>
              </w:rPr>
            </w:pPr>
            <w:r w:rsidRPr="002B3804">
              <w:rPr>
                <w:lang w:val="sv-SE"/>
              </w:rPr>
              <w:t>Đề án Thành lập Khoa Y-dược</w:t>
            </w:r>
          </w:p>
        </w:tc>
      </w:tr>
      <w:tr w:rsidR="002B3804" w:rsidRPr="002B3804" w:rsidTr="0065340B">
        <w:trPr>
          <w:trHeight w:val="850"/>
        </w:trPr>
        <w:tc>
          <w:tcPr>
            <w:tcW w:w="534" w:type="dxa"/>
            <w:shd w:val="clear" w:color="auto" w:fill="auto"/>
            <w:vAlign w:val="center"/>
          </w:tcPr>
          <w:p w:rsidR="00AE038C" w:rsidRPr="002B3804" w:rsidRDefault="00325FEB" w:rsidP="00AE038C">
            <w:pPr>
              <w:widowControl w:val="0"/>
              <w:spacing w:after="0" w:line="240" w:lineRule="auto"/>
              <w:ind w:left="-57" w:right="-57"/>
              <w:jc w:val="center"/>
              <w:rPr>
                <w:lang w:val="sv-SE"/>
              </w:rPr>
            </w:pPr>
            <w:r w:rsidRPr="002B3804">
              <w:rPr>
                <w:lang w:val="sv-SE"/>
              </w:rPr>
              <w:t>2</w:t>
            </w:r>
          </w:p>
        </w:tc>
        <w:tc>
          <w:tcPr>
            <w:tcW w:w="992" w:type="dxa"/>
            <w:shd w:val="clear" w:color="auto" w:fill="auto"/>
            <w:vAlign w:val="center"/>
          </w:tcPr>
          <w:p w:rsidR="00AE038C" w:rsidRPr="002B3804" w:rsidRDefault="00325FEB" w:rsidP="00AE038C">
            <w:pPr>
              <w:widowControl w:val="0"/>
              <w:spacing w:after="0" w:line="240" w:lineRule="auto"/>
              <w:ind w:left="-57" w:right="-57"/>
              <w:jc w:val="both"/>
              <w:rPr>
                <w:lang w:val="sv-SE"/>
              </w:rPr>
            </w:pPr>
            <w:r w:rsidRPr="002B3804">
              <w:rPr>
                <w:lang w:val="sv-SE"/>
              </w:rPr>
              <w:t>Công tác cán bộ</w:t>
            </w:r>
          </w:p>
        </w:tc>
        <w:tc>
          <w:tcPr>
            <w:tcW w:w="1906" w:type="dxa"/>
            <w:shd w:val="clear" w:color="auto" w:fill="auto"/>
          </w:tcPr>
          <w:p w:rsidR="00AE038C" w:rsidRPr="002B3804" w:rsidRDefault="00325FEB" w:rsidP="00AE038C">
            <w:pPr>
              <w:autoSpaceDE w:val="0"/>
              <w:autoSpaceDN w:val="0"/>
              <w:adjustRightInd w:val="0"/>
              <w:spacing w:after="0" w:line="240" w:lineRule="auto"/>
              <w:jc w:val="both"/>
              <w:rPr>
                <w:bCs/>
                <w:iCs/>
                <w:lang w:val="en"/>
              </w:rPr>
            </w:pPr>
            <w:r w:rsidRPr="002B3804">
              <w:rPr>
                <w:bCs/>
                <w:iCs/>
                <w:lang w:val="en"/>
              </w:rPr>
              <w:t xml:space="preserve">XD </w:t>
            </w:r>
            <w:r w:rsidR="00AE038C" w:rsidRPr="002B3804">
              <w:rPr>
                <w:bCs/>
                <w:iCs/>
                <w:lang w:val="en"/>
              </w:rPr>
              <w:t>Đề án vị trí việc làm</w:t>
            </w:r>
          </w:p>
        </w:tc>
        <w:tc>
          <w:tcPr>
            <w:tcW w:w="1022" w:type="dxa"/>
            <w:shd w:val="clear" w:color="auto" w:fill="auto"/>
          </w:tcPr>
          <w:p w:rsidR="00AE038C" w:rsidRPr="002B3804" w:rsidRDefault="00325FEB" w:rsidP="00AE038C">
            <w:pPr>
              <w:widowControl w:val="0"/>
              <w:spacing w:after="0" w:line="240" w:lineRule="auto"/>
              <w:ind w:left="-57" w:right="-57"/>
              <w:jc w:val="center"/>
              <w:rPr>
                <w:lang w:val="sv-SE"/>
              </w:rPr>
            </w:pPr>
            <w:r w:rsidRPr="002B3804">
              <w:rPr>
                <w:lang w:val="sv-SE"/>
              </w:rPr>
              <w:t>1-3/2021</w:t>
            </w:r>
          </w:p>
        </w:tc>
        <w:tc>
          <w:tcPr>
            <w:tcW w:w="899" w:type="dxa"/>
            <w:shd w:val="clear" w:color="auto" w:fill="auto"/>
          </w:tcPr>
          <w:p w:rsidR="00AE038C" w:rsidRPr="002B3804" w:rsidRDefault="00AE038C" w:rsidP="00AE038C">
            <w:pPr>
              <w:widowControl w:val="0"/>
              <w:tabs>
                <w:tab w:val="left" w:pos="124"/>
              </w:tabs>
              <w:spacing w:after="0" w:line="240" w:lineRule="auto"/>
              <w:ind w:right="-57"/>
              <w:jc w:val="both"/>
              <w:rPr>
                <w:lang w:val="sv-SE"/>
              </w:rPr>
            </w:pPr>
            <w:r w:rsidRPr="002B3804">
              <w:rPr>
                <w:lang w:val="sv-SE"/>
              </w:rPr>
              <w:t>Hội đồng trường</w:t>
            </w:r>
          </w:p>
        </w:tc>
        <w:tc>
          <w:tcPr>
            <w:tcW w:w="3812" w:type="dxa"/>
            <w:shd w:val="clear" w:color="auto" w:fill="auto"/>
          </w:tcPr>
          <w:p w:rsidR="00AE038C" w:rsidRPr="002B3804" w:rsidRDefault="00325FE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Bản đề án VTVL giai đoạn 2021-2023</w:t>
            </w:r>
          </w:p>
        </w:tc>
      </w:tr>
      <w:tr w:rsidR="002B3804" w:rsidRPr="002B3804" w:rsidTr="0065340B">
        <w:trPr>
          <w:trHeight w:val="850"/>
        </w:trPr>
        <w:tc>
          <w:tcPr>
            <w:tcW w:w="534" w:type="dxa"/>
            <w:shd w:val="clear" w:color="auto" w:fill="auto"/>
            <w:vAlign w:val="center"/>
          </w:tcPr>
          <w:p w:rsidR="0065340B" w:rsidRPr="002B3804" w:rsidRDefault="0065340B" w:rsidP="00AE038C">
            <w:pPr>
              <w:widowControl w:val="0"/>
              <w:spacing w:after="0" w:line="240" w:lineRule="auto"/>
              <w:ind w:left="-57" w:right="-57"/>
              <w:jc w:val="center"/>
              <w:rPr>
                <w:lang w:val="sv-SE"/>
              </w:rPr>
            </w:pPr>
          </w:p>
        </w:tc>
        <w:tc>
          <w:tcPr>
            <w:tcW w:w="992" w:type="dxa"/>
            <w:shd w:val="clear" w:color="auto" w:fill="auto"/>
            <w:vAlign w:val="center"/>
          </w:tcPr>
          <w:p w:rsidR="0065340B" w:rsidRPr="002B3804" w:rsidRDefault="0065340B" w:rsidP="00AE038C">
            <w:pPr>
              <w:widowControl w:val="0"/>
              <w:spacing w:after="0" w:line="240" w:lineRule="auto"/>
              <w:ind w:left="-57" w:right="-57"/>
              <w:jc w:val="both"/>
              <w:rPr>
                <w:lang w:val="sv-SE"/>
              </w:rPr>
            </w:pPr>
          </w:p>
        </w:tc>
        <w:tc>
          <w:tcPr>
            <w:tcW w:w="1906" w:type="dxa"/>
            <w:shd w:val="clear" w:color="auto" w:fill="auto"/>
          </w:tcPr>
          <w:p w:rsidR="0065340B" w:rsidRPr="002B3804" w:rsidRDefault="0065340B" w:rsidP="0065340B">
            <w:pPr>
              <w:autoSpaceDE w:val="0"/>
              <w:autoSpaceDN w:val="0"/>
              <w:adjustRightInd w:val="0"/>
              <w:spacing w:after="0" w:line="240" w:lineRule="auto"/>
              <w:jc w:val="both"/>
              <w:rPr>
                <w:bCs/>
                <w:iCs/>
                <w:lang w:val="en"/>
              </w:rPr>
            </w:pPr>
            <w:r w:rsidRPr="002B3804">
              <w:rPr>
                <w:bCs/>
                <w:iCs/>
                <w:lang w:val="en"/>
              </w:rPr>
              <w:t>Tổng kết nhiệm kỳ và thực hiện quy trình bổ nhiệm cán bộ lãnh đạo quản lý</w:t>
            </w:r>
          </w:p>
        </w:tc>
        <w:tc>
          <w:tcPr>
            <w:tcW w:w="1022" w:type="dxa"/>
            <w:shd w:val="clear" w:color="auto" w:fill="auto"/>
          </w:tcPr>
          <w:p w:rsidR="0065340B" w:rsidRPr="002B3804" w:rsidRDefault="0065340B" w:rsidP="0065340B">
            <w:pPr>
              <w:widowControl w:val="0"/>
              <w:spacing w:after="0" w:line="240" w:lineRule="auto"/>
              <w:ind w:left="-57" w:right="-57"/>
              <w:jc w:val="center"/>
              <w:rPr>
                <w:lang w:val="sv-SE"/>
              </w:rPr>
            </w:pPr>
            <w:r w:rsidRPr="002B3804">
              <w:rPr>
                <w:lang w:val="sv-SE"/>
              </w:rPr>
              <w:t>10-12/2020</w:t>
            </w:r>
          </w:p>
        </w:tc>
        <w:tc>
          <w:tcPr>
            <w:tcW w:w="899" w:type="dxa"/>
            <w:shd w:val="clear" w:color="auto" w:fill="auto"/>
          </w:tcPr>
          <w:p w:rsidR="0065340B" w:rsidRPr="002B3804" w:rsidRDefault="0065340B" w:rsidP="00AE038C">
            <w:pPr>
              <w:widowControl w:val="0"/>
              <w:tabs>
                <w:tab w:val="left" w:pos="124"/>
              </w:tabs>
              <w:spacing w:after="0" w:line="240" w:lineRule="auto"/>
              <w:ind w:right="-57"/>
              <w:jc w:val="both"/>
              <w:rPr>
                <w:lang w:val="sv-SE"/>
              </w:rPr>
            </w:pPr>
            <w:r w:rsidRPr="002B3804">
              <w:rPr>
                <w:lang w:val="sv-SE"/>
              </w:rPr>
              <w:t>Các đơn vị</w:t>
            </w:r>
          </w:p>
        </w:tc>
        <w:tc>
          <w:tcPr>
            <w:tcW w:w="3812" w:type="dxa"/>
            <w:shd w:val="clear" w:color="auto" w:fill="auto"/>
          </w:tcPr>
          <w:p w:rsidR="0065340B" w:rsidRPr="002B3804" w:rsidRDefault="0065340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QĐ bổ nhiệm cán bộ quản lý các đơn vị nhiệm kỳ 2015-2020</w:t>
            </w:r>
          </w:p>
        </w:tc>
      </w:tr>
      <w:tr w:rsidR="002B3804" w:rsidRPr="002B3804" w:rsidTr="002B3804">
        <w:trPr>
          <w:trHeight w:val="1338"/>
        </w:trPr>
        <w:tc>
          <w:tcPr>
            <w:tcW w:w="534" w:type="dxa"/>
            <w:shd w:val="clear" w:color="auto" w:fill="auto"/>
            <w:vAlign w:val="center"/>
          </w:tcPr>
          <w:p w:rsidR="0065340B" w:rsidRPr="002B3804" w:rsidRDefault="0065340B" w:rsidP="00AE038C">
            <w:pPr>
              <w:widowControl w:val="0"/>
              <w:spacing w:after="0" w:line="240" w:lineRule="auto"/>
              <w:ind w:left="-57" w:right="-57"/>
              <w:jc w:val="center"/>
              <w:rPr>
                <w:lang w:val="sv-SE"/>
              </w:rPr>
            </w:pPr>
            <w:r w:rsidRPr="002B3804">
              <w:rPr>
                <w:lang w:val="sv-SE"/>
              </w:rPr>
              <w:t>3</w:t>
            </w:r>
          </w:p>
        </w:tc>
        <w:tc>
          <w:tcPr>
            <w:tcW w:w="992" w:type="dxa"/>
            <w:shd w:val="clear" w:color="auto" w:fill="auto"/>
          </w:tcPr>
          <w:p w:rsidR="0065340B" w:rsidRPr="002B3804" w:rsidRDefault="0065340B" w:rsidP="002B3804">
            <w:pPr>
              <w:widowControl w:val="0"/>
              <w:spacing w:after="0" w:line="240" w:lineRule="auto"/>
              <w:ind w:left="-57" w:right="-57"/>
              <w:jc w:val="both"/>
              <w:rPr>
                <w:lang w:val="sv-SE"/>
              </w:rPr>
            </w:pPr>
            <w:r w:rsidRPr="002B3804">
              <w:rPr>
                <w:lang w:val="sv-SE"/>
              </w:rPr>
              <w:t>Công tác bồi dưỡng cán bộ</w:t>
            </w:r>
          </w:p>
        </w:tc>
        <w:tc>
          <w:tcPr>
            <w:tcW w:w="1906" w:type="dxa"/>
            <w:shd w:val="clear" w:color="auto" w:fill="auto"/>
          </w:tcPr>
          <w:p w:rsidR="0065340B" w:rsidRPr="002B3804" w:rsidRDefault="0065340B" w:rsidP="0065340B">
            <w:pPr>
              <w:autoSpaceDE w:val="0"/>
              <w:autoSpaceDN w:val="0"/>
              <w:adjustRightInd w:val="0"/>
              <w:spacing w:after="0" w:line="240" w:lineRule="auto"/>
              <w:jc w:val="both"/>
              <w:rPr>
                <w:bCs/>
                <w:iCs/>
                <w:lang w:val="en"/>
              </w:rPr>
            </w:pPr>
            <w:r w:rsidRPr="002B3804">
              <w:rPr>
                <w:bCs/>
                <w:iCs/>
                <w:lang w:val="en"/>
              </w:rPr>
              <w:t>Cử cán bộ đào tạo tiến sĩ, đào tạo, bồi dưỡng ngắn hạn cho CBVC</w:t>
            </w:r>
          </w:p>
        </w:tc>
        <w:tc>
          <w:tcPr>
            <w:tcW w:w="1022" w:type="dxa"/>
            <w:shd w:val="clear" w:color="auto" w:fill="auto"/>
          </w:tcPr>
          <w:p w:rsidR="0065340B" w:rsidRPr="002B3804" w:rsidRDefault="0065340B" w:rsidP="00AE038C">
            <w:pPr>
              <w:widowControl w:val="0"/>
              <w:spacing w:after="0" w:line="240" w:lineRule="auto"/>
              <w:ind w:left="-57" w:right="-57"/>
              <w:jc w:val="center"/>
              <w:rPr>
                <w:lang w:val="sv-SE"/>
              </w:rPr>
            </w:pPr>
            <w:r w:rsidRPr="002B3804">
              <w:rPr>
                <w:lang w:val="sv-SE"/>
              </w:rPr>
              <w:t>Cả năm</w:t>
            </w:r>
          </w:p>
        </w:tc>
        <w:tc>
          <w:tcPr>
            <w:tcW w:w="899" w:type="dxa"/>
            <w:shd w:val="clear" w:color="auto" w:fill="auto"/>
          </w:tcPr>
          <w:p w:rsidR="0065340B" w:rsidRPr="002B3804" w:rsidRDefault="0065340B" w:rsidP="0065340B">
            <w:pPr>
              <w:widowControl w:val="0"/>
              <w:numPr>
                <w:ilvl w:val="0"/>
                <w:numId w:val="27"/>
              </w:numPr>
              <w:tabs>
                <w:tab w:val="left" w:pos="124"/>
              </w:tabs>
              <w:spacing w:after="0" w:line="240" w:lineRule="auto"/>
              <w:ind w:left="-57" w:right="-57" w:firstLine="0"/>
              <w:jc w:val="both"/>
              <w:rPr>
                <w:lang w:val="sv-SE"/>
              </w:rPr>
            </w:pPr>
            <w:r w:rsidRPr="002B3804">
              <w:rPr>
                <w:lang w:val="sv-SE"/>
              </w:rPr>
              <w:t>Các đơn vị</w:t>
            </w:r>
          </w:p>
        </w:tc>
        <w:tc>
          <w:tcPr>
            <w:tcW w:w="3812" w:type="dxa"/>
            <w:shd w:val="clear" w:color="auto" w:fill="auto"/>
          </w:tcPr>
          <w:p w:rsidR="0065340B" w:rsidRPr="002B3804" w:rsidRDefault="0065340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Quyết định cử cán bộ học tập nâng cao trình độ; tham gia các lớp bồi dưỡng</w:t>
            </w:r>
          </w:p>
          <w:p w:rsidR="0065340B" w:rsidRPr="002B3804" w:rsidRDefault="0065340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Bằng tốt nghiệp và chứng chỉ các loại</w:t>
            </w:r>
          </w:p>
        </w:tc>
      </w:tr>
      <w:tr w:rsidR="002B3804" w:rsidRPr="002B3804" w:rsidTr="0065340B">
        <w:tc>
          <w:tcPr>
            <w:tcW w:w="534" w:type="dxa"/>
            <w:vMerge w:val="restart"/>
            <w:shd w:val="clear" w:color="auto" w:fill="auto"/>
            <w:vAlign w:val="center"/>
          </w:tcPr>
          <w:p w:rsidR="0065340B" w:rsidRPr="002B3804" w:rsidRDefault="0065340B" w:rsidP="00AE038C">
            <w:pPr>
              <w:widowControl w:val="0"/>
              <w:spacing w:after="0" w:line="240" w:lineRule="auto"/>
              <w:ind w:left="-57" w:right="-57"/>
              <w:jc w:val="center"/>
              <w:rPr>
                <w:lang w:val="sv-SE"/>
              </w:rPr>
            </w:pPr>
            <w:r w:rsidRPr="002B3804">
              <w:rPr>
                <w:lang w:val="sv-SE"/>
              </w:rPr>
              <w:t>4</w:t>
            </w:r>
          </w:p>
        </w:tc>
        <w:tc>
          <w:tcPr>
            <w:tcW w:w="992" w:type="dxa"/>
            <w:vMerge w:val="restart"/>
            <w:shd w:val="clear" w:color="auto" w:fill="auto"/>
            <w:vAlign w:val="center"/>
          </w:tcPr>
          <w:p w:rsidR="0065340B" w:rsidRPr="002B3804" w:rsidRDefault="0065340B" w:rsidP="00AE038C">
            <w:pPr>
              <w:widowControl w:val="0"/>
              <w:spacing w:after="0" w:line="240" w:lineRule="auto"/>
              <w:ind w:left="-57" w:right="-57"/>
              <w:jc w:val="center"/>
              <w:rPr>
                <w:lang w:val="sv-SE"/>
              </w:rPr>
            </w:pPr>
            <w:r w:rsidRPr="002B3804">
              <w:rPr>
                <w:lang w:val="sv-SE"/>
              </w:rPr>
              <w:t>Công tác khác</w:t>
            </w:r>
          </w:p>
        </w:tc>
        <w:tc>
          <w:tcPr>
            <w:tcW w:w="1906" w:type="dxa"/>
            <w:shd w:val="clear" w:color="auto" w:fill="auto"/>
          </w:tcPr>
          <w:p w:rsidR="0065340B" w:rsidRPr="002B3804" w:rsidRDefault="0065340B" w:rsidP="0065340B">
            <w:pPr>
              <w:widowControl w:val="0"/>
              <w:spacing w:after="0" w:line="240" w:lineRule="auto"/>
              <w:ind w:left="-57" w:right="-57"/>
              <w:jc w:val="both"/>
              <w:rPr>
                <w:lang w:val="sv-SE"/>
              </w:rPr>
            </w:pPr>
            <w:r w:rsidRPr="002B3804">
              <w:rPr>
                <w:lang w:val="sv-SE"/>
              </w:rPr>
              <w:t xml:space="preserve">Kiểm tra rà soát và bổ sung hồ sơ CBVC theo đúng </w:t>
            </w:r>
            <w:r w:rsidRPr="002B3804">
              <w:rPr>
                <w:lang w:val="sv-SE"/>
              </w:rPr>
              <w:lastRenderedPageBreak/>
              <w:t>quy định</w:t>
            </w:r>
          </w:p>
          <w:p w:rsidR="0065340B" w:rsidRPr="002B3804" w:rsidRDefault="0065340B" w:rsidP="0065340B">
            <w:pPr>
              <w:widowControl w:val="0"/>
              <w:spacing w:after="0" w:line="240" w:lineRule="auto"/>
              <w:ind w:left="-57" w:right="-57"/>
              <w:jc w:val="both"/>
              <w:rPr>
                <w:lang w:val="sv-SE"/>
              </w:rPr>
            </w:pPr>
          </w:p>
        </w:tc>
        <w:tc>
          <w:tcPr>
            <w:tcW w:w="1022" w:type="dxa"/>
            <w:shd w:val="clear" w:color="auto" w:fill="auto"/>
          </w:tcPr>
          <w:p w:rsidR="0065340B" w:rsidRPr="002B3804" w:rsidRDefault="0065340B" w:rsidP="00AE038C">
            <w:pPr>
              <w:widowControl w:val="0"/>
              <w:spacing w:after="0" w:line="240" w:lineRule="auto"/>
              <w:ind w:left="-57" w:right="-57"/>
              <w:jc w:val="center"/>
              <w:rPr>
                <w:lang w:val="sv-SE"/>
              </w:rPr>
            </w:pPr>
            <w:r w:rsidRPr="002B3804">
              <w:rPr>
                <w:lang w:val="sv-SE"/>
              </w:rPr>
              <w:lastRenderedPageBreak/>
              <w:t>Cả năm</w:t>
            </w:r>
          </w:p>
        </w:tc>
        <w:tc>
          <w:tcPr>
            <w:tcW w:w="899" w:type="dxa"/>
            <w:shd w:val="clear" w:color="auto" w:fill="auto"/>
          </w:tcPr>
          <w:p w:rsidR="0065340B" w:rsidRPr="002B3804" w:rsidRDefault="0065340B" w:rsidP="0065340B">
            <w:pPr>
              <w:widowControl w:val="0"/>
              <w:tabs>
                <w:tab w:val="left" w:pos="124"/>
              </w:tabs>
              <w:spacing w:after="0" w:line="240" w:lineRule="auto"/>
              <w:ind w:right="-57"/>
              <w:jc w:val="both"/>
              <w:rPr>
                <w:lang w:val="sv-SE"/>
              </w:rPr>
            </w:pPr>
            <w:r w:rsidRPr="002B3804">
              <w:rPr>
                <w:lang w:val="sv-SE"/>
              </w:rPr>
              <w:t>CNTT</w:t>
            </w:r>
          </w:p>
        </w:tc>
        <w:tc>
          <w:tcPr>
            <w:tcW w:w="3812" w:type="dxa"/>
            <w:shd w:val="clear" w:color="auto" w:fill="auto"/>
          </w:tcPr>
          <w:p w:rsidR="0065340B" w:rsidRPr="002B3804" w:rsidRDefault="0065340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Hồ sơ cán bộ được cập nhật, bổ sung</w:t>
            </w:r>
          </w:p>
          <w:p w:rsidR="0065340B" w:rsidRPr="002B3804" w:rsidRDefault="0065340B" w:rsidP="0065340B">
            <w:pPr>
              <w:widowControl w:val="0"/>
              <w:tabs>
                <w:tab w:val="left" w:pos="139"/>
              </w:tabs>
              <w:spacing w:after="0" w:line="240" w:lineRule="auto"/>
              <w:ind w:left="-57" w:right="-57"/>
              <w:jc w:val="both"/>
              <w:rPr>
                <w:lang w:val="sv-SE"/>
              </w:rPr>
            </w:pPr>
          </w:p>
        </w:tc>
      </w:tr>
      <w:tr w:rsidR="002B3804" w:rsidRPr="002B3804" w:rsidTr="0065340B">
        <w:tc>
          <w:tcPr>
            <w:tcW w:w="534" w:type="dxa"/>
            <w:vMerge/>
            <w:shd w:val="clear" w:color="auto" w:fill="auto"/>
          </w:tcPr>
          <w:p w:rsidR="0065340B" w:rsidRPr="002B3804" w:rsidRDefault="0065340B" w:rsidP="00AE038C">
            <w:pPr>
              <w:widowControl w:val="0"/>
              <w:spacing w:after="0" w:line="240" w:lineRule="auto"/>
              <w:ind w:left="-57" w:right="-57"/>
              <w:jc w:val="center"/>
              <w:rPr>
                <w:lang w:val="sv-SE"/>
              </w:rPr>
            </w:pPr>
          </w:p>
        </w:tc>
        <w:tc>
          <w:tcPr>
            <w:tcW w:w="992" w:type="dxa"/>
            <w:vMerge/>
            <w:shd w:val="clear" w:color="auto" w:fill="auto"/>
          </w:tcPr>
          <w:p w:rsidR="0065340B" w:rsidRPr="002B3804" w:rsidRDefault="0065340B" w:rsidP="00AE038C">
            <w:pPr>
              <w:widowControl w:val="0"/>
              <w:spacing w:after="0" w:line="240" w:lineRule="auto"/>
              <w:ind w:left="-57" w:right="-57"/>
              <w:jc w:val="both"/>
              <w:rPr>
                <w:lang w:val="sv-SE"/>
              </w:rPr>
            </w:pPr>
          </w:p>
        </w:tc>
        <w:tc>
          <w:tcPr>
            <w:tcW w:w="1906" w:type="dxa"/>
            <w:shd w:val="clear" w:color="auto" w:fill="auto"/>
          </w:tcPr>
          <w:p w:rsidR="0065340B" w:rsidRPr="002B3804" w:rsidRDefault="0065340B" w:rsidP="0065340B">
            <w:pPr>
              <w:widowControl w:val="0"/>
              <w:spacing w:after="0" w:line="240" w:lineRule="auto"/>
              <w:ind w:left="-57" w:right="-57"/>
              <w:jc w:val="both"/>
              <w:rPr>
                <w:lang w:val="sv-SE"/>
              </w:rPr>
            </w:pPr>
            <w:r w:rsidRPr="002B3804">
              <w:rPr>
                <w:lang w:val="sv-SE"/>
              </w:rPr>
              <w:t>Sử dụng và bổ sung hoàn thiện modun phần mềm quản lý cán bộ</w:t>
            </w:r>
          </w:p>
        </w:tc>
        <w:tc>
          <w:tcPr>
            <w:tcW w:w="1022" w:type="dxa"/>
            <w:shd w:val="clear" w:color="auto" w:fill="auto"/>
          </w:tcPr>
          <w:p w:rsidR="0065340B" w:rsidRPr="002B3804" w:rsidRDefault="0065340B" w:rsidP="00AE038C">
            <w:pPr>
              <w:widowControl w:val="0"/>
              <w:spacing w:after="0" w:line="240" w:lineRule="auto"/>
              <w:ind w:left="-57" w:right="-57"/>
              <w:jc w:val="center"/>
              <w:rPr>
                <w:lang w:val="sv-SE"/>
              </w:rPr>
            </w:pPr>
            <w:r w:rsidRPr="002B3804">
              <w:rPr>
                <w:lang w:val="sv-SE"/>
              </w:rPr>
              <w:t>Cả năm</w:t>
            </w:r>
          </w:p>
        </w:tc>
        <w:tc>
          <w:tcPr>
            <w:tcW w:w="899" w:type="dxa"/>
            <w:shd w:val="clear" w:color="auto" w:fill="auto"/>
          </w:tcPr>
          <w:p w:rsidR="0065340B" w:rsidRPr="002B3804" w:rsidRDefault="0065340B" w:rsidP="0065340B">
            <w:pPr>
              <w:widowControl w:val="0"/>
              <w:tabs>
                <w:tab w:val="left" w:pos="124"/>
              </w:tabs>
              <w:spacing w:after="0" w:line="240" w:lineRule="auto"/>
              <w:ind w:right="-57"/>
              <w:jc w:val="both"/>
              <w:rPr>
                <w:lang w:val="sv-SE"/>
              </w:rPr>
            </w:pPr>
            <w:r w:rsidRPr="002B3804">
              <w:rPr>
                <w:lang w:val="sv-SE"/>
              </w:rPr>
              <w:t>CNTT</w:t>
            </w:r>
          </w:p>
        </w:tc>
        <w:tc>
          <w:tcPr>
            <w:tcW w:w="3812" w:type="dxa"/>
            <w:shd w:val="clear" w:color="auto" w:fill="auto"/>
          </w:tcPr>
          <w:p w:rsidR="0065340B" w:rsidRPr="002B3804" w:rsidRDefault="0065340B" w:rsidP="00AE038C">
            <w:pPr>
              <w:widowControl w:val="0"/>
              <w:numPr>
                <w:ilvl w:val="0"/>
                <w:numId w:val="27"/>
              </w:numPr>
              <w:tabs>
                <w:tab w:val="left" w:pos="139"/>
              </w:tabs>
              <w:spacing w:after="0" w:line="240" w:lineRule="auto"/>
              <w:ind w:left="-57" w:right="-57" w:firstLine="0"/>
              <w:jc w:val="both"/>
              <w:rPr>
                <w:lang w:val="sv-SE"/>
              </w:rPr>
            </w:pPr>
            <w:r w:rsidRPr="002B3804">
              <w:rPr>
                <w:lang w:val="sv-SE"/>
              </w:rPr>
              <w:t>Phần mềm được hoàn thiện và sử dụng lâu dài</w:t>
            </w:r>
          </w:p>
        </w:tc>
      </w:tr>
      <w:tr w:rsidR="002B3804" w:rsidRPr="002B3804" w:rsidTr="0065340B">
        <w:tc>
          <w:tcPr>
            <w:tcW w:w="534" w:type="dxa"/>
            <w:shd w:val="clear" w:color="auto" w:fill="auto"/>
          </w:tcPr>
          <w:p w:rsidR="0065340B" w:rsidRPr="002B3804" w:rsidRDefault="0065340B" w:rsidP="00AE038C">
            <w:pPr>
              <w:widowControl w:val="0"/>
              <w:spacing w:after="0" w:line="240" w:lineRule="auto"/>
              <w:ind w:left="-57" w:right="-57"/>
              <w:jc w:val="center"/>
              <w:rPr>
                <w:lang w:val="sv-SE"/>
              </w:rPr>
            </w:pPr>
          </w:p>
        </w:tc>
        <w:tc>
          <w:tcPr>
            <w:tcW w:w="992" w:type="dxa"/>
            <w:shd w:val="clear" w:color="auto" w:fill="auto"/>
          </w:tcPr>
          <w:p w:rsidR="0065340B" w:rsidRPr="002B3804" w:rsidRDefault="0065340B" w:rsidP="00AE038C">
            <w:pPr>
              <w:widowControl w:val="0"/>
              <w:spacing w:after="0" w:line="240" w:lineRule="auto"/>
              <w:ind w:left="-57" w:right="-57"/>
              <w:jc w:val="both"/>
              <w:rPr>
                <w:lang w:val="sv-SE"/>
              </w:rPr>
            </w:pPr>
          </w:p>
        </w:tc>
        <w:tc>
          <w:tcPr>
            <w:tcW w:w="1906" w:type="dxa"/>
            <w:shd w:val="clear" w:color="auto" w:fill="auto"/>
          </w:tcPr>
          <w:p w:rsidR="0065340B" w:rsidRPr="002B3804" w:rsidRDefault="0065340B" w:rsidP="002B3804">
            <w:pPr>
              <w:widowControl w:val="0"/>
              <w:numPr>
                <w:ilvl w:val="0"/>
                <w:numId w:val="27"/>
              </w:numPr>
              <w:tabs>
                <w:tab w:val="left" w:pos="142"/>
              </w:tabs>
              <w:spacing w:after="0" w:line="240" w:lineRule="auto"/>
              <w:ind w:left="-57" w:right="-57" w:firstLine="0"/>
              <w:jc w:val="both"/>
              <w:rPr>
                <w:lang w:val="sv-SE"/>
              </w:rPr>
            </w:pPr>
            <w:r w:rsidRPr="002B3804">
              <w:rPr>
                <w:lang w:val="sv-SE"/>
              </w:rPr>
              <w:t>Quản trị, đăng tin bài trên website đơn vị</w:t>
            </w:r>
          </w:p>
        </w:tc>
        <w:tc>
          <w:tcPr>
            <w:tcW w:w="1022" w:type="dxa"/>
            <w:shd w:val="clear" w:color="auto" w:fill="auto"/>
          </w:tcPr>
          <w:p w:rsidR="0065340B" w:rsidRPr="002B3804" w:rsidRDefault="0065340B" w:rsidP="002B3804">
            <w:pPr>
              <w:widowControl w:val="0"/>
              <w:spacing w:after="0" w:line="240" w:lineRule="auto"/>
              <w:ind w:left="-57" w:right="-57"/>
              <w:jc w:val="center"/>
              <w:rPr>
                <w:lang w:val="sv-SE"/>
              </w:rPr>
            </w:pPr>
            <w:r w:rsidRPr="002B3804">
              <w:rPr>
                <w:lang w:val="sv-SE"/>
              </w:rPr>
              <w:t>Cả năm</w:t>
            </w:r>
          </w:p>
        </w:tc>
        <w:tc>
          <w:tcPr>
            <w:tcW w:w="899" w:type="dxa"/>
            <w:shd w:val="clear" w:color="auto" w:fill="auto"/>
          </w:tcPr>
          <w:p w:rsidR="0065340B" w:rsidRPr="002B3804" w:rsidRDefault="0065340B" w:rsidP="002B3804">
            <w:pPr>
              <w:widowControl w:val="0"/>
              <w:numPr>
                <w:ilvl w:val="0"/>
                <w:numId w:val="27"/>
              </w:numPr>
              <w:tabs>
                <w:tab w:val="left" w:pos="124"/>
              </w:tabs>
              <w:spacing w:after="0" w:line="240" w:lineRule="auto"/>
              <w:ind w:left="-57" w:right="-57" w:firstLine="0"/>
              <w:jc w:val="both"/>
              <w:rPr>
                <w:lang w:val="sv-SE"/>
              </w:rPr>
            </w:pPr>
            <w:r w:rsidRPr="002B3804">
              <w:rPr>
                <w:lang w:val="sv-SE"/>
              </w:rPr>
              <w:t>Phòng HCTH</w:t>
            </w:r>
          </w:p>
        </w:tc>
        <w:tc>
          <w:tcPr>
            <w:tcW w:w="3812" w:type="dxa"/>
            <w:shd w:val="clear" w:color="auto" w:fill="auto"/>
          </w:tcPr>
          <w:p w:rsidR="0065340B" w:rsidRPr="002B3804" w:rsidRDefault="0065340B" w:rsidP="002B3804">
            <w:pPr>
              <w:widowControl w:val="0"/>
              <w:numPr>
                <w:ilvl w:val="0"/>
                <w:numId w:val="27"/>
              </w:numPr>
              <w:tabs>
                <w:tab w:val="left" w:pos="139"/>
              </w:tabs>
              <w:spacing w:after="0" w:line="240" w:lineRule="auto"/>
              <w:ind w:left="-57" w:right="-57" w:firstLine="0"/>
              <w:jc w:val="both"/>
              <w:rPr>
                <w:lang w:val="sv-SE"/>
              </w:rPr>
            </w:pPr>
            <w:r w:rsidRPr="002B3804">
              <w:rPr>
                <w:lang w:val="sv-SE"/>
              </w:rPr>
              <w:t>Tin, bài trên website đơn vị</w:t>
            </w:r>
          </w:p>
        </w:tc>
      </w:tr>
    </w:tbl>
    <w:p w:rsidR="00E84E2A" w:rsidRPr="002B3804" w:rsidRDefault="00E84E2A" w:rsidP="00E84E2A">
      <w:pPr>
        <w:jc w:val="center"/>
        <w:rPr>
          <w:b/>
          <w:bCs/>
        </w:rPr>
      </w:pPr>
    </w:p>
    <w:p w:rsidR="00E84E2A" w:rsidRPr="00F26F96" w:rsidRDefault="00E84E2A" w:rsidP="00F26F96">
      <w:pPr>
        <w:spacing w:after="0" w:line="240" w:lineRule="auto"/>
        <w:jc w:val="center"/>
        <w:rPr>
          <w:b/>
          <w:bCs/>
        </w:rPr>
      </w:pPr>
      <w:r w:rsidRPr="00F26F96">
        <w:rPr>
          <w:b/>
          <w:bCs/>
        </w:rPr>
        <w:t>TỔNG HỢP NHU CẦU TUYỂN DỤNG CÁN BỘ NĂM HỌC 2020-2021</w:t>
      </w:r>
    </w:p>
    <w:p w:rsidR="00E84E2A" w:rsidRPr="00F26F96" w:rsidRDefault="00E84E2A" w:rsidP="00F26F96">
      <w:pPr>
        <w:spacing w:after="0" w:line="240" w:lineRule="auto"/>
        <w:jc w:val="center"/>
        <w:rPr>
          <w:b/>
          <w:bCs/>
        </w:rPr>
      </w:pPr>
      <w:r w:rsidRPr="00F26F96">
        <w:rPr>
          <w:b/>
          <w:bCs/>
        </w:rPr>
        <w:t>DO CÁC ĐƠN VỊ ĐỀ XUẤT</w:t>
      </w:r>
    </w:p>
    <w:p w:rsidR="00E84E2A" w:rsidRPr="00F26F96" w:rsidRDefault="00E84E2A" w:rsidP="00F26F96">
      <w:pPr>
        <w:spacing w:after="0" w:line="240" w:lineRule="auto"/>
        <w:jc w:val="center"/>
      </w:pPr>
    </w:p>
    <w:tbl>
      <w:tblPr>
        <w:tblStyle w:val="TableGrid"/>
        <w:tblW w:w="0" w:type="auto"/>
        <w:tblLook w:val="04A0" w:firstRow="1" w:lastRow="0" w:firstColumn="1" w:lastColumn="0" w:noHBand="0" w:noVBand="1"/>
      </w:tblPr>
      <w:tblGrid>
        <w:gridCol w:w="563"/>
        <w:gridCol w:w="1813"/>
        <w:gridCol w:w="3261"/>
        <w:gridCol w:w="1275"/>
        <w:gridCol w:w="2150"/>
      </w:tblGrid>
      <w:tr w:rsidR="002B3804" w:rsidRPr="00F26F96" w:rsidTr="00E84E2A">
        <w:tc>
          <w:tcPr>
            <w:tcW w:w="563"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TT</w:t>
            </w:r>
          </w:p>
        </w:tc>
        <w:tc>
          <w:tcPr>
            <w:tcW w:w="1813"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Đơn vị</w:t>
            </w:r>
          </w:p>
        </w:tc>
        <w:tc>
          <w:tcPr>
            <w:tcW w:w="3261"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Bộ môn</w:t>
            </w:r>
          </w:p>
        </w:tc>
        <w:tc>
          <w:tcPr>
            <w:tcW w:w="1275"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Số lượng</w:t>
            </w:r>
          </w:p>
        </w:tc>
        <w:tc>
          <w:tcPr>
            <w:tcW w:w="2150"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Ghi chú</w:t>
            </w: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Khoa Kinh tế</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Kinh tế</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QTKD</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02</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 Quản lý kinh tế, 01 QTKD hoặc Thương mại điện tử</w:t>
            </w: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Viện SP Tự nhiên</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Giải tích</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PPGD Vật lý</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PPGD Hóa học</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Sinh học và ứng dụng</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Tin học</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Khoa SP Ngoại ngữ</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PPGD Tiếng Anh</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Kỹ năng Tiếng Anh</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02</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Biên phiên dịch</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Khoa Giáo dục Quốc phòng</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Đường lối quân sự</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Kỹ chiến thuật</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Trường THSP</w:t>
            </w:r>
          </w:p>
        </w:tc>
        <w:tc>
          <w:tcPr>
            <w:tcW w:w="3261" w:type="dxa"/>
            <w:vAlign w:val="center"/>
          </w:tcPr>
          <w:p w:rsidR="00E84E2A" w:rsidRPr="00F26F96" w:rsidRDefault="00E84E2A" w:rsidP="00F26F96">
            <w:pPr>
              <w:autoSpaceDE w:val="0"/>
              <w:autoSpaceDN w:val="0"/>
              <w:adjustRightInd w:val="0"/>
              <w:spacing w:after="0" w:line="240" w:lineRule="auto"/>
              <w:rPr>
                <w:lang w:val="en"/>
              </w:rPr>
            </w:pP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Trường THPT Chuyên</w:t>
            </w:r>
          </w:p>
        </w:tc>
        <w:tc>
          <w:tcPr>
            <w:tcW w:w="3261" w:type="dxa"/>
            <w:vAlign w:val="center"/>
          </w:tcPr>
          <w:p w:rsidR="00E84E2A" w:rsidRPr="00F26F96" w:rsidRDefault="00E84E2A" w:rsidP="00F26F96">
            <w:pPr>
              <w:autoSpaceDE w:val="0"/>
              <w:autoSpaceDN w:val="0"/>
              <w:adjustRightInd w:val="0"/>
              <w:spacing w:after="0" w:line="240" w:lineRule="auto"/>
              <w:rPr>
                <w:lang w:val="en"/>
              </w:rPr>
            </w:pP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02</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 chuyên văn và 01 chuyên tin</w:t>
            </w: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Khoa Giáo dục</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Giáo dục Mầm non</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Giáo dục Tiểu học</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03</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Giáo dục học</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03</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Bộ môn Tâm lý học</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02</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Viện Công Nghệ Hóa sinh – Môi trường</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Ngành điều dưỡng</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02</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Viện KT&amp;CN</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Hệ thống và Mạng máy tính</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Khoa học máy tính – Công nghệ phần mềm</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Công nghệ KT Điện – Điện tử</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Công nghệ KT ô tô</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02</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restart"/>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restart"/>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Khoa Luật</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Luật Kinh tế - Quốc tế</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Luật Hành chính Nhà nước</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Luật Hình sự</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Merge/>
            <w:vAlign w:val="center"/>
          </w:tcPr>
          <w:p w:rsidR="00E84E2A" w:rsidRPr="00F26F96" w:rsidRDefault="00E84E2A" w:rsidP="00F26F96">
            <w:pPr>
              <w:pStyle w:val="ListParagraph"/>
              <w:numPr>
                <w:ilvl w:val="0"/>
                <w:numId w:val="39"/>
              </w:numPr>
              <w:autoSpaceDE w:val="0"/>
              <w:autoSpaceDN w:val="0"/>
              <w:adjustRightInd w:val="0"/>
              <w:spacing w:after="0" w:line="240" w:lineRule="auto"/>
              <w:jc w:val="center"/>
              <w:rPr>
                <w:lang w:val="en"/>
              </w:rPr>
            </w:pPr>
          </w:p>
        </w:tc>
        <w:tc>
          <w:tcPr>
            <w:tcW w:w="1813" w:type="dxa"/>
            <w:vMerge/>
            <w:vAlign w:val="center"/>
          </w:tcPr>
          <w:p w:rsidR="00E84E2A" w:rsidRPr="00F26F96" w:rsidRDefault="00E84E2A" w:rsidP="00F26F96">
            <w:pPr>
              <w:autoSpaceDE w:val="0"/>
              <w:autoSpaceDN w:val="0"/>
              <w:adjustRightInd w:val="0"/>
              <w:spacing w:after="0" w:line="240" w:lineRule="auto"/>
              <w:jc w:val="center"/>
              <w:rPr>
                <w:lang w:val="en"/>
              </w:rPr>
            </w:pP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Luật Dân sự</w:t>
            </w:r>
          </w:p>
        </w:tc>
        <w:tc>
          <w:tcPr>
            <w:tcW w:w="1275" w:type="dxa"/>
            <w:vAlign w:val="center"/>
          </w:tcPr>
          <w:p w:rsidR="00E84E2A" w:rsidRPr="00F26F96" w:rsidRDefault="00E84E2A" w:rsidP="00F26F96">
            <w:pPr>
              <w:autoSpaceDE w:val="0"/>
              <w:autoSpaceDN w:val="0"/>
              <w:adjustRightInd w:val="0"/>
              <w:spacing w:after="0" w:line="240" w:lineRule="auto"/>
              <w:jc w:val="center"/>
              <w:rPr>
                <w:lang w:val="en"/>
              </w:rPr>
            </w:pPr>
            <w:r w:rsidRPr="00F26F96">
              <w:rPr>
                <w:lang w:val="en"/>
              </w:rPr>
              <w:t>01</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r w:rsidR="002B3804" w:rsidRPr="00F26F96" w:rsidTr="00E84E2A">
        <w:tc>
          <w:tcPr>
            <w:tcW w:w="563" w:type="dxa"/>
            <w:vAlign w:val="center"/>
          </w:tcPr>
          <w:p w:rsidR="00E84E2A" w:rsidRPr="00F26F96" w:rsidRDefault="00E84E2A" w:rsidP="00F26F96">
            <w:pPr>
              <w:pStyle w:val="ListParagraph"/>
              <w:autoSpaceDE w:val="0"/>
              <w:autoSpaceDN w:val="0"/>
              <w:adjustRightInd w:val="0"/>
              <w:spacing w:after="0" w:line="240" w:lineRule="auto"/>
              <w:ind w:left="502"/>
              <w:jc w:val="center"/>
              <w:rPr>
                <w:lang w:val="en"/>
              </w:rPr>
            </w:pPr>
          </w:p>
        </w:tc>
        <w:tc>
          <w:tcPr>
            <w:tcW w:w="1813"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Tổng cộng:</w:t>
            </w:r>
          </w:p>
        </w:tc>
        <w:tc>
          <w:tcPr>
            <w:tcW w:w="3261" w:type="dxa"/>
            <w:vAlign w:val="center"/>
          </w:tcPr>
          <w:p w:rsidR="00E84E2A" w:rsidRPr="00F26F96" w:rsidRDefault="00E84E2A" w:rsidP="00F26F96">
            <w:pPr>
              <w:autoSpaceDE w:val="0"/>
              <w:autoSpaceDN w:val="0"/>
              <w:adjustRightInd w:val="0"/>
              <w:spacing w:after="0" w:line="240" w:lineRule="auto"/>
              <w:rPr>
                <w:lang w:val="en"/>
              </w:rPr>
            </w:pPr>
            <w:r w:rsidRPr="00F26F96">
              <w:rPr>
                <w:lang w:val="en"/>
              </w:rPr>
              <w:t>10 đơn vị, 27 Bộ môn/Tổ CM</w:t>
            </w:r>
          </w:p>
        </w:tc>
        <w:tc>
          <w:tcPr>
            <w:tcW w:w="1275" w:type="dxa"/>
            <w:vAlign w:val="center"/>
          </w:tcPr>
          <w:p w:rsidR="00E84E2A" w:rsidRPr="00F26F96" w:rsidRDefault="00E84E2A" w:rsidP="00F26F96">
            <w:pPr>
              <w:autoSpaceDE w:val="0"/>
              <w:autoSpaceDN w:val="0"/>
              <w:adjustRightInd w:val="0"/>
              <w:spacing w:after="0" w:line="240" w:lineRule="auto"/>
              <w:jc w:val="center"/>
              <w:rPr>
                <w:b/>
                <w:bCs/>
                <w:lang w:val="en"/>
              </w:rPr>
            </w:pPr>
            <w:r w:rsidRPr="00F26F96">
              <w:rPr>
                <w:b/>
                <w:bCs/>
                <w:lang w:val="en"/>
              </w:rPr>
              <w:t>37</w:t>
            </w:r>
          </w:p>
        </w:tc>
        <w:tc>
          <w:tcPr>
            <w:tcW w:w="2150" w:type="dxa"/>
            <w:vAlign w:val="center"/>
          </w:tcPr>
          <w:p w:rsidR="00E84E2A" w:rsidRPr="00F26F96" w:rsidRDefault="00E84E2A" w:rsidP="00F26F96">
            <w:pPr>
              <w:autoSpaceDE w:val="0"/>
              <w:autoSpaceDN w:val="0"/>
              <w:adjustRightInd w:val="0"/>
              <w:spacing w:after="0" w:line="240" w:lineRule="auto"/>
              <w:jc w:val="center"/>
              <w:rPr>
                <w:lang w:val="en"/>
              </w:rPr>
            </w:pPr>
          </w:p>
        </w:tc>
      </w:tr>
    </w:tbl>
    <w:p w:rsidR="00E84E2A" w:rsidRPr="00F26F96" w:rsidRDefault="00E84E2A" w:rsidP="00F26F96">
      <w:pPr>
        <w:spacing w:after="0" w:line="240" w:lineRule="auto"/>
      </w:pPr>
    </w:p>
    <w:p w:rsidR="00A25373" w:rsidRPr="002B3804" w:rsidRDefault="00E84E2A" w:rsidP="00F26F96">
      <w:pPr>
        <w:spacing w:after="0" w:line="240" w:lineRule="auto"/>
        <w:rPr>
          <w:sz w:val="26"/>
          <w:szCs w:val="26"/>
          <w:lang w:val="nl-NL"/>
        </w:rPr>
      </w:pPr>
      <w:r w:rsidRPr="00F26F96">
        <w:rPr>
          <w:i/>
        </w:rPr>
        <w:t xml:space="preserve">Đề xuất của P. TCCB: Cần thực hiện xong việc tái cấu trúc thành lập các Trường thuộc, kiện toàn bộ máy mới xem </w:t>
      </w:r>
      <w:r w:rsidR="00F26F96">
        <w:rPr>
          <w:i/>
        </w:rPr>
        <w:t>xét đến việc tuyển dụng nhân sự.</w:t>
      </w:r>
    </w:p>
    <w:sectPr w:rsidR="00A25373" w:rsidRPr="002B3804" w:rsidSect="00202B56">
      <w:footerReference w:type="default" r:id="rId10"/>
      <w:pgSz w:w="11907" w:h="16840" w:code="9"/>
      <w:pgMar w:top="1021" w:right="1021" w:bottom="1021" w:left="147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7C8" w:rsidRDefault="00A637C8">
      <w:r>
        <w:separator/>
      </w:r>
    </w:p>
  </w:endnote>
  <w:endnote w:type="continuationSeparator" w:id="0">
    <w:p w:rsidR="00A637C8" w:rsidRDefault="00A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804" w:rsidRPr="00CE410F" w:rsidRDefault="002B3804" w:rsidP="00CE410F">
    <w:pPr>
      <w:pStyle w:val="Footer"/>
      <w:spacing w:after="0" w:line="240" w:lineRule="auto"/>
      <w:jc w:val="center"/>
      <w:rPr>
        <w:sz w:val="26"/>
        <w:szCs w:val="26"/>
        <w:lang w:val="en-US"/>
      </w:rPr>
    </w:pPr>
    <w:r w:rsidRPr="00693326">
      <w:rPr>
        <w:sz w:val="26"/>
        <w:szCs w:val="26"/>
      </w:rPr>
      <w:fldChar w:fldCharType="begin"/>
    </w:r>
    <w:r w:rsidRPr="00693326">
      <w:rPr>
        <w:sz w:val="26"/>
        <w:szCs w:val="26"/>
      </w:rPr>
      <w:instrText xml:space="preserve"> PAGE   \* MERGEFORMAT </w:instrText>
    </w:r>
    <w:r w:rsidRPr="00693326">
      <w:rPr>
        <w:sz w:val="26"/>
        <w:szCs w:val="26"/>
      </w:rPr>
      <w:fldChar w:fldCharType="separate"/>
    </w:r>
    <w:r w:rsidR="006929FA">
      <w:rPr>
        <w:noProof/>
        <w:sz w:val="26"/>
        <w:szCs w:val="26"/>
      </w:rPr>
      <w:t>1</w:t>
    </w:r>
    <w:r w:rsidRPr="00693326">
      <w:rPr>
        <w:noProof/>
        <w:sz w:val="26"/>
        <w:szCs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7C8" w:rsidRDefault="00A637C8">
      <w:r>
        <w:separator/>
      </w:r>
    </w:p>
  </w:footnote>
  <w:footnote w:type="continuationSeparator" w:id="0">
    <w:p w:rsidR="00A637C8" w:rsidRDefault="00A637C8">
      <w:r>
        <w:continuationSeparator/>
      </w:r>
    </w:p>
  </w:footnote>
  <w:footnote w:id="1">
    <w:p w:rsidR="002B3804" w:rsidRPr="002B3804" w:rsidRDefault="002B3804">
      <w:pPr>
        <w:pStyle w:val="FootnoteText"/>
        <w:rPr>
          <w:i/>
          <w:sz w:val="24"/>
          <w:szCs w:val="24"/>
        </w:rPr>
      </w:pPr>
      <w:r w:rsidRPr="002B3804">
        <w:rPr>
          <w:rStyle w:val="FootnoteReference"/>
          <w:i/>
          <w:sz w:val="24"/>
          <w:szCs w:val="24"/>
        </w:rPr>
        <w:footnoteRef/>
      </w:r>
      <w:r w:rsidRPr="002B3804">
        <w:rPr>
          <w:i/>
          <w:sz w:val="24"/>
          <w:szCs w:val="24"/>
        </w:rPr>
        <w:t xml:space="preserve"> </w:t>
      </w:r>
      <w:r w:rsidRPr="002B3804">
        <w:rPr>
          <w:i/>
          <w:spacing w:val="-2"/>
          <w:sz w:val="24"/>
          <w:szCs w:val="24"/>
        </w:rPr>
        <w:t xml:space="preserve">Năm học 2019-2020  đã có 07 PGS và 05 tiến sĩ nghỉ hưu và chuyển công tác </w:t>
      </w:r>
    </w:p>
  </w:footnote>
  <w:footnote w:id="2">
    <w:p w:rsidR="002B3804" w:rsidRPr="00F26F96" w:rsidRDefault="002B3804" w:rsidP="00F26F96">
      <w:pPr>
        <w:spacing w:after="0" w:line="240" w:lineRule="auto"/>
        <w:ind w:firstLine="720"/>
        <w:jc w:val="both"/>
        <w:rPr>
          <w:i/>
          <w:sz w:val="22"/>
          <w:szCs w:val="22"/>
        </w:rPr>
      </w:pPr>
      <w:r w:rsidRPr="002B3804">
        <w:rPr>
          <w:rStyle w:val="FootnoteReference"/>
          <w:i/>
          <w:sz w:val="22"/>
          <w:szCs w:val="22"/>
        </w:rPr>
        <w:footnoteRef/>
      </w:r>
      <w:r w:rsidRPr="002B3804">
        <w:rPr>
          <w:i/>
          <w:sz w:val="22"/>
          <w:szCs w:val="22"/>
        </w:rPr>
        <w:t xml:space="preserve"> 01 lớp Bồi dưỡng Kiến thức QPAN, đối tượng 4 gồm 52 CBVC; cử 10 CBVC tham gia Bồi dưỡng kiến tức QPAN dành cho đối tượng 3; 01 lớp Bồi dưỡng tiếng Anh trình độ B2 dành cho 30 giảng viên sư phạm; 01 lớp Bồi dưỡng chức danh nghề nghiệp Giảng viên chính gồm 131 CBVC; 01 lớp Bồi dưỡng chức danh nghề nghiệp Giảng viên cao cấp gồm 59 CBVC.</w:t>
      </w:r>
    </w:p>
  </w:footnote>
  <w:footnote w:id="3">
    <w:p w:rsidR="002B3804" w:rsidRPr="002B3804" w:rsidRDefault="002B3804" w:rsidP="002B3804">
      <w:pPr>
        <w:pStyle w:val="FootnoteText"/>
        <w:spacing w:after="0" w:line="240" w:lineRule="auto"/>
        <w:ind w:firstLine="720"/>
        <w:jc w:val="both"/>
        <w:rPr>
          <w:i/>
          <w:sz w:val="22"/>
          <w:szCs w:val="22"/>
        </w:rPr>
      </w:pPr>
      <w:r w:rsidRPr="002B3804">
        <w:rPr>
          <w:rStyle w:val="FootnoteReference"/>
          <w:i/>
          <w:sz w:val="22"/>
          <w:szCs w:val="22"/>
        </w:rPr>
        <w:footnoteRef/>
      </w:r>
      <w:r w:rsidRPr="002B3804">
        <w:rPr>
          <w:i/>
          <w:sz w:val="22"/>
          <w:szCs w:val="22"/>
        </w:rPr>
        <w:t xml:space="preserve"> Đã hoàn thành nâng lương thường xuyên, phụ cấp thâm niên vượt khung 2 đợt cho hơn 300 cán bộ viên chức và lao động hợp đồng. Đề nghị Hội đồng lương xét nâng lương trước thời hạn cho: 11 cán bộ viên chức có thành tích xuất sắc trong công tác. Hoàn thành việc xét nâng thâm niên nhà giáo cho: 336 nhà giáo</w:t>
      </w:r>
    </w:p>
  </w:footnote>
  <w:footnote w:id="4">
    <w:p w:rsidR="002B3804" w:rsidRPr="002B3804" w:rsidRDefault="002B3804" w:rsidP="002B3804">
      <w:pPr>
        <w:pStyle w:val="FootnoteText"/>
        <w:spacing w:after="0" w:line="240" w:lineRule="auto"/>
        <w:ind w:firstLine="720"/>
        <w:jc w:val="both"/>
        <w:rPr>
          <w:i/>
          <w:sz w:val="22"/>
          <w:szCs w:val="22"/>
        </w:rPr>
      </w:pPr>
      <w:r w:rsidRPr="002B3804">
        <w:rPr>
          <w:rStyle w:val="FootnoteReference"/>
          <w:i/>
          <w:sz w:val="22"/>
          <w:szCs w:val="22"/>
        </w:rPr>
        <w:footnoteRef/>
      </w:r>
      <w:r w:rsidRPr="002B3804">
        <w:rPr>
          <w:i/>
          <w:sz w:val="22"/>
          <w:szCs w:val="22"/>
        </w:rPr>
        <w:t xml:space="preserve"> Có 16 giáo viên THPT được bổ nhiệm  giáo viên THPT hạng II, bổ nhiệm và xếp lương giảng viên chính cho 55 giảng viên hạng III</w:t>
      </w:r>
    </w:p>
  </w:footnote>
  <w:footnote w:id="5">
    <w:p w:rsidR="002B3804" w:rsidRPr="00F26F96" w:rsidRDefault="002B3804" w:rsidP="00F26F96">
      <w:pPr>
        <w:pStyle w:val="FootnoteText"/>
        <w:spacing w:after="0" w:line="240" w:lineRule="auto"/>
        <w:ind w:firstLine="720"/>
        <w:jc w:val="both"/>
        <w:rPr>
          <w:i/>
          <w:sz w:val="22"/>
          <w:szCs w:val="22"/>
        </w:rPr>
      </w:pPr>
      <w:r w:rsidRPr="002B3804">
        <w:rPr>
          <w:rStyle w:val="FootnoteReference"/>
        </w:rPr>
        <w:footnoteRef/>
      </w:r>
      <w:r w:rsidRPr="002B3804">
        <w:rPr>
          <w:i/>
          <w:sz w:val="22"/>
          <w:szCs w:val="22"/>
        </w:rPr>
        <w:t xml:space="preserve"> Có 04 ứng viên đăng ký xét đạt tiêu chuẩn chức danh PGS.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24E"/>
    <w:multiLevelType w:val="hybridMultilevel"/>
    <w:tmpl w:val="E8B4EE1A"/>
    <w:lvl w:ilvl="0" w:tplc="8CE6F8C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BA4035"/>
    <w:multiLevelType w:val="hybridMultilevel"/>
    <w:tmpl w:val="59F8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91367"/>
    <w:multiLevelType w:val="hybridMultilevel"/>
    <w:tmpl w:val="F4F62E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164894"/>
    <w:multiLevelType w:val="hybridMultilevel"/>
    <w:tmpl w:val="445E36B4"/>
    <w:lvl w:ilvl="0" w:tplc="29E82F6A">
      <w:start w:val="3"/>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41A4C64"/>
    <w:multiLevelType w:val="hybridMultilevel"/>
    <w:tmpl w:val="B372BB7E"/>
    <w:lvl w:ilvl="0" w:tplc="09AE9F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12421"/>
    <w:multiLevelType w:val="hybridMultilevel"/>
    <w:tmpl w:val="E80E1386"/>
    <w:lvl w:ilvl="0" w:tplc="B4825DAC">
      <w:start w:val="1"/>
      <w:numFmt w:val="decimal"/>
      <w:lvlText w:val="%1."/>
      <w:lvlJc w:val="left"/>
      <w:pPr>
        <w:ind w:left="928"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23F47DD9"/>
    <w:multiLevelType w:val="hybridMultilevel"/>
    <w:tmpl w:val="7DB623C0"/>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49D48D5"/>
    <w:multiLevelType w:val="hybridMultilevel"/>
    <w:tmpl w:val="FD4CDC8C"/>
    <w:lvl w:ilvl="0" w:tplc="A13262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8515803"/>
    <w:multiLevelType w:val="hybridMultilevel"/>
    <w:tmpl w:val="65F62152"/>
    <w:lvl w:ilvl="0" w:tplc="C53C1BC4">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29E56B20"/>
    <w:multiLevelType w:val="hybridMultilevel"/>
    <w:tmpl w:val="52166F64"/>
    <w:lvl w:ilvl="0" w:tplc="C762831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C627832"/>
    <w:multiLevelType w:val="hybridMultilevel"/>
    <w:tmpl w:val="D9622ECC"/>
    <w:lvl w:ilvl="0" w:tplc="042A000F">
      <w:start w:val="1"/>
      <w:numFmt w:val="decimal"/>
      <w:lvlText w:val="%1."/>
      <w:lvlJc w:val="left"/>
      <w:pPr>
        <w:ind w:left="502" w:hanging="360"/>
      </w:p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1">
    <w:nsid w:val="2EC169DD"/>
    <w:multiLevelType w:val="hybridMultilevel"/>
    <w:tmpl w:val="9B720180"/>
    <w:lvl w:ilvl="0" w:tplc="3724AF88">
      <w:start w:val="1"/>
      <w:numFmt w:val="upperLetter"/>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5CB7D9D"/>
    <w:multiLevelType w:val="hybridMultilevel"/>
    <w:tmpl w:val="DCAEA0B8"/>
    <w:lvl w:ilvl="0" w:tplc="31E8ECD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B0659"/>
    <w:multiLevelType w:val="hybridMultilevel"/>
    <w:tmpl w:val="06F8DCAC"/>
    <w:lvl w:ilvl="0" w:tplc="B41E7BF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4A50FE"/>
    <w:multiLevelType w:val="hybridMultilevel"/>
    <w:tmpl w:val="D0C24674"/>
    <w:lvl w:ilvl="0" w:tplc="364EAB72">
      <w:start w:val="1"/>
      <w:numFmt w:val="decimal"/>
      <w:lvlText w:val="%1."/>
      <w:lvlJc w:val="left"/>
      <w:pPr>
        <w:ind w:left="360" w:hanging="360"/>
      </w:pPr>
      <w:rPr>
        <w:rFonts w:hint="default"/>
        <w:b/>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40DE3448"/>
    <w:multiLevelType w:val="hybridMultilevel"/>
    <w:tmpl w:val="22F2FC26"/>
    <w:lvl w:ilvl="0" w:tplc="52CE1CB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4269072B"/>
    <w:multiLevelType w:val="hybridMultilevel"/>
    <w:tmpl w:val="4E92A790"/>
    <w:lvl w:ilvl="0" w:tplc="0C707A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847FEE"/>
    <w:multiLevelType w:val="hybridMultilevel"/>
    <w:tmpl w:val="51EC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C53C65"/>
    <w:multiLevelType w:val="hybridMultilevel"/>
    <w:tmpl w:val="71BEE7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083C66"/>
    <w:multiLevelType w:val="hybridMultilevel"/>
    <w:tmpl w:val="E8C674B2"/>
    <w:lvl w:ilvl="0" w:tplc="7A208B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447867"/>
    <w:multiLevelType w:val="hybridMultilevel"/>
    <w:tmpl w:val="F1E6C264"/>
    <w:lvl w:ilvl="0" w:tplc="58286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224C0D"/>
    <w:multiLevelType w:val="hybridMultilevel"/>
    <w:tmpl w:val="501A5878"/>
    <w:lvl w:ilvl="0" w:tplc="F7F073B4">
      <w:start w:val="1"/>
      <w:numFmt w:val="upperLetter"/>
      <w:lvlText w:val="%1."/>
      <w:lvlJc w:val="left"/>
      <w:pPr>
        <w:ind w:left="72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906609"/>
    <w:multiLevelType w:val="hybridMultilevel"/>
    <w:tmpl w:val="5C34D4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1C2F1D"/>
    <w:multiLevelType w:val="hybridMultilevel"/>
    <w:tmpl w:val="34CA9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410B9"/>
    <w:multiLevelType w:val="hybridMultilevel"/>
    <w:tmpl w:val="2CCAD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05710"/>
    <w:multiLevelType w:val="hybridMultilevel"/>
    <w:tmpl w:val="C230314C"/>
    <w:lvl w:ilvl="0" w:tplc="27287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11B49"/>
    <w:multiLevelType w:val="hybridMultilevel"/>
    <w:tmpl w:val="480C807A"/>
    <w:lvl w:ilvl="0" w:tplc="81701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F72902"/>
    <w:multiLevelType w:val="hybridMultilevel"/>
    <w:tmpl w:val="93801170"/>
    <w:lvl w:ilvl="0" w:tplc="EF80B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413E0E"/>
    <w:multiLevelType w:val="hybridMultilevel"/>
    <w:tmpl w:val="A9385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6E0B05"/>
    <w:multiLevelType w:val="hybridMultilevel"/>
    <w:tmpl w:val="06D6BC98"/>
    <w:lvl w:ilvl="0" w:tplc="DC927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2F1410"/>
    <w:multiLevelType w:val="hybridMultilevel"/>
    <w:tmpl w:val="9A704F2A"/>
    <w:lvl w:ilvl="0" w:tplc="4EAA2272">
      <w:start w:val="1"/>
      <w:numFmt w:val="decimal"/>
      <w:lvlText w:val="%1."/>
      <w:lvlJc w:val="left"/>
      <w:pPr>
        <w:ind w:left="1725" w:hanging="1005"/>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B5C28DA"/>
    <w:multiLevelType w:val="hybridMultilevel"/>
    <w:tmpl w:val="2C284072"/>
    <w:lvl w:ilvl="0" w:tplc="D6A63F5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68672A"/>
    <w:multiLevelType w:val="hybridMultilevel"/>
    <w:tmpl w:val="AEFC7D38"/>
    <w:lvl w:ilvl="0" w:tplc="1CFC74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BAC1F11"/>
    <w:multiLevelType w:val="hybridMultilevel"/>
    <w:tmpl w:val="E6B2DA58"/>
    <w:lvl w:ilvl="0" w:tplc="A21E0166">
      <w:start w:val="2"/>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5BF639FB"/>
    <w:multiLevelType w:val="hybridMultilevel"/>
    <w:tmpl w:val="070473AA"/>
    <w:lvl w:ilvl="0" w:tplc="957EA23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5D6D5D89"/>
    <w:multiLevelType w:val="hybridMultilevel"/>
    <w:tmpl w:val="C05C0BDE"/>
    <w:lvl w:ilvl="0" w:tplc="998E59A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39D1BFF"/>
    <w:multiLevelType w:val="hybridMultilevel"/>
    <w:tmpl w:val="48AC4E68"/>
    <w:lvl w:ilvl="0" w:tplc="314E0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97B2DB6"/>
    <w:multiLevelType w:val="hybridMultilevel"/>
    <w:tmpl w:val="3BFCBA4C"/>
    <w:lvl w:ilvl="0" w:tplc="21760A8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E7B7F03"/>
    <w:multiLevelType w:val="hybridMultilevel"/>
    <w:tmpl w:val="6C7C4900"/>
    <w:lvl w:ilvl="0" w:tplc="8F6A4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8"/>
  </w:num>
  <w:num w:numId="2">
    <w:abstractNumId w:val="18"/>
  </w:num>
  <w:num w:numId="3">
    <w:abstractNumId w:val="13"/>
  </w:num>
  <w:num w:numId="4">
    <w:abstractNumId w:val="26"/>
  </w:num>
  <w:num w:numId="5">
    <w:abstractNumId w:val="8"/>
  </w:num>
  <w:num w:numId="6">
    <w:abstractNumId w:val="23"/>
  </w:num>
  <w:num w:numId="7">
    <w:abstractNumId w:val="27"/>
  </w:num>
  <w:num w:numId="8">
    <w:abstractNumId w:val="5"/>
  </w:num>
  <w:num w:numId="9">
    <w:abstractNumId w:val="2"/>
  </w:num>
  <w:num w:numId="10">
    <w:abstractNumId w:val="12"/>
  </w:num>
  <w:num w:numId="11">
    <w:abstractNumId w:val="0"/>
  </w:num>
  <w:num w:numId="12">
    <w:abstractNumId w:val="25"/>
  </w:num>
  <w:num w:numId="13">
    <w:abstractNumId w:val="4"/>
  </w:num>
  <w:num w:numId="14">
    <w:abstractNumId w:val="29"/>
  </w:num>
  <w:num w:numId="15">
    <w:abstractNumId w:val="22"/>
  </w:num>
  <w:num w:numId="16">
    <w:abstractNumId w:val="34"/>
  </w:num>
  <w:num w:numId="17">
    <w:abstractNumId w:val="9"/>
  </w:num>
  <w:num w:numId="18">
    <w:abstractNumId w:val="37"/>
  </w:num>
  <w:num w:numId="19">
    <w:abstractNumId w:val="21"/>
  </w:num>
  <w:num w:numId="20">
    <w:abstractNumId w:val="11"/>
  </w:num>
  <w:num w:numId="21">
    <w:abstractNumId w:val="14"/>
  </w:num>
  <w:num w:numId="22">
    <w:abstractNumId w:val="36"/>
  </w:num>
  <w:num w:numId="23">
    <w:abstractNumId w:val="15"/>
  </w:num>
  <w:num w:numId="24">
    <w:abstractNumId w:val="7"/>
  </w:num>
  <w:num w:numId="25">
    <w:abstractNumId w:val="38"/>
  </w:num>
  <w:num w:numId="26">
    <w:abstractNumId w:val="35"/>
  </w:num>
  <w:num w:numId="27">
    <w:abstractNumId w:val="16"/>
  </w:num>
  <w:num w:numId="28">
    <w:abstractNumId w:val="32"/>
  </w:num>
  <w:num w:numId="29">
    <w:abstractNumId w:val="33"/>
  </w:num>
  <w:num w:numId="30">
    <w:abstractNumId w:val="1"/>
  </w:num>
  <w:num w:numId="31">
    <w:abstractNumId w:val="3"/>
  </w:num>
  <w:num w:numId="32">
    <w:abstractNumId w:val="6"/>
  </w:num>
  <w:num w:numId="33">
    <w:abstractNumId w:val="30"/>
  </w:num>
  <w:num w:numId="34">
    <w:abstractNumId w:val="31"/>
  </w:num>
  <w:num w:numId="35">
    <w:abstractNumId w:val="20"/>
  </w:num>
  <w:num w:numId="36">
    <w:abstractNumId w:val="24"/>
  </w:num>
  <w:num w:numId="37">
    <w:abstractNumId w:val="17"/>
  </w:num>
  <w:num w:numId="38">
    <w:abstractNumId w:val="19"/>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5A9"/>
    <w:rsid w:val="000007BF"/>
    <w:rsid w:val="00001AA1"/>
    <w:rsid w:val="0000236F"/>
    <w:rsid w:val="00002925"/>
    <w:rsid w:val="00003EF7"/>
    <w:rsid w:val="00004C0E"/>
    <w:rsid w:val="00004E37"/>
    <w:rsid w:val="0000619B"/>
    <w:rsid w:val="00006759"/>
    <w:rsid w:val="0000690A"/>
    <w:rsid w:val="00010AC8"/>
    <w:rsid w:val="00010F00"/>
    <w:rsid w:val="00015F8D"/>
    <w:rsid w:val="00016250"/>
    <w:rsid w:val="00016F78"/>
    <w:rsid w:val="0001749A"/>
    <w:rsid w:val="00022B9E"/>
    <w:rsid w:val="000233B5"/>
    <w:rsid w:val="00024575"/>
    <w:rsid w:val="000257F6"/>
    <w:rsid w:val="0002677D"/>
    <w:rsid w:val="000269EB"/>
    <w:rsid w:val="00027718"/>
    <w:rsid w:val="00027FF2"/>
    <w:rsid w:val="00031A70"/>
    <w:rsid w:val="00032863"/>
    <w:rsid w:val="0003483E"/>
    <w:rsid w:val="00034B6D"/>
    <w:rsid w:val="0003636D"/>
    <w:rsid w:val="00036516"/>
    <w:rsid w:val="0004039C"/>
    <w:rsid w:val="0004044D"/>
    <w:rsid w:val="00040E22"/>
    <w:rsid w:val="0004191D"/>
    <w:rsid w:val="000424B4"/>
    <w:rsid w:val="00044EA5"/>
    <w:rsid w:val="00045229"/>
    <w:rsid w:val="00045718"/>
    <w:rsid w:val="00046AF4"/>
    <w:rsid w:val="00047216"/>
    <w:rsid w:val="00047827"/>
    <w:rsid w:val="0005238A"/>
    <w:rsid w:val="00052440"/>
    <w:rsid w:val="000532D5"/>
    <w:rsid w:val="000533BB"/>
    <w:rsid w:val="000544C0"/>
    <w:rsid w:val="00056952"/>
    <w:rsid w:val="00057F96"/>
    <w:rsid w:val="00060089"/>
    <w:rsid w:val="0006081A"/>
    <w:rsid w:val="00061393"/>
    <w:rsid w:val="0006146E"/>
    <w:rsid w:val="00064581"/>
    <w:rsid w:val="00070B55"/>
    <w:rsid w:val="000712F3"/>
    <w:rsid w:val="00072126"/>
    <w:rsid w:val="00072E48"/>
    <w:rsid w:val="00073BBA"/>
    <w:rsid w:val="00075249"/>
    <w:rsid w:val="00077408"/>
    <w:rsid w:val="0007757C"/>
    <w:rsid w:val="00077DE0"/>
    <w:rsid w:val="00082418"/>
    <w:rsid w:val="00083DAE"/>
    <w:rsid w:val="000857A2"/>
    <w:rsid w:val="00085D24"/>
    <w:rsid w:val="0008619B"/>
    <w:rsid w:val="0008647D"/>
    <w:rsid w:val="0008794A"/>
    <w:rsid w:val="00090CB5"/>
    <w:rsid w:val="0009299B"/>
    <w:rsid w:val="00092F14"/>
    <w:rsid w:val="00093C9F"/>
    <w:rsid w:val="00097DE1"/>
    <w:rsid w:val="000A02FB"/>
    <w:rsid w:val="000A231E"/>
    <w:rsid w:val="000A2766"/>
    <w:rsid w:val="000A2AF3"/>
    <w:rsid w:val="000A4D2D"/>
    <w:rsid w:val="000B126D"/>
    <w:rsid w:val="000B26B9"/>
    <w:rsid w:val="000B2F2B"/>
    <w:rsid w:val="000B3768"/>
    <w:rsid w:val="000B3965"/>
    <w:rsid w:val="000B49D6"/>
    <w:rsid w:val="000B5582"/>
    <w:rsid w:val="000B5823"/>
    <w:rsid w:val="000B5D5C"/>
    <w:rsid w:val="000C0035"/>
    <w:rsid w:val="000C1BFB"/>
    <w:rsid w:val="000C246C"/>
    <w:rsid w:val="000C289E"/>
    <w:rsid w:val="000C2B42"/>
    <w:rsid w:val="000C41B8"/>
    <w:rsid w:val="000C52A4"/>
    <w:rsid w:val="000D0510"/>
    <w:rsid w:val="000D1B77"/>
    <w:rsid w:val="000D3E6D"/>
    <w:rsid w:val="000D4C6E"/>
    <w:rsid w:val="000D5C0B"/>
    <w:rsid w:val="000E05F4"/>
    <w:rsid w:val="000E2085"/>
    <w:rsid w:val="000E4401"/>
    <w:rsid w:val="000E4608"/>
    <w:rsid w:val="000E467F"/>
    <w:rsid w:val="000E5064"/>
    <w:rsid w:val="000E602D"/>
    <w:rsid w:val="000E62C0"/>
    <w:rsid w:val="000E6566"/>
    <w:rsid w:val="000F2C9B"/>
    <w:rsid w:val="000F2DB0"/>
    <w:rsid w:val="000F4155"/>
    <w:rsid w:val="000F427C"/>
    <w:rsid w:val="000F5FD7"/>
    <w:rsid w:val="000F639A"/>
    <w:rsid w:val="000F7DB9"/>
    <w:rsid w:val="0010014E"/>
    <w:rsid w:val="001008A5"/>
    <w:rsid w:val="00101752"/>
    <w:rsid w:val="001029CB"/>
    <w:rsid w:val="00103E7D"/>
    <w:rsid w:val="00104E39"/>
    <w:rsid w:val="00105A09"/>
    <w:rsid w:val="00107B76"/>
    <w:rsid w:val="00110545"/>
    <w:rsid w:val="00112EDF"/>
    <w:rsid w:val="00113F3B"/>
    <w:rsid w:val="0011427D"/>
    <w:rsid w:val="00115D9F"/>
    <w:rsid w:val="00115ED8"/>
    <w:rsid w:val="00115F06"/>
    <w:rsid w:val="001167EA"/>
    <w:rsid w:val="00116C74"/>
    <w:rsid w:val="00120A8D"/>
    <w:rsid w:val="00121EAD"/>
    <w:rsid w:val="0012223E"/>
    <w:rsid w:val="0012685D"/>
    <w:rsid w:val="00127C2F"/>
    <w:rsid w:val="0013198F"/>
    <w:rsid w:val="001330E6"/>
    <w:rsid w:val="0013361A"/>
    <w:rsid w:val="00137E17"/>
    <w:rsid w:val="0014194F"/>
    <w:rsid w:val="00142E9B"/>
    <w:rsid w:val="001444D2"/>
    <w:rsid w:val="00145C57"/>
    <w:rsid w:val="00145FBE"/>
    <w:rsid w:val="00147009"/>
    <w:rsid w:val="001472B2"/>
    <w:rsid w:val="00147B4F"/>
    <w:rsid w:val="00150EA3"/>
    <w:rsid w:val="00151D32"/>
    <w:rsid w:val="00152B61"/>
    <w:rsid w:val="00153D7D"/>
    <w:rsid w:val="00153FCD"/>
    <w:rsid w:val="00154006"/>
    <w:rsid w:val="001567BA"/>
    <w:rsid w:val="00156EA5"/>
    <w:rsid w:val="00160306"/>
    <w:rsid w:val="001612BE"/>
    <w:rsid w:val="0016317B"/>
    <w:rsid w:val="00163783"/>
    <w:rsid w:val="00163EB5"/>
    <w:rsid w:val="001640F1"/>
    <w:rsid w:val="00167663"/>
    <w:rsid w:val="0016770C"/>
    <w:rsid w:val="00173CE8"/>
    <w:rsid w:val="00176B55"/>
    <w:rsid w:val="001773FE"/>
    <w:rsid w:val="0018035E"/>
    <w:rsid w:val="00180F94"/>
    <w:rsid w:val="00181125"/>
    <w:rsid w:val="00182B7D"/>
    <w:rsid w:val="00186E4A"/>
    <w:rsid w:val="0018713A"/>
    <w:rsid w:val="001903EB"/>
    <w:rsid w:val="00191DD0"/>
    <w:rsid w:val="00191EB5"/>
    <w:rsid w:val="0019586B"/>
    <w:rsid w:val="00195977"/>
    <w:rsid w:val="00195D33"/>
    <w:rsid w:val="00195DF5"/>
    <w:rsid w:val="00196C38"/>
    <w:rsid w:val="001975E2"/>
    <w:rsid w:val="00197E14"/>
    <w:rsid w:val="001A04E2"/>
    <w:rsid w:val="001A1A5C"/>
    <w:rsid w:val="001A32DA"/>
    <w:rsid w:val="001A6EAC"/>
    <w:rsid w:val="001B19B2"/>
    <w:rsid w:val="001B33CD"/>
    <w:rsid w:val="001B38C6"/>
    <w:rsid w:val="001B4743"/>
    <w:rsid w:val="001B476D"/>
    <w:rsid w:val="001B5298"/>
    <w:rsid w:val="001B53DB"/>
    <w:rsid w:val="001B56F1"/>
    <w:rsid w:val="001B7B3D"/>
    <w:rsid w:val="001C0DFD"/>
    <w:rsid w:val="001C2C30"/>
    <w:rsid w:val="001C32A3"/>
    <w:rsid w:val="001C571B"/>
    <w:rsid w:val="001C580A"/>
    <w:rsid w:val="001C6012"/>
    <w:rsid w:val="001C6724"/>
    <w:rsid w:val="001C6B37"/>
    <w:rsid w:val="001D0316"/>
    <w:rsid w:val="001D607D"/>
    <w:rsid w:val="001D6299"/>
    <w:rsid w:val="001D6963"/>
    <w:rsid w:val="001E2C1E"/>
    <w:rsid w:val="001E2EBA"/>
    <w:rsid w:val="001E30C1"/>
    <w:rsid w:val="001E388B"/>
    <w:rsid w:val="001E51CA"/>
    <w:rsid w:val="001E58DD"/>
    <w:rsid w:val="001E5DC2"/>
    <w:rsid w:val="001E6C1D"/>
    <w:rsid w:val="001E785B"/>
    <w:rsid w:val="001F1A50"/>
    <w:rsid w:val="001F2BB5"/>
    <w:rsid w:val="001F2CA7"/>
    <w:rsid w:val="001F7E93"/>
    <w:rsid w:val="00200151"/>
    <w:rsid w:val="00200A9D"/>
    <w:rsid w:val="00201171"/>
    <w:rsid w:val="00202B56"/>
    <w:rsid w:val="00203160"/>
    <w:rsid w:val="00203207"/>
    <w:rsid w:val="00204053"/>
    <w:rsid w:val="00204DCD"/>
    <w:rsid w:val="00206109"/>
    <w:rsid w:val="002079E3"/>
    <w:rsid w:val="00213F0F"/>
    <w:rsid w:val="00214FA4"/>
    <w:rsid w:val="0021568C"/>
    <w:rsid w:val="002156A4"/>
    <w:rsid w:val="00216964"/>
    <w:rsid w:val="0022028C"/>
    <w:rsid w:val="002206A6"/>
    <w:rsid w:val="00220E36"/>
    <w:rsid w:val="002239C5"/>
    <w:rsid w:val="00224232"/>
    <w:rsid w:val="00224F95"/>
    <w:rsid w:val="00225098"/>
    <w:rsid w:val="002305D6"/>
    <w:rsid w:val="0023140F"/>
    <w:rsid w:val="00235C6A"/>
    <w:rsid w:val="0023609A"/>
    <w:rsid w:val="002363A0"/>
    <w:rsid w:val="002375BB"/>
    <w:rsid w:val="00240A4D"/>
    <w:rsid w:val="00240A63"/>
    <w:rsid w:val="00241ED8"/>
    <w:rsid w:val="00243A22"/>
    <w:rsid w:val="002474E5"/>
    <w:rsid w:val="00247E3B"/>
    <w:rsid w:val="002505D2"/>
    <w:rsid w:val="002514EA"/>
    <w:rsid w:val="00251863"/>
    <w:rsid w:val="00254082"/>
    <w:rsid w:val="002544A1"/>
    <w:rsid w:val="0025525E"/>
    <w:rsid w:val="002554E8"/>
    <w:rsid w:val="002555A9"/>
    <w:rsid w:val="00256BD0"/>
    <w:rsid w:val="00256C31"/>
    <w:rsid w:val="00257DC6"/>
    <w:rsid w:val="002631B6"/>
    <w:rsid w:val="002634EA"/>
    <w:rsid w:val="0026556A"/>
    <w:rsid w:val="00266881"/>
    <w:rsid w:val="0026693A"/>
    <w:rsid w:val="00270078"/>
    <w:rsid w:val="00271750"/>
    <w:rsid w:val="002729AC"/>
    <w:rsid w:val="00274799"/>
    <w:rsid w:val="002803C8"/>
    <w:rsid w:val="002810E3"/>
    <w:rsid w:val="00281112"/>
    <w:rsid w:val="002811D7"/>
    <w:rsid w:val="00282463"/>
    <w:rsid w:val="002824A3"/>
    <w:rsid w:val="0028279B"/>
    <w:rsid w:val="002843BD"/>
    <w:rsid w:val="00285D2A"/>
    <w:rsid w:val="00286183"/>
    <w:rsid w:val="0028676A"/>
    <w:rsid w:val="0028718D"/>
    <w:rsid w:val="002875B2"/>
    <w:rsid w:val="00291C39"/>
    <w:rsid w:val="00291CED"/>
    <w:rsid w:val="00292038"/>
    <w:rsid w:val="002920FA"/>
    <w:rsid w:val="00292AD8"/>
    <w:rsid w:val="002931A6"/>
    <w:rsid w:val="00293E4B"/>
    <w:rsid w:val="002945F1"/>
    <w:rsid w:val="00294C64"/>
    <w:rsid w:val="00294E27"/>
    <w:rsid w:val="0029513F"/>
    <w:rsid w:val="00295D35"/>
    <w:rsid w:val="00296D87"/>
    <w:rsid w:val="00297524"/>
    <w:rsid w:val="00297A62"/>
    <w:rsid w:val="002A086A"/>
    <w:rsid w:val="002A1338"/>
    <w:rsid w:val="002A2102"/>
    <w:rsid w:val="002A2140"/>
    <w:rsid w:val="002A2D26"/>
    <w:rsid w:val="002A3968"/>
    <w:rsid w:val="002A5683"/>
    <w:rsid w:val="002A5D3A"/>
    <w:rsid w:val="002B16D7"/>
    <w:rsid w:val="002B283E"/>
    <w:rsid w:val="002B3804"/>
    <w:rsid w:val="002B548F"/>
    <w:rsid w:val="002B6296"/>
    <w:rsid w:val="002B7341"/>
    <w:rsid w:val="002B7903"/>
    <w:rsid w:val="002B7E23"/>
    <w:rsid w:val="002C274A"/>
    <w:rsid w:val="002C3B70"/>
    <w:rsid w:val="002C4FD3"/>
    <w:rsid w:val="002C6412"/>
    <w:rsid w:val="002D0B88"/>
    <w:rsid w:val="002D16A3"/>
    <w:rsid w:val="002D2507"/>
    <w:rsid w:val="002D4607"/>
    <w:rsid w:val="002D4B1D"/>
    <w:rsid w:val="002D4CC5"/>
    <w:rsid w:val="002D5134"/>
    <w:rsid w:val="002D5E17"/>
    <w:rsid w:val="002D6A42"/>
    <w:rsid w:val="002D6E1D"/>
    <w:rsid w:val="002D7110"/>
    <w:rsid w:val="002D7C97"/>
    <w:rsid w:val="002E08F7"/>
    <w:rsid w:val="002E3760"/>
    <w:rsid w:val="002E44B5"/>
    <w:rsid w:val="002E4D4D"/>
    <w:rsid w:val="002E51EA"/>
    <w:rsid w:val="002F2086"/>
    <w:rsid w:val="002F2195"/>
    <w:rsid w:val="002F6105"/>
    <w:rsid w:val="002F74B8"/>
    <w:rsid w:val="00302F44"/>
    <w:rsid w:val="003044CF"/>
    <w:rsid w:val="00304829"/>
    <w:rsid w:val="003058B7"/>
    <w:rsid w:val="00310DBE"/>
    <w:rsid w:val="003111ED"/>
    <w:rsid w:val="0031227E"/>
    <w:rsid w:val="003138F6"/>
    <w:rsid w:val="00316044"/>
    <w:rsid w:val="003162B3"/>
    <w:rsid w:val="003162E6"/>
    <w:rsid w:val="00316BD6"/>
    <w:rsid w:val="00316D00"/>
    <w:rsid w:val="00317E1D"/>
    <w:rsid w:val="003206D3"/>
    <w:rsid w:val="003212B9"/>
    <w:rsid w:val="003225BD"/>
    <w:rsid w:val="00322CC4"/>
    <w:rsid w:val="00323349"/>
    <w:rsid w:val="003233A8"/>
    <w:rsid w:val="00323422"/>
    <w:rsid w:val="003245A0"/>
    <w:rsid w:val="00325F9A"/>
    <w:rsid w:val="00325FEB"/>
    <w:rsid w:val="003304CB"/>
    <w:rsid w:val="00330990"/>
    <w:rsid w:val="00331688"/>
    <w:rsid w:val="00334747"/>
    <w:rsid w:val="0033690E"/>
    <w:rsid w:val="0033791D"/>
    <w:rsid w:val="00340BD4"/>
    <w:rsid w:val="003426FB"/>
    <w:rsid w:val="00342B5C"/>
    <w:rsid w:val="0034310C"/>
    <w:rsid w:val="003433A5"/>
    <w:rsid w:val="00343FCA"/>
    <w:rsid w:val="0034717B"/>
    <w:rsid w:val="00350789"/>
    <w:rsid w:val="0035711B"/>
    <w:rsid w:val="0036022C"/>
    <w:rsid w:val="003608BC"/>
    <w:rsid w:val="00362516"/>
    <w:rsid w:val="003628BC"/>
    <w:rsid w:val="003629BB"/>
    <w:rsid w:val="00362BBD"/>
    <w:rsid w:val="003648C3"/>
    <w:rsid w:val="00364CB6"/>
    <w:rsid w:val="003654C9"/>
    <w:rsid w:val="00365C66"/>
    <w:rsid w:val="00366CEE"/>
    <w:rsid w:val="00366DE9"/>
    <w:rsid w:val="003677CC"/>
    <w:rsid w:val="0036796D"/>
    <w:rsid w:val="00370910"/>
    <w:rsid w:val="00371321"/>
    <w:rsid w:val="0037286B"/>
    <w:rsid w:val="0037397D"/>
    <w:rsid w:val="00373E64"/>
    <w:rsid w:val="00374297"/>
    <w:rsid w:val="00375407"/>
    <w:rsid w:val="00376B87"/>
    <w:rsid w:val="00377D00"/>
    <w:rsid w:val="003818FB"/>
    <w:rsid w:val="00381962"/>
    <w:rsid w:val="003839A1"/>
    <w:rsid w:val="00383F52"/>
    <w:rsid w:val="0038468C"/>
    <w:rsid w:val="003861AC"/>
    <w:rsid w:val="00387F4A"/>
    <w:rsid w:val="00387FC0"/>
    <w:rsid w:val="0039109B"/>
    <w:rsid w:val="00391E93"/>
    <w:rsid w:val="00391F6F"/>
    <w:rsid w:val="003925BF"/>
    <w:rsid w:val="003925F0"/>
    <w:rsid w:val="003932C8"/>
    <w:rsid w:val="0039441D"/>
    <w:rsid w:val="003949C3"/>
    <w:rsid w:val="00394A56"/>
    <w:rsid w:val="0039511B"/>
    <w:rsid w:val="00395A71"/>
    <w:rsid w:val="00396B7A"/>
    <w:rsid w:val="00397BAE"/>
    <w:rsid w:val="003A127B"/>
    <w:rsid w:val="003A154C"/>
    <w:rsid w:val="003A380F"/>
    <w:rsid w:val="003A6CC9"/>
    <w:rsid w:val="003B05B7"/>
    <w:rsid w:val="003B109B"/>
    <w:rsid w:val="003B14F8"/>
    <w:rsid w:val="003B33E3"/>
    <w:rsid w:val="003B4521"/>
    <w:rsid w:val="003B491A"/>
    <w:rsid w:val="003B4937"/>
    <w:rsid w:val="003B75E6"/>
    <w:rsid w:val="003C1CB5"/>
    <w:rsid w:val="003C1F91"/>
    <w:rsid w:val="003C242A"/>
    <w:rsid w:val="003C2834"/>
    <w:rsid w:val="003C2ED1"/>
    <w:rsid w:val="003C3549"/>
    <w:rsid w:val="003C3D45"/>
    <w:rsid w:val="003C44D5"/>
    <w:rsid w:val="003C5722"/>
    <w:rsid w:val="003C5EAE"/>
    <w:rsid w:val="003D0EE1"/>
    <w:rsid w:val="003D1AB6"/>
    <w:rsid w:val="003D3900"/>
    <w:rsid w:val="003D4839"/>
    <w:rsid w:val="003D4903"/>
    <w:rsid w:val="003D54A6"/>
    <w:rsid w:val="003D7A87"/>
    <w:rsid w:val="003E1728"/>
    <w:rsid w:val="003E26A9"/>
    <w:rsid w:val="003E3228"/>
    <w:rsid w:val="003E3301"/>
    <w:rsid w:val="003E34F1"/>
    <w:rsid w:val="003E3E25"/>
    <w:rsid w:val="003E7C78"/>
    <w:rsid w:val="003E7DC9"/>
    <w:rsid w:val="003F191C"/>
    <w:rsid w:val="003F26ED"/>
    <w:rsid w:val="003F29D0"/>
    <w:rsid w:val="003F2C92"/>
    <w:rsid w:val="003F4E61"/>
    <w:rsid w:val="003F5455"/>
    <w:rsid w:val="003F5525"/>
    <w:rsid w:val="003F6856"/>
    <w:rsid w:val="003F6D0D"/>
    <w:rsid w:val="003F762C"/>
    <w:rsid w:val="004053D1"/>
    <w:rsid w:val="00405FC5"/>
    <w:rsid w:val="0040651F"/>
    <w:rsid w:val="00406D7C"/>
    <w:rsid w:val="00407EB6"/>
    <w:rsid w:val="00407F60"/>
    <w:rsid w:val="004103D9"/>
    <w:rsid w:val="004107E4"/>
    <w:rsid w:val="0041132E"/>
    <w:rsid w:val="0041187B"/>
    <w:rsid w:val="00411F9C"/>
    <w:rsid w:val="00412D0E"/>
    <w:rsid w:val="004132A6"/>
    <w:rsid w:val="0041370A"/>
    <w:rsid w:val="0041372B"/>
    <w:rsid w:val="004137B7"/>
    <w:rsid w:val="00413881"/>
    <w:rsid w:val="0041549F"/>
    <w:rsid w:val="00422327"/>
    <w:rsid w:val="00422C52"/>
    <w:rsid w:val="00422EF2"/>
    <w:rsid w:val="004303F9"/>
    <w:rsid w:val="004317CE"/>
    <w:rsid w:val="00431F2A"/>
    <w:rsid w:val="00432DDC"/>
    <w:rsid w:val="0043301F"/>
    <w:rsid w:val="004332FF"/>
    <w:rsid w:val="00433A64"/>
    <w:rsid w:val="00434BFC"/>
    <w:rsid w:val="00435132"/>
    <w:rsid w:val="004357C7"/>
    <w:rsid w:val="0043598F"/>
    <w:rsid w:val="00435EFE"/>
    <w:rsid w:val="00436664"/>
    <w:rsid w:val="00437784"/>
    <w:rsid w:val="00437BA2"/>
    <w:rsid w:val="004401EE"/>
    <w:rsid w:val="00442319"/>
    <w:rsid w:val="00442478"/>
    <w:rsid w:val="00442A47"/>
    <w:rsid w:val="00442CC3"/>
    <w:rsid w:val="00443209"/>
    <w:rsid w:val="00443957"/>
    <w:rsid w:val="004443FE"/>
    <w:rsid w:val="00444BDC"/>
    <w:rsid w:val="004457DC"/>
    <w:rsid w:val="00447513"/>
    <w:rsid w:val="00450903"/>
    <w:rsid w:val="00451659"/>
    <w:rsid w:val="00451BD4"/>
    <w:rsid w:val="00452065"/>
    <w:rsid w:val="00452EA1"/>
    <w:rsid w:val="00454059"/>
    <w:rsid w:val="004551E6"/>
    <w:rsid w:val="0045538C"/>
    <w:rsid w:val="00455956"/>
    <w:rsid w:val="00457A3D"/>
    <w:rsid w:val="00457B6E"/>
    <w:rsid w:val="00457E56"/>
    <w:rsid w:val="00461B91"/>
    <w:rsid w:val="00461F79"/>
    <w:rsid w:val="00463B1A"/>
    <w:rsid w:val="00464548"/>
    <w:rsid w:val="0046545A"/>
    <w:rsid w:val="00470CD4"/>
    <w:rsid w:val="00470E80"/>
    <w:rsid w:val="0047192B"/>
    <w:rsid w:val="00471F19"/>
    <w:rsid w:val="00472643"/>
    <w:rsid w:val="00474216"/>
    <w:rsid w:val="00475563"/>
    <w:rsid w:val="004756A6"/>
    <w:rsid w:val="0047723B"/>
    <w:rsid w:val="004804FF"/>
    <w:rsid w:val="00481A7E"/>
    <w:rsid w:val="00481E64"/>
    <w:rsid w:val="00483632"/>
    <w:rsid w:val="004851E7"/>
    <w:rsid w:val="004854BF"/>
    <w:rsid w:val="004863B9"/>
    <w:rsid w:val="004867C8"/>
    <w:rsid w:val="00487D7F"/>
    <w:rsid w:val="00490F06"/>
    <w:rsid w:val="0049129D"/>
    <w:rsid w:val="0049246C"/>
    <w:rsid w:val="00495913"/>
    <w:rsid w:val="00497793"/>
    <w:rsid w:val="004A0DD7"/>
    <w:rsid w:val="004A217E"/>
    <w:rsid w:val="004A5914"/>
    <w:rsid w:val="004A5E06"/>
    <w:rsid w:val="004B02DD"/>
    <w:rsid w:val="004B0D8A"/>
    <w:rsid w:val="004B1FC9"/>
    <w:rsid w:val="004B23D6"/>
    <w:rsid w:val="004B4785"/>
    <w:rsid w:val="004B4847"/>
    <w:rsid w:val="004B5AF6"/>
    <w:rsid w:val="004B5C51"/>
    <w:rsid w:val="004B5E99"/>
    <w:rsid w:val="004B7585"/>
    <w:rsid w:val="004B7811"/>
    <w:rsid w:val="004B79B0"/>
    <w:rsid w:val="004C0DEB"/>
    <w:rsid w:val="004C740C"/>
    <w:rsid w:val="004C7529"/>
    <w:rsid w:val="004D0D5A"/>
    <w:rsid w:val="004D1FC7"/>
    <w:rsid w:val="004D33D5"/>
    <w:rsid w:val="004D394F"/>
    <w:rsid w:val="004D3C94"/>
    <w:rsid w:val="004D3D6A"/>
    <w:rsid w:val="004D4732"/>
    <w:rsid w:val="004D63D9"/>
    <w:rsid w:val="004D671F"/>
    <w:rsid w:val="004D67E6"/>
    <w:rsid w:val="004E0A76"/>
    <w:rsid w:val="004E1D5D"/>
    <w:rsid w:val="004E244F"/>
    <w:rsid w:val="004E29A1"/>
    <w:rsid w:val="004E4A9A"/>
    <w:rsid w:val="004E5894"/>
    <w:rsid w:val="004E5BAC"/>
    <w:rsid w:val="004E743F"/>
    <w:rsid w:val="004F23BC"/>
    <w:rsid w:val="004F2547"/>
    <w:rsid w:val="004F2BD4"/>
    <w:rsid w:val="004F2CFE"/>
    <w:rsid w:val="004F38B2"/>
    <w:rsid w:val="004F3A34"/>
    <w:rsid w:val="004F4127"/>
    <w:rsid w:val="004F6761"/>
    <w:rsid w:val="004F70E7"/>
    <w:rsid w:val="004F79C8"/>
    <w:rsid w:val="0050004F"/>
    <w:rsid w:val="0050105A"/>
    <w:rsid w:val="00503A09"/>
    <w:rsid w:val="00511E75"/>
    <w:rsid w:val="00512A6C"/>
    <w:rsid w:val="00512B3F"/>
    <w:rsid w:val="0051332D"/>
    <w:rsid w:val="005139B6"/>
    <w:rsid w:val="005141FD"/>
    <w:rsid w:val="005152CD"/>
    <w:rsid w:val="00517EA0"/>
    <w:rsid w:val="00520232"/>
    <w:rsid w:val="00520E22"/>
    <w:rsid w:val="005221EE"/>
    <w:rsid w:val="00524044"/>
    <w:rsid w:val="0052785E"/>
    <w:rsid w:val="005317B1"/>
    <w:rsid w:val="00531DFB"/>
    <w:rsid w:val="005325CD"/>
    <w:rsid w:val="00532A60"/>
    <w:rsid w:val="00533179"/>
    <w:rsid w:val="00534389"/>
    <w:rsid w:val="00534547"/>
    <w:rsid w:val="005351E4"/>
    <w:rsid w:val="0053593F"/>
    <w:rsid w:val="005364E6"/>
    <w:rsid w:val="0053690F"/>
    <w:rsid w:val="00536EEB"/>
    <w:rsid w:val="00541108"/>
    <w:rsid w:val="00541634"/>
    <w:rsid w:val="005426E1"/>
    <w:rsid w:val="00543777"/>
    <w:rsid w:val="00543F2D"/>
    <w:rsid w:val="0054461F"/>
    <w:rsid w:val="005451BE"/>
    <w:rsid w:val="005460AE"/>
    <w:rsid w:val="00546ECC"/>
    <w:rsid w:val="0054730A"/>
    <w:rsid w:val="005473A6"/>
    <w:rsid w:val="005474EB"/>
    <w:rsid w:val="0055182A"/>
    <w:rsid w:val="00552D86"/>
    <w:rsid w:val="00553694"/>
    <w:rsid w:val="005563DB"/>
    <w:rsid w:val="00556DF9"/>
    <w:rsid w:val="005574D3"/>
    <w:rsid w:val="005576B5"/>
    <w:rsid w:val="00561D15"/>
    <w:rsid w:val="005647EA"/>
    <w:rsid w:val="00564E26"/>
    <w:rsid w:val="0057031A"/>
    <w:rsid w:val="0057060E"/>
    <w:rsid w:val="0057114C"/>
    <w:rsid w:val="00571873"/>
    <w:rsid w:val="005723B4"/>
    <w:rsid w:val="005745FE"/>
    <w:rsid w:val="005771B7"/>
    <w:rsid w:val="005776E1"/>
    <w:rsid w:val="005808BC"/>
    <w:rsid w:val="005848A1"/>
    <w:rsid w:val="00584F5D"/>
    <w:rsid w:val="005867FE"/>
    <w:rsid w:val="0059377B"/>
    <w:rsid w:val="005939DB"/>
    <w:rsid w:val="00594302"/>
    <w:rsid w:val="005954B4"/>
    <w:rsid w:val="005959BA"/>
    <w:rsid w:val="00595B81"/>
    <w:rsid w:val="005975B7"/>
    <w:rsid w:val="005A1A51"/>
    <w:rsid w:val="005A41A1"/>
    <w:rsid w:val="005A4712"/>
    <w:rsid w:val="005A4992"/>
    <w:rsid w:val="005A65DE"/>
    <w:rsid w:val="005A6A20"/>
    <w:rsid w:val="005B0417"/>
    <w:rsid w:val="005B0D5E"/>
    <w:rsid w:val="005B16D5"/>
    <w:rsid w:val="005B3740"/>
    <w:rsid w:val="005B37CB"/>
    <w:rsid w:val="005B48D7"/>
    <w:rsid w:val="005B57D5"/>
    <w:rsid w:val="005B5BA2"/>
    <w:rsid w:val="005B73AB"/>
    <w:rsid w:val="005B79AF"/>
    <w:rsid w:val="005C1F25"/>
    <w:rsid w:val="005C26FA"/>
    <w:rsid w:val="005C2C9D"/>
    <w:rsid w:val="005C514D"/>
    <w:rsid w:val="005C5405"/>
    <w:rsid w:val="005C6FEE"/>
    <w:rsid w:val="005C77B2"/>
    <w:rsid w:val="005D0882"/>
    <w:rsid w:val="005D0D28"/>
    <w:rsid w:val="005D0E40"/>
    <w:rsid w:val="005D204B"/>
    <w:rsid w:val="005D3181"/>
    <w:rsid w:val="005D3791"/>
    <w:rsid w:val="005D3DF4"/>
    <w:rsid w:val="005D47FD"/>
    <w:rsid w:val="005D659A"/>
    <w:rsid w:val="005D6784"/>
    <w:rsid w:val="005E1A0C"/>
    <w:rsid w:val="005E2410"/>
    <w:rsid w:val="005E3379"/>
    <w:rsid w:val="005E4730"/>
    <w:rsid w:val="005E4BFF"/>
    <w:rsid w:val="005E4F26"/>
    <w:rsid w:val="005E584E"/>
    <w:rsid w:val="005E696D"/>
    <w:rsid w:val="005E7AAC"/>
    <w:rsid w:val="005F1C1C"/>
    <w:rsid w:val="005F3E4D"/>
    <w:rsid w:val="005F4FF2"/>
    <w:rsid w:val="005F6F47"/>
    <w:rsid w:val="005F79EF"/>
    <w:rsid w:val="00601976"/>
    <w:rsid w:val="0060394F"/>
    <w:rsid w:val="00603D43"/>
    <w:rsid w:val="0060488A"/>
    <w:rsid w:val="00605C58"/>
    <w:rsid w:val="00606044"/>
    <w:rsid w:val="0060697D"/>
    <w:rsid w:val="006107AC"/>
    <w:rsid w:val="0061115D"/>
    <w:rsid w:val="00611438"/>
    <w:rsid w:val="00612C88"/>
    <w:rsid w:val="00612E35"/>
    <w:rsid w:val="00614A76"/>
    <w:rsid w:val="00615510"/>
    <w:rsid w:val="006169B3"/>
    <w:rsid w:val="00620646"/>
    <w:rsid w:val="00621022"/>
    <w:rsid w:val="006235EE"/>
    <w:rsid w:val="00626739"/>
    <w:rsid w:val="00626A43"/>
    <w:rsid w:val="0063658D"/>
    <w:rsid w:val="00636D01"/>
    <w:rsid w:val="00637FF7"/>
    <w:rsid w:val="0064055D"/>
    <w:rsid w:val="006408D6"/>
    <w:rsid w:val="00641574"/>
    <w:rsid w:val="00642632"/>
    <w:rsid w:val="006428A8"/>
    <w:rsid w:val="00643B1C"/>
    <w:rsid w:val="00645C63"/>
    <w:rsid w:val="00646058"/>
    <w:rsid w:val="0064679F"/>
    <w:rsid w:val="00647FBC"/>
    <w:rsid w:val="00650C2A"/>
    <w:rsid w:val="006511E4"/>
    <w:rsid w:val="0065340B"/>
    <w:rsid w:val="00653BE1"/>
    <w:rsid w:val="00653C8A"/>
    <w:rsid w:val="006540C0"/>
    <w:rsid w:val="006544DB"/>
    <w:rsid w:val="00654E32"/>
    <w:rsid w:val="0065654A"/>
    <w:rsid w:val="00656898"/>
    <w:rsid w:val="00656CBB"/>
    <w:rsid w:val="00660BFD"/>
    <w:rsid w:val="006612F7"/>
    <w:rsid w:val="00661920"/>
    <w:rsid w:val="006633A2"/>
    <w:rsid w:val="006641FC"/>
    <w:rsid w:val="006667FF"/>
    <w:rsid w:val="00666F1F"/>
    <w:rsid w:val="0066754B"/>
    <w:rsid w:val="006711BF"/>
    <w:rsid w:val="00671791"/>
    <w:rsid w:val="00672C9A"/>
    <w:rsid w:val="00673063"/>
    <w:rsid w:val="00673392"/>
    <w:rsid w:val="006737BC"/>
    <w:rsid w:val="006757A9"/>
    <w:rsid w:val="00676E11"/>
    <w:rsid w:val="00677DD1"/>
    <w:rsid w:val="00680ACD"/>
    <w:rsid w:val="00680B26"/>
    <w:rsid w:val="00680BE6"/>
    <w:rsid w:val="006845B2"/>
    <w:rsid w:val="0068499D"/>
    <w:rsid w:val="00686D45"/>
    <w:rsid w:val="00690B48"/>
    <w:rsid w:val="006921BE"/>
    <w:rsid w:val="006929FA"/>
    <w:rsid w:val="00693375"/>
    <w:rsid w:val="00693DBA"/>
    <w:rsid w:val="00693F1B"/>
    <w:rsid w:val="00695E5D"/>
    <w:rsid w:val="00696AD0"/>
    <w:rsid w:val="00697A29"/>
    <w:rsid w:val="006A119B"/>
    <w:rsid w:val="006A1266"/>
    <w:rsid w:val="006A1C07"/>
    <w:rsid w:val="006A1D51"/>
    <w:rsid w:val="006A1F6C"/>
    <w:rsid w:val="006A3386"/>
    <w:rsid w:val="006A4736"/>
    <w:rsid w:val="006A5207"/>
    <w:rsid w:val="006A6B8E"/>
    <w:rsid w:val="006A7C2C"/>
    <w:rsid w:val="006B040D"/>
    <w:rsid w:val="006B2B19"/>
    <w:rsid w:val="006B33AE"/>
    <w:rsid w:val="006B499B"/>
    <w:rsid w:val="006B59E8"/>
    <w:rsid w:val="006B6B9D"/>
    <w:rsid w:val="006B724C"/>
    <w:rsid w:val="006B7FB7"/>
    <w:rsid w:val="006C303F"/>
    <w:rsid w:val="006C43B2"/>
    <w:rsid w:val="006C4486"/>
    <w:rsid w:val="006D07C3"/>
    <w:rsid w:val="006D2D18"/>
    <w:rsid w:val="006D3163"/>
    <w:rsid w:val="006D35B6"/>
    <w:rsid w:val="006D3CEC"/>
    <w:rsid w:val="006D49A7"/>
    <w:rsid w:val="006D660C"/>
    <w:rsid w:val="006E15E3"/>
    <w:rsid w:val="006E160C"/>
    <w:rsid w:val="006E217E"/>
    <w:rsid w:val="006E4F05"/>
    <w:rsid w:val="006E77BA"/>
    <w:rsid w:val="006F13E6"/>
    <w:rsid w:val="006F1F8D"/>
    <w:rsid w:val="006F5043"/>
    <w:rsid w:val="006F5E62"/>
    <w:rsid w:val="006F6AE3"/>
    <w:rsid w:val="00701090"/>
    <w:rsid w:val="00702935"/>
    <w:rsid w:val="00702998"/>
    <w:rsid w:val="0070403A"/>
    <w:rsid w:val="007057DD"/>
    <w:rsid w:val="00707C3F"/>
    <w:rsid w:val="00710FFF"/>
    <w:rsid w:val="00713827"/>
    <w:rsid w:val="00713CDD"/>
    <w:rsid w:val="00714B79"/>
    <w:rsid w:val="00720E0F"/>
    <w:rsid w:val="00725745"/>
    <w:rsid w:val="007265E5"/>
    <w:rsid w:val="007274C5"/>
    <w:rsid w:val="00727742"/>
    <w:rsid w:val="0073039C"/>
    <w:rsid w:val="007310B4"/>
    <w:rsid w:val="007322FF"/>
    <w:rsid w:val="00733496"/>
    <w:rsid w:val="0073415C"/>
    <w:rsid w:val="007341F4"/>
    <w:rsid w:val="00734581"/>
    <w:rsid w:val="00734ABB"/>
    <w:rsid w:val="00736FFB"/>
    <w:rsid w:val="00737B63"/>
    <w:rsid w:val="00737E54"/>
    <w:rsid w:val="00740EE7"/>
    <w:rsid w:val="00741262"/>
    <w:rsid w:val="00741723"/>
    <w:rsid w:val="0074220C"/>
    <w:rsid w:val="00743DD9"/>
    <w:rsid w:val="00744CF3"/>
    <w:rsid w:val="007457C6"/>
    <w:rsid w:val="00746019"/>
    <w:rsid w:val="00746B84"/>
    <w:rsid w:val="00746EA9"/>
    <w:rsid w:val="0074760A"/>
    <w:rsid w:val="00750D27"/>
    <w:rsid w:val="00751CF8"/>
    <w:rsid w:val="00752F44"/>
    <w:rsid w:val="0075337D"/>
    <w:rsid w:val="007551BE"/>
    <w:rsid w:val="0075538A"/>
    <w:rsid w:val="007556E1"/>
    <w:rsid w:val="00756185"/>
    <w:rsid w:val="00756D9C"/>
    <w:rsid w:val="00762932"/>
    <w:rsid w:val="00762A3C"/>
    <w:rsid w:val="00762DA1"/>
    <w:rsid w:val="00763511"/>
    <w:rsid w:val="00763696"/>
    <w:rsid w:val="00763EE4"/>
    <w:rsid w:val="00763FA6"/>
    <w:rsid w:val="00764278"/>
    <w:rsid w:val="00765700"/>
    <w:rsid w:val="007659BB"/>
    <w:rsid w:val="00766F4A"/>
    <w:rsid w:val="0076784E"/>
    <w:rsid w:val="00771457"/>
    <w:rsid w:val="00773926"/>
    <w:rsid w:val="00774CAA"/>
    <w:rsid w:val="007755C5"/>
    <w:rsid w:val="00775A5F"/>
    <w:rsid w:val="00775C44"/>
    <w:rsid w:val="0077739E"/>
    <w:rsid w:val="00777591"/>
    <w:rsid w:val="00777A2F"/>
    <w:rsid w:val="007837F1"/>
    <w:rsid w:val="00784E1E"/>
    <w:rsid w:val="0078511F"/>
    <w:rsid w:val="007856CD"/>
    <w:rsid w:val="00786DFA"/>
    <w:rsid w:val="007900F3"/>
    <w:rsid w:val="00790E57"/>
    <w:rsid w:val="007932E6"/>
    <w:rsid w:val="00793F75"/>
    <w:rsid w:val="00794516"/>
    <w:rsid w:val="00795F9B"/>
    <w:rsid w:val="00796064"/>
    <w:rsid w:val="007A0576"/>
    <w:rsid w:val="007A1995"/>
    <w:rsid w:val="007A2AD7"/>
    <w:rsid w:val="007A36F2"/>
    <w:rsid w:val="007A4647"/>
    <w:rsid w:val="007A48CF"/>
    <w:rsid w:val="007A5627"/>
    <w:rsid w:val="007A5781"/>
    <w:rsid w:val="007A5D30"/>
    <w:rsid w:val="007A7777"/>
    <w:rsid w:val="007B001A"/>
    <w:rsid w:val="007B3554"/>
    <w:rsid w:val="007B61EF"/>
    <w:rsid w:val="007C451C"/>
    <w:rsid w:val="007C73CC"/>
    <w:rsid w:val="007D1217"/>
    <w:rsid w:val="007D1496"/>
    <w:rsid w:val="007D27E6"/>
    <w:rsid w:val="007D2F08"/>
    <w:rsid w:val="007D33D7"/>
    <w:rsid w:val="007D3712"/>
    <w:rsid w:val="007D38DC"/>
    <w:rsid w:val="007D3BDD"/>
    <w:rsid w:val="007D4375"/>
    <w:rsid w:val="007D63D8"/>
    <w:rsid w:val="007E1993"/>
    <w:rsid w:val="007E2419"/>
    <w:rsid w:val="007E2C3A"/>
    <w:rsid w:val="007E578B"/>
    <w:rsid w:val="007E7D94"/>
    <w:rsid w:val="007F00BB"/>
    <w:rsid w:val="007F1AED"/>
    <w:rsid w:val="007F1EB6"/>
    <w:rsid w:val="007F34AC"/>
    <w:rsid w:val="007F4B36"/>
    <w:rsid w:val="007F4F7F"/>
    <w:rsid w:val="007F508E"/>
    <w:rsid w:val="007F5118"/>
    <w:rsid w:val="007F53BC"/>
    <w:rsid w:val="007F56A0"/>
    <w:rsid w:val="007F5CCE"/>
    <w:rsid w:val="007F672B"/>
    <w:rsid w:val="007F68E4"/>
    <w:rsid w:val="0080103A"/>
    <w:rsid w:val="00802ADE"/>
    <w:rsid w:val="00802D6E"/>
    <w:rsid w:val="008047DF"/>
    <w:rsid w:val="008051E6"/>
    <w:rsid w:val="00805289"/>
    <w:rsid w:val="00805E13"/>
    <w:rsid w:val="00810808"/>
    <w:rsid w:val="00810846"/>
    <w:rsid w:val="00810CAB"/>
    <w:rsid w:val="0081263E"/>
    <w:rsid w:val="00814BAB"/>
    <w:rsid w:val="0081625F"/>
    <w:rsid w:val="0081713B"/>
    <w:rsid w:val="00817742"/>
    <w:rsid w:val="00817A09"/>
    <w:rsid w:val="00820137"/>
    <w:rsid w:val="008218D5"/>
    <w:rsid w:val="00821B42"/>
    <w:rsid w:val="00826FB0"/>
    <w:rsid w:val="00827920"/>
    <w:rsid w:val="00827BF4"/>
    <w:rsid w:val="008304CF"/>
    <w:rsid w:val="00831352"/>
    <w:rsid w:val="00831C9E"/>
    <w:rsid w:val="00831F21"/>
    <w:rsid w:val="00834A5B"/>
    <w:rsid w:val="00836817"/>
    <w:rsid w:val="00836A45"/>
    <w:rsid w:val="00836B07"/>
    <w:rsid w:val="0083795B"/>
    <w:rsid w:val="00837BC7"/>
    <w:rsid w:val="00840B95"/>
    <w:rsid w:val="008413F2"/>
    <w:rsid w:val="00844F69"/>
    <w:rsid w:val="0084634C"/>
    <w:rsid w:val="00846B7F"/>
    <w:rsid w:val="00847E8D"/>
    <w:rsid w:val="008502C1"/>
    <w:rsid w:val="00851BA4"/>
    <w:rsid w:val="00852532"/>
    <w:rsid w:val="00852766"/>
    <w:rsid w:val="00852803"/>
    <w:rsid w:val="00852AA4"/>
    <w:rsid w:val="008540E6"/>
    <w:rsid w:val="008546D2"/>
    <w:rsid w:val="00855B6E"/>
    <w:rsid w:val="00857EC3"/>
    <w:rsid w:val="00857FB1"/>
    <w:rsid w:val="00861892"/>
    <w:rsid w:val="00861C15"/>
    <w:rsid w:val="00863574"/>
    <w:rsid w:val="00863E6A"/>
    <w:rsid w:val="00866530"/>
    <w:rsid w:val="0086761C"/>
    <w:rsid w:val="008706F7"/>
    <w:rsid w:val="008726ED"/>
    <w:rsid w:val="0087437E"/>
    <w:rsid w:val="00876A31"/>
    <w:rsid w:val="00876AD5"/>
    <w:rsid w:val="0087749D"/>
    <w:rsid w:val="00877813"/>
    <w:rsid w:val="00881610"/>
    <w:rsid w:val="00883E12"/>
    <w:rsid w:val="0088680A"/>
    <w:rsid w:val="00886EFD"/>
    <w:rsid w:val="00887FE4"/>
    <w:rsid w:val="00890580"/>
    <w:rsid w:val="00891F71"/>
    <w:rsid w:val="00893149"/>
    <w:rsid w:val="0089494E"/>
    <w:rsid w:val="00895583"/>
    <w:rsid w:val="00895AFF"/>
    <w:rsid w:val="008967BE"/>
    <w:rsid w:val="008A0878"/>
    <w:rsid w:val="008A22FA"/>
    <w:rsid w:val="008A3604"/>
    <w:rsid w:val="008A3AE4"/>
    <w:rsid w:val="008A3DD9"/>
    <w:rsid w:val="008A4D28"/>
    <w:rsid w:val="008A5476"/>
    <w:rsid w:val="008A566D"/>
    <w:rsid w:val="008A77B9"/>
    <w:rsid w:val="008B3758"/>
    <w:rsid w:val="008C0686"/>
    <w:rsid w:val="008C07C8"/>
    <w:rsid w:val="008C0D41"/>
    <w:rsid w:val="008C1056"/>
    <w:rsid w:val="008C1119"/>
    <w:rsid w:val="008C4129"/>
    <w:rsid w:val="008C7298"/>
    <w:rsid w:val="008C7F32"/>
    <w:rsid w:val="008D0EE5"/>
    <w:rsid w:val="008D1CD2"/>
    <w:rsid w:val="008D2376"/>
    <w:rsid w:val="008D350A"/>
    <w:rsid w:val="008D5076"/>
    <w:rsid w:val="008D54B9"/>
    <w:rsid w:val="008D6E25"/>
    <w:rsid w:val="008D72B4"/>
    <w:rsid w:val="008E03D3"/>
    <w:rsid w:val="008E0D8F"/>
    <w:rsid w:val="008E2DF0"/>
    <w:rsid w:val="008E3CDD"/>
    <w:rsid w:val="008E45DE"/>
    <w:rsid w:val="008E5B98"/>
    <w:rsid w:val="008F47CB"/>
    <w:rsid w:val="008F4F42"/>
    <w:rsid w:val="008F7347"/>
    <w:rsid w:val="008F7899"/>
    <w:rsid w:val="008F7F0A"/>
    <w:rsid w:val="0090051C"/>
    <w:rsid w:val="009020A0"/>
    <w:rsid w:val="00903723"/>
    <w:rsid w:val="0090520A"/>
    <w:rsid w:val="0090549C"/>
    <w:rsid w:val="00905AFB"/>
    <w:rsid w:val="009074AA"/>
    <w:rsid w:val="00907F6D"/>
    <w:rsid w:val="00907FBD"/>
    <w:rsid w:val="00910025"/>
    <w:rsid w:val="00910058"/>
    <w:rsid w:val="00912708"/>
    <w:rsid w:val="0091455E"/>
    <w:rsid w:val="009151D7"/>
    <w:rsid w:val="009161F2"/>
    <w:rsid w:val="00920615"/>
    <w:rsid w:val="00920766"/>
    <w:rsid w:val="00920948"/>
    <w:rsid w:val="00920D9E"/>
    <w:rsid w:val="00920F34"/>
    <w:rsid w:val="00923E80"/>
    <w:rsid w:val="0092489D"/>
    <w:rsid w:val="009252D3"/>
    <w:rsid w:val="00925FBE"/>
    <w:rsid w:val="00927283"/>
    <w:rsid w:val="009308E5"/>
    <w:rsid w:val="00931E6E"/>
    <w:rsid w:val="00932297"/>
    <w:rsid w:val="00932704"/>
    <w:rsid w:val="00935723"/>
    <w:rsid w:val="00940C8C"/>
    <w:rsid w:val="0094138B"/>
    <w:rsid w:val="00944A63"/>
    <w:rsid w:val="00945B81"/>
    <w:rsid w:val="00946CB2"/>
    <w:rsid w:val="00950323"/>
    <w:rsid w:val="0095143A"/>
    <w:rsid w:val="00951917"/>
    <w:rsid w:val="009532BA"/>
    <w:rsid w:val="0096406B"/>
    <w:rsid w:val="00965F3E"/>
    <w:rsid w:val="0096630F"/>
    <w:rsid w:val="0097001D"/>
    <w:rsid w:val="009703DD"/>
    <w:rsid w:val="009724E5"/>
    <w:rsid w:val="009754F2"/>
    <w:rsid w:val="00975E0E"/>
    <w:rsid w:val="00976F2A"/>
    <w:rsid w:val="00980B33"/>
    <w:rsid w:val="00981B5B"/>
    <w:rsid w:val="00984243"/>
    <w:rsid w:val="0098445D"/>
    <w:rsid w:val="00985C5E"/>
    <w:rsid w:val="00985DB7"/>
    <w:rsid w:val="00990CC8"/>
    <w:rsid w:val="009913A2"/>
    <w:rsid w:val="009924C8"/>
    <w:rsid w:val="00992BA9"/>
    <w:rsid w:val="00993794"/>
    <w:rsid w:val="009960D4"/>
    <w:rsid w:val="0099687B"/>
    <w:rsid w:val="00997048"/>
    <w:rsid w:val="00997416"/>
    <w:rsid w:val="00997B92"/>
    <w:rsid w:val="009A1365"/>
    <w:rsid w:val="009A3621"/>
    <w:rsid w:val="009A3C3E"/>
    <w:rsid w:val="009A3FA2"/>
    <w:rsid w:val="009A52D0"/>
    <w:rsid w:val="009A76D1"/>
    <w:rsid w:val="009A7D0C"/>
    <w:rsid w:val="009B1DE8"/>
    <w:rsid w:val="009B28B8"/>
    <w:rsid w:val="009B4335"/>
    <w:rsid w:val="009B7383"/>
    <w:rsid w:val="009B7B2D"/>
    <w:rsid w:val="009C0344"/>
    <w:rsid w:val="009C258C"/>
    <w:rsid w:val="009C590B"/>
    <w:rsid w:val="009C7D40"/>
    <w:rsid w:val="009D03A1"/>
    <w:rsid w:val="009D116C"/>
    <w:rsid w:val="009D5BFE"/>
    <w:rsid w:val="009E1C41"/>
    <w:rsid w:val="009E1D4C"/>
    <w:rsid w:val="009E1E7D"/>
    <w:rsid w:val="009E2348"/>
    <w:rsid w:val="009E2FD1"/>
    <w:rsid w:val="009E4D53"/>
    <w:rsid w:val="009E6602"/>
    <w:rsid w:val="009F252A"/>
    <w:rsid w:val="009F2F71"/>
    <w:rsid w:val="009F4F67"/>
    <w:rsid w:val="009F60F9"/>
    <w:rsid w:val="009F6140"/>
    <w:rsid w:val="009F6A1D"/>
    <w:rsid w:val="009F6ACD"/>
    <w:rsid w:val="00A0166E"/>
    <w:rsid w:val="00A03299"/>
    <w:rsid w:val="00A05C94"/>
    <w:rsid w:val="00A101B0"/>
    <w:rsid w:val="00A10E8C"/>
    <w:rsid w:val="00A10F03"/>
    <w:rsid w:val="00A13733"/>
    <w:rsid w:val="00A153BA"/>
    <w:rsid w:val="00A15D55"/>
    <w:rsid w:val="00A1782F"/>
    <w:rsid w:val="00A17A70"/>
    <w:rsid w:val="00A212F1"/>
    <w:rsid w:val="00A2330C"/>
    <w:rsid w:val="00A235C1"/>
    <w:rsid w:val="00A23E99"/>
    <w:rsid w:val="00A247B7"/>
    <w:rsid w:val="00A2489F"/>
    <w:rsid w:val="00A249BA"/>
    <w:rsid w:val="00A2513A"/>
    <w:rsid w:val="00A25373"/>
    <w:rsid w:val="00A263D3"/>
    <w:rsid w:val="00A265AD"/>
    <w:rsid w:val="00A26A8E"/>
    <w:rsid w:val="00A27874"/>
    <w:rsid w:val="00A30133"/>
    <w:rsid w:val="00A30C51"/>
    <w:rsid w:val="00A3154D"/>
    <w:rsid w:val="00A31877"/>
    <w:rsid w:val="00A34108"/>
    <w:rsid w:val="00A346F1"/>
    <w:rsid w:val="00A35A8C"/>
    <w:rsid w:val="00A35CE5"/>
    <w:rsid w:val="00A360B2"/>
    <w:rsid w:val="00A367B0"/>
    <w:rsid w:val="00A42E3F"/>
    <w:rsid w:val="00A430C4"/>
    <w:rsid w:val="00A43CDE"/>
    <w:rsid w:val="00A44497"/>
    <w:rsid w:val="00A4784A"/>
    <w:rsid w:val="00A5008B"/>
    <w:rsid w:val="00A50B14"/>
    <w:rsid w:val="00A52EB8"/>
    <w:rsid w:val="00A5367A"/>
    <w:rsid w:val="00A53F90"/>
    <w:rsid w:val="00A54061"/>
    <w:rsid w:val="00A562EF"/>
    <w:rsid w:val="00A57D33"/>
    <w:rsid w:val="00A61DD0"/>
    <w:rsid w:val="00A62EA8"/>
    <w:rsid w:val="00A637C8"/>
    <w:rsid w:val="00A64005"/>
    <w:rsid w:val="00A64A31"/>
    <w:rsid w:val="00A664D7"/>
    <w:rsid w:val="00A66F7C"/>
    <w:rsid w:val="00A66FEA"/>
    <w:rsid w:val="00A671EC"/>
    <w:rsid w:val="00A72942"/>
    <w:rsid w:val="00A736AC"/>
    <w:rsid w:val="00A739EC"/>
    <w:rsid w:val="00A75D91"/>
    <w:rsid w:val="00A76A0D"/>
    <w:rsid w:val="00A778A2"/>
    <w:rsid w:val="00A77CF9"/>
    <w:rsid w:val="00A77F5A"/>
    <w:rsid w:val="00A81EF3"/>
    <w:rsid w:val="00A8457B"/>
    <w:rsid w:val="00A84A7B"/>
    <w:rsid w:val="00A8570E"/>
    <w:rsid w:val="00A86107"/>
    <w:rsid w:val="00A87628"/>
    <w:rsid w:val="00A90337"/>
    <w:rsid w:val="00A9080C"/>
    <w:rsid w:val="00A94DB8"/>
    <w:rsid w:val="00A950CE"/>
    <w:rsid w:val="00A95B81"/>
    <w:rsid w:val="00AA2A08"/>
    <w:rsid w:val="00AA33FA"/>
    <w:rsid w:val="00AA575F"/>
    <w:rsid w:val="00AA6F90"/>
    <w:rsid w:val="00AB0F51"/>
    <w:rsid w:val="00AB16C0"/>
    <w:rsid w:val="00AB1FB2"/>
    <w:rsid w:val="00AB3D10"/>
    <w:rsid w:val="00AB42B7"/>
    <w:rsid w:val="00AB5CB6"/>
    <w:rsid w:val="00AB7FBE"/>
    <w:rsid w:val="00AC07A1"/>
    <w:rsid w:val="00AC0F53"/>
    <w:rsid w:val="00AC1397"/>
    <w:rsid w:val="00AC168D"/>
    <w:rsid w:val="00AC1841"/>
    <w:rsid w:val="00AC2F7B"/>
    <w:rsid w:val="00AC335B"/>
    <w:rsid w:val="00AC3EA0"/>
    <w:rsid w:val="00AC5F92"/>
    <w:rsid w:val="00AD0435"/>
    <w:rsid w:val="00AD1681"/>
    <w:rsid w:val="00AD280C"/>
    <w:rsid w:val="00AD3C70"/>
    <w:rsid w:val="00AD3D01"/>
    <w:rsid w:val="00AD4CCD"/>
    <w:rsid w:val="00AD4CE7"/>
    <w:rsid w:val="00AD650D"/>
    <w:rsid w:val="00AD6722"/>
    <w:rsid w:val="00AD6750"/>
    <w:rsid w:val="00AD7909"/>
    <w:rsid w:val="00AE038C"/>
    <w:rsid w:val="00AE04D5"/>
    <w:rsid w:val="00AE0CB9"/>
    <w:rsid w:val="00AE29D5"/>
    <w:rsid w:val="00AE3EC1"/>
    <w:rsid w:val="00AE41D1"/>
    <w:rsid w:val="00AE59C7"/>
    <w:rsid w:val="00AF0A06"/>
    <w:rsid w:val="00AF0CAC"/>
    <w:rsid w:val="00AF26FE"/>
    <w:rsid w:val="00AF5F23"/>
    <w:rsid w:val="00AF61E0"/>
    <w:rsid w:val="00AF6FE6"/>
    <w:rsid w:val="00AF722D"/>
    <w:rsid w:val="00AF7230"/>
    <w:rsid w:val="00AF75E6"/>
    <w:rsid w:val="00AF78AE"/>
    <w:rsid w:val="00AF78C4"/>
    <w:rsid w:val="00B015B2"/>
    <w:rsid w:val="00B01720"/>
    <w:rsid w:val="00B0186A"/>
    <w:rsid w:val="00B01F7A"/>
    <w:rsid w:val="00B032A9"/>
    <w:rsid w:val="00B03B3D"/>
    <w:rsid w:val="00B12255"/>
    <w:rsid w:val="00B13E2E"/>
    <w:rsid w:val="00B21416"/>
    <w:rsid w:val="00B22146"/>
    <w:rsid w:val="00B232AD"/>
    <w:rsid w:val="00B24535"/>
    <w:rsid w:val="00B255BC"/>
    <w:rsid w:val="00B27353"/>
    <w:rsid w:val="00B27E4F"/>
    <w:rsid w:val="00B307BF"/>
    <w:rsid w:val="00B3350F"/>
    <w:rsid w:val="00B33B85"/>
    <w:rsid w:val="00B34757"/>
    <w:rsid w:val="00B347D5"/>
    <w:rsid w:val="00B355BF"/>
    <w:rsid w:val="00B36014"/>
    <w:rsid w:val="00B365D3"/>
    <w:rsid w:val="00B37E2F"/>
    <w:rsid w:val="00B40763"/>
    <w:rsid w:val="00B4095F"/>
    <w:rsid w:val="00B423DC"/>
    <w:rsid w:val="00B426ED"/>
    <w:rsid w:val="00B42D8B"/>
    <w:rsid w:val="00B4341B"/>
    <w:rsid w:val="00B436D5"/>
    <w:rsid w:val="00B43A83"/>
    <w:rsid w:val="00B43C2B"/>
    <w:rsid w:val="00B43E41"/>
    <w:rsid w:val="00B44D82"/>
    <w:rsid w:val="00B4504A"/>
    <w:rsid w:val="00B452BB"/>
    <w:rsid w:val="00B458BE"/>
    <w:rsid w:val="00B47928"/>
    <w:rsid w:val="00B5078F"/>
    <w:rsid w:val="00B50A3B"/>
    <w:rsid w:val="00B515E2"/>
    <w:rsid w:val="00B52B7E"/>
    <w:rsid w:val="00B53E55"/>
    <w:rsid w:val="00B5604A"/>
    <w:rsid w:val="00B57236"/>
    <w:rsid w:val="00B57BDD"/>
    <w:rsid w:val="00B6010A"/>
    <w:rsid w:val="00B601B5"/>
    <w:rsid w:val="00B602ED"/>
    <w:rsid w:val="00B605C2"/>
    <w:rsid w:val="00B62572"/>
    <w:rsid w:val="00B62BBF"/>
    <w:rsid w:val="00B63253"/>
    <w:rsid w:val="00B63958"/>
    <w:rsid w:val="00B669D5"/>
    <w:rsid w:val="00B66ACF"/>
    <w:rsid w:val="00B6790B"/>
    <w:rsid w:val="00B67C73"/>
    <w:rsid w:val="00B7181D"/>
    <w:rsid w:val="00B736B0"/>
    <w:rsid w:val="00B76837"/>
    <w:rsid w:val="00B77092"/>
    <w:rsid w:val="00B77B29"/>
    <w:rsid w:val="00B8108A"/>
    <w:rsid w:val="00B843E1"/>
    <w:rsid w:val="00B84AF2"/>
    <w:rsid w:val="00B857E0"/>
    <w:rsid w:val="00B87D88"/>
    <w:rsid w:val="00B903C2"/>
    <w:rsid w:val="00B90737"/>
    <w:rsid w:val="00B90BE8"/>
    <w:rsid w:val="00B92537"/>
    <w:rsid w:val="00B94AC9"/>
    <w:rsid w:val="00B95526"/>
    <w:rsid w:val="00B95F82"/>
    <w:rsid w:val="00B96138"/>
    <w:rsid w:val="00B969BB"/>
    <w:rsid w:val="00B96BA2"/>
    <w:rsid w:val="00B975E9"/>
    <w:rsid w:val="00B97B63"/>
    <w:rsid w:val="00BA21BC"/>
    <w:rsid w:val="00BA3E39"/>
    <w:rsid w:val="00BA61EB"/>
    <w:rsid w:val="00BA68E2"/>
    <w:rsid w:val="00BA695C"/>
    <w:rsid w:val="00BB0C48"/>
    <w:rsid w:val="00BB19E3"/>
    <w:rsid w:val="00BB2C88"/>
    <w:rsid w:val="00BB3869"/>
    <w:rsid w:val="00BB464B"/>
    <w:rsid w:val="00BB49B7"/>
    <w:rsid w:val="00BB51FB"/>
    <w:rsid w:val="00BB6722"/>
    <w:rsid w:val="00BB7E46"/>
    <w:rsid w:val="00BC0777"/>
    <w:rsid w:val="00BC2831"/>
    <w:rsid w:val="00BC51A2"/>
    <w:rsid w:val="00BD00A0"/>
    <w:rsid w:val="00BD0945"/>
    <w:rsid w:val="00BD0BD5"/>
    <w:rsid w:val="00BD1299"/>
    <w:rsid w:val="00BD4E58"/>
    <w:rsid w:val="00BD4F5E"/>
    <w:rsid w:val="00BD706F"/>
    <w:rsid w:val="00BE05AB"/>
    <w:rsid w:val="00BE182A"/>
    <w:rsid w:val="00BE28D1"/>
    <w:rsid w:val="00BE2B6E"/>
    <w:rsid w:val="00BE4E6E"/>
    <w:rsid w:val="00BE713D"/>
    <w:rsid w:val="00BF27AF"/>
    <w:rsid w:val="00BF380E"/>
    <w:rsid w:val="00BF3F3F"/>
    <w:rsid w:val="00BF43EB"/>
    <w:rsid w:val="00BF521D"/>
    <w:rsid w:val="00BF62C5"/>
    <w:rsid w:val="00BF6359"/>
    <w:rsid w:val="00C00019"/>
    <w:rsid w:val="00C0077A"/>
    <w:rsid w:val="00C02532"/>
    <w:rsid w:val="00C029AD"/>
    <w:rsid w:val="00C02C43"/>
    <w:rsid w:val="00C038B2"/>
    <w:rsid w:val="00C04CD3"/>
    <w:rsid w:val="00C04EE2"/>
    <w:rsid w:val="00C05528"/>
    <w:rsid w:val="00C07B46"/>
    <w:rsid w:val="00C07CE1"/>
    <w:rsid w:val="00C10507"/>
    <w:rsid w:val="00C108A2"/>
    <w:rsid w:val="00C1163B"/>
    <w:rsid w:val="00C1251D"/>
    <w:rsid w:val="00C12E16"/>
    <w:rsid w:val="00C15F7E"/>
    <w:rsid w:val="00C17602"/>
    <w:rsid w:val="00C214F0"/>
    <w:rsid w:val="00C21661"/>
    <w:rsid w:val="00C21E2A"/>
    <w:rsid w:val="00C222E6"/>
    <w:rsid w:val="00C22656"/>
    <w:rsid w:val="00C236A6"/>
    <w:rsid w:val="00C263F7"/>
    <w:rsid w:val="00C26813"/>
    <w:rsid w:val="00C26FEE"/>
    <w:rsid w:val="00C27764"/>
    <w:rsid w:val="00C306C7"/>
    <w:rsid w:val="00C30928"/>
    <w:rsid w:val="00C31332"/>
    <w:rsid w:val="00C3344A"/>
    <w:rsid w:val="00C33E00"/>
    <w:rsid w:val="00C353CB"/>
    <w:rsid w:val="00C356F5"/>
    <w:rsid w:val="00C3591D"/>
    <w:rsid w:val="00C35987"/>
    <w:rsid w:val="00C36E70"/>
    <w:rsid w:val="00C40440"/>
    <w:rsid w:val="00C40595"/>
    <w:rsid w:val="00C40BF2"/>
    <w:rsid w:val="00C411AA"/>
    <w:rsid w:val="00C42723"/>
    <w:rsid w:val="00C462A5"/>
    <w:rsid w:val="00C466B9"/>
    <w:rsid w:val="00C4739F"/>
    <w:rsid w:val="00C47E9B"/>
    <w:rsid w:val="00C522B8"/>
    <w:rsid w:val="00C53BAF"/>
    <w:rsid w:val="00C602BB"/>
    <w:rsid w:val="00C61910"/>
    <w:rsid w:val="00C61E99"/>
    <w:rsid w:val="00C64CBF"/>
    <w:rsid w:val="00C65A9E"/>
    <w:rsid w:val="00C72211"/>
    <w:rsid w:val="00C73129"/>
    <w:rsid w:val="00C73988"/>
    <w:rsid w:val="00C73E5E"/>
    <w:rsid w:val="00C745A4"/>
    <w:rsid w:val="00C75131"/>
    <w:rsid w:val="00C75740"/>
    <w:rsid w:val="00C762E7"/>
    <w:rsid w:val="00C764E4"/>
    <w:rsid w:val="00C769A4"/>
    <w:rsid w:val="00C801A0"/>
    <w:rsid w:val="00C803B9"/>
    <w:rsid w:val="00C8085D"/>
    <w:rsid w:val="00C810E5"/>
    <w:rsid w:val="00C819BA"/>
    <w:rsid w:val="00C81A4B"/>
    <w:rsid w:val="00C81AE2"/>
    <w:rsid w:val="00C81C82"/>
    <w:rsid w:val="00C81F88"/>
    <w:rsid w:val="00C822F6"/>
    <w:rsid w:val="00C8378B"/>
    <w:rsid w:val="00C83BCD"/>
    <w:rsid w:val="00C83FE3"/>
    <w:rsid w:val="00C85BEE"/>
    <w:rsid w:val="00C8684E"/>
    <w:rsid w:val="00C87ED6"/>
    <w:rsid w:val="00C904D0"/>
    <w:rsid w:val="00C915D1"/>
    <w:rsid w:val="00C91FA7"/>
    <w:rsid w:val="00C92B92"/>
    <w:rsid w:val="00C93917"/>
    <w:rsid w:val="00C93E0D"/>
    <w:rsid w:val="00C95C0A"/>
    <w:rsid w:val="00C96A54"/>
    <w:rsid w:val="00C97851"/>
    <w:rsid w:val="00CA0B98"/>
    <w:rsid w:val="00CA1382"/>
    <w:rsid w:val="00CA186D"/>
    <w:rsid w:val="00CA2623"/>
    <w:rsid w:val="00CA311D"/>
    <w:rsid w:val="00CA5EBC"/>
    <w:rsid w:val="00CA65AA"/>
    <w:rsid w:val="00CB1765"/>
    <w:rsid w:val="00CB180A"/>
    <w:rsid w:val="00CB43AA"/>
    <w:rsid w:val="00CB4E16"/>
    <w:rsid w:val="00CB518C"/>
    <w:rsid w:val="00CB6738"/>
    <w:rsid w:val="00CB78C2"/>
    <w:rsid w:val="00CC01F8"/>
    <w:rsid w:val="00CC0E5B"/>
    <w:rsid w:val="00CC108E"/>
    <w:rsid w:val="00CC264D"/>
    <w:rsid w:val="00CC2E0C"/>
    <w:rsid w:val="00CC4A0C"/>
    <w:rsid w:val="00CC54D8"/>
    <w:rsid w:val="00CC5764"/>
    <w:rsid w:val="00CC5825"/>
    <w:rsid w:val="00CC61DD"/>
    <w:rsid w:val="00CC62CA"/>
    <w:rsid w:val="00CD02B6"/>
    <w:rsid w:val="00CD11D8"/>
    <w:rsid w:val="00CD13B3"/>
    <w:rsid w:val="00CD378C"/>
    <w:rsid w:val="00CD5FEF"/>
    <w:rsid w:val="00CD65AE"/>
    <w:rsid w:val="00CD6EBC"/>
    <w:rsid w:val="00CD72E9"/>
    <w:rsid w:val="00CD7738"/>
    <w:rsid w:val="00CE070B"/>
    <w:rsid w:val="00CE07C6"/>
    <w:rsid w:val="00CE263D"/>
    <w:rsid w:val="00CE2E2A"/>
    <w:rsid w:val="00CE38D6"/>
    <w:rsid w:val="00CE3F8F"/>
    <w:rsid w:val="00CE410F"/>
    <w:rsid w:val="00CE5E67"/>
    <w:rsid w:val="00CE6853"/>
    <w:rsid w:val="00CF1315"/>
    <w:rsid w:val="00CF1A40"/>
    <w:rsid w:val="00CF24D3"/>
    <w:rsid w:val="00CF6027"/>
    <w:rsid w:val="00CF60B6"/>
    <w:rsid w:val="00CF6D8A"/>
    <w:rsid w:val="00D00EFF"/>
    <w:rsid w:val="00D02877"/>
    <w:rsid w:val="00D02A1B"/>
    <w:rsid w:val="00D02F38"/>
    <w:rsid w:val="00D030C7"/>
    <w:rsid w:val="00D03257"/>
    <w:rsid w:val="00D03587"/>
    <w:rsid w:val="00D04236"/>
    <w:rsid w:val="00D046E3"/>
    <w:rsid w:val="00D06488"/>
    <w:rsid w:val="00D06BE4"/>
    <w:rsid w:val="00D06EBC"/>
    <w:rsid w:val="00D10532"/>
    <w:rsid w:val="00D106A3"/>
    <w:rsid w:val="00D125B4"/>
    <w:rsid w:val="00D1328B"/>
    <w:rsid w:val="00D14C04"/>
    <w:rsid w:val="00D14D4B"/>
    <w:rsid w:val="00D14EEE"/>
    <w:rsid w:val="00D156FD"/>
    <w:rsid w:val="00D15A63"/>
    <w:rsid w:val="00D15B39"/>
    <w:rsid w:val="00D16101"/>
    <w:rsid w:val="00D16696"/>
    <w:rsid w:val="00D16EA8"/>
    <w:rsid w:val="00D1759B"/>
    <w:rsid w:val="00D179AB"/>
    <w:rsid w:val="00D17A47"/>
    <w:rsid w:val="00D22C48"/>
    <w:rsid w:val="00D22D6D"/>
    <w:rsid w:val="00D246DA"/>
    <w:rsid w:val="00D25357"/>
    <w:rsid w:val="00D30B73"/>
    <w:rsid w:val="00D31A6B"/>
    <w:rsid w:val="00D32526"/>
    <w:rsid w:val="00D33D64"/>
    <w:rsid w:val="00D3492B"/>
    <w:rsid w:val="00D35249"/>
    <w:rsid w:val="00D35A50"/>
    <w:rsid w:val="00D41920"/>
    <w:rsid w:val="00D425F5"/>
    <w:rsid w:val="00D429CC"/>
    <w:rsid w:val="00D42D1D"/>
    <w:rsid w:val="00D44354"/>
    <w:rsid w:val="00D4593E"/>
    <w:rsid w:val="00D462AA"/>
    <w:rsid w:val="00D46B93"/>
    <w:rsid w:val="00D47D44"/>
    <w:rsid w:val="00D51F87"/>
    <w:rsid w:val="00D53E99"/>
    <w:rsid w:val="00D54814"/>
    <w:rsid w:val="00D55C0E"/>
    <w:rsid w:val="00D5645A"/>
    <w:rsid w:val="00D56AA6"/>
    <w:rsid w:val="00D57436"/>
    <w:rsid w:val="00D60D86"/>
    <w:rsid w:val="00D619F1"/>
    <w:rsid w:val="00D62965"/>
    <w:rsid w:val="00D63208"/>
    <w:rsid w:val="00D63CD9"/>
    <w:rsid w:val="00D64C0A"/>
    <w:rsid w:val="00D65C36"/>
    <w:rsid w:val="00D67434"/>
    <w:rsid w:val="00D6795B"/>
    <w:rsid w:val="00D67C9E"/>
    <w:rsid w:val="00D716D1"/>
    <w:rsid w:val="00D71931"/>
    <w:rsid w:val="00D7417E"/>
    <w:rsid w:val="00D74CCF"/>
    <w:rsid w:val="00D7517D"/>
    <w:rsid w:val="00D76C5E"/>
    <w:rsid w:val="00D77328"/>
    <w:rsid w:val="00D82671"/>
    <w:rsid w:val="00D83094"/>
    <w:rsid w:val="00D861F1"/>
    <w:rsid w:val="00D86A32"/>
    <w:rsid w:val="00D86D07"/>
    <w:rsid w:val="00D90243"/>
    <w:rsid w:val="00D9031E"/>
    <w:rsid w:val="00D92D93"/>
    <w:rsid w:val="00D93104"/>
    <w:rsid w:val="00D9321B"/>
    <w:rsid w:val="00D93CEC"/>
    <w:rsid w:val="00D93D11"/>
    <w:rsid w:val="00D9628E"/>
    <w:rsid w:val="00D97601"/>
    <w:rsid w:val="00DA13EC"/>
    <w:rsid w:val="00DA16EF"/>
    <w:rsid w:val="00DA1713"/>
    <w:rsid w:val="00DA2176"/>
    <w:rsid w:val="00DA28D7"/>
    <w:rsid w:val="00DA3051"/>
    <w:rsid w:val="00DA30FF"/>
    <w:rsid w:val="00DA4E75"/>
    <w:rsid w:val="00DA5972"/>
    <w:rsid w:val="00DA6FB1"/>
    <w:rsid w:val="00DA76E7"/>
    <w:rsid w:val="00DA7CCD"/>
    <w:rsid w:val="00DB0037"/>
    <w:rsid w:val="00DB4F0D"/>
    <w:rsid w:val="00DC16A6"/>
    <w:rsid w:val="00DC2ACF"/>
    <w:rsid w:val="00DC44D0"/>
    <w:rsid w:val="00DC4525"/>
    <w:rsid w:val="00DC5A8B"/>
    <w:rsid w:val="00DC64EC"/>
    <w:rsid w:val="00DC6AD3"/>
    <w:rsid w:val="00DD1E8B"/>
    <w:rsid w:val="00DD274B"/>
    <w:rsid w:val="00DD2788"/>
    <w:rsid w:val="00DD2842"/>
    <w:rsid w:val="00DD3354"/>
    <w:rsid w:val="00DD352C"/>
    <w:rsid w:val="00DD55A7"/>
    <w:rsid w:val="00DD5C80"/>
    <w:rsid w:val="00DD67B0"/>
    <w:rsid w:val="00DD774E"/>
    <w:rsid w:val="00DD7A36"/>
    <w:rsid w:val="00DE02DB"/>
    <w:rsid w:val="00DE0543"/>
    <w:rsid w:val="00DE0E02"/>
    <w:rsid w:val="00DE11B8"/>
    <w:rsid w:val="00DE12A4"/>
    <w:rsid w:val="00DE1DD9"/>
    <w:rsid w:val="00DE237C"/>
    <w:rsid w:val="00DE289D"/>
    <w:rsid w:val="00DE3901"/>
    <w:rsid w:val="00DE3C96"/>
    <w:rsid w:val="00DE49AE"/>
    <w:rsid w:val="00DE5493"/>
    <w:rsid w:val="00DE55D7"/>
    <w:rsid w:val="00DE6937"/>
    <w:rsid w:val="00DF0430"/>
    <w:rsid w:val="00DF1E3C"/>
    <w:rsid w:val="00DF2C21"/>
    <w:rsid w:val="00DF45D7"/>
    <w:rsid w:val="00DF5198"/>
    <w:rsid w:val="00DF60EF"/>
    <w:rsid w:val="00E00019"/>
    <w:rsid w:val="00E00A75"/>
    <w:rsid w:val="00E0286E"/>
    <w:rsid w:val="00E06A9A"/>
    <w:rsid w:val="00E06E37"/>
    <w:rsid w:val="00E072D0"/>
    <w:rsid w:val="00E10D56"/>
    <w:rsid w:val="00E14E98"/>
    <w:rsid w:val="00E150D0"/>
    <w:rsid w:val="00E15C02"/>
    <w:rsid w:val="00E16897"/>
    <w:rsid w:val="00E17A46"/>
    <w:rsid w:val="00E20EA1"/>
    <w:rsid w:val="00E22123"/>
    <w:rsid w:val="00E22FFA"/>
    <w:rsid w:val="00E24CBE"/>
    <w:rsid w:val="00E2553A"/>
    <w:rsid w:val="00E2593E"/>
    <w:rsid w:val="00E25FE6"/>
    <w:rsid w:val="00E300DA"/>
    <w:rsid w:val="00E30BBD"/>
    <w:rsid w:val="00E3191A"/>
    <w:rsid w:val="00E31B04"/>
    <w:rsid w:val="00E3258C"/>
    <w:rsid w:val="00E325B2"/>
    <w:rsid w:val="00E32A8B"/>
    <w:rsid w:val="00E3342E"/>
    <w:rsid w:val="00E33E66"/>
    <w:rsid w:val="00E35593"/>
    <w:rsid w:val="00E35C28"/>
    <w:rsid w:val="00E36379"/>
    <w:rsid w:val="00E3719D"/>
    <w:rsid w:val="00E41633"/>
    <w:rsid w:val="00E41DC8"/>
    <w:rsid w:val="00E42580"/>
    <w:rsid w:val="00E4371B"/>
    <w:rsid w:val="00E43D15"/>
    <w:rsid w:val="00E4478E"/>
    <w:rsid w:val="00E47451"/>
    <w:rsid w:val="00E5155A"/>
    <w:rsid w:val="00E517DA"/>
    <w:rsid w:val="00E52651"/>
    <w:rsid w:val="00E53841"/>
    <w:rsid w:val="00E606A5"/>
    <w:rsid w:val="00E62221"/>
    <w:rsid w:val="00E630DC"/>
    <w:rsid w:val="00E6358C"/>
    <w:rsid w:val="00E636A7"/>
    <w:rsid w:val="00E63850"/>
    <w:rsid w:val="00E65572"/>
    <w:rsid w:val="00E656E5"/>
    <w:rsid w:val="00E66945"/>
    <w:rsid w:val="00E674B9"/>
    <w:rsid w:val="00E70AAD"/>
    <w:rsid w:val="00E7106A"/>
    <w:rsid w:val="00E71841"/>
    <w:rsid w:val="00E722E7"/>
    <w:rsid w:val="00E74435"/>
    <w:rsid w:val="00E7459C"/>
    <w:rsid w:val="00E7676B"/>
    <w:rsid w:val="00E77150"/>
    <w:rsid w:val="00E778CE"/>
    <w:rsid w:val="00E805CE"/>
    <w:rsid w:val="00E812BB"/>
    <w:rsid w:val="00E8251E"/>
    <w:rsid w:val="00E8293B"/>
    <w:rsid w:val="00E833D1"/>
    <w:rsid w:val="00E8379B"/>
    <w:rsid w:val="00E83A8E"/>
    <w:rsid w:val="00E84243"/>
    <w:rsid w:val="00E84E2A"/>
    <w:rsid w:val="00E84E9F"/>
    <w:rsid w:val="00E85767"/>
    <w:rsid w:val="00E85B9A"/>
    <w:rsid w:val="00E863AF"/>
    <w:rsid w:val="00E879DF"/>
    <w:rsid w:val="00E87D65"/>
    <w:rsid w:val="00E90A54"/>
    <w:rsid w:val="00E92016"/>
    <w:rsid w:val="00E93704"/>
    <w:rsid w:val="00E9406F"/>
    <w:rsid w:val="00E962D9"/>
    <w:rsid w:val="00E96DC2"/>
    <w:rsid w:val="00E978B9"/>
    <w:rsid w:val="00EA030C"/>
    <w:rsid w:val="00EA0C7D"/>
    <w:rsid w:val="00EA1810"/>
    <w:rsid w:val="00EA21BC"/>
    <w:rsid w:val="00EA29CE"/>
    <w:rsid w:val="00EA30BC"/>
    <w:rsid w:val="00EA5036"/>
    <w:rsid w:val="00EA53D7"/>
    <w:rsid w:val="00EA54C3"/>
    <w:rsid w:val="00EA5B98"/>
    <w:rsid w:val="00EA5BD0"/>
    <w:rsid w:val="00EA686B"/>
    <w:rsid w:val="00EA7F19"/>
    <w:rsid w:val="00EB0DF4"/>
    <w:rsid w:val="00EB20F3"/>
    <w:rsid w:val="00EB2E0E"/>
    <w:rsid w:val="00EB47D8"/>
    <w:rsid w:val="00EB5038"/>
    <w:rsid w:val="00EB5A95"/>
    <w:rsid w:val="00EC089A"/>
    <w:rsid w:val="00EC10E8"/>
    <w:rsid w:val="00EC1713"/>
    <w:rsid w:val="00EC25F2"/>
    <w:rsid w:val="00EC3EAA"/>
    <w:rsid w:val="00EC428E"/>
    <w:rsid w:val="00EC4F11"/>
    <w:rsid w:val="00EC5394"/>
    <w:rsid w:val="00EC5571"/>
    <w:rsid w:val="00EC6628"/>
    <w:rsid w:val="00EC6AEB"/>
    <w:rsid w:val="00EC7820"/>
    <w:rsid w:val="00ED06D4"/>
    <w:rsid w:val="00ED2CE7"/>
    <w:rsid w:val="00ED3D9F"/>
    <w:rsid w:val="00ED4504"/>
    <w:rsid w:val="00ED48D2"/>
    <w:rsid w:val="00ED7100"/>
    <w:rsid w:val="00ED775B"/>
    <w:rsid w:val="00ED7788"/>
    <w:rsid w:val="00EE21A2"/>
    <w:rsid w:val="00EE2EDD"/>
    <w:rsid w:val="00EE3D66"/>
    <w:rsid w:val="00EE472D"/>
    <w:rsid w:val="00EE5296"/>
    <w:rsid w:val="00EE690C"/>
    <w:rsid w:val="00EE69AF"/>
    <w:rsid w:val="00EE69E6"/>
    <w:rsid w:val="00EE7AB2"/>
    <w:rsid w:val="00EF186A"/>
    <w:rsid w:val="00EF3859"/>
    <w:rsid w:val="00EF3EE1"/>
    <w:rsid w:val="00EF4B92"/>
    <w:rsid w:val="00EF5591"/>
    <w:rsid w:val="00F01194"/>
    <w:rsid w:val="00F03A45"/>
    <w:rsid w:val="00F05972"/>
    <w:rsid w:val="00F06446"/>
    <w:rsid w:val="00F07142"/>
    <w:rsid w:val="00F0736F"/>
    <w:rsid w:val="00F113DD"/>
    <w:rsid w:val="00F11BAC"/>
    <w:rsid w:val="00F13B3B"/>
    <w:rsid w:val="00F13BA9"/>
    <w:rsid w:val="00F15AA7"/>
    <w:rsid w:val="00F17FEE"/>
    <w:rsid w:val="00F20B36"/>
    <w:rsid w:val="00F216A9"/>
    <w:rsid w:val="00F22149"/>
    <w:rsid w:val="00F235A1"/>
    <w:rsid w:val="00F26679"/>
    <w:rsid w:val="00F26F96"/>
    <w:rsid w:val="00F27EDB"/>
    <w:rsid w:val="00F30126"/>
    <w:rsid w:val="00F30D4F"/>
    <w:rsid w:val="00F3156C"/>
    <w:rsid w:val="00F345DC"/>
    <w:rsid w:val="00F34FFA"/>
    <w:rsid w:val="00F354B5"/>
    <w:rsid w:val="00F3571A"/>
    <w:rsid w:val="00F3582E"/>
    <w:rsid w:val="00F36A4C"/>
    <w:rsid w:val="00F37211"/>
    <w:rsid w:val="00F3726B"/>
    <w:rsid w:val="00F40380"/>
    <w:rsid w:val="00F405DA"/>
    <w:rsid w:val="00F40EFC"/>
    <w:rsid w:val="00F412C2"/>
    <w:rsid w:val="00F42C66"/>
    <w:rsid w:val="00F42D51"/>
    <w:rsid w:val="00F44528"/>
    <w:rsid w:val="00F452DE"/>
    <w:rsid w:val="00F462AC"/>
    <w:rsid w:val="00F46BCC"/>
    <w:rsid w:val="00F472DD"/>
    <w:rsid w:val="00F477C4"/>
    <w:rsid w:val="00F525E3"/>
    <w:rsid w:val="00F528CB"/>
    <w:rsid w:val="00F529D6"/>
    <w:rsid w:val="00F53149"/>
    <w:rsid w:val="00F53231"/>
    <w:rsid w:val="00F53EF7"/>
    <w:rsid w:val="00F55944"/>
    <w:rsid w:val="00F55E23"/>
    <w:rsid w:val="00F56116"/>
    <w:rsid w:val="00F601CA"/>
    <w:rsid w:val="00F60FD7"/>
    <w:rsid w:val="00F611B5"/>
    <w:rsid w:val="00F61685"/>
    <w:rsid w:val="00F62AC6"/>
    <w:rsid w:val="00F636BB"/>
    <w:rsid w:val="00F63A4F"/>
    <w:rsid w:val="00F700CC"/>
    <w:rsid w:val="00F715ED"/>
    <w:rsid w:val="00F7198E"/>
    <w:rsid w:val="00F71BCA"/>
    <w:rsid w:val="00F71D26"/>
    <w:rsid w:val="00F7214B"/>
    <w:rsid w:val="00F74BEF"/>
    <w:rsid w:val="00F7727E"/>
    <w:rsid w:val="00F776CA"/>
    <w:rsid w:val="00F80C86"/>
    <w:rsid w:val="00F80CE8"/>
    <w:rsid w:val="00F821FF"/>
    <w:rsid w:val="00F8769E"/>
    <w:rsid w:val="00F90D1C"/>
    <w:rsid w:val="00F915BC"/>
    <w:rsid w:val="00F91D56"/>
    <w:rsid w:val="00F92EBF"/>
    <w:rsid w:val="00F93AB9"/>
    <w:rsid w:val="00F9470B"/>
    <w:rsid w:val="00FA019F"/>
    <w:rsid w:val="00FA18D2"/>
    <w:rsid w:val="00FA20A7"/>
    <w:rsid w:val="00FA33F7"/>
    <w:rsid w:val="00FA37A8"/>
    <w:rsid w:val="00FA3802"/>
    <w:rsid w:val="00FA4C1E"/>
    <w:rsid w:val="00FA6557"/>
    <w:rsid w:val="00FA6B33"/>
    <w:rsid w:val="00FA76C3"/>
    <w:rsid w:val="00FB288F"/>
    <w:rsid w:val="00FB3267"/>
    <w:rsid w:val="00FB364C"/>
    <w:rsid w:val="00FB503E"/>
    <w:rsid w:val="00FB6FCB"/>
    <w:rsid w:val="00FB7C72"/>
    <w:rsid w:val="00FC0C49"/>
    <w:rsid w:val="00FC3ADC"/>
    <w:rsid w:val="00FC5CA6"/>
    <w:rsid w:val="00FC681C"/>
    <w:rsid w:val="00FC6BF5"/>
    <w:rsid w:val="00FC73C2"/>
    <w:rsid w:val="00FD62E6"/>
    <w:rsid w:val="00FE1FFF"/>
    <w:rsid w:val="00FE2D41"/>
    <w:rsid w:val="00FE3AC5"/>
    <w:rsid w:val="00FE44A6"/>
    <w:rsid w:val="00FF1D68"/>
    <w:rsid w:val="00FF1E47"/>
    <w:rsid w:val="00FF2BA9"/>
    <w:rsid w:val="00FF4F2A"/>
    <w:rsid w:val="00FF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3F2"/>
    <w:pPr>
      <w:spacing w:after="120" w:line="288" w:lineRule="auto"/>
    </w:pPr>
    <w:rPr>
      <w:sz w:val="24"/>
      <w:szCs w:val="24"/>
    </w:rPr>
  </w:style>
  <w:style w:type="paragraph" w:styleId="Heading1">
    <w:name w:val="heading 1"/>
    <w:basedOn w:val="Normal"/>
    <w:next w:val="Normal"/>
    <w:qFormat/>
    <w:rsid w:val="0052785E"/>
    <w:pPr>
      <w:keepNext/>
      <w:spacing w:line="360" w:lineRule="auto"/>
      <w:jc w:val="both"/>
      <w:outlineLvl w:val="0"/>
    </w:pPr>
    <w:rPr>
      <w:rFonts w:ascii=".VnArial NarrowH" w:hAnsi=".VnArial NarrowH"/>
      <w:b/>
      <w:sz w:val="22"/>
      <w:szCs w:val="22"/>
    </w:rPr>
  </w:style>
  <w:style w:type="paragraph" w:styleId="Heading2">
    <w:name w:val="heading 2"/>
    <w:basedOn w:val="Normal"/>
    <w:next w:val="Normal"/>
    <w:link w:val="Heading2Char"/>
    <w:unhideWhenUsed/>
    <w:qFormat/>
    <w:rsid w:val="0080103A"/>
    <w:pPr>
      <w:keepNext/>
      <w:widowControl w:val="0"/>
      <w:spacing w:before="120" w:line="264" w:lineRule="auto"/>
      <w:jc w:val="center"/>
      <w:outlineLvl w:val="1"/>
    </w:pPr>
    <w:rPr>
      <w:b/>
      <w:sz w:val="28"/>
      <w:lang w:val="nl-NL" w:eastAsia="x-none"/>
    </w:rPr>
  </w:style>
  <w:style w:type="paragraph" w:styleId="Heading3">
    <w:name w:val="heading 3"/>
    <w:basedOn w:val="Normal"/>
    <w:next w:val="Normal"/>
    <w:link w:val="Heading3Char"/>
    <w:unhideWhenUsed/>
    <w:qFormat/>
    <w:rsid w:val="006B2B19"/>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0103A"/>
    <w:rPr>
      <w:b/>
      <w:sz w:val="28"/>
      <w:szCs w:val="24"/>
      <w:lang w:val="nl-NL"/>
    </w:rPr>
  </w:style>
  <w:style w:type="character" w:customStyle="1" w:styleId="Heading3Char">
    <w:name w:val="Heading 3 Char"/>
    <w:link w:val="Heading3"/>
    <w:semiHidden/>
    <w:rsid w:val="006B2B19"/>
    <w:rPr>
      <w:rFonts w:ascii="Cambria" w:eastAsia="Times New Roman" w:hAnsi="Cambria" w:cs="Times New Roman"/>
      <w:b/>
      <w:bCs/>
      <w:sz w:val="26"/>
      <w:szCs w:val="26"/>
    </w:rPr>
  </w:style>
  <w:style w:type="paragraph" w:styleId="Header">
    <w:name w:val="header"/>
    <w:basedOn w:val="Normal"/>
    <w:link w:val="HeaderChar"/>
    <w:rsid w:val="0052785E"/>
    <w:pPr>
      <w:tabs>
        <w:tab w:val="center" w:pos="4320"/>
        <w:tab w:val="right" w:pos="8640"/>
      </w:tabs>
    </w:pPr>
  </w:style>
  <w:style w:type="character" w:styleId="PageNumber">
    <w:name w:val="page number"/>
    <w:basedOn w:val="DefaultParagraphFont"/>
    <w:rsid w:val="0052785E"/>
  </w:style>
  <w:style w:type="table" w:styleId="TableGrid">
    <w:name w:val="Table Grid"/>
    <w:basedOn w:val="TableNormal"/>
    <w:rsid w:val="007D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34ABB"/>
    <w:pPr>
      <w:tabs>
        <w:tab w:val="center" w:pos="4320"/>
        <w:tab w:val="right" w:pos="8640"/>
      </w:tabs>
    </w:pPr>
    <w:rPr>
      <w:lang w:val="x-none" w:eastAsia="x-none"/>
    </w:rPr>
  </w:style>
  <w:style w:type="character" w:customStyle="1" w:styleId="FooterChar">
    <w:name w:val="Footer Char"/>
    <w:link w:val="Footer"/>
    <w:uiPriority w:val="99"/>
    <w:rsid w:val="00A153BA"/>
    <w:rPr>
      <w:sz w:val="24"/>
      <w:szCs w:val="24"/>
    </w:rPr>
  </w:style>
  <w:style w:type="paragraph" w:styleId="BodyText">
    <w:name w:val="Body Text"/>
    <w:basedOn w:val="Normal"/>
    <w:link w:val="BodyTextChar"/>
    <w:rsid w:val="0086761C"/>
    <w:pPr>
      <w:spacing w:line="312" w:lineRule="auto"/>
      <w:jc w:val="both"/>
    </w:pPr>
    <w:rPr>
      <w:rFonts w:ascii=".VnTime" w:hAnsi=".VnTime"/>
      <w:sz w:val="28"/>
      <w:szCs w:val="20"/>
      <w:lang w:val="x-none" w:eastAsia="x-none"/>
    </w:rPr>
  </w:style>
  <w:style w:type="character" w:customStyle="1" w:styleId="BodyTextChar">
    <w:name w:val="Body Text Char"/>
    <w:link w:val="BodyText"/>
    <w:rsid w:val="0086761C"/>
    <w:rPr>
      <w:rFonts w:ascii=".VnTime" w:hAnsi=".VnTime"/>
      <w:sz w:val="28"/>
    </w:rPr>
  </w:style>
  <w:style w:type="paragraph" w:styleId="BalloonText">
    <w:name w:val="Balloon Text"/>
    <w:basedOn w:val="Normal"/>
    <w:link w:val="BalloonTextChar"/>
    <w:rsid w:val="00E77150"/>
    <w:rPr>
      <w:rFonts w:ascii="Tahoma" w:hAnsi="Tahoma"/>
      <w:sz w:val="16"/>
      <w:szCs w:val="16"/>
      <w:lang w:val="x-none" w:eastAsia="x-none"/>
    </w:rPr>
  </w:style>
  <w:style w:type="character" w:customStyle="1" w:styleId="BalloonTextChar">
    <w:name w:val="Balloon Text Char"/>
    <w:link w:val="BalloonText"/>
    <w:rsid w:val="00E77150"/>
    <w:rPr>
      <w:rFonts w:ascii="Tahoma" w:hAnsi="Tahoma" w:cs="Tahoma"/>
      <w:sz w:val="16"/>
      <w:szCs w:val="16"/>
    </w:rPr>
  </w:style>
  <w:style w:type="paragraph" w:styleId="ListParagraph">
    <w:name w:val="List Paragraph"/>
    <w:basedOn w:val="Normal"/>
    <w:uiPriority w:val="34"/>
    <w:qFormat/>
    <w:rsid w:val="00F525E3"/>
    <w:pPr>
      <w:ind w:left="720"/>
      <w:contextualSpacing/>
    </w:pPr>
  </w:style>
  <w:style w:type="paragraph" w:styleId="TOCHeading">
    <w:name w:val="TOC Heading"/>
    <w:basedOn w:val="Heading1"/>
    <w:next w:val="Normal"/>
    <w:uiPriority w:val="39"/>
    <w:semiHidden/>
    <w:unhideWhenUsed/>
    <w:qFormat/>
    <w:rsid w:val="00935723"/>
    <w:pPr>
      <w:keepLines/>
      <w:spacing w:before="480" w:after="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rsid w:val="00422327"/>
    <w:pPr>
      <w:tabs>
        <w:tab w:val="right" w:leader="dot" w:pos="9085"/>
      </w:tabs>
      <w:spacing w:after="0" w:line="360" w:lineRule="auto"/>
    </w:pPr>
    <w:rPr>
      <w:noProof/>
      <w:sz w:val="28"/>
      <w:szCs w:val="28"/>
      <w:lang w:val="nl-NL"/>
    </w:rPr>
  </w:style>
  <w:style w:type="paragraph" w:styleId="TOC2">
    <w:name w:val="toc 2"/>
    <w:basedOn w:val="Normal"/>
    <w:next w:val="Normal"/>
    <w:autoRedefine/>
    <w:uiPriority w:val="39"/>
    <w:rsid w:val="000007BF"/>
    <w:pPr>
      <w:tabs>
        <w:tab w:val="right" w:leader="dot" w:pos="9085"/>
      </w:tabs>
      <w:spacing w:after="0" w:line="360" w:lineRule="auto"/>
    </w:pPr>
    <w:rPr>
      <w:noProof/>
      <w:sz w:val="28"/>
      <w:szCs w:val="28"/>
    </w:rPr>
  </w:style>
  <w:style w:type="paragraph" w:styleId="TOC3">
    <w:name w:val="toc 3"/>
    <w:basedOn w:val="Normal"/>
    <w:next w:val="Normal"/>
    <w:autoRedefine/>
    <w:uiPriority w:val="39"/>
    <w:rsid w:val="00935723"/>
    <w:pPr>
      <w:ind w:left="480"/>
    </w:pPr>
  </w:style>
  <w:style w:type="character" w:styleId="Hyperlink">
    <w:name w:val="Hyperlink"/>
    <w:uiPriority w:val="99"/>
    <w:unhideWhenUsed/>
    <w:rsid w:val="00935723"/>
    <w:rPr>
      <w:color w:val="0000FF"/>
      <w:u w:val="single"/>
    </w:rPr>
  </w:style>
  <w:style w:type="character" w:styleId="FollowedHyperlink">
    <w:name w:val="FollowedHyperlink"/>
    <w:uiPriority w:val="99"/>
    <w:unhideWhenUsed/>
    <w:rsid w:val="004E29A1"/>
    <w:rPr>
      <w:color w:val="800080"/>
      <w:u w:val="single"/>
    </w:rPr>
  </w:style>
  <w:style w:type="character" w:customStyle="1" w:styleId="HeaderChar">
    <w:name w:val="Header Char"/>
    <w:link w:val="Header"/>
    <w:rsid w:val="00840B95"/>
    <w:rPr>
      <w:sz w:val="24"/>
      <w:szCs w:val="24"/>
    </w:rPr>
  </w:style>
  <w:style w:type="paragraph" w:styleId="BodyTextIndent">
    <w:name w:val="Body Text Indent"/>
    <w:basedOn w:val="Normal"/>
    <w:link w:val="BodyTextIndentChar"/>
    <w:rsid w:val="00840B95"/>
    <w:pPr>
      <w:spacing w:line="240" w:lineRule="auto"/>
      <w:ind w:left="360"/>
    </w:pPr>
  </w:style>
  <w:style w:type="character" w:customStyle="1" w:styleId="BodyTextIndentChar">
    <w:name w:val="Body Text Indent Char"/>
    <w:link w:val="BodyTextIndent"/>
    <w:rsid w:val="00840B95"/>
    <w:rPr>
      <w:sz w:val="24"/>
      <w:szCs w:val="24"/>
    </w:rPr>
  </w:style>
  <w:style w:type="character" w:customStyle="1" w:styleId="apple-converted-space">
    <w:name w:val="apple-converted-space"/>
    <w:rsid w:val="0016770C"/>
  </w:style>
  <w:style w:type="paragraph" w:styleId="NormalWeb">
    <w:name w:val="Normal (Web)"/>
    <w:basedOn w:val="Normal"/>
    <w:uiPriority w:val="99"/>
    <w:unhideWhenUsed/>
    <w:rsid w:val="00DE289D"/>
    <w:pPr>
      <w:spacing w:before="100" w:beforeAutospacing="1" w:after="100" w:afterAutospacing="1" w:line="240" w:lineRule="auto"/>
    </w:pPr>
  </w:style>
  <w:style w:type="paragraph" w:styleId="FootnoteText">
    <w:name w:val="footnote text"/>
    <w:basedOn w:val="Normal"/>
    <w:link w:val="FootnoteTextChar"/>
    <w:rsid w:val="00DE289D"/>
    <w:rPr>
      <w:sz w:val="20"/>
      <w:szCs w:val="20"/>
    </w:rPr>
  </w:style>
  <w:style w:type="character" w:customStyle="1" w:styleId="FootnoteTextChar">
    <w:name w:val="Footnote Text Char"/>
    <w:basedOn w:val="DefaultParagraphFont"/>
    <w:link w:val="FootnoteText"/>
    <w:rsid w:val="00DE289D"/>
  </w:style>
  <w:style w:type="character" w:styleId="FootnoteReference">
    <w:name w:val="footnote reference"/>
    <w:basedOn w:val="DefaultParagraphFont"/>
    <w:rsid w:val="00DE28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13F2"/>
    <w:pPr>
      <w:spacing w:after="120" w:line="288" w:lineRule="auto"/>
    </w:pPr>
    <w:rPr>
      <w:sz w:val="24"/>
      <w:szCs w:val="24"/>
    </w:rPr>
  </w:style>
  <w:style w:type="paragraph" w:styleId="Heading1">
    <w:name w:val="heading 1"/>
    <w:basedOn w:val="Normal"/>
    <w:next w:val="Normal"/>
    <w:qFormat/>
    <w:rsid w:val="0052785E"/>
    <w:pPr>
      <w:keepNext/>
      <w:spacing w:line="360" w:lineRule="auto"/>
      <w:jc w:val="both"/>
      <w:outlineLvl w:val="0"/>
    </w:pPr>
    <w:rPr>
      <w:rFonts w:ascii=".VnArial NarrowH" w:hAnsi=".VnArial NarrowH"/>
      <w:b/>
      <w:sz w:val="22"/>
      <w:szCs w:val="22"/>
    </w:rPr>
  </w:style>
  <w:style w:type="paragraph" w:styleId="Heading2">
    <w:name w:val="heading 2"/>
    <w:basedOn w:val="Normal"/>
    <w:next w:val="Normal"/>
    <w:link w:val="Heading2Char"/>
    <w:unhideWhenUsed/>
    <w:qFormat/>
    <w:rsid w:val="0080103A"/>
    <w:pPr>
      <w:keepNext/>
      <w:widowControl w:val="0"/>
      <w:spacing w:before="120" w:line="264" w:lineRule="auto"/>
      <w:jc w:val="center"/>
      <w:outlineLvl w:val="1"/>
    </w:pPr>
    <w:rPr>
      <w:b/>
      <w:sz w:val="28"/>
      <w:lang w:val="nl-NL" w:eastAsia="x-none"/>
    </w:rPr>
  </w:style>
  <w:style w:type="paragraph" w:styleId="Heading3">
    <w:name w:val="heading 3"/>
    <w:basedOn w:val="Normal"/>
    <w:next w:val="Normal"/>
    <w:link w:val="Heading3Char"/>
    <w:unhideWhenUsed/>
    <w:qFormat/>
    <w:rsid w:val="006B2B19"/>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0103A"/>
    <w:rPr>
      <w:b/>
      <w:sz w:val="28"/>
      <w:szCs w:val="24"/>
      <w:lang w:val="nl-NL"/>
    </w:rPr>
  </w:style>
  <w:style w:type="character" w:customStyle="1" w:styleId="Heading3Char">
    <w:name w:val="Heading 3 Char"/>
    <w:link w:val="Heading3"/>
    <w:semiHidden/>
    <w:rsid w:val="006B2B19"/>
    <w:rPr>
      <w:rFonts w:ascii="Cambria" w:eastAsia="Times New Roman" w:hAnsi="Cambria" w:cs="Times New Roman"/>
      <w:b/>
      <w:bCs/>
      <w:sz w:val="26"/>
      <w:szCs w:val="26"/>
    </w:rPr>
  </w:style>
  <w:style w:type="paragraph" w:styleId="Header">
    <w:name w:val="header"/>
    <w:basedOn w:val="Normal"/>
    <w:link w:val="HeaderChar"/>
    <w:rsid w:val="0052785E"/>
    <w:pPr>
      <w:tabs>
        <w:tab w:val="center" w:pos="4320"/>
        <w:tab w:val="right" w:pos="8640"/>
      </w:tabs>
    </w:pPr>
  </w:style>
  <w:style w:type="character" w:styleId="PageNumber">
    <w:name w:val="page number"/>
    <w:basedOn w:val="DefaultParagraphFont"/>
    <w:rsid w:val="0052785E"/>
  </w:style>
  <w:style w:type="table" w:styleId="TableGrid">
    <w:name w:val="Table Grid"/>
    <w:basedOn w:val="TableNormal"/>
    <w:rsid w:val="007D3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34ABB"/>
    <w:pPr>
      <w:tabs>
        <w:tab w:val="center" w:pos="4320"/>
        <w:tab w:val="right" w:pos="8640"/>
      </w:tabs>
    </w:pPr>
    <w:rPr>
      <w:lang w:val="x-none" w:eastAsia="x-none"/>
    </w:rPr>
  </w:style>
  <w:style w:type="character" w:customStyle="1" w:styleId="FooterChar">
    <w:name w:val="Footer Char"/>
    <w:link w:val="Footer"/>
    <w:uiPriority w:val="99"/>
    <w:rsid w:val="00A153BA"/>
    <w:rPr>
      <w:sz w:val="24"/>
      <w:szCs w:val="24"/>
    </w:rPr>
  </w:style>
  <w:style w:type="paragraph" w:styleId="BodyText">
    <w:name w:val="Body Text"/>
    <w:basedOn w:val="Normal"/>
    <w:link w:val="BodyTextChar"/>
    <w:rsid w:val="0086761C"/>
    <w:pPr>
      <w:spacing w:line="312" w:lineRule="auto"/>
      <w:jc w:val="both"/>
    </w:pPr>
    <w:rPr>
      <w:rFonts w:ascii=".VnTime" w:hAnsi=".VnTime"/>
      <w:sz w:val="28"/>
      <w:szCs w:val="20"/>
      <w:lang w:val="x-none" w:eastAsia="x-none"/>
    </w:rPr>
  </w:style>
  <w:style w:type="character" w:customStyle="1" w:styleId="BodyTextChar">
    <w:name w:val="Body Text Char"/>
    <w:link w:val="BodyText"/>
    <w:rsid w:val="0086761C"/>
    <w:rPr>
      <w:rFonts w:ascii=".VnTime" w:hAnsi=".VnTime"/>
      <w:sz w:val="28"/>
    </w:rPr>
  </w:style>
  <w:style w:type="paragraph" w:styleId="BalloonText">
    <w:name w:val="Balloon Text"/>
    <w:basedOn w:val="Normal"/>
    <w:link w:val="BalloonTextChar"/>
    <w:rsid w:val="00E77150"/>
    <w:rPr>
      <w:rFonts w:ascii="Tahoma" w:hAnsi="Tahoma"/>
      <w:sz w:val="16"/>
      <w:szCs w:val="16"/>
      <w:lang w:val="x-none" w:eastAsia="x-none"/>
    </w:rPr>
  </w:style>
  <w:style w:type="character" w:customStyle="1" w:styleId="BalloonTextChar">
    <w:name w:val="Balloon Text Char"/>
    <w:link w:val="BalloonText"/>
    <w:rsid w:val="00E77150"/>
    <w:rPr>
      <w:rFonts w:ascii="Tahoma" w:hAnsi="Tahoma" w:cs="Tahoma"/>
      <w:sz w:val="16"/>
      <w:szCs w:val="16"/>
    </w:rPr>
  </w:style>
  <w:style w:type="paragraph" w:styleId="ListParagraph">
    <w:name w:val="List Paragraph"/>
    <w:basedOn w:val="Normal"/>
    <w:uiPriority w:val="34"/>
    <w:qFormat/>
    <w:rsid w:val="00F525E3"/>
    <w:pPr>
      <w:ind w:left="720"/>
      <w:contextualSpacing/>
    </w:pPr>
  </w:style>
  <w:style w:type="paragraph" w:styleId="TOCHeading">
    <w:name w:val="TOC Heading"/>
    <w:basedOn w:val="Heading1"/>
    <w:next w:val="Normal"/>
    <w:uiPriority w:val="39"/>
    <w:semiHidden/>
    <w:unhideWhenUsed/>
    <w:qFormat/>
    <w:rsid w:val="00935723"/>
    <w:pPr>
      <w:keepLines/>
      <w:spacing w:before="480" w:after="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rsid w:val="00422327"/>
    <w:pPr>
      <w:tabs>
        <w:tab w:val="right" w:leader="dot" w:pos="9085"/>
      </w:tabs>
      <w:spacing w:after="0" w:line="360" w:lineRule="auto"/>
    </w:pPr>
    <w:rPr>
      <w:noProof/>
      <w:sz w:val="28"/>
      <w:szCs w:val="28"/>
      <w:lang w:val="nl-NL"/>
    </w:rPr>
  </w:style>
  <w:style w:type="paragraph" w:styleId="TOC2">
    <w:name w:val="toc 2"/>
    <w:basedOn w:val="Normal"/>
    <w:next w:val="Normal"/>
    <w:autoRedefine/>
    <w:uiPriority w:val="39"/>
    <w:rsid w:val="000007BF"/>
    <w:pPr>
      <w:tabs>
        <w:tab w:val="right" w:leader="dot" w:pos="9085"/>
      </w:tabs>
      <w:spacing w:after="0" w:line="360" w:lineRule="auto"/>
    </w:pPr>
    <w:rPr>
      <w:noProof/>
      <w:sz w:val="28"/>
      <w:szCs w:val="28"/>
    </w:rPr>
  </w:style>
  <w:style w:type="paragraph" w:styleId="TOC3">
    <w:name w:val="toc 3"/>
    <w:basedOn w:val="Normal"/>
    <w:next w:val="Normal"/>
    <w:autoRedefine/>
    <w:uiPriority w:val="39"/>
    <w:rsid w:val="00935723"/>
    <w:pPr>
      <w:ind w:left="480"/>
    </w:pPr>
  </w:style>
  <w:style w:type="character" w:styleId="Hyperlink">
    <w:name w:val="Hyperlink"/>
    <w:uiPriority w:val="99"/>
    <w:unhideWhenUsed/>
    <w:rsid w:val="00935723"/>
    <w:rPr>
      <w:color w:val="0000FF"/>
      <w:u w:val="single"/>
    </w:rPr>
  </w:style>
  <w:style w:type="character" w:styleId="FollowedHyperlink">
    <w:name w:val="FollowedHyperlink"/>
    <w:uiPriority w:val="99"/>
    <w:unhideWhenUsed/>
    <w:rsid w:val="004E29A1"/>
    <w:rPr>
      <w:color w:val="800080"/>
      <w:u w:val="single"/>
    </w:rPr>
  </w:style>
  <w:style w:type="character" w:customStyle="1" w:styleId="HeaderChar">
    <w:name w:val="Header Char"/>
    <w:link w:val="Header"/>
    <w:rsid w:val="00840B95"/>
    <w:rPr>
      <w:sz w:val="24"/>
      <w:szCs w:val="24"/>
    </w:rPr>
  </w:style>
  <w:style w:type="paragraph" w:styleId="BodyTextIndent">
    <w:name w:val="Body Text Indent"/>
    <w:basedOn w:val="Normal"/>
    <w:link w:val="BodyTextIndentChar"/>
    <w:rsid w:val="00840B95"/>
    <w:pPr>
      <w:spacing w:line="240" w:lineRule="auto"/>
      <w:ind w:left="360"/>
    </w:pPr>
  </w:style>
  <w:style w:type="character" w:customStyle="1" w:styleId="BodyTextIndentChar">
    <w:name w:val="Body Text Indent Char"/>
    <w:link w:val="BodyTextIndent"/>
    <w:rsid w:val="00840B95"/>
    <w:rPr>
      <w:sz w:val="24"/>
      <w:szCs w:val="24"/>
    </w:rPr>
  </w:style>
  <w:style w:type="character" w:customStyle="1" w:styleId="apple-converted-space">
    <w:name w:val="apple-converted-space"/>
    <w:rsid w:val="0016770C"/>
  </w:style>
  <w:style w:type="paragraph" w:styleId="NormalWeb">
    <w:name w:val="Normal (Web)"/>
    <w:basedOn w:val="Normal"/>
    <w:uiPriority w:val="99"/>
    <w:unhideWhenUsed/>
    <w:rsid w:val="00DE289D"/>
    <w:pPr>
      <w:spacing w:before="100" w:beforeAutospacing="1" w:after="100" w:afterAutospacing="1" w:line="240" w:lineRule="auto"/>
    </w:pPr>
  </w:style>
  <w:style w:type="paragraph" w:styleId="FootnoteText">
    <w:name w:val="footnote text"/>
    <w:basedOn w:val="Normal"/>
    <w:link w:val="FootnoteTextChar"/>
    <w:rsid w:val="00DE289D"/>
    <w:rPr>
      <w:sz w:val="20"/>
      <w:szCs w:val="20"/>
    </w:rPr>
  </w:style>
  <w:style w:type="character" w:customStyle="1" w:styleId="FootnoteTextChar">
    <w:name w:val="Footnote Text Char"/>
    <w:basedOn w:val="DefaultParagraphFont"/>
    <w:link w:val="FootnoteText"/>
    <w:rsid w:val="00DE289D"/>
  </w:style>
  <w:style w:type="character" w:styleId="FootnoteReference">
    <w:name w:val="footnote reference"/>
    <w:basedOn w:val="DefaultParagraphFont"/>
    <w:rsid w:val="00DE28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3444">
      <w:bodyDiv w:val="1"/>
      <w:marLeft w:val="0"/>
      <w:marRight w:val="0"/>
      <w:marTop w:val="0"/>
      <w:marBottom w:val="0"/>
      <w:divBdr>
        <w:top w:val="none" w:sz="0" w:space="0" w:color="auto"/>
        <w:left w:val="none" w:sz="0" w:space="0" w:color="auto"/>
        <w:bottom w:val="none" w:sz="0" w:space="0" w:color="auto"/>
        <w:right w:val="none" w:sz="0" w:space="0" w:color="auto"/>
      </w:divBdr>
    </w:div>
    <w:div w:id="255335667">
      <w:bodyDiv w:val="1"/>
      <w:marLeft w:val="0"/>
      <w:marRight w:val="0"/>
      <w:marTop w:val="0"/>
      <w:marBottom w:val="0"/>
      <w:divBdr>
        <w:top w:val="none" w:sz="0" w:space="0" w:color="auto"/>
        <w:left w:val="none" w:sz="0" w:space="0" w:color="auto"/>
        <w:bottom w:val="none" w:sz="0" w:space="0" w:color="auto"/>
        <w:right w:val="none" w:sz="0" w:space="0" w:color="auto"/>
      </w:divBdr>
    </w:div>
    <w:div w:id="279384537">
      <w:bodyDiv w:val="1"/>
      <w:marLeft w:val="0"/>
      <w:marRight w:val="0"/>
      <w:marTop w:val="0"/>
      <w:marBottom w:val="0"/>
      <w:divBdr>
        <w:top w:val="none" w:sz="0" w:space="0" w:color="auto"/>
        <w:left w:val="none" w:sz="0" w:space="0" w:color="auto"/>
        <w:bottom w:val="none" w:sz="0" w:space="0" w:color="auto"/>
        <w:right w:val="none" w:sz="0" w:space="0" w:color="auto"/>
      </w:divBdr>
    </w:div>
    <w:div w:id="402996580">
      <w:bodyDiv w:val="1"/>
      <w:marLeft w:val="0"/>
      <w:marRight w:val="0"/>
      <w:marTop w:val="0"/>
      <w:marBottom w:val="0"/>
      <w:divBdr>
        <w:top w:val="none" w:sz="0" w:space="0" w:color="auto"/>
        <w:left w:val="none" w:sz="0" w:space="0" w:color="auto"/>
        <w:bottom w:val="none" w:sz="0" w:space="0" w:color="auto"/>
        <w:right w:val="none" w:sz="0" w:space="0" w:color="auto"/>
      </w:divBdr>
    </w:div>
    <w:div w:id="513106567">
      <w:bodyDiv w:val="1"/>
      <w:marLeft w:val="0"/>
      <w:marRight w:val="0"/>
      <w:marTop w:val="0"/>
      <w:marBottom w:val="0"/>
      <w:divBdr>
        <w:top w:val="none" w:sz="0" w:space="0" w:color="auto"/>
        <w:left w:val="none" w:sz="0" w:space="0" w:color="auto"/>
        <w:bottom w:val="none" w:sz="0" w:space="0" w:color="auto"/>
        <w:right w:val="none" w:sz="0" w:space="0" w:color="auto"/>
      </w:divBdr>
    </w:div>
    <w:div w:id="614756385">
      <w:bodyDiv w:val="1"/>
      <w:marLeft w:val="0"/>
      <w:marRight w:val="0"/>
      <w:marTop w:val="0"/>
      <w:marBottom w:val="0"/>
      <w:divBdr>
        <w:top w:val="none" w:sz="0" w:space="0" w:color="auto"/>
        <w:left w:val="none" w:sz="0" w:space="0" w:color="auto"/>
        <w:bottom w:val="none" w:sz="0" w:space="0" w:color="auto"/>
        <w:right w:val="none" w:sz="0" w:space="0" w:color="auto"/>
      </w:divBdr>
    </w:div>
    <w:div w:id="632752261">
      <w:bodyDiv w:val="1"/>
      <w:marLeft w:val="0"/>
      <w:marRight w:val="0"/>
      <w:marTop w:val="0"/>
      <w:marBottom w:val="0"/>
      <w:divBdr>
        <w:top w:val="none" w:sz="0" w:space="0" w:color="auto"/>
        <w:left w:val="none" w:sz="0" w:space="0" w:color="auto"/>
        <w:bottom w:val="none" w:sz="0" w:space="0" w:color="auto"/>
        <w:right w:val="none" w:sz="0" w:space="0" w:color="auto"/>
      </w:divBdr>
    </w:div>
    <w:div w:id="712922198">
      <w:bodyDiv w:val="1"/>
      <w:marLeft w:val="0"/>
      <w:marRight w:val="0"/>
      <w:marTop w:val="0"/>
      <w:marBottom w:val="0"/>
      <w:divBdr>
        <w:top w:val="none" w:sz="0" w:space="0" w:color="auto"/>
        <w:left w:val="none" w:sz="0" w:space="0" w:color="auto"/>
        <w:bottom w:val="none" w:sz="0" w:space="0" w:color="auto"/>
        <w:right w:val="none" w:sz="0" w:space="0" w:color="auto"/>
      </w:divBdr>
    </w:div>
    <w:div w:id="725105067">
      <w:bodyDiv w:val="1"/>
      <w:marLeft w:val="0"/>
      <w:marRight w:val="0"/>
      <w:marTop w:val="0"/>
      <w:marBottom w:val="0"/>
      <w:divBdr>
        <w:top w:val="none" w:sz="0" w:space="0" w:color="auto"/>
        <w:left w:val="none" w:sz="0" w:space="0" w:color="auto"/>
        <w:bottom w:val="none" w:sz="0" w:space="0" w:color="auto"/>
        <w:right w:val="none" w:sz="0" w:space="0" w:color="auto"/>
      </w:divBdr>
    </w:div>
    <w:div w:id="842741193">
      <w:bodyDiv w:val="1"/>
      <w:marLeft w:val="0"/>
      <w:marRight w:val="0"/>
      <w:marTop w:val="0"/>
      <w:marBottom w:val="0"/>
      <w:divBdr>
        <w:top w:val="none" w:sz="0" w:space="0" w:color="auto"/>
        <w:left w:val="none" w:sz="0" w:space="0" w:color="auto"/>
        <w:bottom w:val="none" w:sz="0" w:space="0" w:color="auto"/>
        <w:right w:val="none" w:sz="0" w:space="0" w:color="auto"/>
      </w:divBdr>
    </w:div>
    <w:div w:id="932516098">
      <w:bodyDiv w:val="1"/>
      <w:marLeft w:val="0"/>
      <w:marRight w:val="0"/>
      <w:marTop w:val="0"/>
      <w:marBottom w:val="0"/>
      <w:divBdr>
        <w:top w:val="none" w:sz="0" w:space="0" w:color="auto"/>
        <w:left w:val="none" w:sz="0" w:space="0" w:color="auto"/>
        <w:bottom w:val="none" w:sz="0" w:space="0" w:color="auto"/>
        <w:right w:val="none" w:sz="0" w:space="0" w:color="auto"/>
      </w:divBdr>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152254578">
      <w:bodyDiv w:val="1"/>
      <w:marLeft w:val="0"/>
      <w:marRight w:val="0"/>
      <w:marTop w:val="0"/>
      <w:marBottom w:val="0"/>
      <w:divBdr>
        <w:top w:val="none" w:sz="0" w:space="0" w:color="auto"/>
        <w:left w:val="none" w:sz="0" w:space="0" w:color="auto"/>
        <w:bottom w:val="none" w:sz="0" w:space="0" w:color="auto"/>
        <w:right w:val="none" w:sz="0" w:space="0" w:color="auto"/>
      </w:divBdr>
    </w:div>
    <w:div w:id="1169247942">
      <w:bodyDiv w:val="1"/>
      <w:marLeft w:val="0"/>
      <w:marRight w:val="0"/>
      <w:marTop w:val="0"/>
      <w:marBottom w:val="0"/>
      <w:divBdr>
        <w:top w:val="none" w:sz="0" w:space="0" w:color="auto"/>
        <w:left w:val="none" w:sz="0" w:space="0" w:color="auto"/>
        <w:bottom w:val="none" w:sz="0" w:space="0" w:color="auto"/>
        <w:right w:val="none" w:sz="0" w:space="0" w:color="auto"/>
      </w:divBdr>
    </w:div>
    <w:div w:id="1204094482">
      <w:bodyDiv w:val="1"/>
      <w:marLeft w:val="0"/>
      <w:marRight w:val="0"/>
      <w:marTop w:val="0"/>
      <w:marBottom w:val="0"/>
      <w:divBdr>
        <w:top w:val="none" w:sz="0" w:space="0" w:color="auto"/>
        <w:left w:val="none" w:sz="0" w:space="0" w:color="auto"/>
        <w:bottom w:val="none" w:sz="0" w:space="0" w:color="auto"/>
        <w:right w:val="none" w:sz="0" w:space="0" w:color="auto"/>
      </w:divBdr>
    </w:div>
    <w:div w:id="1294680235">
      <w:bodyDiv w:val="1"/>
      <w:marLeft w:val="0"/>
      <w:marRight w:val="0"/>
      <w:marTop w:val="0"/>
      <w:marBottom w:val="0"/>
      <w:divBdr>
        <w:top w:val="none" w:sz="0" w:space="0" w:color="auto"/>
        <w:left w:val="none" w:sz="0" w:space="0" w:color="auto"/>
        <w:bottom w:val="none" w:sz="0" w:space="0" w:color="auto"/>
        <w:right w:val="none" w:sz="0" w:space="0" w:color="auto"/>
      </w:divBdr>
    </w:div>
    <w:div w:id="1321428263">
      <w:bodyDiv w:val="1"/>
      <w:marLeft w:val="0"/>
      <w:marRight w:val="0"/>
      <w:marTop w:val="0"/>
      <w:marBottom w:val="0"/>
      <w:divBdr>
        <w:top w:val="none" w:sz="0" w:space="0" w:color="auto"/>
        <w:left w:val="none" w:sz="0" w:space="0" w:color="auto"/>
        <w:bottom w:val="none" w:sz="0" w:space="0" w:color="auto"/>
        <w:right w:val="none" w:sz="0" w:space="0" w:color="auto"/>
      </w:divBdr>
    </w:div>
    <w:div w:id="1357999693">
      <w:bodyDiv w:val="1"/>
      <w:marLeft w:val="0"/>
      <w:marRight w:val="0"/>
      <w:marTop w:val="0"/>
      <w:marBottom w:val="0"/>
      <w:divBdr>
        <w:top w:val="none" w:sz="0" w:space="0" w:color="auto"/>
        <w:left w:val="none" w:sz="0" w:space="0" w:color="auto"/>
        <w:bottom w:val="none" w:sz="0" w:space="0" w:color="auto"/>
        <w:right w:val="none" w:sz="0" w:space="0" w:color="auto"/>
      </w:divBdr>
    </w:div>
    <w:div w:id="1472944352">
      <w:bodyDiv w:val="1"/>
      <w:marLeft w:val="0"/>
      <w:marRight w:val="0"/>
      <w:marTop w:val="0"/>
      <w:marBottom w:val="0"/>
      <w:divBdr>
        <w:top w:val="none" w:sz="0" w:space="0" w:color="auto"/>
        <w:left w:val="none" w:sz="0" w:space="0" w:color="auto"/>
        <w:bottom w:val="none" w:sz="0" w:space="0" w:color="auto"/>
        <w:right w:val="none" w:sz="0" w:space="0" w:color="auto"/>
      </w:divBdr>
    </w:div>
    <w:div w:id="1727951316">
      <w:bodyDiv w:val="1"/>
      <w:marLeft w:val="0"/>
      <w:marRight w:val="0"/>
      <w:marTop w:val="0"/>
      <w:marBottom w:val="0"/>
      <w:divBdr>
        <w:top w:val="none" w:sz="0" w:space="0" w:color="auto"/>
        <w:left w:val="none" w:sz="0" w:space="0" w:color="auto"/>
        <w:bottom w:val="none" w:sz="0" w:space="0" w:color="auto"/>
        <w:right w:val="none" w:sz="0" w:space="0" w:color="auto"/>
      </w:divBdr>
    </w:div>
    <w:div w:id="1838883060">
      <w:bodyDiv w:val="1"/>
      <w:marLeft w:val="0"/>
      <w:marRight w:val="0"/>
      <w:marTop w:val="0"/>
      <w:marBottom w:val="0"/>
      <w:divBdr>
        <w:top w:val="none" w:sz="0" w:space="0" w:color="auto"/>
        <w:left w:val="none" w:sz="0" w:space="0" w:color="auto"/>
        <w:bottom w:val="none" w:sz="0" w:space="0" w:color="auto"/>
        <w:right w:val="none" w:sz="0" w:space="0" w:color="auto"/>
      </w:divBdr>
    </w:div>
    <w:div w:id="1882790834">
      <w:bodyDiv w:val="1"/>
      <w:marLeft w:val="0"/>
      <w:marRight w:val="0"/>
      <w:marTop w:val="0"/>
      <w:marBottom w:val="0"/>
      <w:divBdr>
        <w:top w:val="none" w:sz="0" w:space="0" w:color="auto"/>
        <w:left w:val="none" w:sz="0" w:space="0" w:color="auto"/>
        <w:bottom w:val="none" w:sz="0" w:space="0" w:color="auto"/>
        <w:right w:val="none" w:sz="0" w:space="0" w:color="auto"/>
      </w:divBdr>
    </w:div>
    <w:div w:id="1891644856">
      <w:bodyDiv w:val="1"/>
      <w:marLeft w:val="0"/>
      <w:marRight w:val="0"/>
      <w:marTop w:val="0"/>
      <w:marBottom w:val="0"/>
      <w:divBdr>
        <w:top w:val="none" w:sz="0" w:space="0" w:color="auto"/>
        <w:left w:val="none" w:sz="0" w:space="0" w:color="auto"/>
        <w:bottom w:val="none" w:sz="0" w:space="0" w:color="auto"/>
        <w:right w:val="none" w:sz="0" w:space="0" w:color="auto"/>
      </w:divBdr>
    </w:div>
    <w:div w:id="1969167556">
      <w:bodyDiv w:val="1"/>
      <w:marLeft w:val="0"/>
      <w:marRight w:val="0"/>
      <w:marTop w:val="0"/>
      <w:marBottom w:val="0"/>
      <w:divBdr>
        <w:top w:val="none" w:sz="0" w:space="0" w:color="auto"/>
        <w:left w:val="none" w:sz="0" w:space="0" w:color="auto"/>
        <w:bottom w:val="none" w:sz="0" w:space="0" w:color="auto"/>
        <w:right w:val="none" w:sz="0" w:space="0" w:color="auto"/>
      </w:divBdr>
    </w:div>
    <w:div w:id="19931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78B76-796E-4205-8242-89ED32E5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4345</Words>
  <Characters>24770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minhtuan6990@gmail.com</Company>
  <LinksUpToDate>false</LinksUpToDate>
  <CharactersWithSpaces>29057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creator>DPK</dc:creator>
  <cp:lastModifiedBy>DELL</cp:lastModifiedBy>
  <cp:revision>2</cp:revision>
  <cp:lastPrinted>2020-08-20T00:56:00Z</cp:lastPrinted>
  <dcterms:created xsi:type="dcterms:W3CDTF">2020-09-06T17:06:00Z</dcterms:created>
  <dcterms:modified xsi:type="dcterms:W3CDTF">2020-09-06T17:06:00Z</dcterms:modified>
</cp:coreProperties>
</file>