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CD1" w14:textId="58720983" w:rsidR="004B1187" w:rsidRPr="00346B75" w:rsidRDefault="004B1187" w:rsidP="00FD70E3">
      <w:pPr>
        <w:spacing w:after="0" w:line="240" w:lineRule="auto"/>
        <w:rPr>
          <w:rFonts w:asciiTheme="majorHAnsi" w:hAnsiTheme="majorHAnsi" w:cs="Times"/>
          <w:sz w:val="26"/>
          <w:szCs w:val="26"/>
          <w:lang w:val="vi-VN"/>
        </w:rPr>
      </w:pPr>
      <w:bookmarkStart w:id="0" w:name="_Hlk198796234"/>
      <w:r w:rsidRPr="00346B75">
        <w:rPr>
          <w:rFonts w:asciiTheme="majorHAnsi" w:hAnsiTheme="majorHAnsi" w:cs="Times"/>
          <w:sz w:val="26"/>
          <w:szCs w:val="26"/>
          <w:lang w:val="vi-VN"/>
        </w:rPr>
        <w:t>Trường Đại học Vinh                         Cộng hòa xã hội chủ nghĩa, Việt Nam</w:t>
      </w:r>
    </w:p>
    <w:p w14:paraId="205FF8E3" w14:textId="08D7B598" w:rsidR="004B1187" w:rsidRPr="00346B75" w:rsidRDefault="004B1187" w:rsidP="00FD70E3">
      <w:pPr>
        <w:spacing w:after="0" w:line="240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 Trường Sư Phạm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sz w:val="26"/>
          <w:szCs w:val="26"/>
          <w:u w:val="single"/>
          <w:lang w:val="vi-VN"/>
        </w:rPr>
        <w:t>Độc lập – Tự do – Hạnh phúc</w:t>
      </w:r>
    </w:p>
    <w:p w14:paraId="36D8086E" w14:textId="0DC7C3F2" w:rsidR="004B1187" w:rsidRPr="00346B75" w:rsidRDefault="004B1187" w:rsidP="00FD70E3">
      <w:pPr>
        <w:spacing w:after="0" w:line="240" w:lineRule="auto"/>
        <w:jc w:val="both"/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   </w:t>
      </w:r>
      <w:r w:rsidRPr="00346B75"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  <w:t>Khoa Địa lí</w:t>
      </w:r>
    </w:p>
    <w:bookmarkEnd w:id="0"/>
    <w:p w14:paraId="7F91833F" w14:textId="77777777" w:rsidR="004B1187" w:rsidRPr="00346B75" w:rsidRDefault="004B1187" w:rsidP="004B1187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4A293AE" w14:textId="3B9288A9" w:rsidR="00F84976" w:rsidRPr="00346B75" w:rsidRDefault="00992C19" w:rsidP="00547D52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</w:rPr>
        <w:t>BIÊN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BẢN </w:t>
      </w:r>
      <w:r w:rsidR="008E316B" w:rsidRPr="00346B75">
        <w:rPr>
          <w:rFonts w:asciiTheme="majorHAnsi" w:hAnsiTheme="majorHAnsi" w:cs="Times"/>
          <w:b/>
          <w:bCs/>
          <w:sz w:val="26"/>
          <w:szCs w:val="26"/>
        </w:rPr>
        <w:t>HỌP</w:t>
      </w:r>
      <w:r w:rsidR="008E316B"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KHOA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ĐỊA LÍ</w:t>
      </w:r>
      <w:r w:rsidR="00D86834"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THÁNG 9 </w:t>
      </w:r>
    </w:p>
    <w:p w14:paraId="3AE4C319" w14:textId="77777777" w:rsidR="00D86834" w:rsidRPr="00346B75" w:rsidRDefault="00D86834" w:rsidP="00547D52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992C19" w:rsidRPr="00346B75" w14:paraId="61C3737B" w14:textId="77777777" w:rsidTr="00992C19">
        <w:tc>
          <w:tcPr>
            <w:tcW w:w="2689" w:type="dxa"/>
          </w:tcPr>
          <w:p w14:paraId="3371E37C" w14:textId="28DBA465" w:rsidR="00992C19" w:rsidRPr="00346B75" w:rsidRDefault="00992C19" w:rsidP="00547D52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3330CB96" w14:textId="16563AC4" w:rsidR="00992C19" w:rsidRPr="00346B75" w:rsidRDefault="00992C19" w:rsidP="00547D52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25/8/</w:t>
            </w:r>
            <w:r w:rsidR="00FD70E3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2024</w:t>
            </w:r>
          </w:p>
        </w:tc>
      </w:tr>
      <w:tr w:rsidR="00992C19" w:rsidRPr="00346B75" w14:paraId="7E7615AD" w14:textId="77777777" w:rsidTr="00992C19">
        <w:tc>
          <w:tcPr>
            <w:tcW w:w="2689" w:type="dxa"/>
          </w:tcPr>
          <w:p w14:paraId="22321A04" w14:textId="27DC437E" w:rsidR="00992C19" w:rsidRPr="00346B75" w:rsidRDefault="00992C19" w:rsidP="00547D52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771CC73E" w14:textId="58C2F3B0" w:rsidR="00992C19" w:rsidRPr="00346B75" w:rsidRDefault="00992C19" w:rsidP="00547D52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992C19" w:rsidRPr="00346B75" w14:paraId="67093600" w14:textId="77777777" w:rsidTr="00992C19">
        <w:tc>
          <w:tcPr>
            <w:tcW w:w="2689" w:type="dxa"/>
          </w:tcPr>
          <w:p w14:paraId="132A8CA1" w14:textId="0138555E" w:rsidR="00992C19" w:rsidRPr="00346B75" w:rsidRDefault="00992C19" w:rsidP="00547D52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6261BCDA" w14:textId="18BF1E88" w:rsidR="00992C19" w:rsidRPr="00346B75" w:rsidRDefault="00992C19" w:rsidP="00547D52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992C19" w:rsidRPr="00346B75" w14:paraId="179A01F0" w14:textId="77777777" w:rsidTr="00992C19">
        <w:tc>
          <w:tcPr>
            <w:tcW w:w="2689" w:type="dxa"/>
          </w:tcPr>
          <w:p w14:paraId="6769864C" w14:textId="4A2AA3A1" w:rsidR="00992C19" w:rsidRPr="00346B75" w:rsidRDefault="00547D52" w:rsidP="00547D52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56520BD1" w14:textId="1EB87B36" w:rsidR="00992C19" w:rsidRPr="00346B75" w:rsidRDefault="00547D52" w:rsidP="00547D52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Rà soát và phân công giảng dạy năm họcc 2024  - 2025</w:t>
            </w:r>
          </w:p>
        </w:tc>
      </w:tr>
    </w:tbl>
    <w:p w14:paraId="1425C7D5" w14:textId="77777777" w:rsidR="00992C19" w:rsidRPr="00346B75" w:rsidRDefault="00992C19" w:rsidP="00547D52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45B2792" w14:textId="6039B60E" w:rsidR="008E316B" w:rsidRPr="00346B75" w:rsidRDefault="008E316B" w:rsidP="00547D52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NỘI DUNG</w:t>
      </w:r>
    </w:p>
    <w:p w14:paraId="431CFDAD" w14:textId="39F9CD3C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1. Rà soát các nhiệm vụ trong HK hè</w:t>
      </w:r>
    </w:p>
    <w:p w14:paraId="12D881A4" w14:textId="7A30C24C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Đăng kí học</w:t>
      </w:r>
    </w:p>
    <w:p w14:paraId="4108319E" w14:textId="0B95157D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Xét TN K61</w:t>
      </w:r>
    </w:p>
    <w:p w14:paraId="744E1FB1" w14:textId="480E6CB0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Lên điểm các HP</w:t>
      </w:r>
    </w:p>
    <w:p w14:paraId="234B7AD7" w14:textId="61A73EE2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2. Triển khai năm học 2024 – 2025</w:t>
      </w:r>
    </w:p>
    <w:p w14:paraId="52D627CC" w14:textId="263A1791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Phân công nhiệm vụ giảng dạy</w:t>
      </w:r>
    </w:p>
    <w:p w14:paraId="2606463C" w14:textId="0D335935" w:rsidR="00992C19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Điều chỉnh chương trình</w:t>
      </w:r>
    </w:p>
    <w:p w14:paraId="7F6A9DF5" w14:textId="77777777" w:rsidR="00547D52" w:rsidRPr="00346B75" w:rsidRDefault="00992C19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Xác định các nhiệm vụ chuyên môn</w:t>
      </w:r>
      <w:r w:rsidR="00547D52" w:rsidRPr="00346B75">
        <w:rPr>
          <w:rFonts w:asciiTheme="majorHAnsi" w:hAnsiTheme="majorHAnsi" w:cs="Times"/>
          <w:sz w:val="26"/>
          <w:szCs w:val="26"/>
          <w:lang w:val="vi-VN"/>
        </w:rPr>
        <w:t xml:space="preserve"> HK1</w:t>
      </w:r>
    </w:p>
    <w:p w14:paraId="41CF504E" w14:textId="2B758B22" w:rsidR="00992C19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</w:t>
      </w:r>
      <w:r w:rsidR="00992C19" w:rsidRPr="00346B75">
        <w:rPr>
          <w:rFonts w:asciiTheme="majorHAnsi" w:hAnsiTheme="majorHAnsi" w:cs="Times"/>
          <w:sz w:val="26"/>
          <w:szCs w:val="26"/>
          <w:lang w:val="vi-VN"/>
        </w:rPr>
        <w:t xml:space="preserve"> Phân công GV dạy các HP của CT ĐH và sau ĐH: Phụ trách </w:t>
      </w: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phân công </w:t>
      </w:r>
      <w:r w:rsidR="00992C19" w:rsidRPr="00346B75">
        <w:rPr>
          <w:rFonts w:asciiTheme="majorHAnsi" w:hAnsiTheme="majorHAnsi" w:cs="Times"/>
          <w:sz w:val="26"/>
          <w:szCs w:val="26"/>
          <w:lang w:val="vi-VN"/>
        </w:rPr>
        <w:t xml:space="preserve">cho các nhóm ngành: </w:t>
      </w:r>
    </w:p>
    <w:p w14:paraId="2899E5F6" w14:textId="5B4A9FF4" w:rsidR="00992C19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ĐLTN: Thầy Phạm Vũ Chung</w:t>
      </w:r>
    </w:p>
    <w:p w14:paraId="27A0188F" w14:textId="79E538C5" w:rsidR="00992C19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ĐL KT – XH: Cô Trang Thanh</w:t>
      </w:r>
    </w:p>
    <w:p w14:paraId="01DF328E" w14:textId="5E4A4B4D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PPDH: Cô Việt Hà</w:t>
      </w:r>
    </w:p>
    <w:p w14:paraId="68B5B400" w14:textId="133FC2D8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Điều phối các môn chung giữa các nhóm ngành hợp lí</w:t>
      </w:r>
    </w:p>
    <w:p w14:paraId="1A877BC2" w14:textId="0E39D133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3. Ý kiến các GV</w:t>
      </w:r>
    </w:p>
    <w:p w14:paraId="3E363FED" w14:textId="5E2767D2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Cô Võ Vinh</w:t>
      </w:r>
      <w:r w:rsidRPr="00346B75">
        <w:rPr>
          <w:rFonts w:asciiTheme="majorHAnsi" w:hAnsiTheme="majorHAnsi" w:cs="Times"/>
          <w:sz w:val="26"/>
          <w:szCs w:val="26"/>
          <w:lang w:val="vi-VN"/>
        </w:rPr>
        <w:t>: Cần điều phối GV cho mỗi HP,  GV chính và GV đứng cùng</w:t>
      </w:r>
    </w:p>
    <w:p w14:paraId="6AE53192" w14:textId="76B45A84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Mở các lớp hp tự chọn hợp lí để SV được tiếp cận nhiều hơn</w:t>
      </w:r>
    </w:p>
    <w:p w14:paraId="549E17EE" w14:textId="0F07F626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Cô Việt Hà</w:t>
      </w:r>
      <w:r w:rsidRPr="00346B75">
        <w:rPr>
          <w:rFonts w:asciiTheme="majorHAnsi" w:hAnsiTheme="majorHAnsi" w:cs="Times"/>
          <w:sz w:val="26"/>
          <w:szCs w:val="26"/>
          <w:lang w:val="vi-VN"/>
        </w:rPr>
        <w:t>: Thầy Đông có đảm nhiệm giảng dạy bên trường THPT Chuyên nên cần bố trí hợp lí giờ dạy hợp lí</w:t>
      </w:r>
    </w:p>
    <w:p w14:paraId="625AC192" w14:textId="55DE7873" w:rsidR="00547D52" w:rsidRPr="00346B75" w:rsidRDefault="00547D52" w:rsidP="00547D52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Cô Võ Hà</w:t>
      </w:r>
      <w:r w:rsidRPr="00346B75">
        <w:rPr>
          <w:rFonts w:asciiTheme="majorHAnsi" w:hAnsiTheme="majorHAnsi" w:cs="Times"/>
          <w:sz w:val="26"/>
          <w:szCs w:val="26"/>
          <w:lang w:val="vi-VN"/>
        </w:rPr>
        <w:t>: Có dạy 1 hp cho ngành GDTH</w:t>
      </w:r>
    </w:p>
    <w:p w14:paraId="102B859F" w14:textId="21A60105" w:rsidR="00547D52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4. Chuẩn bị cho các hoạt động khác trong năm</w:t>
      </w:r>
    </w:p>
    <w:p w14:paraId="2B620DE8" w14:textId="15CC029A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>- Thực tập K62: Cô Việt Hà phục trách</w:t>
      </w:r>
    </w:p>
    <w:p w14:paraId="01A3C303" w14:textId="51C1C5E1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Thực tế trường PT: Cô Võ Vinh phục trách</w:t>
      </w:r>
    </w:p>
    <w:p w14:paraId="21E5B9E2" w14:textId="4F656D65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Thực địa ĐLTN K64 thầy Chung phụ trách</w:t>
      </w:r>
    </w:p>
    <w:p w14:paraId="27566E00" w14:textId="17585571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Thực địa KT – XH K63 cô Hoài phục trách</w:t>
      </w:r>
    </w:p>
    <w:p w14:paraId="5300CD36" w14:textId="2A98A4ED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Giao lưu trao đổi với GVPT: Cô Việt Hà phụ trách</w:t>
      </w:r>
    </w:p>
    <w:p w14:paraId="236170B4" w14:textId="7C3DE968" w:rsidR="00D86834" w:rsidRPr="00346B75" w:rsidRDefault="00D86834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 Thi NVSP: Cô Việt Hà phục trách</w:t>
      </w:r>
    </w:p>
    <w:p w14:paraId="00AEC0BC" w14:textId="2D9B6144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Cuộc họp kết thúc lúc 17h cùng ngày</w:t>
      </w:r>
    </w:p>
    <w:p w14:paraId="4178FE1A" w14:textId="77777777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i/>
          <w:iCs/>
          <w:sz w:val="26"/>
          <w:szCs w:val="26"/>
          <w:lang w:val="vi-VN"/>
        </w:rPr>
      </w:pPr>
    </w:p>
    <w:p w14:paraId="287FE50A" w14:textId="068D2FF8" w:rsidR="002F0367" w:rsidRPr="00346B75" w:rsidRDefault="002F0367" w:rsidP="002F0367">
      <w:pPr>
        <w:spacing w:after="0" w:line="312" w:lineRule="auto"/>
        <w:ind w:left="3600" w:firstLine="720"/>
        <w:rPr>
          <w:rFonts w:asciiTheme="majorHAnsi" w:hAnsiTheme="majorHAnsi" w:cs="Times"/>
          <w:i/>
          <w:iCs/>
          <w:sz w:val="26"/>
          <w:szCs w:val="26"/>
          <w:lang w:val="vi-VN"/>
        </w:rPr>
      </w:pPr>
      <w:bookmarkStart w:id="1" w:name="_Hlk198712221"/>
      <w:r w:rsidRPr="00346B75">
        <w:rPr>
          <w:rFonts w:asciiTheme="majorHAnsi" w:hAnsiTheme="majorHAnsi" w:cs="Times"/>
          <w:i/>
          <w:iCs/>
          <w:sz w:val="26"/>
          <w:szCs w:val="26"/>
          <w:lang w:val="vi-VN"/>
        </w:rPr>
        <w:t>Nghệ An, ngày 25/8/2024</w:t>
      </w:r>
    </w:p>
    <w:p w14:paraId="0D9FC903" w14:textId="77777777" w:rsidR="00C127AA" w:rsidRPr="00346B75" w:rsidRDefault="00C127AA" w:rsidP="00992C19">
      <w:pPr>
        <w:jc w:val="both"/>
        <w:rPr>
          <w:rFonts w:asciiTheme="majorHAnsi" w:hAnsiTheme="majorHAnsi" w:cs="Times"/>
          <w:i/>
          <w:iCs/>
          <w:sz w:val="26"/>
          <w:szCs w:val="26"/>
          <w:lang w:val="vi-VN"/>
        </w:rPr>
      </w:pPr>
    </w:p>
    <w:bookmarkEnd w:id="1"/>
    <w:p w14:paraId="04C5DB93" w14:textId="77777777" w:rsidR="00C127AA" w:rsidRPr="00346B75" w:rsidRDefault="00C127AA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54C3962B" w14:textId="3DBB0CBC" w:rsidR="00C127AA" w:rsidRPr="00346B75" w:rsidRDefault="00C127AA" w:rsidP="00C127AA">
      <w:pPr>
        <w:ind w:firstLine="720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BCN Khoa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 xml:space="preserve">     Thư kí</w:t>
      </w:r>
    </w:p>
    <w:p w14:paraId="227F3199" w14:textId="77777777" w:rsidR="00C127AA" w:rsidRPr="00346B75" w:rsidRDefault="00C127AA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0637F6B" w14:textId="77777777" w:rsidR="00C127AA" w:rsidRPr="00346B75" w:rsidRDefault="00C127AA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12224825" w14:textId="2818E45E" w:rsidR="00C127AA" w:rsidRPr="00346B75" w:rsidRDefault="00C127AA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 xml:space="preserve">   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>Võ Thị Vinh</w:t>
      </w:r>
    </w:p>
    <w:p w14:paraId="04D00629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14B785D0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BB3C688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C91D5C4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253CE00C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839F217" w14:textId="77777777" w:rsidR="004B1187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</w:rPr>
      </w:pPr>
    </w:p>
    <w:p w14:paraId="17C8CCF4" w14:textId="77777777" w:rsidR="00D403C5" w:rsidRDefault="00D403C5" w:rsidP="00992C19">
      <w:pPr>
        <w:jc w:val="both"/>
        <w:rPr>
          <w:rFonts w:asciiTheme="majorHAnsi" w:hAnsiTheme="majorHAnsi" w:cs="Times"/>
          <w:b/>
          <w:bCs/>
          <w:sz w:val="26"/>
          <w:szCs w:val="26"/>
        </w:rPr>
      </w:pPr>
    </w:p>
    <w:p w14:paraId="6E4A0E6D" w14:textId="77777777" w:rsidR="00D403C5" w:rsidRPr="00D403C5" w:rsidRDefault="00D403C5" w:rsidP="00992C19">
      <w:pPr>
        <w:jc w:val="both"/>
        <w:rPr>
          <w:rFonts w:asciiTheme="majorHAnsi" w:hAnsiTheme="majorHAnsi" w:cs="Times"/>
          <w:b/>
          <w:bCs/>
          <w:sz w:val="26"/>
          <w:szCs w:val="26"/>
        </w:rPr>
      </w:pPr>
    </w:p>
    <w:p w14:paraId="0AD7BB25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2C32A0F" w14:textId="77777777" w:rsidR="004B1187" w:rsidRPr="00346B75" w:rsidRDefault="004B1187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F99C691" w14:textId="77777777" w:rsidR="00FD70E3" w:rsidRPr="00346B75" w:rsidRDefault="00FD70E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282FF6BD" w14:textId="77777777" w:rsidR="007A13AB" w:rsidRPr="00346B75" w:rsidRDefault="007A13AB" w:rsidP="004B1187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981C849" w14:textId="7164196A" w:rsidR="004B1187" w:rsidRPr="00346B75" w:rsidRDefault="004B1187" w:rsidP="00FD70E3">
      <w:pPr>
        <w:spacing w:after="0" w:line="240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>Trường Đại học Vinh                         Cộng hòa xã hội chủ nghĩa, Việt Nam</w:t>
      </w:r>
    </w:p>
    <w:p w14:paraId="62ED9041" w14:textId="77777777" w:rsidR="004B1187" w:rsidRPr="00346B75" w:rsidRDefault="004B1187" w:rsidP="00FD70E3">
      <w:pPr>
        <w:spacing w:after="0" w:line="240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 Trường Sư Phạm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sz w:val="26"/>
          <w:szCs w:val="26"/>
          <w:u w:val="single"/>
          <w:lang w:val="vi-VN"/>
        </w:rPr>
        <w:t>Độc lập – Tự do – Hạnh phúc</w:t>
      </w:r>
    </w:p>
    <w:p w14:paraId="4EC3F17E" w14:textId="77777777" w:rsidR="004B1187" w:rsidRPr="00346B75" w:rsidRDefault="004B1187" w:rsidP="00FD70E3">
      <w:pPr>
        <w:spacing w:after="0" w:line="240" w:lineRule="auto"/>
        <w:jc w:val="both"/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   </w:t>
      </w:r>
      <w:r w:rsidRPr="00346B75"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  <w:t>Khoa Địa lí</w:t>
      </w:r>
    </w:p>
    <w:p w14:paraId="4E144D7B" w14:textId="77777777" w:rsidR="004B1187" w:rsidRPr="00346B75" w:rsidRDefault="004B1187" w:rsidP="004B1187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BED584C" w14:textId="1FEF5693" w:rsidR="004B1187" w:rsidRPr="00346B75" w:rsidRDefault="004B1187" w:rsidP="004B118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</w:rPr>
        <w:t>BIÊN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BẢN </w:t>
      </w:r>
      <w:r w:rsidRPr="00346B75">
        <w:rPr>
          <w:rFonts w:asciiTheme="majorHAnsi" w:hAnsiTheme="majorHAnsi" w:cs="Times"/>
          <w:b/>
          <w:bCs/>
          <w:sz w:val="26"/>
          <w:szCs w:val="26"/>
        </w:rPr>
        <w:t>HỌP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KHOA ĐỊA LÍ THÁNG </w:t>
      </w:r>
      <w:r w:rsidR="00D66284"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11</w:t>
      </w:r>
    </w:p>
    <w:p w14:paraId="5B615C09" w14:textId="77777777" w:rsidR="004B1187" w:rsidRPr="00346B75" w:rsidRDefault="004B1187" w:rsidP="004B118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4B1187" w:rsidRPr="00346B75" w14:paraId="01B04B0E" w14:textId="77777777" w:rsidTr="005D75D3">
        <w:tc>
          <w:tcPr>
            <w:tcW w:w="2689" w:type="dxa"/>
          </w:tcPr>
          <w:p w14:paraId="4114ABFF" w14:textId="77777777" w:rsidR="004B1187" w:rsidRPr="00346B75" w:rsidRDefault="004B1187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51173099" w14:textId="20954C19" w:rsidR="004B1187" w:rsidRPr="00346B75" w:rsidRDefault="004B1187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2/</w:t>
            </w:r>
            <w:r w:rsidR="00FD70E3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11</w:t>
            </w: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/</w:t>
            </w:r>
            <w:r w:rsidR="00FD70E3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2024</w:t>
            </w:r>
          </w:p>
        </w:tc>
      </w:tr>
      <w:tr w:rsidR="004B1187" w:rsidRPr="00346B75" w14:paraId="2808DCD7" w14:textId="77777777" w:rsidTr="005D75D3">
        <w:tc>
          <w:tcPr>
            <w:tcW w:w="2689" w:type="dxa"/>
          </w:tcPr>
          <w:p w14:paraId="633C1A05" w14:textId="77777777" w:rsidR="004B1187" w:rsidRPr="00346B75" w:rsidRDefault="004B1187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13BF2C08" w14:textId="77777777" w:rsidR="004B1187" w:rsidRPr="00346B75" w:rsidRDefault="004B1187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4B1187" w:rsidRPr="00346B75" w14:paraId="49ED0896" w14:textId="77777777" w:rsidTr="005D75D3">
        <w:tc>
          <w:tcPr>
            <w:tcW w:w="2689" w:type="dxa"/>
          </w:tcPr>
          <w:p w14:paraId="770CE4D7" w14:textId="77777777" w:rsidR="004B1187" w:rsidRPr="00346B75" w:rsidRDefault="004B1187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44B409E9" w14:textId="77777777" w:rsidR="004B1187" w:rsidRPr="00346B75" w:rsidRDefault="004B1187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4B1187" w:rsidRPr="00346B75" w14:paraId="70D78896" w14:textId="77777777" w:rsidTr="005D75D3">
        <w:tc>
          <w:tcPr>
            <w:tcW w:w="2689" w:type="dxa"/>
          </w:tcPr>
          <w:p w14:paraId="256F2D46" w14:textId="77777777" w:rsidR="004B1187" w:rsidRPr="00346B75" w:rsidRDefault="004B1187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3528948C" w14:textId="49DEC929" w:rsidR="004B1187" w:rsidRPr="00346B75" w:rsidRDefault="00FD70E3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Triển kgai công việc tháng 11,12</w:t>
            </w:r>
          </w:p>
        </w:tc>
      </w:tr>
    </w:tbl>
    <w:p w14:paraId="179FD882" w14:textId="77777777" w:rsidR="004B1187" w:rsidRPr="00346B75" w:rsidRDefault="004B1187" w:rsidP="004B118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09B39127" w14:textId="1D6628A4" w:rsidR="00547D52" w:rsidRPr="00346B75" w:rsidRDefault="00C32D25" w:rsidP="00C32D25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NỘI DUNG</w:t>
      </w:r>
    </w:p>
    <w:p w14:paraId="0F20D40A" w14:textId="67092B69" w:rsidR="00547D52" w:rsidRPr="00346B75" w:rsidRDefault="00C32D25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1. Rà soát và các nhiệm vụ giảng dạy trong 2 tháng</w:t>
      </w:r>
    </w:p>
    <w:p w14:paraId="0B1BB989" w14:textId="05095878" w:rsidR="00C32D25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Rà soát các về các nhiệm vụ tháng 9 và tháng 10, kết quả và tồn đọng</w:t>
      </w:r>
    </w:p>
    <w:p w14:paraId="57B67512" w14:textId="65DF1567" w:rsidR="00547D52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Nhiệm vụ giảng dạy: Tiến độ so với ĐCCT, chuẩn bị cho việc thi giữa kì</w:t>
      </w:r>
    </w:p>
    <w:p w14:paraId="02E6E01D" w14:textId="1BE2F595" w:rsidR="00C32D25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Nhiệm vụ đi thực tập thực tế PT</w:t>
      </w:r>
    </w:p>
    <w:p w14:paraId="6873DA0E" w14:textId="7DFD5B12" w:rsidR="00C32D25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Nhiệm vụ thực địa ngoài trường</w:t>
      </w:r>
    </w:p>
    <w:p w14:paraId="733CD25D" w14:textId="2DE9D1E3" w:rsidR="00C32D25" w:rsidRPr="00346B75" w:rsidRDefault="00C32D25" w:rsidP="00992C19">
      <w:pPr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2. Triển khai nhiệm vụ tháng 11</w:t>
      </w:r>
    </w:p>
    <w:p w14:paraId="728988C0" w14:textId="43BF3EC6" w:rsidR="00F06C93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F06C93" w:rsidRPr="00346B75">
        <w:rPr>
          <w:rFonts w:asciiTheme="majorHAnsi" w:hAnsiTheme="majorHAnsi" w:cs="Times"/>
          <w:sz w:val="26"/>
          <w:szCs w:val="26"/>
          <w:lang w:val="vi-VN"/>
        </w:rPr>
        <w:t>Chuẩn bị thi NVSP</w:t>
      </w:r>
    </w:p>
    <w:p w14:paraId="6BE3E646" w14:textId="2D230E2C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Chọn đội tuyển</w:t>
      </w:r>
    </w:p>
    <w:p w14:paraId="13EAA8DA" w14:textId="7AD78B09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Phân công BTC, BGK</w:t>
      </w:r>
    </w:p>
    <w:p w14:paraId="5BB0FCE8" w14:textId="081DCB44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Chuẩn bị nội dung</w:t>
      </w:r>
    </w:p>
    <w:p w14:paraId="2B2C9123" w14:textId="3F860890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Mời GVPT về nói chyện và làm BGK</w:t>
      </w:r>
    </w:p>
    <w:p w14:paraId="1D742B14" w14:textId="376DA3A6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Tiếp tục công tác ra đề thi, nghiệm thu đề thi cho cuối kì</w:t>
      </w:r>
    </w:p>
    <w:p w14:paraId="56D741DD" w14:textId="7DB1A1C4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Nghiệm thu các chuyên đề cao học theo CĐR</w:t>
      </w:r>
    </w:p>
    <w:p w14:paraId="37D26963" w14:textId="2B198653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Biên tập, rà soát để in kỉ yếu 20 năm (cô Hoài)</w:t>
      </w:r>
    </w:p>
    <w:p w14:paraId="59342ADB" w14:textId="6D20349B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Chuẩn bị hồ sơ cho công tác Đảng</w:t>
      </w:r>
    </w:p>
    <w:p w14:paraId="16DA8D34" w14:textId="55CA65D1" w:rsidR="00F06C93" w:rsidRPr="00346B75" w:rsidRDefault="00F06C93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Cử CB ra đề thi tuyển GVPT cho các tỉnh: NA, Thanh Hóa</w:t>
      </w:r>
    </w:p>
    <w:p w14:paraId="2C5FB962" w14:textId="644F741E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Công tác truyền thông cho tuyển sinh sau ĐH</w:t>
      </w:r>
    </w:p>
    <w:p w14:paraId="7EE77E26" w14:textId="269B1831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>- Phối hợp với các Trường PT cho SV học tập, xemina chuyên môn</w:t>
      </w:r>
    </w:p>
    <w:p w14:paraId="246821FE" w14:textId="63E22A6B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Tổ chức họp lớp và quán triệt SV về một số nội dung liên quan đến tư tưởng và những kỉ năng sống</w:t>
      </w:r>
    </w:p>
    <w:p w14:paraId="7D480370" w14:textId="56972E01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GVCN báo cáo tình hình SV của lớp mình về kết quả rèn luyện và học tập</w:t>
      </w:r>
    </w:p>
    <w:p w14:paraId="4A70A3CD" w14:textId="5EEF3DDB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Tiếp tục công tác hướng dẫn NCKH cho Sv để chuẩn bị NCKH cấp trường SPV và ĐHV</w:t>
      </w:r>
    </w:p>
    <w:p w14:paraId="70D52920" w14:textId="333D6F9A" w:rsidR="00F06C93" w:rsidRPr="00346B75" w:rsidRDefault="00F06C93" w:rsidP="007A13AB">
      <w:pPr>
        <w:spacing w:after="0" w:line="312" w:lineRule="auto"/>
        <w:jc w:val="both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7A13AB" w:rsidRPr="00346B75">
        <w:rPr>
          <w:rFonts w:asciiTheme="majorHAnsi" w:hAnsiTheme="majorHAnsi" w:cs="Times"/>
          <w:sz w:val="26"/>
          <w:szCs w:val="26"/>
          <w:lang w:val="vi-VN"/>
        </w:rPr>
        <w:t>Khuyến</w:t>
      </w: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</w:t>
      </w:r>
      <w:r w:rsidR="007A13AB" w:rsidRPr="00346B75">
        <w:rPr>
          <w:rFonts w:asciiTheme="majorHAnsi" w:hAnsiTheme="majorHAnsi" w:cs="Times"/>
          <w:sz w:val="26"/>
          <w:szCs w:val="26"/>
          <w:lang w:val="vi-VN"/>
        </w:rPr>
        <w:t>khí</w:t>
      </w: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ch các GV viết báo quốc tế theo chỉ tiêu đã đăng </w:t>
      </w:r>
      <w:r w:rsidR="007A13AB" w:rsidRPr="00346B75">
        <w:rPr>
          <w:rFonts w:asciiTheme="majorHAnsi" w:hAnsiTheme="majorHAnsi" w:cs="Times"/>
          <w:sz w:val="26"/>
          <w:szCs w:val="26"/>
          <w:lang w:val="vi-VN"/>
        </w:rPr>
        <w:t>kí: Cô Tuyến, Cô Trang Thanh, cô Thành Vinh, Cô Hải Yến, cô Việt Hà</w:t>
      </w:r>
    </w:p>
    <w:p w14:paraId="18F0394F" w14:textId="6C98BCD7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Cuộc họp kết thúc lúc 22h cùng ngày</w:t>
      </w:r>
    </w:p>
    <w:p w14:paraId="20A6B04F" w14:textId="77777777" w:rsidR="00C32D25" w:rsidRPr="00346B75" w:rsidRDefault="00C32D25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197DBD0F" w14:textId="4FFA4604" w:rsidR="002F0367" w:rsidRPr="00346B75" w:rsidRDefault="002F0367" w:rsidP="002F0367">
      <w:pPr>
        <w:spacing w:after="0" w:line="312" w:lineRule="auto"/>
        <w:ind w:left="3600" w:firstLine="720"/>
        <w:rPr>
          <w:rFonts w:asciiTheme="majorHAnsi" w:hAnsiTheme="majorHAnsi" w:cs="Times"/>
          <w:i/>
          <w:i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i/>
          <w:iCs/>
          <w:sz w:val="26"/>
          <w:szCs w:val="26"/>
          <w:lang w:val="vi-VN"/>
        </w:rPr>
        <w:t>Nghệ An, ngày 2/11/2024</w:t>
      </w:r>
    </w:p>
    <w:p w14:paraId="07CA9629" w14:textId="77777777" w:rsidR="002F0367" w:rsidRPr="00346B75" w:rsidRDefault="002F0367" w:rsidP="002F0367">
      <w:pPr>
        <w:jc w:val="both"/>
        <w:rPr>
          <w:rFonts w:asciiTheme="majorHAnsi" w:hAnsiTheme="majorHAnsi" w:cs="Times"/>
          <w:i/>
          <w:iCs/>
          <w:sz w:val="26"/>
          <w:szCs w:val="26"/>
          <w:lang w:val="vi-VN"/>
        </w:rPr>
      </w:pPr>
    </w:p>
    <w:p w14:paraId="3348BC0F" w14:textId="77777777" w:rsidR="002F0367" w:rsidRPr="00346B75" w:rsidRDefault="002F0367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6E0D8D5E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125FEA92" w14:textId="7B662B30" w:rsidR="007A13AB" w:rsidRPr="00346B75" w:rsidRDefault="007A13AB" w:rsidP="007A13AB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BCN Khoa 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>Thư kí</w:t>
      </w:r>
    </w:p>
    <w:p w14:paraId="5713F12F" w14:textId="77777777" w:rsidR="007A13AB" w:rsidRPr="00346B75" w:rsidRDefault="007A13AB" w:rsidP="007A13AB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00CDF2F" w14:textId="77777777" w:rsidR="007A13AB" w:rsidRPr="00346B75" w:rsidRDefault="007A13AB" w:rsidP="007A13AB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1F4DC136" w14:textId="0030F643" w:rsidR="007A13AB" w:rsidRPr="00346B75" w:rsidRDefault="007A13AB" w:rsidP="007A13AB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Võ Thị Vinh</w:t>
      </w:r>
    </w:p>
    <w:p w14:paraId="2E67D082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068A0E56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3DE93DBE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14BDEF5E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40F8FB6B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3109787E" w14:textId="77777777" w:rsidR="002F0367" w:rsidRDefault="002F0367" w:rsidP="00992C19">
      <w:pPr>
        <w:jc w:val="both"/>
        <w:rPr>
          <w:rFonts w:asciiTheme="majorHAnsi" w:hAnsiTheme="majorHAnsi" w:cs="Times"/>
          <w:sz w:val="26"/>
          <w:szCs w:val="26"/>
        </w:rPr>
      </w:pPr>
    </w:p>
    <w:p w14:paraId="03CA41CC" w14:textId="77777777" w:rsidR="00D403C5" w:rsidRDefault="00D403C5" w:rsidP="00992C19">
      <w:pPr>
        <w:jc w:val="both"/>
        <w:rPr>
          <w:rFonts w:asciiTheme="majorHAnsi" w:hAnsiTheme="majorHAnsi" w:cs="Times"/>
          <w:sz w:val="26"/>
          <w:szCs w:val="26"/>
        </w:rPr>
      </w:pPr>
    </w:p>
    <w:p w14:paraId="2E7961F8" w14:textId="77777777" w:rsidR="00D403C5" w:rsidRPr="00D403C5" w:rsidRDefault="00D403C5" w:rsidP="00992C19">
      <w:pPr>
        <w:jc w:val="both"/>
        <w:rPr>
          <w:rFonts w:asciiTheme="majorHAnsi" w:hAnsiTheme="majorHAnsi" w:cs="Times"/>
          <w:sz w:val="26"/>
          <w:szCs w:val="26"/>
        </w:rPr>
      </w:pPr>
    </w:p>
    <w:p w14:paraId="75C53C6C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221C11F9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5D9D933C" w14:textId="77777777" w:rsidR="007A13AB" w:rsidRPr="00346B75" w:rsidRDefault="007A13AB" w:rsidP="00992C19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6AB5BA59" w14:textId="77777777" w:rsidR="007A13AB" w:rsidRPr="00346B75" w:rsidRDefault="007A13AB" w:rsidP="00FD70E3">
      <w:pPr>
        <w:spacing w:after="0" w:line="240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>Trường Đại học Vinh                         Cộng hòa xã hội chủ nghĩa, Việt Nam</w:t>
      </w:r>
    </w:p>
    <w:p w14:paraId="58BACCF6" w14:textId="77777777" w:rsidR="007A13AB" w:rsidRPr="00346B75" w:rsidRDefault="007A13AB" w:rsidP="00FD70E3">
      <w:pPr>
        <w:spacing w:after="0" w:line="240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 Trường Sư Phạm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sz w:val="26"/>
          <w:szCs w:val="26"/>
          <w:u w:val="single"/>
          <w:lang w:val="vi-VN"/>
        </w:rPr>
        <w:t>Độc lập – Tự do – Hạnh phúc</w:t>
      </w:r>
    </w:p>
    <w:p w14:paraId="1155D109" w14:textId="77777777" w:rsidR="007A13AB" w:rsidRPr="00346B75" w:rsidRDefault="007A13AB" w:rsidP="00FD70E3">
      <w:pPr>
        <w:spacing w:after="0" w:line="240" w:lineRule="auto"/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   </w:t>
      </w:r>
      <w:r w:rsidRPr="00346B75"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  <w:t>Khoa Địa lí</w:t>
      </w:r>
    </w:p>
    <w:p w14:paraId="24410DAE" w14:textId="77777777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EB683A8" w14:textId="418B2354" w:rsidR="007A13AB" w:rsidRPr="00346B75" w:rsidRDefault="007A13AB" w:rsidP="007A13AB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</w:rPr>
        <w:t>BIÊN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BẢN </w:t>
      </w:r>
      <w:r w:rsidRPr="00346B75">
        <w:rPr>
          <w:rFonts w:asciiTheme="majorHAnsi" w:hAnsiTheme="majorHAnsi" w:cs="Times"/>
          <w:b/>
          <w:bCs/>
          <w:sz w:val="26"/>
          <w:szCs w:val="26"/>
        </w:rPr>
        <w:t>HỌP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KHOA ĐỊA LÍ THÁNG 1</w:t>
      </w:r>
    </w:p>
    <w:p w14:paraId="6AE5ADC1" w14:textId="77777777" w:rsidR="007A13AB" w:rsidRPr="00346B75" w:rsidRDefault="007A13AB" w:rsidP="007A13AB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A13AB" w:rsidRPr="00346B75" w14:paraId="0C483DB5" w14:textId="77777777" w:rsidTr="005D75D3">
        <w:tc>
          <w:tcPr>
            <w:tcW w:w="2689" w:type="dxa"/>
          </w:tcPr>
          <w:p w14:paraId="0847AA58" w14:textId="77777777" w:rsidR="007A13AB" w:rsidRPr="00346B75" w:rsidRDefault="007A13AB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405EB4BB" w14:textId="7403BD6B" w:rsidR="007A13AB" w:rsidRPr="00346B75" w:rsidRDefault="007A13AB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5/</w:t>
            </w:r>
            <w:r w:rsidR="00FD70E3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1</w:t>
            </w: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/2025</w:t>
            </w:r>
          </w:p>
        </w:tc>
      </w:tr>
      <w:tr w:rsidR="007A13AB" w:rsidRPr="00346B75" w14:paraId="2195DE0C" w14:textId="77777777" w:rsidTr="005D75D3">
        <w:tc>
          <w:tcPr>
            <w:tcW w:w="2689" w:type="dxa"/>
          </w:tcPr>
          <w:p w14:paraId="4A73FF14" w14:textId="77777777" w:rsidR="007A13AB" w:rsidRPr="00346B75" w:rsidRDefault="007A13AB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5F0D7031" w14:textId="77777777" w:rsidR="007A13AB" w:rsidRPr="00346B75" w:rsidRDefault="007A13AB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7A13AB" w:rsidRPr="00346B75" w14:paraId="223FBA13" w14:textId="77777777" w:rsidTr="005D75D3">
        <w:tc>
          <w:tcPr>
            <w:tcW w:w="2689" w:type="dxa"/>
          </w:tcPr>
          <w:p w14:paraId="0D742876" w14:textId="77777777" w:rsidR="007A13AB" w:rsidRPr="00346B75" w:rsidRDefault="007A13AB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3C40EFE3" w14:textId="77777777" w:rsidR="007A13AB" w:rsidRPr="00346B75" w:rsidRDefault="007A13AB" w:rsidP="005D75D3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7A13AB" w:rsidRPr="00346B75" w14:paraId="111B49DA" w14:textId="77777777" w:rsidTr="005D75D3">
        <w:tc>
          <w:tcPr>
            <w:tcW w:w="2689" w:type="dxa"/>
          </w:tcPr>
          <w:p w14:paraId="01D21FE1" w14:textId="77777777" w:rsidR="007A13AB" w:rsidRPr="00346B75" w:rsidRDefault="007A13AB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751DBE52" w14:textId="6187289B" w:rsidR="007A13AB" w:rsidRPr="00346B75" w:rsidRDefault="00FD70E3" w:rsidP="005D75D3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Triển khai công việc tháng 1,2,3</w:t>
            </w:r>
          </w:p>
        </w:tc>
      </w:tr>
    </w:tbl>
    <w:p w14:paraId="5EECF68D" w14:textId="77777777" w:rsidR="007A13AB" w:rsidRPr="00346B75" w:rsidRDefault="007A13AB" w:rsidP="007A13AB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3BB6E91" w14:textId="77777777" w:rsidR="007A13AB" w:rsidRPr="00346B75" w:rsidRDefault="007A13AB" w:rsidP="007A13AB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NỘI DUNG</w:t>
      </w:r>
    </w:p>
    <w:p w14:paraId="37E55ED6" w14:textId="4E1B4095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1. Rà soát công tác các tháng qua</w:t>
      </w:r>
    </w:p>
    <w:p w14:paraId="643DB2E1" w14:textId="625300A5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Công tác giảng dạy: Đúng tiến độ</w:t>
      </w:r>
    </w:p>
    <w:p w14:paraId="07DC39AA" w14:textId="66001B0E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Công tác chuyên môn khác: đúng tiến độ</w:t>
      </w:r>
    </w:p>
    <w:p w14:paraId="7B261DDF" w14:textId="637B5AD7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2. Chuẩn bị công tác tháng 1,</w:t>
      </w:r>
      <w:r w:rsidR="00FD70E3"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2,3</w:t>
      </w:r>
    </w:p>
    <w:p w14:paraId="214BF0B0" w14:textId="129766DE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Công tác nghiệm thu đề thi cuối kì: Đ/c Võ Vinh phụ trách phổ biến các ND, Các nhóm trưởng tổ chức NT đề. Trưởng khoa chịu trách nhiệm nộp đề cho </w:t>
      </w:r>
      <w:r w:rsidR="00FD70E3" w:rsidRPr="00346B75">
        <w:rPr>
          <w:rFonts w:asciiTheme="majorHAnsi" w:hAnsiTheme="majorHAnsi" w:cs="Times"/>
          <w:sz w:val="26"/>
          <w:szCs w:val="26"/>
          <w:lang w:val="vi-VN"/>
        </w:rPr>
        <w:t>ĐBCL. Cô Tranh Thanh chủ trì</w:t>
      </w:r>
    </w:p>
    <w:p w14:paraId="5A3AE188" w14:textId="7CB0DA34" w:rsidR="007A13AB" w:rsidRPr="00346B75" w:rsidRDefault="007A13AB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Công tác coi thi: cử đủ CBCT cuối kì, sắp xếp hợp lí. Quán triệt công tác coi thi </w:t>
      </w:r>
      <w:r w:rsidR="00FD70E3" w:rsidRPr="00346B75">
        <w:rPr>
          <w:rFonts w:asciiTheme="majorHAnsi" w:hAnsiTheme="majorHAnsi" w:cs="Times"/>
          <w:sz w:val="26"/>
          <w:szCs w:val="26"/>
          <w:lang w:val="vi-VN"/>
        </w:rPr>
        <w:t>đúng: Cô Võ Vinh triển khai</w:t>
      </w: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</w:t>
      </w:r>
    </w:p>
    <w:p w14:paraId="50C470EB" w14:textId="79757182" w:rsidR="007A13AB" w:rsidRPr="00346B75" w:rsidRDefault="00FD70E3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Chuẩn bị cho công tác tự đánh giá và đánh giá ngoài: Cô Hoàng Phan Hải Yến chủ trì</w:t>
      </w:r>
    </w:p>
    <w:p w14:paraId="0EF44E4D" w14:textId="5865A1D3" w:rsidR="00FD70E3" w:rsidRPr="00346B75" w:rsidRDefault="00FD70E3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Phân công hướng dẫn đồ án TN cho SV K62: Cô Nguyễn Thị Việt Hà chủ trì</w:t>
      </w:r>
    </w:p>
    <w:p w14:paraId="234E5AFE" w14:textId="06A82697" w:rsidR="00FD70E3" w:rsidRPr="00346B75" w:rsidRDefault="00FD70E3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Kiểm tra công tác làm hồ sơ tài chính: Cô Võ Vinh chủ trì</w:t>
      </w:r>
    </w:p>
    <w:p w14:paraId="6E5B1E76" w14:textId="3306D866" w:rsidR="00FD70E3" w:rsidRPr="00346B75" w:rsidRDefault="00FD70E3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Theo dõi, giám sát lịch dạy các HP Cao học: Cô Yến và cô Hoài chủ trì</w:t>
      </w:r>
    </w:p>
    <w:p w14:paraId="684249BD" w14:textId="07A52B43" w:rsidR="00FD70E3" w:rsidRPr="00346B75" w:rsidRDefault="00FD70E3" w:rsidP="007A13AB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Công tác sinh viên: GVCN phối hợp với TLQLSV thực hiện tốt các nhiệm vụ rèn luyện và các hoạt động của nhà trường</w:t>
      </w:r>
    </w:p>
    <w:p w14:paraId="7F57E3DE" w14:textId="37A00A86" w:rsidR="007A13AB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Triển khai thực địa ĐLTN: thầy chung và thầy Đông</w:t>
      </w:r>
    </w:p>
    <w:p w14:paraId="075F7C19" w14:textId="7B42FCAE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bookmarkStart w:id="2" w:name="_Hlk198712106"/>
      <w:r w:rsidRPr="00346B75">
        <w:rPr>
          <w:rFonts w:asciiTheme="majorHAnsi" w:hAnsiTheme="majorHAnsi" w:cs="Times"/>
          <w:sz w:val="26"/>
          <w:szCs w:val="26"/>
          <w:lang w:val="vi-VN"/>
        </w:rPr>
        <w:t>Cuộc họp kết thúc lúc 11h cùng ngày</w:t>
      </w:r>
    </w:p>
    <w:p w14:paraId="1668C9EC" w14:textId="0737CE3D" w:rsidR="002F0367" w:rsidRPr="00346B75" w:rsidRDefault="002F0367" w:rsidP="002F0367">
      <w:pPr>
        <w:spacing w:after="0" w:line="312" w:lineRule="auto"/>
        <w:ind w:left="3600" w:firstLine="720"/>
        <w:rPr>
          <w:rFonts w:asciiTheme="majorHAnsi" w:hAnsiTheme="majorHAnsi" w:cs="Times"/>
          <w:i/>
          <w:i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i/>
          <w:iCs/>
          <w:sz w:val="26"/>
          <w:szCs w:val="26"/>
          <w:lang w:val="vi-VN"/>
        </w:rPr>
        <w:t>Nghệ An, ngày 5/1/2025</w:t>
      </w:r>
    </w:p>
    <w:p w14:paraId="4D170D71" w14:textId="77777777" w:rsidR="002F0367" w:rsidRPr="00346B75" w:rsidRDefault="002F0367" w:rsidP="002F0367">
      <w:pPr>
        <w:jc w:val="both"/>
        <w:rPr>
          <w:rFonts w:asciiTheme="majorHAnsi" w:hAnsiTheme="majorHAnsi" w:cs="Times"/>
          <w:i/>
          <w:iCs/>
          <w:sz w:val="26"/>
          <w:szCs w:val="26"/>
          <w:lang w:val="vi-VN"/>
        </w:rPr>
      </w:pPr>
    </w:p>
    <w:p w14:paraId="3C15EB12" w14:textId="77777777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bookmarkEnd w:id="2"/>
    <w:p w14:paraId="2307D4E8" w14:textId="77777777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p w14:paraId="22E434DC" w14:textId="77777777" w:rsidR="002F0367" w:rsidRPr="00346B75" w:rsidRDefault="002F0367" w:rsidP="002F0367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lastRenderedPageBreak/>
        <w:t xml:space="preserve">BCN Khoa 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>Thư kí</w:t>
      </w:r>
    </w:p>
    <w:p w14:paraId="7A64B5F5" w14:textId="77777777" w:rsidR="002F0367" w:rsidRPr="00346B75" w:rsidRDefault="002F0367" w:rsidP="002F0367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901B205" w14:textId="77777777" w:rsidR="002F0367" w:rsidRPr="00346B75" w:rsidRDefault="002F0367" w:rsidP="002F0367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637A26E" w14:textId="77777777" w:rsidR="002F0367" w:rsidRPr="00346B75" w:rsidRDefault="002F0367" w:rsidP="002F0367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35F127F" w14:textId="31174ED2" w:rsidR="002F0367" w:rsidRPr="00346B75" w:rsidRDefault="002F0367" w:rsidP="002F0367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Võ Thị Vinh</w:t>
      </w:r>
    </w:p>
    <w:p w14:paraId="31557CC3" w14:textId="77777777" w:rsidR="002F0367" w:rsidRPr="00346B75" w:rsidRDefault="002F0367" w:rsidP="002F0367">
      <w:pPr>
        <w:jc w:val="both"/>
        <w:rPr>
          <w:rFonts w:asciiTheme="majorHAnsi" w:hAnsiTheme="majorHAnsi" w:cs="Times"/>
          <w:sz w:val="26"/>
          <w:szCs w:val="26"/>
          <w:lang w:val="vi-VN"/>
        </w:rPr>
      </w:pPr>
    </w:p>
    <w:p w14:paraId="15A96090" w14:textId="77777777" w:rsidR="007A13AB" w:rsidRPr="00346B75" w:rsidRDefault="007A13AB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1550755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0C0428BF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222B93C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8B3C57E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25F53E56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05E95BE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8F3652B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1FCEC4FC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7C52395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412CF0EE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1886A29F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B5A944F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3644C75B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3F552664" w14:textId="77777777" w:rsidR="002F0367" w:rsidRDefault="002F0367">
      <w:pPr>
        <w:rPr>
          <w:rFonts w:asciiTheme="majorHAnsi" w:hAnsiTheme="majorHAnsi" w:cs="Times"/>
          <w:b/>
          <w:bCs/>
          <w:sz w:val="26"/>
          <w:szCs w:val="26"/>
        </w:rPr>
      </w:pPr>
    </w:p>
    <w:p w14:paraId="6233886F" w14:textId="77777777" w:rsidR="00D403C5" w:rsidRDefault="00D403C5">
      <w:pPr>
        <w:rPr>
          <w:rFonts w:asciiTheme="majorHAnsi" w:hAnsiTheme="majorHAnsi" w:cs="Times"/>
          <w:b/>
          <w:bCs/>
          <w:sz w:val="26"/>
          <w:szCs w:val="26"/>
        </w:rPr>
      </w:pPr>
    </w:p>
    <w:p w14:paraId="7760462B" w14:textId="77777777" w:rsidR="00D403C5" w:rsidRPr="00D403C5" w:rsidRDefault="00D403C5">
      <w:pPr>
        <w:rPr>
          <w:rFonts w:asciiTheme="majorHAnsi" w:hAnsiTheme="majorHAnsi" w:cs="Times"/>
          <w:b/>
          <w:bCs/>
          <w:sz w:val="26"/>
          <w:szCs w:val="26"/>
        </w:rPr>
      </w:pPr>
    </w:p>
    <w:p w14:paraId="03F458CB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0713E3ED" w14:textId="77777777" w:rsidR="002F0367" w:rsidRPr="00346B75" w:rsidRDefault="002F0367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3F243298" w14:textId="77777777" w:rsidR="007A13AB" w:rsidRPr="00346B75" w:rsidRDefault="007A13AB">
      <w:pPr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DED3CA4" w14:textId="77777777" w:rsidR="002F0367" w:rsidRPr="00346B75" w:rsidRDefault="002F0367" w:rsidP="002F0367">
      <w:pPr>
        <w:spacing w:after="0" w:line="240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>Trường Đại học Vinh                         Cộng hòa xã hội chủ nghĩa, Việt Nam</w:t>
      </w:r>
    </w:p>
    <w:p w14:paraId="413C57D7" w14:textId="77777777" w:rsidR="002F0367" w:rsidRPr="00346B75" w:rsidRDefault="002F0367" w:rsidP="002F0367">
      <w:pPr>
        <w:spacing w:after="0" w:line="240" w:lineRule="auto"/>
        <w:jc w:val="both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 Trường Sư Phạm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sz w:val="26"/>
          <w:szCs w:val="26"/>
          <w:u w:val="single"/>
          <w:lang w:val="vi-VN"/>
        </w:rPr>
        <w:t>Độc lập – Tự do – Hạnh phúc</w:t>
      </w:r>
    </w:p>
    <w:p w14:paraId="43029B1D" w14:textId="77777777" w:rsidR="002F0367" w:rsidRPr="00346B75" w:rsidRDefault="002F0367" w:rsidP="002F0367">
      <w:pPr>
        <w:spacing w:after="0" w:line="240" w:lineRule="auto"/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   </w:t>
      </w:r>
      <w:r w:rsidRPr="00346B75">
        <w:rPr>
          <w:rFonts w:asciiTheme="majorHAnsi" w:hAnsiTheme="majorHAnsi" w:cs="Times"/>
          <w:b/>
          <w:bCs/>
          <w:sz w:val="26"/>
          <w:szCs w:val="26"/>
          <w:u w:val="single"/>
          <w:lang w:val="vi-VN"/>
        </w:rPr>
        <w:t>Khoa Địa lí</w:t>
      </w:r>
    </w:p>
    <w:p w14:paraId="5605705D" w14:textId="77777777" w:rsidR="002F0367" w:rsidRPr="00346B75" w:rsidRDefault="002F0367" w:rsidP="002F0367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29B48EE8" w14:textId="3502B570" w:rsidR="002F0367" w:rsidRPr="00346B75" w:rsidRDefault="002F0367" w:rsidP="002F036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</w:rPr>
        <w:t>BIÊN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BẢN </w:t>
      </w:r>
      <w:r w:rsidRPr="00346B75">
        <w:rPr>
          <w:rFonts w:asciiTheme="majorHAnsi" w:hAnsiTheme="majorHAnsi" w:cs="Times"/>
          <w:b/>
          <w:bCs/>
          <w:sz w:val="26"/>
          <w:szCs w:val="26"/>
        </w:rPr>
        <w:t>HỌP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 KHOA ĐỊA LÍ THÁNG 5</w:t>
      </w:r>
    </w:p>
    <w:p w14:paraId="0EDB1C12" w14:textId="77777777" w:rsidR="002F0367" w:rsidRPr="00346B75" w:rsidRDefault="002F0367" w:rsidP="002F036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F0367" w:rsidRPr="00346B75" w14:paraId="2809E71F" w14:textId="77777777" w:rsidTr="008136C6">
        <w:tc>
          <w:tcPr>
            <w:tcW w:w="2689" w:type="dxa"/>
          </w:tcPr>
          <w:p w14:paraId="06D0A473" w14:textId="77777777" w:rsidR="002F0367" w:rsidRPr="00346B75" w:rsidRDefault="002F0367" w:rsidP="008136C6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0D419550" w14:textId="183FD8E8" w:rsidR="002F0367" w:rsidRPr="00346B75" w:rsidRDefault="008356BC" w:rsidP="008136C6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20</w:t>
            </w:r>
            <w:r w:rsidR="002F0367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/</w:t>
            </w: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5</w:t>
            </w:r>
            <w:r w:rsidR="002F0367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/2025</w:t>
            </w:r>
          </w:p>
        </w:tc>
      </w:tr>
      <w:tr w:rsidR="002F0367" w:rsidRPr="00346B75" w14:paraId="2CAA5DB2" w14:textId="77777777" w:rsidTr="008136C6">
        <w:tc>
          <w:tcPr>
            <w:tcW w:w="2689" w:type="dxa"/>
          </w:tcPr>
          <w:p w14:paraId="1EF44790" w14:textId="77777777" w:rsidR="002F0367" w:rsidRPr="00346B75" w:rsidRDefault="002F0367" w:rsidP="008136C6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1C6A14BD" w14:textId="77777777" w:rsidR="002F0367" w:rsidRPr="00346B75" w:rsidRDefault="002F0367" w:rsidP="008136C6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2F0367" w:rsidRPr="00346B75" w14:paraId="5B12CB34" w14:textId="77777777" w:rsidTr="008136C6">
        <w:tc>
          <w:tcPr>
            <w:tcW w:w="2689" w:type="dxa"/>
          </w:tcPr>
          <w:p w14:paraId="1ED930A3" w14:textId="77777777" w:rsidR="002F0367" w:rsidRPr="00346B75" w:rsidRDefault="002F0367" w:rsidP="008136C6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0D2B8ED2" w14:textId="1A057739" w:rsidR="002F0367" w:rsidRPr="00346B75" w:rsidRDefault="008356BC" w:rsidP="008136C6">
            <w:pPr>
              <w:spacing w:line="312" w:lineRule="auto"/>
              <w:jc w:val="center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8</w:t>
            </w:r>
            <w:r w:rsidR="002F0367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 xml:space="preserve"> CB</w:t>
            </w:r>
          </w:p>
        </w:tc>
      </w:tr>
      <w:tr w:rsidR="002F0367" w:rsidRPr="00346B75" w14:paraId="49079E0D" w14:textId="77777777" w:rsidTr="008136C6">
        <w:tc>
          <w:tcPr>
            <w:tcW w:w="2689" w:type="dxa"/>
          </w:tcPr>
          <w:p w14:paraId="7B0A7D94" w14:textId="77777777" w:rsidR="002F0367" w:rsidRPr="00346B75" w:rsidRDefault="002F0367" w:rsidP="008136C6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5C8081FD" w14:textId="4938235F" w:rsidR="002F0367" w:rsidRPr="00346B75" w:rsidRDefault="002F0367" w:rsidP="008136C6">
            <w:pPr>
              <w:spacing w:line="312" w:lineRule="auto"/>
              <w:jc w:val="both"/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</w:pPr>
            <w:r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 xml:space="preserve">Triển khai công việc tháng </w:t>
            </w:r>
            <w:r w:rsidR="008356BC" w:rsidRPr="00346B75">
              <w:rPr>
                <w:rFonts w:asciiTheme="majorHAnsi" w:hAnsiTheme="majorHAnsi" w:cs="Times"/>
                <w:b/>
                <w:bCs/>
                <w:sz w:val="26"/>
                <w:szCs w:val="26"/>
                <w:lang w:val="vi-VN"/>
              </w:rPr>
              <w:t>3,4,5</w:t>
            </w:r>
          </w:p>
        </w:tc>
      </w:tr>
    </w:tbl>
    <w:p w14:paraId="44473C14" w14:textId="77777777" w:rsidR="002F0367" w:rsidRPr="00346B75" w:rsidRDefault="002F0367" w:rsidP="002F0367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AD95DFD" w14:textId="26B98169" w:rsidR="002F0367" w:rsidRPr="00346B75" w:rsidRDefault="002F0367" w:rsidP="008356BC">
      <w:pPr>
        <w:spacing w:after="0" w:line="312" w:lineRule="auto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NỘI DUNG</w:t>
      </w:r>
    </w:p>
    <w:p w14:paraId="3B9310B3" w14:textId="74BEE80E" w:rsidR="008E316B" w:rsidRPr="00346B75" w:rsidRDefault="008E316B" w:rsidP="008356BC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1. Họp Đảng</w:t>
      </w:r>
    </w:p>
    <w:p w14:paraId="3CDB7E01" w14:textId="0E020A43" w:rsidR="008E316B" w:rsidRPr="00346B75" w:rsidRDefault="008E316B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Chiến lược phát triển CB (tuyển ít nhất 3 CB)</w:t>
      </w:r>
    </w:p>
    <w:p w14:paraId="6A79AA6E" w14:textId="0605A6B8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 + Trưởng khoa Cô Trang Thanh phân tích tình hình của khoa hiện nay, có một số ý kiến về công tác nhân sự</w:t>
      </w:r>
    </w:p>
    <w:p w14:paraId="486D7615" w14:textId="29471BAF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Nhân sự cho chi ủy, BCN khoa nhiệm kì tới</w:t>
      </w:r>
    </w:p>
    <w:p w14:paraId="50F2590B" w14:textId="7F24D658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Đề xuất một số nhân sự mới</w:t>
      </w:r>
    </w:p>
    <w:p w14:paraId="3F40C9F7" w14:textId="65F6D528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Ý kiến của các GV</w:t>
      </w:r>
    </w:p>
    <w:p w14:paraId="32F0C167" w14:textId="782C70F0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Cô Việt Hà: Phân tích tình hình và đưa ra một số ý kiến cá nhân liên quan đến công tác nhân sự</w:t>
      </w:r>
    </w:p>
    <w:p w14:paraId="0FE32574" w14:textId="77777777" w:rsidR="00A945D0" w:rsidRPr="00346B75" w:rsidRDefault="00A945D0" w:rsidP="00A945D0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Cô Hoài: Phân tích tình hình và đưa ra một số ý kiến cá nhân liên quan đến công tác nhân sự</w:t>
      </w:r>
    </w:p>
    <w:p w14:paraId="5E7BC9AC" w14:textId="77777777" w:rsidR="00A945D0" w:rsidRPr="00346B75" w:rsidRDefault="00A945D0" w:rsidP="00A945D0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Cô Yến: Phân tích tình hình và đưa ra một số ý kiến cá nhân liên quan đến công tác nhân sự</w:t>
      </w:r>
    </w:p>
    <w:p w14:paraId="7AF54F8E" w14:textId="71D110A4" w:rsidR="00A945D0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Thầy Chung, thầy Đông: Phân tích tình hình và đưa ra một số ý kiến cá nhân liên quan đến công tác nhân sự</w:t>
      </w:r>
    </w:p>
    <w:p w14:paraId="422C88CD" w14:textId="7F7AFB4B" w:rsidR="008E316B" w:rsidRPr="00346B75" w:rsidRDefault="00A945D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8E316B" w:rsidRPr="00346B75">
        <w:rPr>
          <w:rFonts w:asciiTheme="majorHAnsi" w:hAnsiTheme="majorHAnsi" w:cs="Times"/>
          <w:sz w:val="26"/>
          <w:szCs w:val="26"/>
          <w:lang w:val="vi-VN"/>
        </w:rPr>
        <w:t xml:space="preserve"> Nên cho SV đi học tạo </w:t>
      </w:r>
      <w:r w:rsidRPr="00346B75">
        <w:rPr>
          <w:rFonts w:asciiTheme="majorHAnsi" w:hAnsiTheme="majorHAnsi" w:cs="Times"/>
          <w:sz w:val="26"/>
          <w:szCs w:val="26"/>
          <w:lang w:val="vi-VN"/>
        </w:rPr>
        <w:t>nguồn: Cô Việt Hà, cô Võ Vinh</w:t>
      </w:r>
    </w:p>
    <w:p w14:paraId="4EAFF4F9" w14:textId="7DD52EF8" w:rsidR="008E316B" w:rsidRPr="00346B75" w:rsidRDefault="008E316B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Mở mã ngành TS</w:t>
      </w:r>
    </w:p>
    <w:p w14:paraId="0DE7A632" w14:textId="52DBAA55" w:rsidR="00ED5987" w:rsidRPr="00346B75" w:rsidRDefault="00ED5987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Nhân sự cho BCN Khoa sắp tới</w:t>
      </w:r>
    </w:p>
    <w:p w14:paraId="5408161B" w14:textId="342263C8" w:rsidR="00ED5987" w:rsidRPr="00346B75" w:rsidRDefault="00ED5987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Đại hội chi </w:t>
      </w:r>
      <w:r w:rsidR="008356BC" w:rsidRPr="00346B75">
        <w:rPr>
          <w:rFonts w:asciiTheme="majorHAnsi" w:hAnsiTheme="majorHAnsi" w:cs="Times"/>
          <w:sz w:val="26"/>
          <w:szCs w:val="26"/>
          <w:lang w:val="vi-VN"/>
        </w:rPr>
        <w:t>bộ: dự kiến chiều thứ 2 ngày 26/5</w:t>
      </w:r>
    </w:p>
    <w:p w14:paraId="792AFE60" w14:textId="37BE4507" w:rsidR="00CD0FED" w:rsidRPr="00346B75" w:rsidRDefault="00CD0FED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Lấy ý kiến trước nhân sự </w:t>
      </w:r>
    </w:p>
    <w:p w14:paraId="162C0394" w14:textId="43A6CAF2" w:rsidR="00ED5987" w:rsidRPr="00346B75" w:rsidRDefault="00ED5987" w:rsidP="008356BC">
      <w:pPr>
        <w:spacing w:after="0" w:line="312" w:lineRule="auto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2. </w:t>
      </w:r>
      <w:r w:rsidR="00CE692E"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Họp Khoa</w:t>
      </w:r>
    </w:p>
    <w:p w14:paraId="3ECA50C0" w14:textId="6A9D4928" w:rsidR="00CE692E" w:rsidRPr="00346B75" w:rsidRDefault="00CE692E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3D423E" w:rsidRPr="00346B75">
        <w:rPr>
          <w:rFonts w:asciiTheme="majorHAnsi" w:hAnsiTheme="majorHAnsi" w:cs="Times"/>
          <w:sz w:val="26"/>
          <w:szCs w:val="26"/>
          <w:lang w:val="vi-VN"/>
        </w:rPr>
        <w:t xml:space="preserve">Xuất bản kỉ yếu HN ĐL cấp khoa </w:t>
      </w:r>
    </w:p>
    <w:p w14:paraId="21FC2E8F" w14:textId="75AE86EC" w:rsidR="003D423E" w:rsidRPr="00346B75" w:rsidRDefault="003D423E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lastRenderedPageBreak/>
        <w:t xml:space="preserve">- HNNCKH cấp Trường SPV và DHV </w:t>
      </w:r>
    </w:p>
    <w:p w14:paraId="35C8F220" w14:textId="33032EC6" w:rsidR="004D2B28" w:rsidRPr="00346B75" w:rsidRDefault="004D2B28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Các NV liên quan đến cô Tuyến đi</w:t>
      </w:r>
    </w:p>
    <w:p w14:paraId="7F88407D" w14:textId="427376D5" w:rsidR="004D2B28" w:rsidRPr="00346B75" w:rsidRDefault="004D2B28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Thầy Chung CN K64</w:t>
      </w:r>
    </w:p>
    <w:p w14:paraId="7AB3652B" w14:textId="33307942" w:rsidR="00687839" w:rsidRPr="00346B75" w:rsidRDefault="004D2B28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+ HP: ĐLTNDC1 và ĐLTN ĐC (LS&amp;ĐL)_K66 (chuyển cho nhóm ĐLTN phân công)</w:t>
      </w:r>
    </w:p>
    <w:p w14:paraId="0F5D4197" w14:textId="2C20C3FD" w:rsidR="00687839" w:rsidRPr="00346B75" w:rsidRDefault="00687839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+ Phân công giờ dạy sang dạy bên khoa Tiểu </w:t>
      </w:r>
      <w:r w:rsidR="008356BC" w:rsidRPr="00346B75">
        <w:rPr>
          <w:rFonts w:asciiTheme="majorHAnsi" w:hAnsiTheme="majorHAnsi" w:cs="Times"/>
          <w:sz w:val="26"/>
          <w:szCs w:val="26"/>
          <w:lang w:val="vi-VN"/>
        </w:rPr>
        <w:t>học: Cô Trang Thanh, cô Việt Hà, Cô Võ Vinh; cô Võ Hà, thầy Chung</w:t>
      </w:r>
    </w:p>
    <w:p w14:paraId="45E69775" w14:textId="1C5510EA" w:rsidR="00687839" w:rsidRPr="00346B75" w:rsidRDefault="00CA416E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534700" w:rsidRPr="00346B75">
        <w:rPr>
          <w:rFonts w:asciiTheme="majorHAnsi" w:hAnsiTheme="majorHAnsi" w:cs="Times"/>
          <w:sz w:val="26"/>
          <w:szCs w:val="26"/>
          <w:lang w:val="vi-VN"/>
        </w:rPr>
        <w:t xml:space="preserve">Đánh giá </w:t>
      </w:r>
      <w:r w:rsidR="008356BC" w:rsidRPr="00346B75">
        <w:rPr>
          <w:rFonts w:asciiTheme="majorHAnsi" w:hAnsiTheme="majorHAnsi" w:cs="Times"/>
          <w:sz w:val="26"/>
          <w:szCs w:val="26"/>
          <w:lang w:val="vi-VN"/>
        </w:rPr>
        <w:t xml:space="preserve">ngoài: Cô Yến đọc và phân công công việc cho từng người để thực hiện rà soát, bổ sung minh chứng </w:t>
      </w:r>
    </w:p>
    <w:p w14:paraId="1186A40E" w14:textId="052E848E" w:rsidR="008356BC" w:rsidRPr="00346B75" w:rsidRDefault="008356BC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Cô Võ Vinh phụ trách về công tác phần công CBCT cho cuối kì</w:t>
      </w:r>
    </w:p>
    <w:p w14:paraId="531DC465" w14:textId="3618EE16" w:rsidR="008356BC" w:rsidRPr="00346B75" w:rsidRDefault="008356BC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Hoàn thiện điểm hp: đồ án TN cho K62</w:t>
      </w:r>
    </w:p>
    <w:p w14:paraId="5BADCA65" w14:textId="50D66BAD" w:rsidR="008356BC" w:rsidRPr="00346B75" w:rsidRDefault="008356BC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Rà soát điểm của K62 để cb xét TN: Cô Võ Vinh</w:t>
      </w:r>
    </w:p>
    <w:p w14:paraId="54841C67" w14:textId="777A2785" w:rsidR="008356BC" w:rsidRPr="00346B75" w:rsidRDefault="008356BC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Chuẩn bị đăng kí học hè cho K65</w:t>
      </w:r>
    </w:p>
    <w:p w14:paraId="6A4702B4" w14:textId="3DE901F2" w:rsidR="00FE1216" w:rsidRPr="00346B75" w:rsidRDefault="00FE1216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- Hoàn thiện điểm giữa kì cho các khóa trước khi thi KTHP</w:t>
      </w:r>
    </w:p>
    <w:p w14:paraId="2CCCCA57" w14:textId="0FBA9D3A" w:rsidR="008356BC" w:rsidRPr="00346B75" w:rsidRDefault="008356BC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 xml:space="preserve">- </w:t>
      </w:r>
      <w:r w:rsidR="00FE1216" w:rsidRPr="00346B75">
        <w:rPr>
          <w:rFonts w:asciiTheme="majorHAnsi" w:hAnsiTheme="majorHAnsi" w:cs="Times"/>
          <w:sz w:val="26"/>
          <w:szCs w:val="26"/>
          <w:lang w:val="vi-VN"/>
        </w:rPr>
        <w:t>Chuẩn bị cho đi du lịch trong HK hè</w:t>
      </w:r>
    </w:p>
    <w:p w14:paraId="2703419E" w14:textId="77777777" w:rsidR="00CD0FED" w:rsidRPr="00346B75" w:rsidRDefault="00CD0FED" w:rsidP="00CD0FED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  <w:r w:rsidRPr="00346B75">
        <w:rPr>
          <w:rFonts w:asciiTheme="majorHAnsi" w:hAnsiTheme="majorHAnsi" w:cs="Times"/>
          <w:sz w:val="26"/>
          <w:szCs w:val="26"/>
          <w:lang w:val="vi-VN"/>
        </w:rPr>
        <w:t>Cuộc họp kết thúc lúc 11h cùng ngày</w:t>
      </w:r>
    </w:p>
    <w:p w14:paraId="42F918EC" w14:textId="77777777" w:rsidR="00CD0FED" w:rsidRPr="00346B75" w:rsidRDefault="00CD0FED" w:rsidP="00CD0FED">
      <w:pPr>
        <w:spacing w:after="0" w:line="312" w:lineRule="auto"/>
        <w:ind w:left="3600" w:firstLine="720"/>
        <w:rPr>
          <w:rFonts w:asciiTheme="majorHAnsi" w:hAnsiTheme="majorHAnsi" w:cs="Times"/>
          <w:i/>
          <w:i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i/>
          <w:iCs/>
          <w:sz w:val="26"/>
          <w:szCs w:val="26"/>
          <w:lang w:val="vi-VN"/>
        </w:rPr>
        <w:t>Nghệ An, ngày 5/1/2025</w:t>
      </w:r>
    </w:p>
    <w:p w14:paraId="693DFD5C" w14:textId="77777777" w:rsidR="00CD0FED" w:rsidRPr="00346B75" w:rsidRDefault="00CD0FED" w:rsidP="00CD0FED">
      <w:pPr>
        <w:jc w:val="both"/>
        <w:rPr>
          <w:rFonts w:asciiTheme="majorHAnsi" w:hAnsiTheme="majorHAnsi" w:cs="Times"/>
          <w:i/>
          <w:iCs/>
          <w:sz w:val="26"/>
          <w:szCs w:val="26"/>
          <w:lang w:val="vi-VN"/>
        </w:rPr>
      </w:pPr>
    </w:p>
    <w:p w14:paraId="0A2D9448" w14:textId="77777777" w:rsidR="00CD0FED" w:rsidRPr="00346B75" w:rsidRDefault="00CD0FED" w:rsidP="00CD0FED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p w14:paraId="119E4A2D" w14:textId="77777777" w:rsidR="00CD0FED" w:rsidRPr="00346B75" w:rsidRDefault="00CD0FED" w:rsidP="00CD0FED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p w14:paraId="009066C9" w14:textId="77777777" w:rsidR="00CD0FED" w:rsidRPr="00346B75" w:rsidRDefault="00CD0FED" w:rsidP="00CD0FED">
      <w:pPr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 xml:space="preserve">BCN Khoa </w:t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</w: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ab/>
        <w:t>Thư kí</w:t>
      </w:r>
    </w:p>
    <w:p w14:paraId="3EC3D69B" w14:textId="77777777" w:rsidR="00CD0FED" w:rsidRPr="00346B75" w:rsidRDefault="00CD0FED" w:rsidP="00CD0FED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7A0CCAE1" w14:textId="77777777" w:rsidR="00CD0FED" w:rsidRPr="00346B75" w:rsidRDefault="00CD0FED" w:rsidP="00CD0FED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57D0057C" w14:textId="77777777" w:rsidR="00CD0FED" w:rsidRPr="00346B75" w:rsidRDefault="00CD0FED" w:rsidP="00CD0FED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</w:p>
    <w:p w14:paraId="626F47AD" w14:textId="77777777" w:rsidR="00CD0FED" w:rsidRPr="00346B75" w:rsidRDefault="00CD0FED" w:rsidP="00CD0FED">
      <w:pPr>
        <w:ind w:left="4320" w:firstLine="720"/>
        <w:jc w:val="center"/>
        <w:rPr>
          <w:rFonts w:asciiTheme="majorHAnsi" w:hAnsiTheme="majorHAnsi" w:cs="Times"/>
          <w:b/>
          <w:bCs/>
          <w:sz w:val="26"/>
          <w:szCs w:val="26"/>
          <w:lang w:val="vi-VN"/>
        </w:rPr>
      </w:pPr>
      <w:r w:rsidRPr="00346B75">
        <w:rPr>
          <w:rFonts w:asciiTheme="majorHAnsi" w:hAnsiTheme="majorHAnsi" w:cs="Times"/>
          <w:b/>
          <w:bCs/>
          <w:sz w:val="26"/>
          <w:szCs w:val="26"/>
          <w:lang w:val="vi-VN"/>
        </w:rPr>
        <w:t>Võ Thị Vinh</w:t>
      </w:r>
    </w:p>
    <w:p w14:paraId="398F2536" w14:textId="25A3D947" w:rsidR="00534700" w:rsidRPr="00346B75" w:rsidRDefault="00534700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p w14:paraId="420E1D82" w14:textId="77777777" w:rsidR="00CA416E" w:rsidRPr="00346B75" w:rsidRDefault="00CA416E" w:rsidP="008356BC">
      <w:pPr>
        <w:spacing w:after="0" w:line="312" w:lineRule="auto"/>
        <w:rPr>
          <w:rFonts w:asciiTheme="majorHAnsi" w:hAnsiTheme="majorHAnsi" w:cs="Times"/>
          <w:sz w:val="26"/>
          <w:szCs w:val="26"/>
          <w:lang w:val="vi-VN"/>
        </w:rPr>
      </w:pPr>
    </w:p>
    <w:sectPr w:rsidR="00CA416E" w:rsidRPr="00346B75" w:rsidSect="002F0367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D94D" w14:textId="77777777" w:rsidR="00683E0F" w:rsidRDefault="00683E0F" w:rsidP="002F0367">
      <w:pPr>
        <w:spacing w:after="0" w:line="240" w:lineRule="auto"/>
      </w:pPr>
      <w:r>
        <w:separator/>
      </w:r>
    </w:p>
  </w:endnote>
  <w:endnote w:type="continuationSeparator" w:id="0">
    <w:p w14:paraId="084D0127" w14:textId="77777777" w:rsidR="00683E0F" w:rsidRDefault="00683E0F" w:rsidP="002F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swiss"/>
    <w:pitch w:val="variable"/>
    <w:sig w:usb0="20002A87" w:usb1="08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A6BB" w14:textId="77777777" w:rsidR="00683E0F" w:rsidRDefault="00683E0F" w:rsidP="002F0367">
      <w:pPr>
        <w:spacing w:after="0" w:line="240" w:lineRule="auto"/>
      </w:pPr>
      <w:r>
        <w:separator/>
      </w:r>
    </w:p>
  </w:footnote>
  <w:footnote w:type="continuationSeparator" w:id="0">
    <w:p w14:paraId="49D2E3FF" w14:textId="77777777" w:rsidR="00683E0F" w:rsidRDefault="00683E0F" w:rsidP="002F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B"/>
    <w:rsid w:val="000A33C5"/>
    <w:rsid w:val="000D3E35"/>
    <w:rsid w:val="000F00DB"/>
    <w:rsid w:val="001941F5"/>
    <w:rsid w:val="001C6FD7"/>
    <w:rsid w:val="001D1E27"/>
    <w:rsid w:val="001F2F84"/>
    <w:rsid w:val="00270FE0"/>
    <w:rsid w:val="002F0367"/>
    <w:rsid w:val="00327475"/>
    <w:rsid w:val="00346B75"/>
    <w:rsid w:val="003D423E"/>
    <w:rsid w:val="004B1187"/>
    <w:rsid w:val="004D2B28"/>
    <w:rsid w:val="00534700"/>
    <w:rsid w:val="00547D52"/>
    <w:rsid w:val="00683E0F"/>
    <w:rsid w:val="00687839"/>
    <w:rsid w:val="00780389"/>
    <w:rsid w:val="007A13AB"/>
    <w:rsid w:val="008356BC"/>
    <w:rsid w:val="008E316B"/>
    <w:rsid w:val="00992C19"/>
    <w:rsid w:val="00A945D0"/>
    <w:rsid w:val="00B708E4"/>
    <w:rsid w:val="00C127AA"/>
    <w:rsid w:val="00C32D25"/>
    <w:rsid w:val="00C57364"/>
    <w:rsid w:val="00CA416E"/>
    <w:rsid w:val="00CD0FED"/>
    <w:rsid w:val="00CE692E"/>
    <w:rsid w:val="00D403C5"/>
    <w:rsid w:val="00D66284"/>
    <w:rsid w:val="00D86834"/>
    <w:rsid w:val="00E673F2"/>
    <w:rsid w:val="00ED5987"/>
    <w:rsid w:val="00F06C93"/>
    <w:rsid w:val="00F84976"/>
    <w:rsid w:val="00FD70E3"/>
    <w:rsid w:val="00F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91B18"/>
  <w15:chartTrackingRefBased/>
  <w15:docId w15:val="{8BE91EB2-6293-43C0-A03B-AF0C8AB0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67"/>
  </w:style>
  <w:style w:type="paragraph" w:styleId="Footer">
    <w:name w:val="footer"/>
    <w:basedOn w:val="Normal"/>
    <w:link w:val="FooterChar"/>
    <w:uiPriority w:val="99"/>
    <w:unhideWhenUsed/>
    <w:rsid w:val="002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97F5-0187-4DEC-9594-06962C0F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Vinh</dc:creator>
  <cp:keywords/>
  <dc:description/>
  <cp:lastModifiedBy>Võ Vinh</cp:lastModifiedBy>
  <cp:revision>19</cp:revision>
  <dcterms:created xsi:type="dcterms:W3CDTF">2025-05-20T01:44:00Z</dcterms:created>
  <dcterms:modified xsi:type="dcterms:W3CDTF">2025-08-12T04:08:00Z</dcterms:modified>
</cp:coreProperties>
</file>