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E3539" w14:textId="77777777" w:rsidR="001A40BA" w:rsidRDefault="00C40D23" w:rsidP="00C40D23">
      <w:pPr>
        <w:spacing w:line="288" w:lineRule="auto"/>
        <w:jc w:val="center"/>
        <w:rPr>
          <w:b/>
          <w:sz w:val="26"/>
          <w:szCs w:val="26"/>
          <w:lang w:val="vi-VN"/>
        </w:rPr>
      </w:pPr>
      <w:r w:rsidRPr="00C40D23">
        <w:rPr>
          <w:b/>
          <w:sz w:val="26"/>
          <w:szCs w:val="26"/>
          <w:lang w:val="vi-VN"/>
        </w:rPr>
        <w:t>TRIỂN KHAI NỘI DUNG HỌP NGÀNH SINH HỌC</w:t>
      </w:r>
    </w:p>
    <w:p w14:paraId="2F8C8661" w14:textId="77777777" w:rsidR="00C40D23" w:rsidRPr="00C40D23" w:rsidRDefault="00C40D23" w:rsidP="00C40D23">
      <w:pPr>
        <w:spacing w:line="288" w:lineRule="auto"/>
        <w:jc w:val="center"/>
        <w:rPr>
          <w:b/>
          <w:sz w:val="26"/>
          <w:szCs w:val="26"/>
          <w:lang w:val="vi-VN"/>
        </w:rPr>
      </w:pPr>
    </w:p>
    <w:p w14:paraId="3D0BF355" w14:textId="77777777" w:rsidR="009B0397" w:rsidRPr="00C40D23" w:rsidRDefault="009B0397" w:rsidP="00C40D23">
      <w:pPr>
        <w:pStyle w:val="ListParagraph"/>
        <w:numPr>
          <w:ilvl w:val="0"/>
          <w:numId w:val="1"/>
        </w:numPr>
        <w:spacing w:line="288" w:lineRule="auto"/>
        <w:ind w:left="0"/>
        <w:rPr>
          <w:rFonts w:ascii="Times New Roman" w:hAnsi="Times New Roman" w:cs="Times New Roman"/>
          <w:sz w:val="26"/>
          <w:szCs w:val="26"/>
          <w:lang w:val="vi-VN"/>
        </w:rPr>
      </w:pPr>
      <w:r w:rsidRPr="00C40D23">
        <w:rPr>
          <w:rFonts w:ascii="Times New Roman" w:hAnsi="Times New Roman" w:cs="Times New Roman"/>
          <w:sz w:val="26"/>
          <w:szCs w:val="26"/>
          <w:lang w:val="vi-VN"/>
        </w:rPr>
        <w:t>Đ</w:t>
      </w:r>
      <w:r w:rsidR="00C40D23" w:rsidRPr="00C40D23">
        <w:rPr>
          <w:rFonts w:ascii="Times New Roman" w:hAnsi="Times New Roman" w:cs="Times New Roman"/>
          <w:sz w:val="26"/>
          <w:szCs w:val="26"/>
          <w:lang w:val="vi-VN"/>
        </w:rPr>
        <w:t>ịa điểm tổ chức: văn phòng ngành sinh học</w:t>
      </w:r>
    </w:p>
    <w:p w14:paraId="0E82D148" w14:textId="77777777" w:rsidR="009B0397" w:rsidRDefault="00C40D23" w:rsidP="00C40D23">
      <w:pPr>
        <w:pStyle w:val="ListParagraph"/>
        <w:numPr>
          <w:ilvl w:val="0"/>
          <w:numId w:val="1"/>
        </w:numPr>
        <w:spacing w:line="288" w:lineRule="auto"/>
        <w:ind w:left="0"/>
        <w:rPr>
          <w:rFonts w:ascii="Times New Roman" w:hAnsi="Times New Roman" w:cs="Times New Roman"/>
          <w:sz w:val="26"/>
          <w:szCs w:val="26"/>
          <w:lang w:val="vi-VN"/>
        </w:rPr>
      </w:pPr>
      <w:r w:rsidRPr="00C40D23">
        <w:rPr>
          <w:rFonts w:ascii="Times New Roman" w:hAnsi="Times New Roman" w:cs="Times New Roman"/>
          <w:sz w:val="26"/>
          <w:szCs w:val="26"/>
          <w:lang w:val="vi-VN"/>
        </w:rPr>
        <w:t xml:space="preserve">Thời gian tổ chức: </w:t>
      </w:r>
      <w:r>
        <w:rPr>
          <w:rFonts w:ascii="Times New Roman" w:hAnsi="Times New Roman" w:cs="Times New Roman"/>
          <w:sz w:val="26"/>
          <w:szCs w:val="26"/>
          <w:lang w:val="vi-VN"/>
        </w:rPr>
        <w:t>17 Giờ ngày 11 tháng 5 năm 2017-05-11</w:t>
      </w:r>
    </w:p>
    <w:p w14:paraId="71586AFA" w14:textId="77777777" w:rsidR="00D41141" w:rsidRDefault="00C40D23" w:rsidP="00D41141">
      <w:pPr>
        <w:pStyle w:val="ListParagraph"/>
        <w:numPr>
          <w:ilvl w:val="0"/>
          <w:numId w:val="1"/>
        </w:numPr>
        <w:spacing w:line="288" w:lineRule="auto"/>
        <w:ind w:left="0"/>
        <w:rPr>
          <w:rFonts w:ascii="Times New Roman" w:hAnsi="Times New Roman" w:cs="Times New Roman"/>
          <w:sz w:val="26"/>
          <w:szCs w:val="26"/>
          <w:lang w:val="vi-VN"/>
        </w:rPr>
      </w:pPr>
      <w:r>
        <w:rPr>
          <w:rFonts w:ascii="Times New Roman" w:hAnsi="Times New Roman" w:cs="Times New Roman"/>
          <w:sz w:val="26"/>
          <w:szCs w:val="26"/>
          <w:lang w:val="vi-VN"/>
        </w:rPr>
        <w:t>Nội dung cuộc họp</w:t>
      </w:r>
    </w:p>
    <w:p w14:paraId="51E00DC6" w14:textId="77777777" w:rsidR="00D41141" w:rsidRDefault="00D41141" w:rsidP="00D41141">
      <w:pPr>
        <w:pStyle w:val="ListParagraph"/>
        <w:spacing w:line="288" w:lineRule="auto"/>
        <w:ind w:left="0"/>
        <w:rPr>
          <w:rFonts w:ascii="Times New Roman" w:hAnsi="Times New Roman" w:cs="Times New Roman"/>
          <w:sz w:val="26"/>
          <w:szCs w:val="26"/>
          <w:lang w:val="vi-VN"/>
        </w:rPr>
      </w:pPr>
    </w:p>
    <w:p w14:paraId="171F4E8A" w14:textId="1B7D503B" w:rsidR="00C40D23" w:rsidRPr="00D41141" w:rsidRDefault="00D41141" w:rsidP="00D41141">
      <w:pPr>
        <w:pStyle w:val="ListParagraph"/>
        <w:spacing w:line="288" w:lineRule="auto"/>
        <w:ind w:left="0"/>
        <w:rPr>
          <w:rFonts w:ascii="Times New Roman" w:hAnsi="Times New Roman" w:cs="Times New Roman"/>
          <w:sz w:val="26"/>
          <w:szCs w:val="26"/>
          <w:lang w:val="vi-VN"/>
        </w:rPr>
      </w:pPr>
      <w:r>
        <w:rPr>
          <w:rFonts w:ascii="Times New Roman" w:hAnsi="Times New Roman" w:cs="Times New Roman"/>
          <w:b/>
          <w:sz w:val="26"/>
          <w:szCs w:val="26"/>
          <w:lang w:val="vi-VN"/>
        </w:rPr>
        <w:t>3.1.</w:t>
      </w:r>
      <w:r w:rsidR="00C40D23" w:rsidRPr="00D41141">
        <w:rPr>
          <w:rFonts w:ascii="Times New Roman" w:hAnsi="Times New Roman" w:cs="Times New Roman"/>
          <w:b/>
          <w:sz w:val="26"/>
          <w:szCs w:val="26"/>
          <w:lang w:val="vi-VN"/>
        </w:rPr>
        <w:t>TỔNG KẾT HOẠT ĐỘNG THÁNG 4</w:t>
      </w:r>
    </w:p>
    <w:p w14:paraId="640424AB" w14:textId="2C3A82EB" w:rsidR="00D41141" w:rsidRPr="00F9048B" w:rsidRDefault="00D41141" w:rsidP="00D41141">
      <w:pPr>
        <w:spacing w:line="288" w:lineRule="auto"/>
        <w:ind w:left="360"/>
        <w:rPr>
          <w:b/>
          <w:sz w:val="26"/>
          <w:szCs w:val="26"/>
          <w:lang w:val="vi-VN"/>
        </w:rPr>
      </w:pPr>
      <w:r w:rsidRPr="00F9048B">
        <w:rPr>
          <w:b/>
          <w:sz w:val="26"/>
          <w:szCs w:val="26"/>
          <w:lang w:val="vi-VN"/>
        </w:rPr>
        <w:t>a. Công tác tư tưởng chính trị</w:t>
      </w:r>
    </w:p>
    <w:p w14:paraId="688E6DED" w14:textId="376E2809" w:rsidR="00B6047C" w:rsidRDefault="00B6047C" w:rsidP="00D41141">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Ngày 4/4, nhà trưởng đã sát nhập các ngành sư phạm thuộc các khoa Sư phạm tự nhiên thành Viện sư phạm tự nhiên: Việc sát nhập bước đầu đã có ảnh hưởng đến tâm lý của cán bộ và sinh viên. T</w:t>
      </w:r>
      <w:r w:rsidRPr="00FB6267">
        <w:rPr>
          <w:rFonts w:ascii="Times New Roman" w:hAnsi="Times New Roman" w:cs="Times New Roman"/>
          <w:sz w:val="26"/>
          <w:szCs w:val="26"/>
          <w:lang w:val="vi-VN"/>
        </w:rPr>
        <w:t>rước sự tách nhập của các khoa đào tạo, làm phát vỡ cấu trúc, truyền thống, suy nghĩ…. Dẫn đến tâm lý của mỗi cán bộ có nhưng luyến tiếc, hoài nghi và buồn trước cảnh người đi, kẻ ở lại…</w:t>
      </w:r>
    </w:p>
    <w:p w14:paraId="02ABC374" w14:textId="4B1BA1DF" w:rsidR="00F9048B" w:rsidRPr="00F9048B" w:rsidRDefault="00B6047C"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Tuy nhiên, m</w:t>
      </w:r>
      <w:r w:rsidRPr="00FB6267">
        <w:rPr>
          <w:rFonts w:ascii="Times New Roman" w:hAnsi="Times New Roman" w:cs="Times New Roman"/>
          <w:sz w:val="26"/>
          <w:szCs w:val="26"/>
          <w:lang w:val="vi-VN"/>
        </w:rPr>
        <w:t>ọi hoạt động nhanh chóng đi vào ổ</w:t>
      </w:r>
      <w:r w:rsidR="00A41C8D">
        <w:rPr>
          <w:rFonts w:ascii="Times New Roman" w:hAnsi="Times New Roman" w:cs="Times New Roman"/>
          <w:sz w:val="26"/>
          <w:szCs w:val="26"/>
          <w:lang w:val="vi-VN"/>
        </w:rPr>
        <w:t>n đị</w:t>
      </w:r>
      <w:r w:rsidRPr="00FB6267">
        <w:rPr>
          <w:rFonts w:ascii="Times New Roman" w:hAnsi="Times New Roman" w:cs="Times New Roman"/>
          <w:sz w:val="26"/>
          <w:szCs w:val="26"/>
          <w:lang w:val="vi-VN"/>
        </w:rPr>
        <w:t>nh: Dạy và học vẫn diễn ra bình thường.</w:t>
      </w:r>
      <w:r>
        <w:rPr>
          <w:rFonts w:ascii="Times New Roman" w:hAnsi="Times New Roman" w:cs="Times New Roman"/>
          <w:sz w:val="26"/>
          <w:szCs w:val="26"/>
          <w:lang w:val="vi-VN"/>
        </w:rPr>
        <w:t xml:space="preserve"> Ngày 12/4,</w:t>
      </w:r>
      <w:r w:rsidR="00D41141" w:rsidRPr="00B6047C">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viện đã </w:t>
      </w:r>
      <w:r w:rsidR="00D41141" w:rsidRPr="00B6047C">
        <w:rPr>
          <w:rFonts w:ascii="Times New Roman" w:hAnsi="Times New Roman" w:cs="Times New Roman"/>
          <w:sz w:val="26"/>
          <w:szCs w:val="26"/>
          <w:lang w:val="vi-VN"/>
        </w:rPr>
        <w:t xml:space="preserve">họp và phân công nhiệm vụ: </w:t>
      </w:r>
    </w:p>
    <w:p w14:paraId="264F988B" w14:textId="70B81443" w:rsidR="00D41141" w:rsidRDefault="00D41141" w:rsidP="00D41141">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Lãnh đạo viện: Thầy chi phụ trách chung, Thầy giang phụ trách đào tạo, Thầy Lanh phụ trách NCKH và hợp tác Q tế, Cô An (THTN, Cơ sở vật chất, công đoàn</w:t>
      </w:r>
      <w:r w:rsidR="00B6047C">
        <w:rPr>
          <w:rFonts w:ascii="Times New Roman" w:hAnsi="Times New Roman" w:cs="Times New Roman"/>
          <w:sz w:val="26"/>
          <w:szCs w:val="26"/>
          <w:lang w:val="vi-VN"/>
        </w:rPr>
        <w:t>, tài chính</w:t>
      </w:r>
      <w:r>
        <w:rPr>
          <w:rFonts w:ascii="Times New Roman" w:hAnsi="Times New Roman" w:cs="Times New Roman"/>
          <w:sz w:val="26"/>
          <w:szCs w:val="26"/>
          <w:lang w:val="vi-VN"/>
        </w:rPr>
        <w:t>), Cô Oanh (Công tác HSSV)</w:t>
      </w:r>
    </w:p>
    <w:p w14:paraId="31A1B3CD" w14:textId="6DF36382" w:rsidR="00D41141" w:rsidRPr="00B021CA" w:rsidRDefault="00B021CA" w:rsidP="00B021CA">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Văn phòng:  </w:t>
      </w:r>
      <w:r w:rsidR="00D41141">
        <w:rPr>
          <w:rFonts w:ascii="Times New Roman" w:hAnsi="Times New Roman" w:cs="Times New Roman"/>
          <w:sz w:val="26"/>
          <w:szCs w:val="26"/>
          <w:lang w:val="vi-VN"/>
        </w:rPr>
        <w:t>Hoá – S</w:t>
      </w:r>
      <w:bookmarkStart w:id="0" w:name="_GoBack"/>
      <w:bookmarkEnd w:id="0"/>
      <w:r w:rsidR="00D41141">
        <w:rPr>
          <w:rFonts w:ascii="Times New Roman" w:hAnsi="Times New Roman" w:cs="Times New Roman"/>
          <w:sz w:val="26"/>
          <w:szCs w:val="26"/>
          <w:lang w:val="vi-VN"/>
        </w:rPr>
        <w:t>inh: Cô Sương</w:t>
      </w:r>
      <w:r>
        <w:rPr>
          <w:rFonts w:ascii="Times New Roman" w:hAnsi="Times New Roman" w:cs="Times New Roman"/>
          <w:sz w:val="26"/>
          <w:szCs w:val="26"/>
          <w:lang w:val="vi-VN"/>
        </w:rPr>
        <w:t xml:space="preserve"> ; </w:t>
      </w:r>
      <w:r>
        <w:rPr>
          <w:rFonts w:ascii="Times New Roman" w:hAnsi="Times New Roman" w:cs="Times New Roman"/>
          <w:sz w:val="26"/>
          <w:szCs w:val="26"/>
          <w:lang w:val="vi-VN"/>
        </w:rPr>
        <w:tab/>
      </w:r>
      <w:r w:rsidR="00D41141" w:rsidRPr="00B021CA">
        <w:rPr>
          <w:rFonts w:ascii="Times New Roman" w:hAnsi="Times New Roman" w:cs="Times New Roman"/>
          <w:sz w:val="26"/>
          <w:szCs w:val="26"/>
          <w:lang w:val="vi-VN"/>
        </w:rPr>
        <w:t xml:space="preserve">Lý – Toán – Tin: Cô </w:t>
      </w:r>
      <w:r>
        <w:rPr>
          <w:rFonts w:ascii="Times New Roman" w:hAnsi="Times New Roman" w:cs="Times New Roman"/>
          <w:sz w:val="26"/>
          <w:szCs w:val="26"/>
          <w:lang w:val="vi-VN"/>
        </w:rPr>
        <w:t>H</w:t>
      </w:r>
      <w:r w:rsidR="00B6047C">
        <w:rPr>
          <w:rFonts w:ascii="Times New Roman" w:hAnsi="Times New Roman" w:cs="Times New Roman"/>
          <w:sz w:val="26"/>
          <w:szCs w:val="26"/>
          <w:lang w:val="vi-VN"/>
        </w:rPr>
        <w:t>oa</w:t>
      </w:r>
    </w:p>
    <w:p w14:paraId="237B89BB" w14:textId="1BE9A0D4" w:rsidR="00D41141" w:rsidRDefault="00D41141" w:rsidP="00D41141">
      <w:pPr>
        <w:pStyle w:val="ListParagraph"/>
        <w:numPr>
          <w:ilvl w:val="0"/>
          <w:numId w:val="4"/>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Quản lý học sinh sinh viên: Hoá – Sinh: Nhàn; Lý – Toán – Tin: Cô Hà</w:t>
      </w:r>
    </w:p>
    <w:p w14:paraId="555F7EA2" w14:textId="77777777" w:rsidR="00D41141" w:rsidRDefault="00D41141" w:rsidP="00D41141">
      <w:pPr>
        <w:pStyle w:val="ListParagraph"/>
        <w:numPr>
          <w:ilvl w:val="0"/>
          <w:numId w:val="4"/>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Trợ lý đào tạo: Thầy Dũng, cô Quỳnh; </w:t>
      </w:r>
    </w:p>
    <w:p w14:paraId="4B89F36E" w14:textId="77777777" w:rsidR="00D41141" w:rsidRDefault="00D41141" w:rsidP="00D41141">
      <w:pPr>
        <w:pStyle w:val="ListParagraph"/>
        <w:numPr>
          <w:ilvl w:val="0"/>
          <w:numId w:val="4"/>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Cố vấn: Cô Việt</w:t>
      </w:r>
    </w:p>
    <w:p w14:paraId="064C8FFE" w14:textId="77777777" w:rsidR="00D41141" w:rsidRDefault="00D41141" w:rsidP="00D41141">
      <w:pPr>
        <w:pStyle w:val="ListParagraph"/>
        <w:numPr>
          <w:ilvl w:val="0"/>
          <w:numId w:val="4"/>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Website; Thầy Hậu</w:t>
      </w:r>
    </w:p>
    <w:p w14:paraId="423CAC42" w14:textId="77777777" w:rsidR="00D41141" w:rsidRPr="00E02817" w:rsidRDefault="00D41141" w:rsidP="00D41141">
      <w:pPr>
        <w:numPr>
          <w:ilvl w:val="0"/>
          <w:numId w:val="4"/>
        </w:numPr>
        <w:rPr>
          <w:rFonts w:eastAsia="Times New Roman"/>
          <w:color w:val="454545"/>
          <w:sz w:val="28"/>
          <w:szCs w:val="28"/>
        </w:rPr>
      </w:pPr>
      <w:proofErr w:type="spellStart"/>
      <w:r w:rsidRPr="00E02817">
        <w:rPr>
          <w:rFonts w:eastAsia="Times New Roman"/>
          <w:color w:val="454545"/>
          <w:sz w:val="28"/>
          <w:szCs w:val="28"/>
        </w:rPr>
        <w:t>Đảng</w:t>
      </w:r>
      <w:proofErr w:type="spellEnd"/>
      <w:r w:rsidRPr="00E02817">
        <w:rPr>
          <w:rFonts w:eastAsia="Times New Roman"/>
          <w:color w:val="454545"/>
          <w:sz w:val="28"/>
          <w:szCs w:val="28"/>
        </w:rPr>
        <w:t xml:space="preserve">: 5 </w:t>
      </w:r>
      <w:proofErr w:type="spellStart"/>
      <w:r w:rsidRPr="00E02817">
        <w:rPr>
          <w:rFonts w:eastAsia="Times New Roman"/>
          <w:color w:val="454545"/>
          <w:sz w:val="28"/>
          <w:szCs w:val="28"/>
        </w:rPr>
        <w:t>đảng</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uỷ</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viên</w:t>
      </w:r>
      <w:proofErr w:type="spellEnd"/>
      <w:r w:rsidRPr="00E02817">
        <w:rPr>
          <w:rFonts w:eastAsia="Times New Roman"/>
          <w:color w:val="454545"/>
          <w:sz w:val="28"/>
          <w:szCs w:val="28"/>
        </w:rPr>
        <w:t xml:space="preserve">: Chi (BT); </w:t>
      </w:r>
      <w:proofErr w:type="spellStart"/>
      <w:r w:rsidRPr="00E02817">
        <w:rPr>
          <w:rFonts w:eastAsia="Times New Roman"/>
          <w:color w:val="454545"/>
          <w:sz w:val="28"/>
          <w:szCs w:val="28"/>
        </w:rPr>
        <w:t>Giang</w:t>
      </w:r>
      <w:proofErr w:type="spellEnd"/>
      <w:r w:rsidRPr="00E02817">
        <w:rPr>
          <w:rFonts w:eastAsia="Times New Roman"/>
          <w:color w:val="454545"/>
          <w:sz w:val="28"/>
          <w:szCs w:val="28"/>
        </w:rPr>
        <w:t xml:space="preserve"> (phi); 3 </w:t>
      </w:r>
      <w:proofErr w:type="spellStart"/>
      <w:r w:rsidRPr="00E02817">
        <w:rPr>
          <w:rFonts w:eastAsia="Times New Roman"/>
          <w:color w:val="454545"/>
          <w:sz w:val="28"/>
          <w:szCs w:val="28"/>
        </w:rPr>
        <w:t>uỷ</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viên</w:t>
      </w:r>
      <w:proofErr w:type="spellEnd"/>
    </w:p>
    <w:p w14:paraId="2CA94787" w14:textId="77777777" w:rsidR="00D41141" w:rsidRPr="00E02817" w:rsidRDefault="00D41141" w:rsidP="00D41141">
      <w:pPr>
        <w:numPr>
          <w:ilvl w:val="1"/>
          <w:numId w:val="4"/>
        </w:numPr>
        <w:rPr>
          <w:rFonts w:eastAsia="Times New Roman"/>
          <w:color w:val="454545"/>
          <w:sz w:val="28"/>
          <w:szCs w:val="28"/>
        </w:rPr>
      </w:pPr>
      <w:proofErr w:type="spellStart"/>
      <w:r w:rsidRPr="00E02817">
        <w:rPr>
          <w:rFonts w:eastAsia="Times New Roman"/>
          <w:color w:val="454545"/>
          <w:sz w:val="28"/>
          <w:szCs w:val="28"/>
        </w:rPr>
        <w:t>Bí</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thư</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đảng</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uỷ</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Sinh</w:t>
      </w:r>
      <w:proofErr w:type="spellEnd"/>
      <w:r w:rsidRPr="00E02817">
        <w:rPr>
          <w:rFonts w:eastAsia="Times New Roman"/>
          <w:color w:val="454545"/>
          <w:sz w:val="28"/>
          <w:szCs w:val="28"/>
        </w:rPr>
        <w:t xml:space="preserve">: Chung (BT), </w:t>
      </w:r>
      <w:proofErr w:type="spellStart"/>
      <w:r w:rsidRPr="00E02817">
        <w:rPr>
          <w:rFonts w:eastAsia="Times New Roman"/>
          <w:color w:val="454545"/>
          <w:sz w:val="28"/>
          <w:szCs w:val="28"/>
        </w:rPr>
        <w:t>Giang</w:t>
      </w:r>
      <w:proofErr w:type="spellEnd"/>
      <w:r w:rsidRPr="00E02817">
        <w:rPr>
          <w:rFonts w:eastAsia="Times New Roman"/>
          <w:color w:val="454545"/>
          <w:sz w:val="28"/>
          <w:szCs w:val="28"/>
        </w:rPr>
        <w:t xml:space="preserve"> An, </w:t>
      </w:r>
      <w:proofErr w:type="spellStart"/>
      <w:r w:rsidRPr="00E02817">
        <w:rPr>
          <w:rFonts w:eastAsia="Times New Roman"/>
          <w:color w:val="454545"/>
          <w:sz w:val="28"/>
          <w:szCs w:val="28"/>
        </w:rPr>
        <w:t>Hương</w:t>
      </w:r>
      <w:proofErr w:type="spellEnd"/>
    </w:p>
    <w:p w14:paraId="7529E0EE" w14:textId="77777777" w:rsidR="00D41141" w:rsidRPr="00E02817" w:rsidRDefault="00D41141" w:rsidP="00D41141">
      <w:pPr>
        <w:numPr>
          <w:ilvl w:val="1"/>
          <w:numId w:val="4"/>
        </w:numPr>
        <w:rPr>
          <w:rFonts w:eastAsia="Times New Roman"/>
          <w:color w:val="454545"/>
          <w:sz w:val="28"/>
          <w:szCs w:val="28"/>
        </w:rPr>
      </w:pPr>
      <w:r w:rsidRPr="00E02817">
        <w:rPr>
          <w:rFonts w:eastAsia="Times New Roman"/>
          <w:color w:val="454545"/>
          <w:sz w:val="28"/>
          <w:szCs w:val="28"/>
        </w:rPr>
        <w:t xml:space="preserve">Chi </w:t>
      </w:r>
      <w:proofErr w:type="spellStart"/>
      <w:r w:rsidRPr="00E02817">
        <w:rPr>
          <w:rFonts w:eastAsia="Times New Roman"/>
          <w:color w:val="454545"/>
          <w:sz w:val="28"/>
          <w:szCs w:val="28"/>
        </w:rPr>
        <w:t>bộ</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sinh</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viên</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Việt</w:t>
      </w:r>
      <w:proofErr w:type="spellEnd"/>
      <w:r w:rsidRPr="00E02817">
        <w:rPr>
          <w:rFonts w:eastAsia="Times New Roman"/>
          <w:color w:val="454545"/>
          <w:sz w:val="28"/>
          <w:szCs w:val="28"/>
        </w:rPr>
        <w:t xml:space="preserve"> (BT), Thanh </w:t>
      </w:r>
      <w:proofErr w:type="spellStart"/>
      <w:r w:rsidRPr="00E02817">
        <w:rPr>
          <w:rFonts w:eastAsia="Times New Roman"/>
          <w:color w:val="454545"/>
          <w:sz w:val="28"/>
          <w:szCs w:val="28"/>
        </w:rPr>
        <w:t>Giang</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Tâm</w:t>
      </w:r>
      <w:proofErr w:type="spellEnd"/>
      <w:r w:rsidRPr="00E02817">
        <w:rPr>
          <w:rFonts w:eastAsia="Times New Roman"/>
          <w:color w:val="454545"/>
          <w:sz w:val="28"/>
          <w:szCs w:val="28"/>
        </w:rPr>
        <w:t> </w:t>
      </w:r>
    </w:p>
    <w:p w14:paraId="62A6F0F6" w14:textId="77777777" w:rsidR="00D41141" w:rsidRPr="00E02817" w:rsidRDefault="00D41141" w:rsidP="00D41141">
      <w:pPr>
        <w:numPr>
          <w:ilvl w:val="0"/>
          <w:numId w:val="4"/>
        </w:numPr>
        <w:rPr>
          <w:rFonts w:eastAsia="Times New Roman"/>
          <w:color w:val="454545"/>
          <w:sz w:val="28"/>
          <w:szCs w:val="28"/>
        </w:rPr>
      </w:pPr>
      <w:proofErr w:type="spellStart"/>
      <w:r w:rsidRPr="00E02817">
        <w:rPr>
          <w:rFonts w:eastAsia="Times New Roman"/>
          <w:color w:val="454545"/>
          <w:sz w:val="28"/>
          <w:szCs w:val="28"/>
        </w:rPr>
        <w:t>Công</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đoàn</w:t>
      </w:r>
      <w:proofErr w:type="spellEnd"/>
      <w:r w:rsidRPr="00E02817">
        <w:rPr>
          <w:rFonts w:eastAsia="Times New Roman"/>
          <w:color w:val="454545"/>
          <w:sz w:val="28"/>
          <w:szCs w:val="28"/>
        </w:rPr>
        <w:t>: </w:t>
      </w:r>
    </w:p>
    <w:p w14:paraId="3976F9CA" w14:textId="38BA6E24" w:rsidR="00D41141" w:rsidRPr="00E02817" w:rsidRDefault="00B6047C" w:rsidP="00D41141">
      <w:pPr>
        <w:numPr>
          <w:ilvl w:val="1"/>
          <w:numId w:val="4"/>
        </w:numPr>
        <w:rPr>
          <w:rFonts w:eastAsia="Times New Roman"/>
          <w:color w:val="454545"/>
          <w:sz w:val="28"/>
          <w:szCs w:val="28"/>
        </w:rPr>
      </w:pPr>
      <w:r>
        <w:rPr>
          <w:rFonts w:eastAsia="Times New Roman"/>
          <w:color w:val="454545"/>
          <w:sz w:val="28"/>
          <w:szCs w:val="28"/>
        </w:rPr>
        <w:t>Chung (</w:t>
      </w:r>
      <w:proofErr w:type="spellStart"/>
      <w:r>
        <w:rPr>
          <w:rFonts w:eastAsia="Times New Roman"/>
          <w:color w:val="454545"/>
          <w:sz w:val="28"/>
          <w:szCs w:val="28"/>
        </w:rPr>
        <w:t>toán</w:t>
      </w:r>
      <w:proofErr w:type="spellEnd"/>
      <w:r>
        <w:rPr>
          <w:rFonts w:eastAsia="Times New Roman"/>
          <w:color w:val="454545"/>
          <w:sz w:val="28"/>
          <w:szCs w:val="28"/>
        </w:rPr>
        <w:t>)</w:t>
      </w:r>
      <w:r w:rsidR="00D41141" w:rsidRPr="00E02817">
        <w:rPr>
          <w:rFonts w:eastAsia="Times New Roman"/>
          <w:color w:val="454545"/>
          <w:sz w:val="28"/>
          <w:szCs w:val="28"/>
        </w:rPr>
        <w:t xml:space="preserve">; </w:t>
      </w:r>
      <w:proofErr w:type="spellStart"/>
      <w:r w:rsidR="00D41141" w:rsidRPr="00E02817">
        <w:rPr>
          <w:rFonts w:eastAsia="Times New Roman"/>
          <w:color w:val="454545"/>
          <w:sz w:val="28"/>
          <w:szCs w:val="28"/>
        </w:rPr>
        <w:t>Công</w:t>
      </w:r>
      <w:proofErr w:type="spellEnd"/>
      <w:r w:rsidR="00D41141" w:rsidRPr="00E02817">
        <w:rPr>
          <w:rFonts w:eastAsia="Times New Roman"/>
          <w:color w:val="454545"/>
          <w:sz w:val="28"/>
          <w:szCs w:val="28"/>
        </w:rPr>
        <w:t xml:space="preserve">, </w:t>
      </w:r>
      <w:proofErr w:type="spellStart"/>
      <w:r>
        <w:rPr>
          <w:rFonts w:eastAsia="Times New Roman"/>
          <w:color w:val="454545"/>
          <w:sz w:val="28"/>
          <w:szCs w:val="28"/>
        </w:rPr>
        <w:t>Dũng</w:t>
      </w:r>
      <w:proofErr w:type="spellEnd"/>
      <w:r w:rsidR="00D41141" w:rsidRPr="00E02817">
        <w:rPr>
          <w:rFonts w:eastAsia="Times New Roman"/>
          <w:color w:val="454545"/>
          <w:sz w:val="28"/>
          <w:szCs w:val="28"/>
        </w:rPr>
        <w:t xml:space="preserve">, </w:t>
      </w:r>
      <w:r>
        <w:rPr>
          <w:rFonts w:eastAsia="Times New Roman"/>
          <w:color w:val="454545"/>
          <w:sz w:val="28"/>
          <w:szCs w:val="28"/>
        </w:rPr>
        <w:t>Thanh (</w:t>
      </w:r>
      <w:proofErr w:type="spellStart"/>
      <w:r>
        <w:rPr>
          <w:rFonts w:eastAsia="Times New Roman"/>
          <w:color w:val="454545"/>
          <w:sz w:val="28"/>
          <w:szCs w:val="28"/>
        </w:rPr>
        <w:t>toán</w:t>
      </w:r>
      <w:proofErr w:type="spellEnd"/>
      <w:r>
        <w:rPr>
          <w:rFonts w:eastAsia="Times New Roman"/>
          <w:color w:val="454545"/>
          <w:sz w:val="28"/>
          <w:szCs w:val="28"/>
        </w:rPr>
        <w:t xml:space="preserve">); </w:t>
      </w:r>
      <w:proofErr w:type="spellStart"/>
      <w:r>
        <w:rPr>
          <w:rFonts w:eastAsia="Times New Roman"/>
          <w:color w:val="454545"/>
          <w:sz w:val="28"/>
          <w:szCs w:val="28"/>
        </w:rPr>
        <w:t>Phạm</w:t>
      </w:r>
      <w:proofErr w:type="spellEnd"/>
      <w:r>
        <w:rPr>
          <w:rFonts w:eastAsia="Times New Roman"/>
          <w:color w:val="454545"/>
          <w:sz w:val="28"/>
          <w:szCs w:val="28"/>
        </w:rPr>
        <w:t xml:space="preserve"> </w:t>
      </w:r>
      <w:proofErr w:type="spellStart"/>
      <w:r>
        <w:rPr>
          <w:rFonts w:eastAsia="Times New Roman"/>
          <w:color w:val="454545"/>
          <w:sz w:val="28"/>
          <w:szCs w:val="28"/>
        </w:rPr>
        <w:t>Hương</w:t>
      </w:r>
      <w:proofErr w:type="spellEnd"/>
      <w:r>
        <w:rPr>
          <w:rFonts w:eastAsia="Times New Roman"/>
          <w:color w:val="454545"/>
          <w:sz w:val="28"/>
          <w:szCs w:val="28"/>
        </w:rPr>
        <w:t xml:space="preserve"> </w:t>
      </w:r>
    </w:p>
    <w:p w14:paraId="24598DDB" w14:textId="509C1171" w:rsidR="00D41141" w:rsidRDefault="00D41141" w:rsidP="00D41141">
      <w:pPr>
        <w:numPr>
          <w:ilvl w:val="0"/>
          <w:numId w:val="4"/>
        </w:numPr>
        <w:rPr>
          <w:rFonts w:eastAsia="Times New Roman"/>
          <w:color w:val="454545"/>
          <w:sz w:val="28"/>
          <w:szCs w:val="28"/>
        </w:rPr>
      </w:pPr>
      <w:proofErr w:type="spellStart"/>
      <w:r w:rsidRPr="00E02817">
        <w:rPr>
          <w:rFonts w:eastAsia="Times New Roman"/>
          <w:color w:val="454545"/>
          <w:sz w:val="28"/>
          <w:szCs w:val="28"/>
        </w:rPr>
        <w:t>Đoàn</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thanh</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niên</w:t>
      </w:r>
      <w:proofErr w:type="spellEnd"/>
      <w:r w:rsidRPr="00E02817">
        <w:rPr>
          <w:rFonts w:eastAsia="Times New Roman"/>
          <w:color w:val="454545"/>
          <w:sz w:val="28"/>
          <w:szCs w:val="28"/>
        </w:rPr>
        <w:t xml:space="preserve">: </w:t>
      </w:r>
      <w:proofErr w:type="spellStart"/>
      <w:r w:rsidRPr="00E02817">
        <w:rPr>
          <w:rFonts w:eastAsia="Times New Roman"/>
          <w:color w:val="454545"/>
          <w:sz w:val="28"/>
          <w:szCs w:val="28"/>
        </w:rPr>
        <w:t>Hào</w:t>
      </w:r>
      <w:proofErr w:type="spellEnd"/>
      <w:r w:rsidRPr="00E02817">
        <w:rPr>
          <w:rFonts w:eastAsia="Times New Roman"/>
          <w:color w:val="454545"/>
          <w:sz w:val="28"/>
          <w:szCs w:val="28"/>
        </w:rPr>
        <w:t xml:space="preserve"> (</w:t>
      </w:r>
      <w:proofErr w:type="spellStart"/>
      <w:r w:rsidR="00B6047C">
        <w:rPr>
          <w:rFonts w:eastAsia="Times New Roman"/>
          <w:color w:val="454545"/>
          <w:sz w:val="28"/>
          <w:szCs w:val="28"/>
        </w:rPr>
        <w:t>Bí</w:t>
      </w:r>
      <w:proofErr w:type="spellEnd"/>
      <w:r w:rsidR="00B6047C">
        <w:rPr>
          <w:rFonts w:eastAsia="Times New Roman"/>
          <w:color w:val="454545"/>
          <w:sz w:val="28"/>
          <w:szCs w:val="28"/>
        </w:rPr>
        <w:t xml:space="preserve"> </w:t>
      </w:r>
      <w:proofErr w:type="spellStart"/>
      <w:r w:rsidR="00B6047C">
        <w:rPr>
          <w:rFonts w:eastAsia="Times New Roman"/>
          <w:color w:val="454545"/>
          <w:sz w:val="28"/>
          <w:szCs w:val="28"/>
        </w:rPr>
        <w:t>thư</w:t>
      </w:r>
      <w:proofErr w:type="spellEnd"/>
      <w:r w:rsidRPr="00E02817">
        <w:rPr>
          <w:rFonts w:eastAsia="Times New Roman"/>
          <w:color w:val="454545"/>
          <w:sz w:val="28"/>
          <w:szCs w:val="28"/>
        </w:rPr>
        <w:t>)</w:t>
      </w:r>
      <w:r>
        <w:rPr>
          <w:rFonts w:eastAsia="Times New Roman"/>
          <w:color w:val="454545"/>
          <w:sz w:val="28"/>
          <w:szCs w:val="28"/>
        </w:rPr>
        <w:t xml:space="preserve">; </w:t>
      </w:r>
      <w:proofErr w:type="spellStart"/>
      <w:r>
        <w:rPr>
          <w:rFonts w:eastAsia="Times New Roman"/>
          <w:color w:val="454545"/>
          <w:sz w:val="28"/>
          <w:szCs w:val="28"/>
        </w:rPr>
        <w:t>cô</w:t>
      </w:r>
      <w:proofErr w:type="spellEnd"/>
      <w:r>
        <w:rPr>
          <w:rFonts w:eastAsia="Times New Roman"/>
          <w:color w:val="454545"/>
          <w:sz w:val="28"/>
          <w:szCs w:val="28"/>
        </w:rPr>
        <w:t xml:space="preserve"> </w:t>
      </w:r>
      <w:proofErr w:type="spellStart"/>
      <w:r>
        <w:rPr>
          <w:rFonts w:eastAsia="Times New Roman"/>
          <w:color w:val="454545"/>
          <w:sz w:val="28"/>
          <w:szCs w:val="28"/>
        </w:rPr>
        <w:t>Lê</w:t>
      </w:r>
      <w:proofErr w:type="spellEnd"/>
      <w:r>
        <w:rPr>
          <w:rFonts w:eastAsia="Times New Roman"/>
          <w:color w:val="454545"/>
          <w:sz w:val="28"/>
          <w:szCs w:val="28"/>
        </w:rPr>
        <w:t xml:space="preserve"> </w:t>
      </w:r>
      <w:proofErr w:type="spellStart"/>
      <w:r>
        <w:rPr>
          <w:rFonts w:eastAsia="Times New Roman"/>
          <w:color w:val="454545"/>
          <w:sz w:val="28"/>
          <w:szCs w:val="28"/>
        </w:rPr>
        <w:t>Hương</w:t>
      </w:r>
      <w:proofErr w:type="spellEnd"/>
      <w:r>
        <w:rPr>
          <w:rFonts w:eastAsia="Times New Roman"/>
          <w:color w:val="454545"/>
          <w:sz w:val="28"/>
          <w:szCs w:val="28"/>
        </w:rPr>
        <w:t xml:space="preserve"> (</w:t>
      </w:r>
      <w:proofErr w:type="spellStart"/>
      <w:r>
        <w:rPr>
          <w:rFonts w:eastAsia="Times New Roman"/>
          <w:color w:val="454545"/>
          <w:sz w:val="28"/>
          <w:szCs w:val="28"/>
        </w:rPr>
        <w:t>Sinh</w:t>
      </w:r>
      <w:proofErr w:type="spellEnd"/>
      <w:r>
        <w:rPr>
          <w:rFonts w:eastAsia="Times New Roman"/>
          <w:color w:val="454545"/>
          <w:sz w:val="28"/>
          <w:szCs w:val="28"/>
        </w:rPr>
        <w:t>)</w:t>
      </w:r>
    </w:p>
    <w:p w14:paraId="1AA3CB60" w14:textId="77777777" w:rsidR="00D41141" w:rsidRDefault="00D41141" w:rsidP="00D41141">
      <w:pPr>
        <w:numPr>
          <w:ilvl w:val="0"/>
          <w:numId w:val="4"/>
        </w:numPr>
        <w:rPr>
          <w:rFonts w:eastAsia="Times New Roman"/>
          <w:color w:val="454545"/>
          <w:sz w:val="28"/>
          <w:szCs w:val="28"/>
        </w:rPr>
      </w:pPr>
      <w:proofErr w:type="spellStart"/>
      <w:r>
        <w:rPr>
          <w:rFonts w:eastAsia="Times New Roman"/>
          <w:color w:val="454545"/>
          <w:sz w:val="28"/>
          <w:szCs w:val="28"/>
        </w:rPr>
        <w:t>Tổ</w:t>
      </w:r>
      <w:proofErr w:type="spellEnd"/>
      <w:r>
        <w:rPr>
          <w:rFonts w:eastAsia="Times New Roman"/>
          <w:color w:val="454545"/>
          <w:sz w:val="28"/>
          <w:szCs w:val="28"/>
        </w:rPr>
        <w:t xml:space="preserve"> </w:t>
      </w:r>
      <w:proofErr w:type="spellStart"/>
      <w:r>
        <w:rPr>
          <w:rFonts w:eastAsia="Times New Roman"/>
          <w:color w:val="454545"/>
          <w:sz w:val="28"/>
          <w:szCs w:val="28"/>
        </w:rPr>
        <w:t>bộ</w:t>
      </w:r>
      <w:proofErr w:type="spellEnd"/>
      <w:r>
        <w:rPr>
          <w:rFonts w:eastAsia="Times New Roman"/>
          <w:color w:val="454545"/>
          <w:sz w:val="28"/>
          <w:szCs w:val="28"/>
        </w:rPr>
        <w:t xml:space="preserve"> </w:t>
      </w:r>
      <w:proofErr w:type="spellStart"/>
      <w:r>
        <w:rPr>
          <w:rFonts w:eastAsia="Times New Roman"/>
          <w:color w:val="454545"/>
          <w:sz w:val="28"/>
          <w:szCs w:val="28"/>
        </w:rPr>
        <w:t>môn</w:t>
      </w:r>
      <w:proofErr w:type="spellEnd"/>
      <w:r>
        <w:rPr>
          <w:rFonts w:eastAsia="Times New Roman"/>
          <w:color w:val="454545"/>
          <w:sz w:val="28"/>
          <w:szCs w:val="28"/>
        </w:rPr>
        <w:t>:</w:t>
      </w:r>
    </w:p>
    <w:p w14:paraId="18BDD9ED" w14:textId="77777777" w:rsidR="00D41141" w:rsidRDefault="00D41141" w:rsidP="00D41141">
      <w:pPr>
        <w:numPr>
          <w:ilvl w:val="2"/>
          <w:numId w:val="4"/>
        </w:numPr>
        <w:rPr>
          <w:rFonts w:eastAsia="Times New Roman"/>
          <w:color w:val="454545"/>
          <w:sz w:val="28"/>
          <w:szCs w:val="28"/>
        </w:rPr>
      </w:pPr>
      <w:proofErr w:type="spellStart"/>
      <w:r>
        <w:rPr>
          <w:rFonts w:eastAsia="Times New Roman"/>
          <w:color w:val="454545"/>
          <w:sz w:val="28"/>
          <w:szCs w:val="28"/>
        </w:rPr>
        <w:t>Thực</w:t>
      </w:r>
      <w:proofErr w:type="spellEnd"/>
      <w:r>
        <w:rPr>
          <w:rFonts w:eastAsia="Times New Roman"/>
          <w:color w:val="454545"/>
          <w:sz w:val="28"/>
          <w:szCs w:val="28"/>
        </w:rPr>
        <w:t xml:space="preserve"> </w:t>
      </w:r>
      <w:proofErr w:type="spellStart"/>
      <w:r>
        <w:rPr>
          <w:rFonts w:eastAsia="Times New Roman"/>
          <w:color w:val="454545"/>
          <w:sz w:val="28"/>
          <w:szCs w:val="28"/>
        </w:rPr>
        <w:t>vật</w:t>
      </w:r>
      <w:proofErr w:type="spellEnd"/>
      <w:r>
        <w:rPr>
          <w:rFonts w:eastAsia="Times New Roman"/>
          <w:color w:val="454545"/>
          <w:sz w:val="28"/>
          <w:szCs w:val="28"/>
        </w:rPr>
        <w:t xml:space="preserve">: Mai </w:t>
      </w:r>
      <w:proofErr w:type="spellStart"/>
      <w:r>
        <w:rPr>
          <w:rFonts w:eastAsia="Times New Roman"/>
          <w:color w:val="454545"/>
          <w:sz w:val="28"/>
          <w:szCs w:val="28"/>
        </w:rPr>
        <w:t>Văn</w:t>
      </w:r>
      <w:proofErr w:type="spellEnd"/>
      <w:r>
        <w:rPr>
          <w:rFonts w:eastAsia="Times New Roman"/>
          <w:color w:val="454545"/>
          <w:sz w:val="28"/>
          <w:szCs w:val="28"/>
        </w:rPr>
        <w:t xml:space="preserve"> Chung</w:t>
      </w:r>
    </w:p>
    <w:p w14:paraId="465E077A" w14:textId="77777777" w:rsidR="00D41141" w:rsidRDefault="00D41141" w:rsidP="00D41141">
      <w:pPr>
        <w:numPr>
          <w:ilvl w:val="2"/>
          <w:numId w:val="4"/>
        </w:numPr>
        <w:rPr>
          <w:rFonts w:eastAsia="Times New Roman"/>
          <w:color w:val="454545"/>
          <w:sz w:val="28"/>
          <w:szCs w:val="28"/>
        </w:rPr>
      </w:pPr>
      <w:proofErr w:type="spellStart"/>
      <w:r>
        <w:rPr>
          <w:rFonts w:eastAsia="Times New Roman"/>
          <w:color w:val="454545"/>
          <w:sz w:val="28"/>
          <w:szCs w:val="28"/>
        </w:rPr>
        <w:t>Động</w:t>
      </w:r>
      <w:proofErr w:type="spellEnd"/>
      <w:r>
        <w:rPr>
          <w:rFonts w:eastAsia="Times New Roman"/>
          <w:color w:val="454545"/>
          <w:sz w:val="28"/>
          <w:szCs w:val="28"/>
        </w:rPr>
        <w:t xml:space="preserve"> </w:t>
      </w:r>
      <w:proofErr w:type="spellStart"/>
      <w:r>
        <w:rPr>
          <w:rFonts w:eastAsia="Times New Roman"/>
          <w:color w:val="454545"/>
          <w:sz w:val="28"/>
          <w:szCs w:val="28"/>
        </w:rPr>
        <w:t>vật</w:t>
      </w:r>
      <w:proofErr w:type="spellEnd"/>
      <w:r>
        <w:rPr>
          <w:rFonts w:eastAsia="Times New Roman"/>
          <w:color w:val="454545"/>
          <w:sz w:val="28"/>
          <w:szCs w:val="28"/>
        </w:rPr>
        <w:t xml:space="preserve">: </w:t>
      </w:r>
      <w:proofErr w:type="spellStart"/>
      <w:r>
        <w:rPr>
          <w:rFonts w:eastAsia="Times New Roman"/>
          <w:color w:val="454545"/>
          <w:sz w:val="28"/>
          <w:szCs w:val="28"/>
        </w:rPr>
        <w:t>Ông</w:t>
      </w:r>
      <w:proofErr w:type="spellEnd"/>
      <w:r>
        <w:rPr>
          <w:rFonts w:eastAsia="Times New Roman"/>
          <w:color w:val="454545"/>
          <w:sz w:val="28"/>
          <w:szCs w:val="28"/>
        </w:rPr>
        <w:t xml:space="preserve"> </w:t>
      </w:r>
      <w:proofErr w:type="spellStart"/>
      <w:r>
        <w:rPr>
          <w:rFonts w:eastAsia="Times New Roman"/>
          <w:color w:val="454545"/>
          <w:sz w:val="28"/>
          <w:szCs w:val="28"/>
        </w:rPr>
        <w:t>Vĩnh</w:t>
      </w:r>
      <w:proofErr w:type="spellEnd"/>
      <w:r>
        <w:rPr>
          <w:rFonts w:eastAsia="Times New Roman"/>
          <w:color w:val="454545"/>
          <w:sz w:val="28"/>
          <w:szCs w:val="28"/>
        </w:rPr>
        <w:t xml:space="preserve"> An</w:t>
      </w:r>
    </w:p>
    <w:p w14:paraId="2051BDDF" w14:textId="77777777" w:rsidR="00D41141" w:rsidRDefault="00D41141" w:rsidP="00D41141">
      <w:pPr>
        <w:numPr>
          <w:ilvl w:val="2"/>
          <w:numId w:val="4"/>
        </w:numPr>
        <w:rPr>
          <w:rFonts w:eastAsia="Times New Roman"/>
          <w:color w:val="454545"/>
          <w:sz w:val="28"/>
          <w:szCs w:val="28"/>
        </w:rPr>
      </w:pPr>
      <w:r>
        <w:rPr>
          <w:rFonts w:eastAsia="Times New Roman"/>
          <w:color w:val="454545"/>
          <w:sz w:val="28"/>
          <w:szCs w:val="28"/>
        </w:rPr>
        <w:t xml:space="preserve">Di </w:t>
      </w:r>
      <w:proofErr w:type="spellStart"/>
      <w:r>
        <w:rPr>
          <w:rFonts w:eastAsia="Times New Roman"/>
          <w:color w:val="454545"/>
          <w:sz w:val="28"/>
          <w:szCs w:val="28"/>
        </w:rPr>
        <w:t>truyền</w:t>
      </w:r>
      <w:proofErr w:type="spellEnd"/>
      <w:r>
        <w:rPr>
          <w:rFonts w:eastAsia="Times New Roman"/>
          <w:color w:val="454545"/>
          <w:sz w:val="28"/>
          <w:szCs w:val="28"/>
        </w:rPr>
        <w:t xml:space="preserve"> – </w:t>
      </w:r>
      <w:proofErr w:type="spellStart"/>
      <w:r>
        <w:rPr>
          <w:rFonts w:eastAsia="Times New Roman"/>
          <w:color w:val="454545"/>
          <w:sz w:val="28"/>
          <w:szCs w:val="28"/>
        </w:rPr>
        <w:t>phương</w:t>
      </w:r>
      <w:proofErr w:type="spellEnd"/>
      <w:r>
        <w:rPr>
          <w:rFonts w:eastAsia="Times New Roman"/>
          <w:color w:val="454545"/>
          <w:sz w:val="28"/>
          <w:szCs w:val="28"/>
        </w:rPr>
        <w:t xml:space="preserve"> </w:t>
      </w:r>
      <w:proofErr w:type="spellStart"/>
      <w:r>
        <w:rPr>
          <w:rFonts w:eastAsia="Times New Roman"/>
          <w:color w:val="454545"/>
          <w:sz w:val="28"/>
          <w:szCs w:val="28"/>
        </w:rPr>
        <w:t>pháp</w:t>
      </w:r>
      <w:proofErr w:type="spellEnd"/>
      <w:r>
        <w:rPr>
          <w:rFonts w:eastAsia="Times New Roman"/>
          <w:color w:val="454545"/>
          <w:sz w:val="28"/>
          <w:szCs w:val="28"/>
        </w:rPr>
        <w:t xml:space="preserve"> – vi </w:t>
      </w:r>
      <w:proofErr w:type="spellStart"/>
      <w:r>
        <w:rPr>
          <w:rFonts w:eastAsia="Times New Roman"/>
          <w:color w:val="454545"/>
          <w:sz w:val="28"/>
          <w:szCs w:val="28"/>
        </w:rPr>
        <w:t>sinh</w:t>
      </w:r>
      <w:proofErr w:type="spellEnd"/>
      <w:r>
        <w:rPr>
          <w:rFonts w:eastAsia="Times New Roman"/>
          <w:color w:val="454545"/>
          <w:sz w:val="28"/>
          <w:szCs w:val="28"/>
        </w:rPr>
        <w:t xml:space="preserve">: </w:t>
      </w:r>
      <w:proofErr w:type="spellStart"/>
      <w:r>
        <w:rPr>
          <w:rFonts w:eastAsia="Times New Roman"/>
          <w:color w:val="454545"/>
          <w:sz w:val="28"/>
          <w:szCs w:val="28"/>
        </w:rPr>
        <w:t>Giang</w:t>
      </w:r>
      <w:proofErr w:type="spellEnd"/>
      <w:r>
        <w:rPr>
          <w:rFonts w:eastAsia="Times New Roman"/>
          <w:color w:val="454545"/>
          <w:sz w:val="28"/>
          <w:szCs w:val="28"/>
        </w:rPr>
        <w:t xml:space="preserve"> An</w:t>
      </w:r>
    </w:p>
    <w:p w14:paraId="7AEDD2B9" w14:textId="06B517F3" w:rsidR="00D41141" w:rsidRPr="00F9048B" w:rsidRDefault="00F9048B" w:rsidP="00F9048B">
      <w:pPr>
        <w:pStyle w:val="ListParagraph"/>
        <w:numPr>
          <w:ilvl w:val="0"/>
          <w:numId w:val="3"/>
        </w:numPr>
        <w:rPr>
          <w:rFonts w:ascii="Times New Roman" w:eastAsia="Times New Roman" w:hAnsi="Times New Roman" w:cs="Times New Roman"/>
          <w:color w:val="454545"/>
          <w:sz w:val="28"/>
          <w:szCs w:val="28"/>
        </w:rPr>
      </w:pPr>
      <w:proofErr w:type="spellStart"/>
      <w:r>
        <w:rPr>
          <w:rFonts w:ascii="Times New Roman" w:eastAsia="Times New Roman" w:hAnsi="Times New Roman" w:cs="Times New Roman"/>
          <w:color w:val="454545"/>
          <w:sz w:val="28"/>
          <w:szCs w:val="28"/>
        </w:rPr>
        <w:t>Xác</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định</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chức</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năng</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nhiệm</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vụ</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của</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viện</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Trung</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tâm</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đào</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tạo</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uy</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tín</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và</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chất</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lượng</w:t>
      </w:r>
      <w:proofErr w:type="spellEnd"/>
      <w:r>
        <w:rPr>
          <w:rFonts w:ascii="Times New Roman" w:eastAsia="Times New Roman" w:hAnsi="Times New Roman" w:cs="Times New Roman"/>
          <w:color w:val="454545"/>
          <w:sz w:val="28"/>
          <w:szCs w:val="28"/>
        </w:rPr>
        <w:t xml:space="preserve">, NCKH </w:t>
      </w:r>
      <w:proofErr w:type="spellStart"/>
      <w:r>
        <w:rPr>
          <w:rFonts w:ascii="Times New Roman" w:eastAsia="Times New Roman" w:hAnsi="Times New Roman" w:cs="Times New Roman"/>
          <w:color w:val="454545"/>
          <w:sz w:val="28"/>
          <w:szCs w:val="28"/>
        </w:rPr>
        <w:t>và</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chuyển</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giao</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công</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nghệ</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sản</w:t>
      </w:r>
      <w:proofErr w:type="spellEnd"/>
      <w:r>
        <w:rPr>
          <w:rFonts w:ascii="Times New Roman" w:eastAsia="Times New Roman" w:hAnsi="Times New Roman" w:cs="Times New Roman"/>
          <w:color w:val="454545"/>
          <w:sz w:val="28"/>
          <w:szCs w:val="28"/>
        </w:rPr>
        <w:t xml:space="preserve"> </w:t>
      </w:r>
      <w:proofErr w:type="spellStart"/>
      <w:r>
        <w:rPr>
          <w:rFonts w:ascii="Times New Roman" w:eastAsia="Times New Roman" w:hAnsi="Times New Roman" w:cs="Times New Roman"/>
          <w:color w:val="454545"/>
          <w:sz w:val="28"/>
          <w:szCs w:val="28"/>
        </w:rPr>
        <w:t>phẩm</w:t>
      </w:r>
      <w:proofErr w:type="spellEnd"/>
      <w:r>
        <w:rPr>
          <w:rFonts w:ascii="Times New Roman" w:eastAsia="Times New Roman" w:hAnsi="Times New Roman" w:cs="Times New Roman"/>
          <w:color w:val="454545"/>
          <w:sz w:val="28"/>
          <w:szCs w:val="28"/>
        </w:rPr>
        <w:t xml:space="preserve"> GD)</w:t>
      </w:r>
    </w:p>
    <w:p w14:paraId="3769C775" w14:textId="77777777" w:rsidR="00D41141" w:rsidRDefault="00D41141" w:rsidP="00D41141">
      <w:pPr>
        <w:pStyle w:val="ListParagraph"/>
        <w:numPr>
          <w:ilvl w:val="0"/>
          <w:numId w:val="3"/>
        </w:numPr>
        <w:spacing w:line="288" w:lineRule="auto"/>
        <w:rPr>
          <w:rFonts w:ascii="Times New Roman" w:hAnsi="Times New Roman" w:cs="Times New Roman"/>
          <w:sz w:val="26"/>
          <w:szCs w:val="26"/>
          <w:lang w:val="vi-VN"/>
        </w:rPr>
      </w:pPr>
      <w:r w:rsidRPr="00FB6267">
        <w:rPr>
          <w:rFonts w:ascii="Times New Roman" w:hAnsi="Times New Roman" w:cs="Times New Roman"/>
          <w:sz w:val="26"/>
          <w:szCs w:val="26"/>
          <w:lang w:val="vi-VN"/>
        </w:rPr>
        <w:t>Nề nếp vẫn diễn ra một cách nghiêm túc</w:t>
      </w:r>
      <w:r>
        <w:rPr>
          <w:rFonts w:ascii="Times New Roman" w:hAnsi="Times New Roman" w:cs="Times New Roman"/>
          <w:sz w:val="26"/>
          <w:szCs w:val="26"/>
          <w:lang w:val="vi-VN"/>
        </w:rPr>
        <w:t>: Chưa có gv nào vi phạm</w:t>
      </w:r>
    </w:p>
    <w:p w14:paraId="0DFFA198" w14:textId="717897E5" w:rsidR="00D41141" w:rsidRPr="00284BD9" w:rsidRDefault="00B6047C" w:rsidP="00284BD9">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Đã làm tờ trình bổ sung </w:t>
      </w:r>
      <w:r w:rsidR="00D41141" w:rsidRPr="00FB6267">
        <w:rPr>
          <w:rFonts w:ascii="Times New Roman" w:hAnsi="Times New Roman" w:cs="Times New Roman"/>
          <w:sz w:val="26"/>
          <w:szCs w:val="26"/>
          <w:lang w:val="vi-VN"/>
        </w:rPr>
        <w:t>về cơ sở vật chất: phòng ốc, trang thiết bị…</w:t>
      </w:r>
      <w:r w:rsidR="00D41141">
        <w:rPr>
          <w:rFonts w:ascii="Times New Roman" w:hAnsi="Times New Roman" w:cs="Times New Roman"/>
          <w:sz w:val="26"/>
          <w:szCs w:val="26"/>
          <w:lang w:val="vi-VN"/>
        </w:rPr>
        <w:t>, đã làm tờ trình bổ sung trang thiết bị</w:t>
      </w:r>
    </w:p>
    <w:p w14:paraId="3A683084" w14:textId="77777777" w:rsidR="00284BD9" w:rsidRDefault="00284BD9" w:rsidP="00D41141">
      <w:pPr>
        <w:spacing w:line="288" w:lineRule="auto"/>
        <w:ind w:left="360"/>
        <w:rPr>
          <w:sz w:val="26"/>
          <w:szCs w:val="26"/>
          <w:lang w:val="vi-VN"/>
        </w:rPr>
      </w:pPr>
    </w:p>
    <w:p w14:paraId="22E70628" w14:textId="77777777" w:rsidR="00D41141" w:rsidRPr="00F9048B" w:rsidRDefault="00D41141" w:rsidP="00D41141">
      <w:pPr>
        <w:spacing w:line="288" w:lineRule="auto"/>
        <w:ind w:left="360"/>
        <w:rPr>
          <w:b/>
          <w:sz w:val="26"/>
          <w:szCs w:val="26"/>
          <w:lang w:val="vi-VN"/>
        </w:rPr>
      </w:pPr>
      <w:r w:rsidRPr="00F9048B">
        <w:rPr>
          <w:b/>
          <w:sz w:val="26"/>
          <w:szCs w:val="26"/>
          <w:lang w:val="vi-VN"/>
        </w:rPr>
        <w:lastRenderedPageBreak/>
        <w:t>b. Công tác giảng dạy và NCKH</w:t>
      </w:r>
    </w:p>
    <w:p w14:paraId="42161082" w14:textId="6556EA99" w:rsidR="00284BD9" w:rsidRDefault="00284BD9" w:rsidP="00284BD9">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Mọi hoạt động giảng dạy vẫn diễn ra bình thường, là tuần cuối, cần nhanh chóng hoàn thành điểm. Rà soát đề thi các môn học; ra đề và chuẩn bị thi cho sinh viên cuối khoá (54)</w:t>
      </w:r>
      <w:r w:rsidR="005B3BC0">
        <w:rPr>
          <w:rFonts w:ascii="Times New Roman" w:hAnsi="Times New Roman" w:cs="Times New Roman"/>
          <w:sz w:val="26"/>
          <w:szCs w:val="26"/>
          <w:lang w:val="vi-VN"/>
        </w:rPr>
        <w:t>.</w:t>
      </w:r>
    </w:p>
    <w:p w14:paraId="18B26D06" w14:textId="77777777" w:rsidR="00284BD9" w:rsidRDefault="00284BD9" w:rsidP="00284BD9">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Làm việc với hiệu trưởng về hợp tác đào tạo cùng trường chuyên: </w:t>
      </w:r>
    </w:p>
    <w:p w14:paraId="5D751A7E" w14:textId="62077586" w:rsidR="00A67A0F" w:rsidRDefault="00A67A0F" w:rsidP="00A67A0F">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Tham gia bồi dưỡng cho đội tuyển:</w:t>
      </w:r>
    </w:p>
    <w:p w14:paraId="53346EB2" w14:textId="30F45A95" w:rsidR="00A67A0F" w:rsidRDefault="00A67A0F" w:rsidP="00A67A0F">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Tham gia tiếp cận chương trình </w:t>
      </w:r>
      <w:r w:rsidR="00CB2DB3">
        <w:rPr>
          <w:rFonts w:ascii="Times New Roman" w:hAnsi="Times New Roman" w:cs="Times New Roman"/>
          <w:sz w:val="26"/>
          <w:szCs w:val="26"/>
          <w:lang w:val="vi-VN"/>
        </w:rPr>
        <w:t>đào tạo THPH chất lượng cao</w:t>
      </w:r>
    </w:p>
    <w:p w14:paraId="100D4923" w14:textId="77777777" w:rsidR="00284BD9" w:rsidRDefault="00284BD9" w:rsidP="00284BD9">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Làm việc và hợp tác cùng sở GDDT Hà Tĩnh</w:t>
      </w:r>
    </w:p>
    <w:p w14:paraId="68BB81E7" w14:textId="77777777" w:rsidR="00284BD9" w:rsidRDefault="00284BD9" w:rsidP="00284BD9">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Tổ chức đào tạo quản lý THTN ở Phổ thông cho cán bộ quản lý: 1-2 ngày</w:t>
      </w:r>
    </w:p>
    <w:p w14:paraId="7C7371FA" w14:textId="77777777" w:rsidR="00284BD9" w:rsidRDefault="00284BD9" w:rsidP="00284BD9">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Bổ túc kiến thức về an toàn, quản lý và sử dụng thiết bị trong phòng TN: 1-2 ngày</w:t>
      </w:r>
    </w:p>
    <w:p w14:paraId="73E875B5" w14:textId="77777777" w:rsidR="00284BD9" w:rsidRDefault="00284BD9" w:rsidP="00284BD9">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Tập huấn kỹ năng, kiến thực THTN cho cán bộ phổ thông: 11 buổi</w:t>
      </w:r>
    </w:p>
    <w:p w14:paraId="37F8A48E" w14:textId="52EB43E5" w:rsidR="00284BD9" w:rsidRPr="00CB2DB3" w:rsidRDefault="00CB2DB3" w:rsidP="00CB2DB3">
      <w:pPr>
        <w:spacing w:line="288" w:lineRule="auto"/>
        <w:rPr>
          <w:sz w:val="26"/>
          <w:szCs w:val="26"/>
          <w:lang w:val="vi-VN"/>
        </w:rPr>
      </w:pPr>
      <w:r>
        <w:rPr>
          <w:sz w:val="26"/>
          <w:szCs w:val="26"/>
          <w:lang w:val="vi-VN"/>
        </w:rPr>
        <w:t xml:space="preserve">Định hướng: </w:t>
      </w:r>
      <w:r>
        <w:rPr>
          <w:sz w:val="26"/>
          <w:szCs w:val="26"/>
          <w:lang w:val="vi-VN"/>
        </w:rPr>
        <w:tab/>
        <w:t xml:space="preserve">      -    </w:t>
      </w:r>
      <w:r w:rsidR="00284BD9" w:rsidRPr="00CB2DB3">
        <w:rPr>
          <w:sz w:val="26"/>
          <w:szCs w:val="26"/>
          <w:lang w:val="vi-VN"/>
        </w:rPr>
        <w:t>Tham gia vào kỳ thi học sinh giỏi cấp tỉnh (mảng THTN)</w:t>
      </w:r>
    </w:p>
    <w:p w14:paraId="7FCA8DE4" w14:textId="16DDE343" w:rsidR="00284BD9" w:rsidRPr="00CB2DB3" w:rsidRDefault="00284BD9" w:rsidP="00CB2DB3">
      <w:pPr>
        <w:pStyle w:val="ListParagraph"/>
        <w:numPr>
          <w:ilvl w:val="2"/>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Tiếp cận và tập huấn chương trình giáo dục tổng thể</w:t>
      </w:r>
    </w:p>
    <w:p w14:paraId="3A0BAD60" w14:textId="24522F45" w:rsidR="00CB2DB3" w:rsidRDefault="00CB2DB3" w:rsidP="00CB2DB3">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Các tổ bộ môn triển khai thực tập thiên nhiên</w:t>
      </w:r>
    </w:p>
    <w:p w14:paraId="05DDC1BC" w14:textId="58C78B07" w:rsidR="00F9048B" w:rsidRPr="00CB2DB3"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Xếp loại thi đua: 80% sx; Đã ít nhiều có ý kiến cho rằng cần thay đổi tỷ lệ</w:t>
      </w:r>
    </w:p>
    <w:p w14:paraId="43C25E90" w14:textId="77777777" w:rsidR="00F9048B"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Chuẩn bị cho công tác tuyển sinh cao học đợt 1: </w:t>
      </w:r>
    </w:p>
    <w:p w14:paraId="12B28C4A"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Thực vật: 7 hồ sơ</w:t>
      </w:r>
    </w:p>
    <w:p w14:paraId="66BC9B6B"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PP : 5 hồ sơ</w:t>
      </w:r>
    </w:p>
    <w:p w14:paraId="6CA33BF9"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Sinh học thực nghiệm : 1 hồ sơ</w:t>
      </w:r>
    </w:p>
    <w:p w14:paraId="4D40B312" w14:textId="390F2FCE"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Long An: 6 hồ sơ</w:t>
      </w:r>
    </w:p>
    <w:p w14:paraId="46229DDE" w14:textId="44422EF1" w:rsidR="00F9048B" w:rsidRPr="00F34F47"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Đã gửi danh sách cán bộ coi thi tuyển sinh trung học phổ thông</w:t>
      </w:r>
    </w:p>
    <w:p w14:paraId="073C3E57" w14:textId="77777777" w:rsidR="00F9048B"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Triển khai nghiệm thu các đề tài CDIO của ngành và đề tài CDIO của môn học</w:t>
      </w:r>
    </w:p>
    <w:p w14:paraId="13E40061" w14:textId="484EF702" w:rsidR="00D41141"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Xây dựng Website viện: đã triển khai cho mọi người làm CV</w:t>
      </w:r>
    </w:p>
    <w:p w14:paraId="05E35B2C" w14:textId="77777777" w:rsidR="00F9048B"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Đề xuất đề tài cấp bộ: gia hạn 10/4 -&gt; Chưa ai nộp hồ sơ</w:t>
      </w:r>
    </w:p>
    <w:p w14:paraId="3BCEC188" w14:textId="2D134F2A" w:rsidR="00F9048B"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Đã có buổi trao đổi về hợp tác quốc tế với đoàn GS Balan về trao đổi hợp tác NCKH và trao đổi sinh viên</w:t>
      </w:r>
    </w:p>
    <w:p w14:paraId="6C647E5F" w14:textId="2522343B" w:rsidR="00F9048B"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Đã cho các tổ bộ môn rà soát giờ dạy năm 2016-2017; dự đoán năm 2017-2018</w:t>
      </w:r>
    </w:p>
    <w:p w14:paraId="576F9D00" w14:textId="06DA14DD" w:rsidR="00003E42" w:rsidRDefault="00003E42" w:rsidP="00003E42">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Động vật: </w:t>
      </w:r>
      <w:r w:rsidR="00AC1327">
        <w:rPr>
          <w:rFonts w:ascii="Times New Roman" w:hAnsi="Times New Roman" w:cs="Times New Roman"/>
          <w:sz w:val="26"/>
          <w:szCs w:val="26"/>
          <w:lang w:val="vi-VN"/>
        </w:rPr>
        <w:t>7 người</w:t>
      </w:r>
    </w:p>
    <w:p w14:paraId="7B5CE38C" w14:textId="38D79B65" w:rsidR="00AC1327" w:rsidRDefault="00AC1327" w:rsidP="00AC1327">
      <w:pPr>
        <w:pStyle w:val="ListParagraph"/>
        <w:numPr>
          <w:ilvl w:val="2"/>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2016-2017: 1983,5 giờ</w:t>
      </w:r>
    </w:p>
    <w:p w14:paraId="23F162AF" w14:textId="77777777" w:rsidR="00C36031" w:rsidRDefault="00AC1327" w:rsidP="00C36031">
      <w:pPr>
        <w:pStyle w:val="ListParagraph"/>
        <w:numPr>
          <w:ilvl w:val="2"/>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Dự đoán năm 2017-2018: 950,5 giờ</w:t>
      </w:r>
    </w:p>
    <w:p w14:paraId="1411A836" w14:textId="7E63A9BD" w:rsidR="00C36031" w:rsidRPr="00C36031" w:rsidRDefault="00C36031" w:rsidP="00C36031">
      <w:pPr>
        <w:pStyle w:val="ListParagraph"/>
        <w:numPr>
          <w:ilvl w:val="2"/>
          <w:numId w:val="3"/>
        </w:numPr>
        <w:spacing w:line="288" w:lineRule="auto"/>
        <w:rPr>
          <w:rFonts w:ascii="Times New Roman" w:hAnsi="Times New Roman" w:cs="Times New Roman"/>
          <w:sz w:val="26"/>
          <w:szCs w:val="26"/>
          <w:lang w:val="vi-VN"/>
        </w:rPr>
      </w:pPr>
      <w:r w:rsidRPr="00C36031">
        <w:rPr>
          <w:rFonts w:ascii="Times New Roman" w:hAnsi="Times New Roman" w:cs="Times New Roman"/>
          <w:sz w:val="26"/>
          <w:szCs w:val="26"/>
          <w:lang w:val="vi-VN"/>
        </w:rPr>
        <w:t xml:space="preserve">Thừa: </w:t>
      </w:r>
      <w:r w:rsidRPr="00C36031">
        <w:rPr>
          <w:rFonts w:eastAsia="Times New Roman"/>
          <w:b/>
          <w:bCs/>
          <w:color w:val="000000"/>
        </w:rPr>
        <w:t>456,5</w:t>
      </w:r>
    </w:p>
    <w:p w14:paraId="6D7331C7" w14:textId="169622B8" w:rsidR="00003E42" w:rsidRDefault="00003E42" w:rsidP="00003E42">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Thực vật: </w:t>
      </w:r>
      <w:r w:rsidR="00AC1327">
        <w:rPr>
          <w:rFonts w:ascii="Times New Roman" w:hAnsi="Times New Roman" w:cs="Times New Roman"/>
          <w:sz w:val="26"/>
          <w:szCs w:val="26"/>
          <w:lang w:val="vi-VN"/>
        </w:rPr>
        <w:t>5 người</w:t>
      </w:r>
    </w:p>
    <w:p w14:paraId="31F28E50" w14:textId="4E7AC4BB" w:rsidR="00AC1327" w:rsidRDefault="00AC1327" w:rsidP="00AC1327">
      <w:pPr>
        <w:pStyle w:val="ListParagraph"/>
        <w:numPr>
          <w:ilvl w:val="2"/>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2016-2017: </w:t>
      </w:r>
      <w:r w:rsidR="004E1A21">
        <w:rPr>
          <w:rFonts w:ascii="Times New Roman" w:hAnsi="Times New Roman" w:cs="Times New Roman"/>
          <w:sz w:val="26"/>
          <w:szCs w:val="26"/>
          <w:lang w:val="vi-VN"/>
        </w:rPr>
        <w:t>1562,65</w:t>
      </w:r>
      <w:r>
        <w:rPr>
          <w:rFonts w:ascii="Times New Roman" w:hAnsi="Times New Roman" w:cs="Times New Roman"/>
          <w:sz w:val="26"/>
          <w:szCs w:val="26"/>
          <w:lang w:val="vi-VN"/>
        </w:rPr>
        <w:t xml:space="preserve"> giờ</w:t>
      </w:r>
    </w:p>
    <w:p w14:paraId="28EDBAE0" w14:textId="77777777" w:rsidR="004E1A21" w:rsidRDefault="00AC1327" w:rsidP="004E1A21">
      <w:pPr>
        <w:pStyle w:val="ListParagraph"/>
        <w:numPr>
          <w:ilvl w:val="2"/>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Dự đoán năm 2017-2018: </w:t>
      </w:r>
      <w:r w:rsidR="004E1A21">
        <w:rPr>
          <w:rFonts w:ascii="Times New Roman" w:hAnsi="Times New Roman" w:cs="Times New Roman"/>
          <w:sz w:val="26"/>
          <w:szCs w:val="26"/>
          <w:lang w:val="vi-VN"/>
        </w:rPr>
        <w:t>884,5</w:t>
      </w:r>
      <w:r>
        <w:rPr>
          <w:rFonts w:ascii="Times New Roman" w:hAnsi="Times New Roman" w:cs="Times New Roman"/>
          <w:sz w:val="26"/>
          <w:szCs w:val="26"/>
          <w:lang w:val="vi-VN"/>
        </w:rPr>
        <w:t xml:space="preserve"> giờ</w:t>
      </w:r>
    </w:p>
    <w:p w14:paraId="66737D9E" w14:textId="4326F293" w:rsidR="004E1A21" w:rsidRPr="004E1A21" w:rsidRDefault="004E1A21" w:rsidP="004E1A21">
      <w:pPr>
        <w:pStyle w:val="ListParagraph"/>
        <w:numPr>
          <w:ilvl w:val="2"/>
          <w:numId w:val="3"/>
        </w:numPr>
        <w:spacing w:line="288" w:lineRule="auto"/>
        <w:rPr>
          <w:rFonts w:ascii="Times New Roman" w:hAnsi="Times New Roman" w:cs="Times New Roman"/>
          <w:sz w:val="26"/>
          <w:szCs w:val="26"/>
          <w:lang w:val="vi-VN"/>
        </w:rPr>
      </w:pPr>
      <w:r w:rsidRPr="004E1A21">
        <w:rPr>
          <w:rFonts w:ascii="Times New Roman" w:hAnsi="Times New Roman" w:cs="Times New Roman"/>
          <w:sz w:val="26"/>
          <w:szCs w:val="26"/>
          <w:lang w:val="vi-VN"/>
        </w:rPr>
        <w:t xml:space="preserve">Thừa: </w:t>
      </w:r>
      <w:r w:rsidRPr="004E1A21">
        <w:rPr>
          <w:rFonts w:eastAsia="Times New Roman"/>
          <w:b/>
          <w:bCs/>
          <w:color w:val="000000"/>
        </w:rPr>
        <w:t>286,65</w:t>
      </w:r>
    </w:p>
    <w:p w14:paraId="7781251E" w14:textId="57DC90C5" w:rsidR="00003E42" w:rsidRDefault="00003E42" w:rsidP="00003E42">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Phương pháp – di truyền – vi </w:t>
      </w:r>
      <w:r w:rsidR="00AC1327">
        <w:rPr>
          <w:rFonts w:ascii="Times New Roman" w:hAnsi="Times New Roman" w:cs="Times New Roman"/>
          <w:sz w:val="26"/>
          <w:szCs w:val="26"/>
          <w:lang w:val="vi-VN"/>
        </w:rPr>
        <w:t>sinh: 4 người</w:t>
      </w:r>
    </w:p>
    <w:p w14:paraId="20A36441" w14:textId="2A4B44C8" w:rsidR="00AC1327" w:rsidRDefault="00AC1327" w:rsidP="00AC1327">
      <w:pPr>
        <w:pStyle w:val="ListParagraph"/>
        <w:numPr>
          <w:ilvl w:val="2"/>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2016-2017: …….. giờ</w:t>
      </w:r>
    </w:p>
    <w:p w14:paraId="29C90A78" w14:textId="44E0CF18" w:rsidR="00AC1327" w:rsidRDefault="00AC1327" w:rsidP="005F6636">
      <w:pPr>
        <w:pStyle w:val="ListParagraph"/>
        <w:numPr>
          <w:ilvl w:val="2"/>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Dự đoán năm 2017-2018: ………. giờ</w:t>
      </w:r>
    </w:p>
    <w:p w14:paraId="7F759572" w14:textId="452EC52B" w:rsidR="005F6636" w:rsidRPr="005F6636" w:rsidRDefault="005F6636" w:rsidP="005F6636">
      <w:pPr>
        <w:pStyle w:val="ListParagraph"/>
        <w:numPr>
          <w:ilvl w:val="2"/>
          <w:numId w:val="3"/>
        </w:numPr>
        <w:spacing w:line="288" w:lineRule="auto"/>
        <w:rPr>
          <w:rFonts w:ascii="Times New Roman" w:hAnsi="Times New Roman" w:cs="Times New Roman"/>
          <w:sz w:val="26"/>
          <w:szCs w:val="26"/>
          <w:lang w:val="vi-VN"/>
        </w:rPr>
      </w:pPr>
      <w:r w:rsidRPr="004E1A21">
        <w:rPr>
          <w:rFonts w:ascii="Times New Roman" w:hAnsi="Times New Roman" w:cs="Times New Roman"/>
          <w:sz w:val="26"/>
          <w:szCs w:val="26"/>
          <w:lang w:val="vi-VN"/>
        </w:rPr>
        <w:t xml:space="preserve">Thừa: </w:t>
      </w:r>
      <w:r w:rsidRPr="005F6636">
        <w:rPr>
          <w:rFonts w:eastAsia="Times New Roman"/>
          <w:bCs/>
          <w:color w:val="000000"/>
        </w:rPr>
        <w:t>……</w:t>
      </w:r>
      <w:r>
        <w:rPr>
          <w:rFonts w:eastAsia="Times New Roman"/>
          <w:bCs/>
          <w:color w:val="000000"/>
        </w:rPr>
        <w:t xml:space="preserve">. </w:t>
      </w:r>
      <w:proofErr w:type="spellStart"/>
      <w:r>
        <w:rPr>
          <w:rFonts w:eastAsia="Times New Roman"/>
          <w:bCs/>
          <w:color w:val="000000"/>
        </w:rPr>
        <w:t>g</w:t>
      </w:r>
      <w:r w:rsidRPr="005F6636">
        <w:rPr>
          <w:rFonts w:eastAsia="Times New Roman"/>
          <w:bCs/>
          <w:color w:val="000000"/>
        </w:rPr>
        <w:t>iờ</w:t>
      </w:r>
      <w:proofErr w:type="spellEnd"/>
    </w:p>
    <w:p w14:paraId="2CEF4688" w14:textId="77777777" w:rsidR="00D41141" w:rsidRPr="00F9048B" w:rsidRDefault="00D41141" w:rsidP="00D41141">
      <w:pPr>
        <w:spacing w:line="288" w:lineRule="auto"/>
        <w:ind w:left="360"/>
        <w:rPr>
          <w:b/>
          <w:sz w:val="26"/>
          <w:szCs w:val="26"/>
          <w:lang w:val="vi-VN"/>
        </w:rPr>
      </w:pPr>
      <w:r w:rsidRPr="00F9048B">
        <w:rPr>
          <w:b/>
          <w:sz w:val="26"/>
          <w:szCs w:val="26"/>
          <w:lang w:val="vi-VN"/>
        </w:rPr>
        <w:t>c. Công tác tổ chức, đoàn thể</w:t>
      </w:r>
    </w:p>
    <w:p w14:paraId="72719935" w14:textId="64F32D47" w:rsidR="00D41141" w:rsidRDefault="00CB2DB3" w:rsidP="00D41141">
      <w:pPr>
        <w:spacing w:line="288" w:lineRule="auto"/>
        <w:ind w:left="360"/>
        <w:rPr>
          <w:sz w:val="26"/>
          <w:szCs w:val="26"/>
          <w:lang w:val="vi-VN"/>
        </w:rPr>
      </w:pPr>
      <w:r>
        <w:rPr>
          <w:sz w:val="26"/>
          <w:szCs w:val="26"/>
          <w:lang w:val="vi-VN"/>
        </w:rPr>
        <w:t xml:space="preserve">- Đã </w:t>
      </w:r>
      <w:r w:rsidR="00F9048B">
        <w:rPr>
          <w:sz w:val="26"/>
          <w:szCs w:val="26"/>
          <w:lang w:val="vi-VN"/>
        </w:rPr>
        <w:t>tổ chức thành công đại hội công đoàn: Bầu ra BCH công đoàn viện</w:t>
      </w:r>
    </w:p>
    <w:p w14:paraId="507C770F" w14:textId="77777777" w:rsidR="00F9048B"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Xây dựng Website viện: đã triển khai cho mọi người làm CV</w:t>
      </w:r>
    </w:p>
    <w:p w14:paraId="2E56BC24" w14:textId="77777777" w:rsidR="00F9048B" w:rsidRPr="00D41141" w:rsidRDefault="00F9048B" w:rsidP="00D41141">
      <w:pPr>
        <w:spacing w:line="288" w:lineRule="auto"/>
        <w:ind w:left="360"/>
        <w:rPr>
          <w:sz w:val="26"/>
          <w:szCs w:val="26"/>
          <w:lang w:val="vi-VN"/>
        </w:rPr>
      </w:pPr>
    </w:p>
    <w:p w14:paraId="6E93A712" w14:textId="0B0F833D" w:rsidR="00D41141" w:rsidRPr="00F9048B" w:rsidRDefault="00D41141" w:rsidP="00D41141">
      <w:pPr>
        <w:spacing w:line="288" w:lineRule="auto"/>
        <w:ind w:left="360"/>
        <w:rPr>
          <w:b/>
          <w:sz w:val="26"/>
          <w:szCs w:val="26"/>
          <w:lang w:val="vi-VN"/>
        </w:rPr>
      </w:pPr>
      <w:r w:rsidRPr="00F9048B">
        <w:rPr>
          <w:b/>
          <w:sz w:val="26"/>
          <w:szCs w:val="26"/>
          <w:lang w:val="vi-VN"/>
        </w:rPr>
        <w:t>d. Công tác HSSV</w:t>
      </w:r>
    </w:p>
    <w:p w14:paraId="01EDF19D" w14:textId="77777777" w:rsidR="00301F67" w:rsidRDefault="00301F67" w:rsidP="00F34F4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Giao lưu văn nghệ giữa 3 viện</w:t>
      </w:r>
    </w:p>
    <w:p w14:paraId="205AC93D" w14:textId="77777777" w:rsidR="00301F67" w:rsidRDefault="00301F67" w:rsidP="00F34F4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Trao đổi với Công ty Cô chii của Nhật về hợp tác</w:t>
      </w:r>
    </w:p>
    <w:p w14:paraId="601CFA25" w14:textId="77777777" w:rsidR="00F9048B" w:rsidRDefault="00F9048B" w:rsidP="00F9048B">
      <w:pPr>
        <w:spacing w:line="288" w:lineRule="auto"/>
        <w:rPr>
          <w:sz w:val="26"/>
          <w:szCs w:val="26"/>
          <w:lang w:val="vi-VN"/>
        </w:rPr>
      </w:pPr>
    </w:p>
    <w:p w14:paraId="55E6DB4A" w14:textId="77777777" w:rsidR="00C40D23" w:rsidRDefault="00C40D23" w:rsidP="00C40D23">
      <w:pPr>
        <w:pStyle w:val="ListParagraph"/>
        <w:numPr>
          <w:ilvl w:val="1"/>
          <w:numId w:val="1"/>
        </w:numPr>
        <w:spacing w:line="288" w:lineRule="auto"/>
        <w:rPr>
          <w:rFonts w:ascii="Times New Roman" w:hAnsi="Times New Roman" w:cs="Times New Roman"/>
          <w:b/>
          <w:sz w:val="26"/>
          <w:szCs w:val="26"/>
          <w:lang w:val="vi-VN"/>
        </w:rPr>
      </w:pPr>
      <w:r w:rsidRPr="008B0D58">
        <w:rPr>
          <w:rFonts w:ascii="Times New Roman" w:hAnsi="Times New Roman" w:cs="Times New Roman"/>
          <w:b/>
          <w:sz w:val="26"/>
          <w:szCs w:val="26"/>
          <w:lang w:val="vi-VN"/>
        </w:rPr>
        <w:t>TRIỂN KHAI CÔNG TÁC HOẠT ĐỘNG THÁNG 5</w:t>
      </w:r>
    </w:p>
    <w:p w14:paraId="14B57C38" w14:textId="62CE42E9" w:rsidR="00F9048B" w:rsidRPr="00F9048B" w:rsidRDefault="00F9048B" w:rsidP="00F9048B">
      <w:pPr>
        <w:pStyle w:val="ListParagraph"/>
        <w:numPr>
          <w:ilvl w:val="0"/>
          <w:numId w:val="6"/>
        </w:numPr>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Công tác chính trị tư tưởng</w:t>
      </w:r>
    </w:p>
    <w:p w14:paraId="14778438" w14:textId="2D06A4BA" w:rsidR="00301F67" w:rsidRDefault="00301F67"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Ổn định công tác tư tưởng, xác định tự tưởng, lập trường cho cán bộ, sinh viên quyết tâm xây dựng Viện SP thành đơn vị GD có uy tín với nhiệm vụ là trung tâm đào tạo và chuyển giao công nghệ hàn</w:t>
      </w:r>
      <w:r w:rsidRPr="00F9048B">
        <w:rPr>
          <w:rFonts w:ascii="Times New Roman" w:hAnsi="Times New Roman" w:cs="Times New Roman"/>
          <w:sz w:val="26"/>
          <w:szCs w:val="26"/>
          <w:lang w:val="vi-VN"/>
        </w:rPr>
        <w:t xml:space="preserve">g đầu. </w:t>
      </w:r>
    </w:p>
    <w:p w14:paraId="1E612C95" w14:textId="77777777" w:rsidR="00F9048B" w:rsidRDefault="00F9048B" w:rsidP="00F9048B">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Phân công nhiệm vụ trong ngành Sinh: </w:t>
      </w:r>
    </w:p>
    <w:p w14:paraId="10F81165"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Quản lý chung: Nguyễn Thị Giang An</w:t>
      </w:r>
    </w:p>
    <w:p w14:paraId="17C00B30"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Bí Thư chi bộ: Mai Văn Chung</w:t>
      </w:r>
    </w:p>
    <w:p w14:paraId="3D79EC75"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Công đoàn: Phạm Thị Hương</w:t>
      </w:r>
    </w:p>
    <w:p w14:paraId="09710AF1"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Đoàn thành niên: Lê Thị Hương</w:t>
      </w:r>
    </w:p>
    <w:p w14:paraId="50BD6923"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Trợ lý QLHSSV: Cô Nhàn</w:t>
      </w:r>
    </w:p>
    <w:p w14:paraId="0D77364A"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Trợ lý đào tạo: Cô Quỳnh</w:t>
      </w:r>
    </w:p>
    <w:p w14:paraId="316A6ECE"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Cố vấn học tập: Cô Việt</w:t>
      </w:r>
    </w:p>
    <w:p w14:paraId="5B2997F8"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NCKH và hợp tác Quốc tế: Thầy Mai Chung</w:t>
      </w:r>
    </w:p>
    <w:p w14:paraId="65B7FBB4" w14:textId="77777777" w:rsid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Theo dõi thực hành thí nghiệm và hỗ trợ QH phòng TN, Định mức KTKT: Cô Thảo</w:t>
      </w:r>
    </w:p>
    <w:p w14:paraId="72EA3787" w14:textId="2FCAF121" w:rsidR="00F9048B" w:rsidRPr="00F9048B" w:rsidRDefault="00F9048B" w:rsidP="00F9048B">
      <w:pPr>
        <w:pStyle w:val="ListParagraph"/>
        <w:numPr>
          <w:ilvl w:val="1"/>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Rèn nghề: Cô Hương, Thầy An, Cô Hà</w:t>
      </w:r>
    </w:p>
    <w:p w14:paraId="03DF17A0" w14:textId="0557C6F6" w:rsidR="00F9048B" w:rsidRPr="00F9048B" w:rsidRDefault="00F9048B" w:rsidP="00F9048B">
      <w:pPr>
        <w:spacing w:line="288" w:lineRule="auto"/>
        <w:ind w:left="360"/>
        <w:rPr>
          <w:b/>
          <w:sz w:val="26"/>
          <w:szCs w:val="26"/>
          <w:lang w:val="vi-VN"/>
        </w:rPr>
      </w:pPr>
      <w:r w:rsidRPr="00F9048B">
        <w:rPr>
          <w:b/>
          <w:sz w:val="26"/>
          <w:szCs w:val="26"/>
          <w:lang w:val="vi-VN"/>
        </w:rPr>
        <w:t>b. Công tác giảng dạy và NCKH</w:t>
      </w:r>
    </w:p>
    <w:p w14:paraId="4818261F"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Triển khai coi thi, chấm thi cho học sinh cuối khoá và học phần các môn</w:t>
      </w:r>
    </w:p>
    <w:p w14:paraId="617B3B91"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Tuyển sinh Cao học đợt 1 vận động học sinh thi cao học đợt 2, Ra đề thi và chấm thi cao học. </w:t>
      </w:r>
    </w:p>
    <w:p w14:paraId="4FA90E61"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Tổ chức Seminar khoa học</w:t>
      </w:r>
    </w:p>
    <w:p w14:paraId="23997DE0"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Thực tập thiên nhiên: Tổ Động vật, thực vật</w:t>
      </w:r>
    </w:p>
    <w:p w14:paraId="527EBDA9"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Rà soát lại định mức kinh tế kỹ thuật để bổ sung cho năm học mới</w:t>
      </w:r>
    </w:p>
    <w:p w14:paraId="633EDA94"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Triển khai và chuẩn bị nghiệm thu các đề tài CDIO</w:t>
      </w:r>
    </w:p>
    <w:p w14:paraId="7D5445F7"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Đề xuất đề tài SVNCKH và khởi nghiệp sáng tạo (hạn nộp thuyết minh 12/5); thi tháng 11/2017</w:t>
      </w:r>
    </w:p>
    <w:p w14:paraId="250D0BA5"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Viết giáo trình, bài giảng  (đặc biệt là cao học)</w:t>
      </w:r>
    </w:p>
    <w:p w14:paraId="0084769D"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Bế giảng cho sinh viên khoá 54</w:t>
      </w:r>
    </w:p>
    <w:p w14:paraId="74C704F4" w14:textId="77777777" w:rsidR="00301F67" w:rsidRDefault="00301F67"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Báo cáo SV NCKH và quảng bá tuyển sinh cao học</w:t>
      </w:r>
    </w:p>
    <w:p w14:paraId="5013D530" w14:textId="77777777" w:rsidR="003E050E" w:rsidRDefault="003E050E" w:rsidP="003E050E">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Triển khai hoàn thiện chương trình và biên soạn bài giảng cho chương trình tập huấn đào tạo GV THTN</w:t>
      </w:r>
    </w:p>
    <w:p w14:paraId="23E6830F" w14:textId="77777777" w:rsidR="003E050E" w:rsidRPr="003E050E" w:rsidRDefault="003E050E" w:rsidP="003E050E">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Rà soát thiết bị phòng TN</w:t>
      </w:r>
    </w:p>
    <w:p w14:paraId="5D3E8A26" w14:textId="77777777" w:rsidR="00301F67" w:rsidRDefault="003E050E"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Tiếp cận chương trình phổ thông tổng thể và nâng cao để tham gia tập huấn và giảng dạy ở trường chuyên</w:t>
      </w:r>
    </w:p>
    <w:p w14:paraId="4346BA62" w14:textId="77777777" w:rsidR="003E050E" w:rsidRDefault="003E050E"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Tiếp cận chương trình tiên tiến của trưởng THSP chất lượng cao để tham gia giảng dạy</w:t>
      </w:r>
    </w:p>
    <w:p w14:paraId="0B690EA2" w14:textId="37DC2868" w:rsidR="003E050E" w:rsidRDefault="003E050E" w:rsidP="00301F67">
      <w:pPr>
        <w:pStyle w:val="ListParagraph"/>
        <w:numPr>
          <w:ilvl w:val="0"/>
          <w:numId w:val="3"/>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Phân công giảng dạy cao học: mỗi giáng viên không dạy quá </w:t>
      </w:r>
      <w:r w:rsidR="00F9048B">
        <w:rPr>
          <w:rFonts w:ascii="Times New Roman" w:hAnsi="Times New Roman" w:cs="Times New Roman"/>
          <w:sz w:val="26"/>
          <w:szCs w:val="26"/>
          <w:lang w:val="vi-VN"/>
        </w:rPr>
        <w:t>2</w:t>
      </w:r>
      <w:r>
        <w:rPr>
          <w:rFonts w:ascii="Times New Roman" w:hAnsi="Times New Roman" w:cs="Times New Roman"/>
          <w:sz w:val="26"/>
          <w:szCs w:val="26"/>
          <w:lang w:val="vi-VN"/>
        </w:rPr>
        <w:t xml:space="preserve"> môn, không đứng tên quá 5 môn; phải có giáo trình hoặc bài giảng, tài liệu phải mới, có trong thư viện</w:t>
      </w:r>
    </w:p>
    <w:p w14:paraId="14070110" w14:textId="7A8D32EF" w:rsidR="00C3220F" w:rsidRPr="00C3220F" w:rsidRDefault="00C3220F" w:rsidP="00C3220F">
      <w:pPr>
        <w:pStyle w:val="ListParagraph"/>
        <w:numPr>
          <w:ilvl w:val="0"/>
          <w:numId w:val="3"/>
        </w:numPr>
        <w:spacing w:line="288" w:lineRule="auto"/>
        <w:rPr>
          <w:rFonts w:ascii="Times New Roman" w:hAnsi="Times New Roman" w:cs="Times New Roman"/>
          <w:sz w:val="26"/>
          <w:szCs w:val="26"/>
          <w:lang w:val="vi-VN"/>
        </w:rPr>
      </w:pPr>
      <w:r w:rsidRPr="00C3220F">
        <w:rPr>
          <w:rFonts w:ascii="Times New Roman" w:hAnsi="Times New Roman" w:cs="Times New Roman"/>
          <w:sz w:val="26"/>
          <w:szCs w:val="26"/>
          <w:lang w:val="vi-VN"/>
        </w:rPr>
        <w:t>Rà soát các môn học ngành quản lý, dự kiến giờ dạy của các GV trong năm học</w:t>
      </w:r>
      <w:r>
        <w:rPr>
          <w:rFonts w:ascii="Times New Roman" w:hAnsi="Times New Roman" w:cs="Times New Roman"/>
          <w:sz w:val="26"/>
          <w:szCs w:val="26"/>
          <w:lang w:val="vi-VN"/>
        </w:rPr>
        <w:t xml:space="preserve"> </w:t>
      </w:r>
      <w:r w:rsidRPr="00C3220F">
        <w:rPr>
          <w:rFonts w:ascii="Times New Roman" w:hAnsi="Times New Roman" w:cs="Times New Roman"/>
          <w:sz w:val="26"/>
          <w:szCs w:val="26"/>
          <w:lang w:val="vi-VN"/>
        </w:rPr>
        <w:t>2017-2018 để có kế hoạch điều tiết, bổ cứu.</w:t>
      </w:r>
    </w:p>
    <w:p w14:paraId="586305D6" w14:textId="77777777" w:rsidR="00C40D23" w:rsidRDefault="00C40D23" w:rsidP="00C40D23">
      <w:pPr>
        <w:pStyle w:val="ListParagraph"/>
        <w:numPr>
          <w:ilvl w:val="1"/>
          <w:numId w:val="1"/>
        </w:numPr>
        <w:spacing w:line="288" w:lineRule="auto"/>
        <w:rPr>
          <w:rFonts w:ascii="Times New Roman" w:hAnsi="Times New Roman" w:cs="Times New Roman"/>
          <w:b/>
          <w:sz w:val="26"/>
          <w:szCs w:val="26"/>
          <w:lang w:val="vi-VN"/>
        </w:rPr>
      </w:pPr>
      <w:r w:rsidRPr="008B0D58">
        <w:rPr>
          <w:rFonts w:ascii="Times New Roman" w:hAnsi="Times New Roman" w:cs="Times New Roman"/>
          <w:b/>
          <w:sz w:val="26"/>
          <w:szCs w:val="26"/>
          <w:lang w:val="vi-VN"/>
        </w:rPr>
        <w:t>THẢO LUẬN GÓP Ý</w:t>
      </w:r>
    </w:p>
    <w:p w14:paraId="5949EF95" w14:textId="26A515F3" w:rsidR="00B021CA" w:rsidRPr="0095716C" w:rsidRDefault="00B021CA" w:rsidP="0095716C">
      <w:pPr>
        <w:pStyle w:val="ListParagraph"/>
        <w:numPr>
          <w:ilvl w:val="0"/>
          <w:numId w:val="3"/>
        </w:numPr>
        <w:spacing w:line="288" w:lineRule="auto"/>
        <w:rPr>
          <w:rFonts w:ascii="Times New Roman" w:hAnsi="Times New Roman" w:cs="Times New Roman"/>
          <w:sz w:val="26"/>
          <w:szCs w:val="26"/>
          <w:lang w:val="vi-VN"/>
        </w:rPr>
      </w:pPr>
      <w:r w:rsidRPr="0095716C">
        <w:rPr>
          <w:rFonts w:ascii="Times New Roman" w:hAnsi="Times New Roman" w:cs="Times New Roman"/>
          <w:sz w:val="26"/>
          <w:szCs w:val="26"/>
          <w:lang w:val="vi-VN"/>
        </w:rPr>
        <w:t xml:space="preserve">Rà soát </w:t>
      </w:r>
    </w:p>
    <w:p w14:paraId="03BAF65A" w14:textId="29EC3E19" w:rsidR="00B021CA" w:rsidRPr="0095716C" w:rsidRDefault="00B021CA" w:rsidP="0095716C">
      <w:pPr>
        <w:pStyle w:val="ListParagraph"/>
        <w:numPr>
          <w:ilvl w:val="0"/>
          <w:numId w:val="3"/>
        </w:numPr>
        <w:spacing w:line="288" w:lineRule="auto"/>
        <w:rPr>
          <w:rFonts w:ascii="Times New Roman" w:hAnsi="Times New Roman" w:cs="Times New Roman"/>
          <w:sz w:val="26"/>
          <w:szCs w:val="26"/>
          <w:lang w:val="vi-VN"/>
        </w:rPr>
      </w:pPr>
      <w:r w:rsidRPr="0095716C">
        <w:rPr>
          <w:rFonts w:ascii="Times New Roman" w:hAnsi="Times New Roman" w:cs="Times New Roman"/>
          <w:sz w:val="26"/>
          <w:szCs w:val="26"/>
          <w:lang w:val="vi-VN"/>
        </w:rPr>
        <w:t xml:space="preserve">Sinh thái học, </w:t>
      </w:r>
    </w:p>
    <w:p w14:paraId="25031BEB" w14:textId="78CB864A" w:rsidR="00B021CA" w:rsidRPr="0095716C" w:rsidRDefault="00B021CA" w:rsidP="0095716C">
      <w:pPr>
        <w:pStyle w:val="ListParagraph"/>
        <w:numPr>
          <w:ilvl w:val="0"/>
          <w:numId w:val="3"/>
        </w:numPr>
        <w:spacing w:line="288" w:lineRule="auto"/>
        <w:rPr>
          <w:rFonts w:ascii="Times New Roman" w:hAnsi="Times New Roman" w:cs="Times New Roman"/>
          <w:sz w:val="26"/>
          <w:szCs w:val="26"/>
          <w:lang w:val="vi-VN"/>
        </w:rPr>
      </w:pPr>
      <w:r w:rsidRPr="0095716C">
        <w:rPr>
          <w:rFonts w:ascii="Times New Roman" w:hAnsi="Times New Roman" w:cs="Times New Roman"/>
          <w:sz w:val="26"/>
          <w:szCs w:val="26"/>
          <w:lang w:val="vi-VN"/>
        </w:rPr>
        <w:t xml:space="preserve">Thống kê sinh học: khoá 57 ai dạy </w:t>
      </w:r>
    </w:p>
    <w:sectPr w:rsidR="00B021CA" w:rsidRPr="0095716C" w:rsidSect="009C07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62BC"/>
    <w:multiLevelType w:val="multilevel"/>
    <w:tmpl w:val="C7B0590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ind w:left="3600" w:hanging="360"/>
      </w:pPr>
      <w:rPr>
        <w:rFonts w:ascii="Times New Roman" w:eastAsiaTheme="minorHAnsi" w:hAnsi="Times New Roman" w:cs="Times New Roman" w:hint="default"/>
      </w:rPr>
    </w:lvl>
    <w:lvl w:ilvl="5">
      <w:start w:val="2"/>
      <w:numFmt w:val="decimal"/>
      <w:lvlText w:val="%6"/>
      <w:lvlJc w:val="left"/>
      <w:pPr>
        <w:ind w:left="4320" w:hanging="360"/>
      </w:pPr>
      <w:rPr>
        <w:rFonts w:hint="default"/>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73BEC"/>
    <w:multiLevelType w:val="hybridMultilevel"/>
    <w:tmpl w:val="FCB08C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63758A"/>
    <w:multiLevelType w:val="hybridMultilevel"/>
    <w:tmpl w:val="B154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F3503"/>
    <w:multiLevelType w:val="hybridMultilevel"/>
    <w:tmpl w:val="C7766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D22B61"/>
    <w:multiLevelType w:val="multilevel"/>
    <w:tmpl w:val="7076CE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75F4B11"/>
    <w:multiLevelType w:val="hybridMultilevel"/>
    <w:tmpl w:val="6052C40C"/>
    <w:lvl w:ilvl="0" w:tplc="26C001C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97"/>
    <w:rsid w:val="00003E42"/>
    <w:rsid w:val="00162184"/>
    <w:rsid w:val="001E2DD4"/>
    <w:rsid w:val="001E6ECB"/>
    <w:rsid w:val="00284BD9"/>
    <w:rsid w:val="00301F67"/>
    <w:rsid w:val="003E050E"/>
    <w:rsid w:val="00497127"/>
    <w:rsid w:val="004E1A21"/>
    <w:rsid w:val="00570A6D"/>
    <w:rsid w:val="005B3BC0"/>
    <w:rsid w:val="005F6636"/>
    <w:rsid w:val="00666351"/>
    <w:rsid w:val="0087528E"/>
    <w:rsid w:val="008B0D58"/>
    <w:rsid w:val="0095716C"/>
    <w:rsid w:val="009B0397"/>
    <w:rsid w:val="009C0752"/>
    <w:rsid w:val="00A41C8D"/>
    <w:rsid w:val="00A67A0F"/>
    <w:rsid w:val="00AC1327"/>
    <w:rsid w:val="00B021CA"/>
    <w:rsid w:val="00B6047C"/>
    <w:rsid w:val="00C3220F"/>
    <w:rsid w:val="00C36031"/>
    <w:rsid w:val="00C40D23"/>
    <w:rsid w:val="00CB2DB3"/>
    <w:rsid w:val="00D41141"/>
    <w:rsid w:val="00F34F47"/>
    <w:rsid w:val="00F9048B"/>
    <w:rsid w:val="00FB62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6D56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1A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97"/>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5844">
      <w:bodyDiv w:val="1"/>
      <w:marLeft w:val="0"/>
      <w:marRight w:val="0"/>
      <w:marTop w:val="0"/>
      <w:marBottom w:val="0"/>
      <w:divBdr>
        <w:top w:val="none" w:sz="0" w:space="0" w:color="auto"/>
        <w:left w:val="none" w:sz="0" w:space="0" w:color="auto"/>
        <w:bottom w:val="none" w:sz="0" w:space="0" w:color="auto"/>
        <w:right w:val="none" w:sz="0" w:space="0" w:color="auto"/>
      </w:divBdr>
    </w:div>
    <w:div w:id="1144083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846</Words>
  <Characters>4828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2017-05-10T17:04:00Z</dcterms:created>
  <dcterms:modified xsi:type="dcterms:W3CDTF">2017-06-02T07:55:00Z</dcterms:modified>
</cp:coreProperties>
</file>