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38" w:rsidRPr="00230E68" w:rsidRDefault="00230E68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30E68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230E68">
        <w:rPr>
          <w:rFonts w:ascii="Times New Roman" w:hAnsi="Times New Roman" w:cs="Times New Roman"/>
          <w:sz w:val="26"/>
          <w:szCs w:val="26"/>
        </w:rPr>
        <w:t xml:space="preserve"> link </w:t>
      </w:r>
      <w:proofErr w:type="spellStart"/>
      <w:r w:rsidRPr="00230E68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230E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0E68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230E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0E6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30E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0E68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230E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0E68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230E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0E68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230E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0E6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B162F6">
        <w:rPr>
          <w:rFonts w:ascii="Times New Roman" w:hAnsi="Times New Roman" w:cs="Times New Roman"/>
          <w:sz w:val="26"/>
          <w:szCs w:val="26"/>
        </w:rPr>
        <w:t xml:space="preserve"> CTĐT </w:t>
      </w:r>
      <w:proofErr w:type="spellStart"/>
      <w:r w:rsidR="00B162F6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="00B162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62F6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="00B162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62F6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B162F6">
        <w:rPr>
          <w:rFonts w:ascii="Times New Roman" w:hAnsi="Times New Roman" w:cs="Times New Roman"/>
          <w:sz w:val="26"/>
          <w:szCs w:val="26"/>
        </w:rPr>
        <w:t xml:space="preserve"> tích</w:t>
      </w:r>
      <w:bookmarkStart w:id="0" w:name="_GoBack"/>
      <w:bookmarkEnd w:id="0"/>
    </w:p>
    <w:p w:rsidR="00230E68" w:rsidRPr="00230E68" w:rsidRDefault="00230E68">
      <w:pPr>
        <w:rPr>
          <w:rFonts w:ascii="Times New Roman" w:hAnsi="Times New Roman" w:cs="Times New Roman"/>
          <w:sz w:val="26"/>
          <w:szCs w:val="26"/>
        </w:rPr>
      </w:pPr>
      <w:r w:rsidRPr="00230E68">
        <w:rPr>
          <w:rFonts w:ascii="Times New Roman" w:hAnsi="Times New Roman" w:cs="Times New Roman"/>
          <w:sz w:val="26"/>
          <w:szCs w:val="26"/>
        </w:rPr>
        <w:t>khaosat.vinhuni.edu.vn/forms/dangnhapvao.aspx</w:t>
      </w:r>
    </w:p>
    <w:sectPr w:rsidR="00230E68" w:rsidRPr="00230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E68"/>
    <w:rsid w:val="00230E68"/>
    <w:rsid w:val="00443238"/>
    <w:rsid w:val="00B1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Dau Hong Quan</cp:lastModifiedBy>
  <cp:revision>2</cp:revision>
  <dcterms:created xsi:type="dcterms:W3CDTF">2024-07-23T04:25:00Z</dcterms:created>
  <dcterms:modified xsi:type="dcterms:W3CDTF">2025-08-10T08:48:00Z</dcterms:modified>
</cp:coreProperties>
</file>