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AA7E" w14:textId="0EA797EE" w:rsidR="00845263" w:rsidRDefault="00A1308E">
      <w:pPr>
        <w:rPr>
          <w:lang w:val="vi-VN"/>
        </w:rPr>
      </w:pPr>
      <w:hyperlink r:id="rId4" w:history="1">
        <w:r w:rsidRPr="00CD6F9B">
          <w:rPr>
            <w:rStyle w:val="Hyperlink"/>
          </w:rPr>
          <w:t>https://vinhuni.edu.vn/chuong-trinh-dao-tao-trinh-do-thac-si-c02.03l0v0p0a130391.html</w:t>
        </w:r>
      </w:hyperlink>
    </w:p>
    <w:p w14:paraId="1F1847EB" w14:textId="77777777" w:rsidR="00A1308E" w:rsidRPr="00A1308E" w:rsidRDefault="00A1308E">
      <w:pPr>
        <w:rPr>
          <w:lang w:val="vi-VN"/>
        </w:rPr>
      </w:pPr>
    </w:p>
    <w:sectPr w:rsidR="00A1308E" w:rsidRPr="00A1308E" w:rsidSect="00B90540"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A6"/>
    <w:rsid w:val="003213EF"/>
    <w:rsid w:val="00700109"/>
    <w:rsid w:val="00845263"/>
    <w:rsid w:val="00A1308E"/>
    <w:rsid w:val="00B90540"/>
    <w:rsid w:val="00C62C3E"/>
    <w:rsid w:val="00D155A6"/>
    <w:rsid w:val="00D652E1"/>
    <w:rsid w:val="00E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054068"/>
  <w15:chartTrackingRefBased/>
  <w15:docId w15:val="{F0045EDF-7E8D-4D45-A3C8-F0A3D87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nhuni.edu.vn/chuong-trinh-dao-tao-trinh-do-thac-si-c02.03l0v0p0a130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Giang An</dc:creator>
  <cp:keywords/>
  <dc:description/>
  <cp:lastModifiedBy>Nguyễn Thị Giang An</cp:lastModifiedBy>
  <cp:revision>2</cp:revision>
  <dcterms:created xsi:type="dcterms:W3CDTF">2025-09-30T04:35:00Z</dcterms:created>
  <dcterms:modified xsi:type="dcterms:W3CDTF">2025-09-30T04:37:00Z</dcterms:modified>
</cp:coreProperties>
</file>