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5" w:type="dxa"/>
        <w:jc w:val="center"/>
        <w:tblLayout w:type="fixed"/>
        <w:tblLook w:val="01E0" w:firstRow="1" w:lastRow="1" w:firstColumn="1" w:lastColumn="1" w:noHBand="0" w:noVBand="0"/>
      </w:tblPr>
      <w:tblGrid>
        <w:gridCol w:w="4287"/>
        <w:gridCol w:w="5748"/>
      </w:tblGrid>
      <w:tr w:rsidR="00C12C59" w:rsidRPr="00263A23" w14:paraId="22BFF606" w14:textId="77777777" w:rsidTr="0000582B">
        <w:trPr>
          <w:trHeight w:val="902"/>
          <w:jc w:val="center"/>
        </w:trPr>
        <w:tc>
          <w:tcPr>
            <w:tcW w:w="4287" w:type="dxa"/>
            <w:shd w:val="clear" w:color="auto" w:fill="auto"/>
          </w:tcPr>
          <w:p w14:paraId="53A9081E" w14:textId="77777777" w:rsidR="00C12C59" w:rsidRPr="002A04D3" w:rsidRDefault="00C12C59" w:rsidP="0000582B">
            <w:pPr>
              <w:pStyle w:val="Title"/>
              <w:jc w:val="center"/>
              <w:rPr>
                <w:rFonts w:ascii="Times New Roman" w:hAnsi="Times New Roman"/>
                <w:b/>
                <w:sz w:val="24"/>
                <w:szCs w:val="26"/>
                <w:lang w:val="sv-SE"/>
              </w:rPr>
            </w:pPr>
            <w:r w:rsidRPr="002A04D3">
              <w:rPr>
                <w:rFonts w:ascii="Times New Roman" w:hAnsi="Times New Roman"/>
                <w:sz w:val="24"/>
                <w:szCs w:val="26"/>
                <w:lang w:val="sv-SE"/>
              </w:rPr>
              <w:t>TRƯỜNG ĐẠI HỌC VINH</w:t>
            </w:r>
          </w:p>
          <w:p w14:paraId="16A94037" w14:textId="6D273CD6" w:rsidR="00C12C59" w:rsidRPr="002A04D3" w:rsidRDefault="00C12C59" w:rsidP="0000582B">
            <w:pPr>
              <w:pStyle w:val="Title"/>
              <w:jc w:val="center"/>
              <w:rPr>
                <w:rFonts w:ascii="Times New Roman" w:hAnsi="Times New Roman"/>
                <w:b/>
                <w:sz w:val="24"/>
                <w:szCs w:val="26"/>
                <w:lang w:val="sv-SE"/>
              </w:rPr>
            </w:pPr>
            <w:r>
              <w:rPr>
                <w:rFonts w:ascii="Times New Roman" w:hAnsi="Times New Roman"/>
                <w:b/>
                <w:sz w:val="24"/>
                <w:szCs w:val="26"/>
                <w:lang w:val="sv-SE"/>
              </w:rPr>
              <w:t>TRƯỜNG SƯ PHẠM</w:t>
            </w:r>
          </w:p>
        </w:tc>
        <w:tc>
          <w:tcPr>
            <w:tcW w:w="5748" w:type="dxa"/>
            <w:shd w:val="clear" w:color="auto" w:fill="auto"/>
          </w:tcPr>
          <w:p w14:paraId="7611453C" w14:textId="77777777" w:rsidR="00C12C59" w:rsidRPr="002A04D3" w:rsidRDefault="00C12C59" w:rsidP="0000582B">
            <w:pPr>
              <w:pStyle w:val="Title"/>
              <w:jc w:val="center"/>
              <w:rPr>
                <w:rFonts w:ascii="Times New Roman" w:hAnsi="Times New Roman"/>
                <w:b/>
                <w:sz w:val="24"/>
                <w:szCs w:val="26"/>
                <w:lang w:val="sv-SE"/>
              </w:rPr>
            </w:pPr>
            <w:r w:rsidRPr="002A04D3">
              <w:rPr>
                <w:rFonts w:ascii="Times New Roman" w:hAnsi="Times New Roman"/>
                <w:sz w:val="24"/>
                <w:szCs w:val="26"/>
                <w:lang w:val="sv-SE"/>
              </w:rPr>
              <w:t>CỘNG HÒA XÃ HỘI CHỦ NGHĨA VIỆT NAM</w:t>
            </w:r>
          </w:p>
          <w:p w14:paraId="0F9A0509" w14:textId="1E0BC8B5" w:rsidR="00C12C59" w:rsidRPr="000D2A61" w:rsidRDefault="00C12C59" w:rsidP="0000582B">
            <w:pPr>
              <w:pStyle w:val="Title"/>
              <w:jc w:val="center"/>
              <w:rPr>
                <w:rFonts w:ascii="Times New Roman" w:hAnsi="Times New Roman"/>
                <w:b/>
                <w:bCs/>
                <w:sz w:val="24"/>
                <w:szCs w:val="26"/>
              </w:rPr>
            </w:pPr>
            <w:r w:rsidRPr="000D2A61">
              <w:rPr>
                <w:rFonts w:ascii="Times New Roman" w:hAnsi="Times New Roman"/>
                <w:b/>
                <w:bCs/>
                <w:sz w:val="24"/>
                <w:szCs w:val="26"/>
              </w:rPr>
              <w:t xml:space="preserve">Độc lập </w:t>
            </w:r>
            <w:r w:rsidR="00F30F8F">
              <w:rPr>
                <w:rFonts w:ascii="Times New Roman" w:hAnsi="Times New Roman"/>
                <w:b/>
                <w:bCs/>
                <w:sz w:val="24"/>
                <w:szCs w:val="26"/>
              </w:rPr>
              <w:t>-</w:t>
            </w:r>
            <w:r w:rsidRPr="000D2A61">
              <w:rPr>
                <w:rFonts w:ascii="Times New Roman" w:hAnsi="Times New Roman"/>
                <w:b/>
                <w:bCs/>
                <w:sz w:val="24"/>
                <w:szCs w:val="26"/>
              </w:rPr>
              <w:t xml:space="preserve"> Tự do </w:t>
            </w:r>
            <w:r w:rsidR="00F30F8F">
              <w:rPr>
                <w:rFonts w:ascii="Times New Roman" w:hAnsi="Times New Roman"/>
                <w:b/>
                <w:bCs/>
                <w:sz w:val="24"/>
                <w:szCs w:val="26"/>
              </w:rPr>
              <w:t>-</w:t>
            </w:r>
            <w:r w:rsidRPr="000D2A61">
              <w:rPr>
                <w:rFonts w:ascii="Times New Roman" w:hAnsi="Times New Roman"/>
                <w:b/>
                <w:bCs/>
                <w:sz w:val="24"/>
                <w:szCs w:val="26"/>
              </w:rPr>
              <w:t xml:space="preserve"> Hạnh phúc</w:t>
            </w:r>
          </w:p>
        </w:tc>
      </w:tr>
    </w:tbl>
    <w:p w14:paraId="394E1028" w14:textId="176A4378" w:rsidR="00C12C59" w:rsidRPr="00FA20F5" w:rsidRDefault="00C12C59" w:rsidP="00C12C59">
      <w:pPr>
        <w:jc w:val="center"/>
        <w:rPr>
          <w:b/>
          <w:sz w:val="26"/>
          <w:szCs w:val="26"/>
        </w:rPr>
      </w:pPr>
      <w:r w:rsidRPr="00FA20F5">
        <w:rPr>
          <w:b/>
          <w:sz w:val="26"/>
          <w:szCs w:val="26"/>
        </w:rPr>
        <w:t xml:space="preserve">PHIẾU </w:t>
      </w:r>
      <w:r w:rsidR="00001E18">
        <w:rPr>
          <w:b/>
          <w:sz w:val="26"/>
          <w:szCs w:val="26"/>
        </w:rPr>
        <w:t xml:space="preserve">TỔNG HỢP </w:t>
      </w:r>
      <w:r w:rsidRPr="00FA20F5">
        <w:rPr>
          <w:b/>
          <w:sz w:val="26"/>
          <w:szCs w:val="26"/>
        </w:rPr>
        <w:t>ĐÁNH GIÁ</w:t>
      </w:r>
      <w:r w:rsidR="00381B55">
        <w:rPr>
          <w:b/>
          <w:sz w:val="26"/>
          <w:szCs w:val="26"/>
        </w:rPr>
        <w:t xml:space="preserve"> </w:t>
      </w:r>
      <w:r w:rsidR="00BE19C7">
        <w:rPr>
          <w:b/>
          <w:sz w:val="26"/>
          <w:szCs w:val="26"/>
        </w:rPr>
        <w:t>NHÓM 2</w:t>
      </w:r>
    </w:p>
    <w:p w14:paraId="02CEAF6B" w14:textId="77777777" w:rsidR="00C12C59" w:rsidRDefault="00C12C59" w:rsidP="00C12C59">
      <w:pPr>
        <w:jc w:val="center"/>
        <w:rPr>
          <w:b/>
          <w:bCs/>
          <w:iCs/>
          <w:sz w:val="26"/>
          <w:szCs w:val="26"/>
        </w:rPr>
      </w:pPr>
      <w:r w:rsidRPr="00FA20F5">
        <w:rPr>
          <w:b/>
          <w:bCs/>
          <w:iCs/>
          <w:sz w:val="26"/>
          <w:szCs w:val="26"/>
        </w:rPr>
        <w:t>Bài đánh giá A</w:t>
      </w:r>
      <w:r>
        <w:rPr>
          <w:b/>
          <w:bCs/>
          <w:iCs/>
          <w:sz w:val="26"/>
          <w:szCs w:val="26"/>
        </w:rPr>
        <w:t>2.1</w:t>
      </w:r>
    </w:p>
    <w:p w14:paraId="01425EC6" w14:textId="77777777" w:rsidR="0051613B" w:rsidRDefault="0051613B" w:rsidP="00C12C59">
      <w:pPr>
        <w:jc w:val="both"/>
        <w:rPr>
          <w:sz w:val="26"/>
          <w:szCs w:val="2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11"/>
        <w:gridCol w:w="5453"/>
        <w:gridCol w:w="1134"/>
        <w:gridCol w:w="1276"/>
        <w:gridCol w:w="1134"/>
      </w:tblGrid>
      <w:tr w:rsidR="00BE19C7" w:rsidRPr="00BE7E3A" w14:paraId="2C41748D" w14:textId="66127E94" w:rsidTr="00BE19C7">
        <w:trPr>
          <w:trHeight w:val="663"/>
        </w:trPr>
        <w:tc>
          <w:tcPr>
            <w:tcW w:w="6374" w:type="dxa"/>
            <w:gridSpan w:val="3"/>
            <w:shd w:val="clear" w:color="auto" w:fill="auto"/>
            <w:vAlign w:val="center"/>
          </w:tcPr>
          <w:p w14:paraId="3676558F" w14:textId="77777777" w:rsidR="00BE19C7" w:rsidRPr="00BE7E3A" w:rsidRDefault="00BE19C7" w:rsidP="0000582B">
            <w:pPr>
              <w:spacing w:line="264" w:lineRule="auto"/>
              <w:ind w:left="-57" w:right="-57"/>
              <w:jc w:val="center"/>
              <w:rPr>
                <w:b/>
                <w:bCs/>
                <w:lang w:val="sv-SE"/>
              </w:rPr>
            </w:pPr>
            <w:r w:rsidRPr="00BE7E3A">
              <w:rPr>
                <w:b/>
                <w:bCs/>
                <w:lang w:val="sv-SE"/>
              </w:rPr>
              <w:t>Tiêu chí đánh giá [Điểm năng lực cần đạt]</w:t>
            </w:r>
          </w:p>
        </w:tc>
        <w:tc>
          <w:tcPr>
            <w:tcW w:w="1134" w:type="dxa"/>
            <w:shd w:val="clear" w:color="auto" w:fill="auto"/>
          </w:tcPr>
          <w:p w14:paraId="74BD0E1C" w14:textId="77777777" w:rsidR="00BE19C7" w:rsidRPr="00BE7E3A" w:rsidRDefault="00BE19C7" w:rsidP="0000582B">
            <w:pPr>
              <w:spacing w:line="264" w:lineRule="auto"/>
              <w:ind w:left="-113" w:right="-113"/>
              <w:jc w:val="center"/>
              <w:rPr>
                <w:b/>
                <w:bCs/>
                <w:lang w:val="sv-SE"/>
              </w:rPr>
            </w:pPr>
            <w:r w:rsidRPr="00BE7E3A">
              <w:rPr>
                <w:b/>
                <w:bCs/>
                <w:lang w:val="sv-SE"/>
              </w:rPr>
              <w:t xml:space="preserve">Điểm số đánh giá </w:t>
            </w:r>
          </w:p>
        </w:tc>
        <w:tc>
          <w:tcPr>
            <w:tcW w:w="1276" w:type="dxa"/>
          </w:tcPr>
          <w:p w14:paraId="3F698EE8" w14:textId="17A33664" w:rsidR="00BE19C7" w:rsidRDefault="00BE19C7" w:rsidP="0000582B">
            <w:pPr>
              <w:spacing w:line="264" w:lineRule="auto"/>
              <w:ind w:left="-113" w:right="-113"/>
              <w:jc w:val="center"/>
              <w:rPr>
                <w:b/>
                <w:bCs/>
                <w:lang w:val="sv-SE"/>
              </w:rPr>
            </w:pPr>
            <w:r>
              <w:rPr>
                <w:b/>
                <w:bCs/>
                <w:lang w:val="sv-SE"/>
              </w:rPr>
              <w:t>GV1 đánh giá</w:t>
            </w:r>
          </w:p>
        </w:tc>
        <w:tc>
          <w:tcPr>
            <w:tcW w:w="1134" w:type="dxa"/>
          </w:tcPr>
          <w:p w14:paraId="6E8EE548" w14:textId="6B6A4675" w:rsidR="00BE19C7" w:rsidRDefault="00BE19C7" w:rsidP="0000582B">
            <w:pPr>
              <w:spacing w:line="264" w:lineRule="auto"/>
              <w:ind w:left="-113" w:right="-113"/>
              <w:jc w:val="center"/>
              <w:rPr>
                <w:b/>
                <w:bCs/>
                <w:lang w:val="sv-SE"/>
              </w:rPr>
            </w:pPr>
            <w:r>
              <w:rPr>
                <w:b/>
                <w:bCs/>
                <w:lang w:val="sv-SE"/>
              </w:rPr>
              <w:t>GV2 đánh giá</w:t>
            </w:r>
          </w:p>
        </w:tc>
      </w:tr>
      <w:tr w:rsidR="00BE19C7" w:rsidRPr="00BE7E3A" w14:paraId="50C89BB9" w14:textId="7AFEDC1C" w:rsidTr="00BE19C7">
        <w:trPr>
          <w:trHeight w:val="327"/>
        </w:trPr>
        <w:tc>
          <w:tcPr>
            <w:tcW w:w="6374" w:type="dxa"/>
            <w:gridSpan w:val="3"/>
            <w:shd w:val="clear" w:color="auto" w:fill="92D050"/>
          </w:tcPr>
          <w:p w14:paraId="66210F1A" w14:textId="5BF2536A" w:rsidR="00BE19C7" w:rsidRPr="00BE7E3A" w:rsidRDefault="00BE19C7" w:rsidP="0000582B">
            <w:pPr>
              <w:spacing w:line="264" w:lineRule="auto"/>
              <w:ind w:left="-57" w:right="-57"/>
              <w:jc w:val="both"/>
              <w:rPr>
                <w:b/>
                <w:bCs/>
                <w:lang w:val="sv-SE"/>
              </w:rPr>
            </w:pPr>
            <w:r w:rsidRPr="00BE7E3A">
              <w:rPr>
                <w:lang w:val="sv-SE"/>
              </w:rPr>
              <w:t xml:space="preserve">CLO2.1.2.1. </w:t>
            </w:r>
            <w:r w:rsidRPr="002543A1">
              <w:t>Thực hiện thành thạo kỹ năng sử dụng công nghệ để tìm kiếm, đánh giá, sử dụng và chia sẻ thông tin về chẩn đoán phân tử một cách chính xác trong hoạt động chuyên môn</w:t>
            </w:r>
            <w:r w:rsidRPr="002543A1">
              <w:rPr>
                <w:bCs/>
                <w:lang w:val="sv-SE"/>
              </w:rPr>
              <w:t xml:space="preserve"> </w:t>
            </w:r>
            <w:r w:rsidRPr="00BE7E3A">
              <w:rPr>
                <w:bCs/>
                <w:lang w:val="sv-SE"/>
              </w:rPr>
              <w:t xml:space="preserve">[3.5] </w:t>
            </w:r>
            <w:r w:rsidRPr="00BE7E3A">
              <w:rPr>
                <w:rStyle w:val="normaltextrun"/>
                <w:lang w:val="sv-SE"/>
              </w:rPr>
              <w:t>{trọng số 1</w:t>
            </w:r>
            <w:r>
              <w:rPr>
                <w:rStyle w:val="normaltextrun"/>
                <w:lang w:val="sv-SE"/>
              </w:rPr>
              <w:t>2</w:t>
            </w:r>
            <w:r w:rsidRPr="00BE7E3A">
              <w:rPr>
                <w:rStyle w:val="normaltextrun"/>
                <w:lang w:val="sv-SE"/>
              </w:rPr>
              <w:t>%}</w:t>
            </w:r>
          </w:p>
        </w:tc>
        <w:tc>
          <w:tcPr>
            <w:tcW w:w="1134" w:type="dxa"/>
            <w:shd w:val="clear" w:color="auto" w:fill="92D050"/>
            <w:vAlign w:val="center"/>
          </w:tcPr>
          <w:p w14:paraId="1D4D3608" w14:textId="77777777" w:rsidR="00BE19C7" w:rsidRPr="00BE7E3A" w:rsidRDefault="00BE19C7" w:rsidP="00BB7F19">
            <w:pPr>
              <w:spacing w:line="264" w:lineRule="auto"/>
              <w:jc w:val="center"/>
              <w:rPr>
                <w:b/>
                <w:bCs/>
              </w:rPr>
            </w:pPr>
            <w:r w:rsidRPr="00BE7E3A">
              <w:rPr>
                <w:b/>
                <w:bCs/>
              </w:rPr>
              <w:t>…/10</w:t>
            </w:r>
          </w:p>
        </w:tc>
        <w:tc>
          <w:tcPr>
            <w:tcW w:w="1276" w:type="dxa"/>
            <w:shd w:val="clear" w:color="auto" w:fill="92D050"/>
            <w:vAlign w:val="center"/>
          </w:tcPr>
          <w:p w14:paraId="352C8A95" w14:textId="2EF53DF5" w:rsidR="00BE19C7" w:rsidRPr="00001E18" w:rsidRDefault="00BE19C7" w:rsidP="00001E18">
            <w:pPr>
              <w:spacing w:line="264" w:lineRule="auto"/>
              <w:ind w:right="-113"/>
              <w:jc w:val="center"/>
              <w:rPr>
                <w:b/>
                <w:bCs/>
              </w:rPr>
            </w:pPr>
            <w:r>
              <w:rPr>
                <w:b/>
                <w:bCs/>
              </w:rPr>
              <w:t>8,0/10</w:t>
            </w:r>
          </w:p>
        </w:tc>
        <w:tc>
          <w:tcPr>
            <w:tcW w:w="1134" w:type="dxa"/>
            <w:shd w:val="clear" w:color="auto" w:fill="92D050"/>
            <w:vAlign w:val="center"/>
          </w:tcPr>
          <w:p w14:paraId="1E4F202D" w14:textId="7F40E200" w:rsidR="00BE19C7" w:rsidRPr="00001E18" w:rsidRDefault="00BE19C7" w:rsidP="00001E18">
            <w:pPr>
              <w:spacing w:line="264" w:lineRule="auto"/>
              <w:ind w:right="-113"/>
              <w:jc w:val="center"/>
              <w:rPr>
                <w:b/>
                <w:bCs/>
              </w:rPr>
            </w:pPr>
            <w:r>
              <w:rPr>
                <w:b/>
                <w:bCs/>
              </w:rPr>
              <w:t>7,5/10</w:t>
            </w:r>
          </w:p>
        </w:tc>
      </w:tr>
      <w:tr w:rsidR="00BE19C7" w:rsidRPr="00BE7E3A" w14:paraId="54A2CEA2" w14:textId="5C921784" w:rsidTr="00BE19C7">
        <w:tc>
          <w:tcPr>
            <w:tcW w:w="910" w:type="dxa"/>
            <w:vMerge w:val="restart"/>
            <w:shd w:val="clear" w:color="auto" w:fill="auto"/>
            <w:vAlign w:val="center"/>
          </w:tcPr>
          <w:p w14:paraId="0E1DC3C4" w14:textId="6CD96BD4" w:rsidR="00BE19C7" w:rsidRPr="009D7DC2" w:rsidRDefault="00BE19C7" w:rsidP="005C00F7">
            <w:pPr>
              <w:spacing w:line="264" w:lineRule="auto"/>
              <w:ind w:hanging="20"/>
              <w:jc w:val="center"/>
              <w:rPr>
                <w:b/>
                <w:bCs/>
                <w:i/>
                <w:iCs/>
              </w:rPr>
            </w:pPr>
            <w:r w:rsidRPr="009D7DC2">
              <w:rPr>
                <w:b/>
                <w:bCs/>
                <w:i/>
                <w:iCs/>
              </w:rPr>
              <w:t>Tiêu chí</w:t>
            </w:r>
          </w:p>
        </w:tc>
        <w:tc>
          <w:tcPr>
            <w:tcW w:w="5464" w:type="dxa"/>
            <w:gridSpan w:val="2"/>
            <w:shd w:val="clear" w:color="auto" w:fill="auto"/>
            <w:vAlign w:val="center"/>
          </w:tcPr>
          <w:p w14:paraId="26EBEAA8" w14:textId="097EF7F2" w:rsidR="00BE19C7" w:rsidRPr="00BE7E3A" w:rsidRDefault="00BE19C7" w:rsidP="005C00F7">
            <w:pPr>
              <w:spacing w:line="264" w:lineRule="auto"/>
              <w:jc w:val="both"/>
              <w:rPr>
                <w:i/>
                <w:iCs/>
              </w:rPr>
            </w:pPr>
            <w:r w:rsidRPr="00BE7E3A">
              <w:rPr>
                <w:i/>
                <w:iCs/>
              </w:rPr>
              <w:t>Chỉ báo 1.</w:t>
            </w:r>
            <w:r w:rsidRPr="00BE7E3A">
              <w:t xml:space="preserve"> Sử dụng thành thạo công nghệ để tìm kiếm thông tin liên quan đến </w:t>
            </w:r>
            <w:r>
              <w:t>chẩn đoán phân tử</w:t>
            </w:r>
            <w:r w:rsidRPr="00BE7E3A">
              <w:t xml:space="preserve"> từ các nguồn đáng tin cậy như cơ sở dữ liệu khoa học, bài báo, sách và trang web chuyên ngành.</w:t>
            </w:r>
          </w:p>
        </w:tc>
        <w:tc>
          <w:tcPr>
            <w:tcW w:w="1134" w:type="dxa"/>
            <w:tcBorders>
              <w:bottom w:val="single" w:sz="4" w:space="0" w:color="auto"/>
            </w:tcBorders>
            <w:shd w:val="clear" w:color="auto" w:fill="auto"/>
            <w:vAlign w:val="center"/>
          </w:tcPr>
          <w:p w14:paraId="4395E834" w14:textId="62A0375F" w:rsidR="00BE19C7" w:rsidRPr="00BE7E3A" w:rsidRDefault="00BE19C7" w:rsidP="005C00F7">
            <w:pPr>
              <w:spacing w:line="264" w:lineRule="auto"/>
              <w:jc w:val="center"/>
              <w:rPr>
                <w:i/>
                <w:iCs/>
              </w:rPr>
            </w:pPr>
            <w:r>
              <w:rPr>
                <w:i/>
                <w:iCs/>
              </w:rPr>
              <w:t>3</w:t>
            </w:r>
            <w:r w:rsidRPr="00BE7E3A">
              <w:rPr>
                <w:i/>
                <w:iCs/>
              </w:rPr>
              <w:t>,0</w:t>
            </w:r>
          </w:p>
        </w:tc>
        <w:tc>
          <w:tcPr>
            <w:tcW w:w="1276" w:type="dxa"/>
            <w:tcBorders>
              <w:bottom w:val="single" w:sz="4" w:space="0" w:color="auto"/>
            </w:tcBorders>
            <w:vAlign w:val="center"/>
          </w:tcPr>
          <w:p w14:paraId="476D8FAC" w14:textId="42813A8D" w:rsidR="00BE19C7" w:rsidRDefault="00BE19C7" w:rsidP="005C00F7">
            <w:pPr>
              <w:spacing w:line="264" w:lineRule="auto"/>
              <w:jc w:val="center"/>
              <w:rPr>
                <w:i/>
                <w:iCs/>
              </w:rPr>
            </w:pPr>
            <w:r w:rsidRPr="00001E18">
              <w:t>2,</w:t>
            </w:r>
            <w:r>
              <w:t>0</w:t>
            </w:r>
          </w:p>
        </w:tc>
        <w:tc>
          <w:tcPr>
            <w:tcW w:w="1134" w:type="dxa"/>
            <w:tcBorders>
              <w:bottom w:val="single" w:sz="4" w:space="0" w:color="auto"/>
            </w:tcBorders>
            <w:vAlign w:val="center"/>
          </w:tcPr>
          <w:p w14:paraId="6B9D137E" w14:textId="019CFCC2" w:rsidR="00BE19C7" w:rsidRPr="00BE19C7" w:rsidRDefault="00BE19C7" w:rsidP="005C00F7">
            <w:pPr>
              <w:spacing w:line="264" w:lineRule="auto"/>
              <w:jc w:val="center"/>
            </w:pPr>
            <w:r w:rsidRPr="00BE19C7">
              <w:t>2,0</w:t>
            </w:r>
          </w:p>
        </w:tc>
      </w:tr>
      <w:tr w:rsidR="00BE19C7" w:rsidRPr="00BE7E3A" w14:paraId="12599A8D" w14:textId="0401C23C" w:rsidTr="00BE19C7">
        <w:tc>
          <w:tcPr>
            <w:tcW w:w="910" w:type="dxa"/>
            <w:vMerge/>
            <w:shd w:val="clear" w:color="auto" w:fill="auto"/>
            <w:vAlign w:val="center"/>
          </w:tcPr>
          <w:p w14:paraId="3B0AE92A" w14:textId="4F683C2D" w:rsidR="00BE19C7" w:rsidRPr="009D7DC2" w:rsidRDefault="00BE19C7" w:rsidP="005C00F7">
            <w:pPr>
              <w:spacing w:line="264" w:lineRule="auto"/>
              <w:ind w:hanging="20"/>
              <w:jc w:val="center"/>
              <w:rPr>
                <w:b/>
                <w:bCs/>
                <w:i/>
                <w:iCs/>
              </w:rPr>
            </w:pPr>
          </w:p>
        </w:tc>
        <w:tc>
          <w:tcPr>
            <w:tcW w:w="5464" w:type="dxa"/>
            <w:gridSpan w:val="2"/>
            <w:shd w:val="clear" w:color="auto" w:fill="auto"/>
          </w:tcPr>
          <w:p w14:paraId="2C9FCBBF" w14:textId="2317015A" w:rsidR="00BE19C7" w:rsidRPr="00BE7E3A" w:rsidRDefault="00BE19C7" w:rsidP="005C00F7">
            <w:pPr>
              <w:spacing w:line="264" w:lineRule="auto"/>
              <w:jc w:val="both"/>
            </w:pPr>
            <w:r w:rsidRPr="00BE7E3A">
              <w:rPr>
                <w:i/>
                <w:iCs/>
              </w:rPr>
              <w:t>Chỉ báo 2.</w:t>
            </w:r>
            <w:r w:rsidRPr="00BE7E3A">
              <w:t xml:space="preserve"> Đánh giá được tính tin cậy, tính chất lượng và tính ứng dụng của thông tin tìm được, phân biệt giữa thông tin khoa học và thông tin không chính xác.</w:t>
            </w:r>
          </w:p>
        </w:tc>
        <w:tc>
          <w:tcPr>
            <w:tcW w:w="1134" w:type="dxa"/>
            <w:tcBorders>
              <w:bottom w:val="single" w:sz="4" w:space="0" w:color="auto"/>
            </w:tcBorders>
            <w:shd w:val="clear" w:color="auto" w:fill="auto"/>
            <w:vAlign w:val="center"/>
          </w:tcPr>
          <w:p w14:paraId="09582FEA" w14:textId="7AC69526" w:rsidR="00BE19C7" w:rsidRPr="00BE7E3A" w:rsidRDefault="00BE19C7" w:rsidP="005C00F7">
            <w:pPr>
              <w:spacing w:line="264" w:lineRule="auto"/>
              <w:jc w:val="center"/>
              <w:rPr>
                <w:i/>
                <w:iCs/>
              </w:rPr>
            </w:pPr>
            <w:r>
              <w:rPr>
                <w:i/>
                <w:iCs/>
              </w:rPr>
              <w:t>2</w:t>
            </w:r>
            <w:r w:rsidRPr="00BE7E3A">
              <w:rPr>
                <w:i/>
                <w:iCs/>
              </w:rPr>
              <w:t>,0</w:t>
            </w:r>
          </w:p>
        </w:tc>
        <w:tc>
          <w:tcPr>
            <w:tcW w:w="1276" w:type="dxa"/>
            <w:tcBorders>
              <w:bottom w:val="single" w:sz="4" w:space="0" w:color="auto"/>
            </w:tcBorders>
            <w:vAlign w:val="center"/>
          </w:tcPr>
          <w:p w14:paraId="5AFB5A06" w14:textId="685BAE32" w:rsidR="00BE19C7" w:rsidRDefault="00BE19C7" w:rsidP="005C00F7">
            <w:pPr>
              <w:spacing w:line="264" w:lineRule="auto"/>
              <w:jc w:val="center"/>
              <w:rPr>
                <w:i/>
                <w:iCs/>
              </w:rPr>
            </w:pPr>
            <w:r w:rsidRPr="00001E18">
              <w:t>1,5</w:t>
            </w:r>
          </w:p>
        </w:tc>
        <w:tc>
          <w:tcPr>
            <w:tcW w:w="1134" w:type="dxa"/>
            <w:tcBorders>
              <w:bottom w:val="single" w:sz="4" w:space="0" w:color="auto"/>
            </w:tcBorders>
            <w:vAlign w:val="center"/>
          </w:tcPr>
          <w:p w14:paraId="52853C35" w14:textId="7E807DC3" w:rsidR="00BE19C7" w:rsidRPr="00BE19C7" w:rsidRDefault="00BE19C7" w:rsidP="005C00F7">
            <w:pPr>
              <w:spacing w:line="264" w:lineRule="auto"/>
              <w:jc w:val="center"/>
            </w:pPr>
            <w:r>
              <w:t>1,5</w:t>
            </w:r>
          </w:p>
        </w:tc>
      </w:tr>
      <w:tr w:rsidR="00BE19C7" w:rsidRPr="00BE7E3A" w14:paraId="32BD9592" w14:textId="5C6390DF" w:rsidTr="00BE19C7">
        <w:tc>
          <w:tcPr>
            <w:tcW w:w="910" w:type="dxa"/>
            <w:vMerge/>
            <w:shd w:val="clear" w:color="auto" w:fill="auto"/>
            <w:vAlign w:val="center"/>
          </w:tcPr>
          <w:p w14:paraId="128ADE3B" w14:textId="77777777" w:rsidR="00BE19C7" w:rsidRPr="00BE7E3A" w:rsidRDefault="00BE19C7" w:rsidP="005C00F7">
            <w:pPr>
              <w:spacing w:line="264" w:lineRule="auto"/>
              <w:ind w:left="284"/>
              <w:jc w:val="both"/>
              <w:rPr>
                <w:i/>
                <w:iCs/>
              </w:rPr>
            </w:pPr>
          </w:p>
        </w:tc>
        <w:tc>
          <w:tcPr>
            <w:tcW w:w="5464" w:type="dxa"/>
            <w:gridSpan w:val="2"/>
            <w:shd w:val="clear" w:color="auto" w:fill="auto"/>
          </w:tcPr>
          <w:p w14:paraId="747C2A17" w14:textId="4C778A56" w:rsidR="00BE19C7" w:rsidRPr="00BE7E3A" w:rsidRDefault="00BE19C7" w:rsidP="005C00F7">
            <w:pPr>
              <w:spacing w:line="264" w:lineRule="auto"/>
              <w:jc w:val="both"/>
            </w:pPr>
            <w:r w:rsidRPr="00303B8F">
              <w:rPr>
                <w:i/>
                <w:iCs/>
              </w:rPr>
              <w:t>Chỉ báo 3.</w:t>
            </w:r>
            <w:r>
              <w:t xml:space="preserve"> Sử dụng thông tin tìm kiếm được một cách hiệu quả và chính xác trong hoạt động chuyên môn.  </w:t>
            </w:r>
          </w:p>
        </w:tc>
        <w:tc>
          <w:tcPr>
            <w:tcW w:w="1134" w:type="dxa"/>
            <w:tcBorders>
              <w:bottom w:val="single" w:sz="4" w:space="0" w:color="auto"/>
            </w:tcBorders>
            <w:shd w:val="clear" w:color="auto" w:fill="auto"/>
            <w:vAlign w:val="center"/>
          </w:tcPr>
          <w:p w14:paraId="5A679815" w14:textId="5D65710A" w:rsidR="00BE19C7" w:rsidRPr="00BE7E3A" w:rsidRDefault="00BE19C7" w:rsidP="005C00F7">
            <w:pPr>
              <w:spacing w:line="264" w:lineRule="auto"/>
              <w:jc w:val="center"/>
              <w:rPr>
                <w:i/>
                <w:iCs/>
              </w:rPr>
            </w:pPr>
            <w:r>
              <w:rPr>
                <w:i/>
                <w:iCs/>
              </w:rPr>
              <w:t>3,0</w:t>
            </w:r>
          </w:p>
        </w:tc>
        <w:tc>
          <w:tcPr>
            <w:tcW w:w="1276" w:type="dxa"/>
            <w:tcBorders>
              <w:bottom w:val="single" w:sz="4" w:space="0" w:color="auto"/>
            </w:tcBorders>
            <w:vAlign w:val="center"/>
          </w:tcPr>
          <w:p w14:paraId="21ED4941" w14:textId="0D9A5883" w:rsidR="00BE19C7" w:rsidRDefault="00BE19C7" w:rsidP="005C00F7">
            <w:pPr>
              <w:spacing w:line="264" w:lineRule="auto"/>
              <w:jc w:val="center"/>
              <w:rPr>
                <w:i/>
                <w:iCs/>
              </w:rPr>
            </w:pPr>
            <w:r>
              <w:t>2,5</w:t>
            </w:r>
          </w:p>
        </w:tc>
        <w:tc>
          <w:tcPr>
            <w:tcW w:w="1134" w:type="dxa"/>
            <w:tcBorders>
              <w:bottom w:val="single" w:sz="4" w:space="0" w:color="auto"/>
            </w:tcBorders>
            <w:vAlign w:val="center"/>
          </w:tcPr>
          <w:p w14:paraId="72B9B01F" w14:textId="4DA12BC6" w:rsidR="00BE19C7" w:rsidRPr="00BE19C7" w:rsidRDefault="00BE19C7" w:rsidP="005C00F7">
            <w:pPr>
              <w:spacing w:line="264" w:lineRule="auto"/>
              <w:jc w:val="center"/>
            </w:pPr>
            <w:r>
              <w:t>2,0</w:t>
            </w:r>
          </w:p>
        </w:tc>
      </w:tr>
      <w:tr w:rsidR="00BE19C7" w:rsidRPr="00BE7E3A" w14:paraId="037A2F84" w14:textId="58A691CB" w:rsidTr="00BE19C7">
        <w:tc>
          <w:tcPr>
            <w:tcW w:w="910" w:type="dxa"/>
            <w:vMerge/>
            <w:shd w:val="clear" w:color="auto" w:fill="auto"/>
            <w:vAlign w:val="center"/>
          </w:tcPr>
          <w:p w14:paraId="2E1FD73C" w14:textId="77777777" w:rsidR="00BE19C7" w:rsidRPr="00BE7E3A" w:rsidRDefault="00BE19C7" w:rsidP="005C00F7">
            <w:pPr>
              <w:spacing w:line="264" w:lineRule="auto"/>
              <w:ind w:left="284"/>
              <w:jc w:val="both"/>
              <w:rPr>
                <w:i/>
                <w:iCs/>
              </w:rPr>
            </w:pPr>
          </w:p>
        </w:tc>
        <w:tc>
          <w:tcPr>
            <w:tcW w:w="5464" w:type="dxa"/>
            <w:gridSpan w:val="2"/>
            <w:shd w:val="clear" w:color="auto" w:fill="auto"/>
          </w:tcPr>
          <w:p w14:paraId="1690E06E" w14:textId="3AE4C350" w:rsidR="00BE19C7" w:rsidRPr="00BE7E3A" w:rsidRDefault="00BE19C7" w:rsidP="005C00F7">
            <w:pPr>
              <w:spacing w:line="264" w:lineRule="auto"/>
              <w:jc w:val="both"/>
            </w:pPr>
            <w:r w:rsidRPr="00BE7E3A">
              <w:rPr>
                <w:i/>
                <w:iCs/>
              </w:rPr>
              <w:t xml:space="preserve">Chỉ báo </w:t>
            </w:r>
            <w:r>
              <w:rPr>
                <w:i/>
                <w:iCs/>
              </w:rPr>
              <w:t>4</w:t>
            </w:r>
            <w:r w:rsidRPr="00BE7E3A">
              <w:rPr>
                <w:i/>
                <w:iCs/>
              </w:rPr>
              <w:t>.</w:t>
            </w:r>
            <w:r w:rsidRPr="00BE7E3A">
              <w:t xml:space="preserve"> Có khả năng chia sẻ thông tin một cách hiệu quả thông qua các phương tiện truyền thông công nghệ như email, diễn đàn trực tuyến, mạng xã hội chuyên ngành hoặc viết bài báo khoa học.</w:t>
            </w:r>
          </w:p>
        </w:tc>
        <w:tc>
          <w:tcPr>
            <w:tcW w:w="1134" w:type="dxa"/>
            <w:tcBorders>
              <w:top w:val="single" w:sz="4" w:space="0" w:color="auto"/>
              <w:bottom w:val="single" w:sz="4" w:space="0" w:color="auto"/>
            </w:tcBorders>
            <w:shd w:val="clear" w:color="auto" w:fill="auto"/>
            <w:vAlign w:val="center"/>
          </w:tcPr>
          <w:p w14:paraId="4EFEA850" w14:textId="77777777" w:rsidR="00BE19C7" w:rsidRPr="00BE7E3A" w:rsidRDefault="00BE19C7" w:rsidP="005C00F7">
            <w:pPr>
              <w:spacing w:line="264" w:lineRule="auto"/>
              <w:jc w:val="center"/>
              <w:rPr>
                <w:i/>
                <w:iCs/>
              </w:rPr>
            </w:pPr>
            <w:r w:rsidRPr="00BE7E3A">
              <w:rPr>
                <w:i/>
                <w:iCs/>
              </w:rPr>
              <w:t>2,0</w:t>
            </w:r>
          </w:p>
        </w:tc>
        <w:tc>
          <w:tcPr>
            <w:tcW w:w="1276" w:type="dxa"/>
            <w:tcBorders>
              <w:top w:val="single" w:sz="4" w:space="0" w:color="auto"/>
              <w:bottom w:val="single" w:sz="4" w:space="0" w:color="auto"/>
            </w:tcBorders>
            <w:vAlign w:val="center"/>
          </w:tcPr>
          <w:p w14:paraId="150A6A29" w14:textId="6DAC8C14" w:rsidR="00BE19C7" w:rsidRDefault="00BE19C7" w:rsidP="005C00F7">
            <w:pPr>
              <w:spacing w:line="264" w:lineRule="auto"/>
              <w:jc w:val="center"/>
              <w:rPr>
                <w:i/>
                <w:iCs/>
              </w:rPr>
            </w:pPr>
            <w:r w:rsidRPr="00001E18">
              <w:t>2,0</w:t>
            </w:r>
          </w:p>
        </w:tc>
        <w:tc>
          <w:tcPr>
            <w:tcW w:w="1134" w:type="dxa"/>
            <w:tcBorders>
              <w:top w:val="single" w:sz="4" w:space="0" w:color="auto"/>
              <w:bottom w:val="single" w:sz="4" w:space="0" w:color="auto"/>
            </w:tcBorders>
            <w:vAlign w:val="center"/>
          </w:tcPr>
          <w:p w14:paraId="0933EE65" w14:textId="41895FFB" w:rsidR="00BE19C7" w:rsidRPr="00BE19C7" w:rsidRDefault="00BE19C7" w:rsidP="005C00F7">
            <w:pPr>
              <w:spacing w:line="264" w:lineRule="auto"/>
              <w:jc w:val="center"/>
            </w:pPr>
            <w:r>
              <w:t>2,0</w:t>
            </w:r>
          </w:p>
        </w:tc>
      </w:tr>
      <w:tr w:rsidR="00BE19C7" w:rsidRPr="00BE7E3A" w14:paraId="1B5348EE" w14:textId="284D3D68" w:rsidTr="00BE19C7">
        <w:tc>
          <w:tcPr>
            <w:tcW w:w="6374" w:type="dxa"/>
            <w:gridSpan w:val="3"/>
            <w:shd w:val="clear" w:color="auto" w:fill="92D050"/>
            <w:vAlign w:val="center"/>
          </w:tcPr>
          <w:p w14:paraId="017D8C1C" w14:textId="79F606F1" w:rsidR="00BE19C7" w:rsidRPr="00BE7E3A" w:rsidRDefault="00BE19C7" w:rsidP="005C00F7">
            <w:pPr>
              <w:spacing w:line="264" w:lineRule="auto"/>
              <w:jc w:val="both"/>
            </w:pPr>
            <w:r w:rsidRPr="00BE7E3A">
              <w:rPr>
                <w:bCs/>
              </w:rPr>
              <w:t xml:space="preserve">CLO3.1.2.1. </w:t>
            </w:r>
            <w:r w:rsidRPr="004A4F5E">
              <w:rPr>
                <w:bCs/>
              </w:rPr>
              <w:t xml:space="preserve">Thực hiện được kỹ năng thu thập, xử lý thông tin, xây dựng, tổ chức thực hiện dự án Chẩn đoán phân tử trong quản trị và quản lý các hoạt động chuyên môn </w:t>
            </w:r>
            <w:r w:rsidRPr="00BE7E3A">
              <w:rPr>
                <w:bCs/>
              </w:rPr>
              <w:t xml:space="preserve">[2,5] </w:t>
            </w:r>
            <w:r w:rsidRPr="00BE7E3A">
              <w:rPr>
                <w:rStyle w:val="normaltextrun"/>
                <w:lang w:val="sv-SE"/>
              </w:rPr>
              <w:t>{trọng số 1</w:t>
            </w:r>
            <w:r>
              <w:rPr>
                <w:rStyle w:val="normaltextrun"/>
                <w:lang w:val="sv-SE"/>
              </w:rPr>
              <w:t>2</w:t>
            </w:r>
            <w:r w:rsidRPr="00BE7E3A">
              <w:rPr>
                <w:rStyle w:val="normaltextrun"/>
                <w:lang w:val="sv-SE"/>
              </w:rPr>
              <w:t>%}</w:t>
            </w:r>
          </w:p>
        </w:tc>
        <w:tc>
          <w:tcPr>
            <w:tcW w:w="1134" w:type="dxa"/>
            <w:tcBorders>
              <w:top w:val="single" w:sz="4" w:space="0" w:color="auto"/>
            </w:tcBorders>
            <w:shd w:val="clear" w:color="auto" w:fill="92D050"/>
            <w:vAlign w:val="center"/>
          </w:tcPr>
          <w:p w14:paraId="4874C7A4" w14:textId="77777777" w:rsidR="00BE19C7" w:rsidRPr="00BE7E3A" w:rsidRDefault="00BE19C7" w:rsidP="005C00F7">
            <w:pPr>
              <w:spacing w:line="264" w:lineRule="auto"/>
              <w:jc w:val="center"/>
              <w:rPr>
                <w:b/>
                <w:bCs/>
              </w:rPr>
            </w:pPr>
            <w:r w:rsidRPr="00BE7E3A">
              <w:rPr>
                <w:b/>
                <w:bCs/>
              </w:rPr>
              <w:t>…/10</w:t>
            </w:r>
          </w:p>
        </w:tc>
        <w:tc>
          <w:tcPr>
            <w:tcW w:w="1276" w:type="dxa"/>
            <w:tcBorders>
              <w:top w:val="single" w:sz="4" w:space="0" w:color="auto"/>
            </w:tcBorders>
            <w:shd w:val="clear" w:color="auto" w:fill="92D050"/>
            <w:vAlign w:val="center"/>
          </w:tcPr>
          <w:p w14:paraId="0BCB59A6" w14:textId="33B70096" w:rsidR="00BE19C7" w:rsidRPr="00001E18" w:rsidRDefault="00BE19C7" w:rsidP="005C00F7">
            <w:pPr>
              <w:spacing w:line="264" w:lineRule="auto"/>
              <w:jc w:val="center"/>
              <w:rPr>
                <w:b/>
                <w:bCs/>
              </w:rPr>
            </w:pPr>
            <w:r>
              <w:rPr>
                <w:b/>
                <w:bCs/>
              </w:rPr>
              <w:t>8,0/10</w:t>
            </w:r>
          </w:p>
        </w:tc>
        <w:tc>
          <w:tcPr>
            <w:tcW w:w="1134" w:type="dxa"/>
            <w:tcBorders>
              <w:top w:val="single" w:sz="4" w:space="0" w:color="auto"/>
            </w:tcBorders>
            <w:shd w:val="clear" w:color="auto" w:fill="92D050"/>
            <w:vAlign w:val="center"/>
          </w:tcPr>
          <w:p w14:paraId="363998C5" w14:textId="138C3D32" w:rsidR="00BE19C7" w:rsidRPr="00001E18" w:rsidRDefault="00BE19C7" w:rsidP="005C00F7">
            <w:pPr>
              <w:spacing w:line="264" w:lineRule="auto"/>
              <w:jc w:val="center"/>
              <w:rPr>
                <w:b/>
                <w:bCs/>
              </w:rPr>
            </w:pPr>
            <w:r>
              <w:rPr>
                <w:b/>
                <w:bCs/>
              </w:rPr>
              <w:t>7,5/10</w:t>
            </w:r>
          </w:p>
        </w:tc>
      </w:tr>
      <w:tr w:rsidR="00BE19C7" w:rsidRPr="00BE7E3A" w14:paraId="764A508E" w14:textId="5AA69D2C" w:rsidTr="00BE19C7">
        <w:tc>
          <w:tcPr>
            <w:tcW w:w="910" w:type="dxa"/>
            <w:vMerge w:val="restart"/>
            <w:shd w:val="clear" w:color="auto" w:fill="auto"/>
            <w:vAlign w:val="center"/>
          </w:tcPr>
          <w:p w14:paraId="65219046" w14:textId="77777777" w:rsidR="00BE19C7" w:rsidRPr="009D7DC2" w:rsidRDefault="00BE19C7" w:rsidP="005C00F7">
            <w:pPr>
              <w:spacing w:line="264" w:lineRule="auto"/>
              <w:ind w:hanging="20"/>
              <w:jc w:val="center"/>
              <w:rPr>
                <w:b/>
                <w:bCs/>
                <w:i/>
                <w:iCs/>
              </w:rPr>
            </w:pPr>
            <w:r w:rsidRPr="009D7DC2">
              <w:rPr>
                <w:b/>
                <w:bCs/>
                <w:i/>
                <w:iCs/>
              </w:rPr>
              <w:t>Tiêu chí</w:t>
            </w:r>
          </w:p>
        </w:tc>
        <w:tc>
          <w:tcPr>
            <w:tcW w:w="5464" w:type="dxa"/>
            <w:gridSpan w:val="2"/>
            <w:shd w:val="clear" w:color="auto" w:fill="auto"/>
            <w:vAlign w:val="center"/>
          </w:tcPr>
          <w:p w14:paraId="53A8C803" w14:textId="62198775" w:rsidR="00BE19C7" w:rsidRPr="00BE7E3A" w:rsidRDefault="00BE19C7" w:rsidP="005C00F7">
            <w:pPr>
              <w:spacing w:line="264" w:lineRule="auto"/>
              <w:jc w:val="both"/>
            </w:pPr>
            <w:r w:rsidRPr="00BE7E3A">
              <w:rPr>
                <w:i/>
                <w:iCs/>
              </w:rPr>
              <w:t>Chỉ báo 1</w:t>
            </w:r>
            <w:r w:rsidRPr="00BE7E3A">
              <w:t>. Có khả năng thu thập thông tin từ các nguồn đa dạng như nghiên cứu khoa học, tài liệu tham khảo, cơ sở dữ liệu và các chuyên gia trong lĩnh vực</w:t>
            </w:r>
            <w:r>
              <w:t xml:space="preserve"> chẩn đoán phân tử</w:t>
            </w:r>
          </w:p>
        </w:tc>
        <w:tc>
          <w:tcPr>
            <w:tcW w:w="1134" w:type="dxa"/>
            <w:tcBorders>
              <w:bottom w:val="single" w:sz="4" w:space="0" w:color="auto"/>
            </w:tcBorders>
            <w:shd w:val="clear" w:color="auto" w:fill="auto"/>
            <w:vAlign w:val="center"/>
          </w:tcPr>
          <w:p w14:paraId="0D0DFB3A" w14:textId="77777777" w:rsidR="00BE19C7" w:rsidRPr="00BE7E3A" w:rsidRDefault="00BE19C7" w:rsidP="005C00F7">
            <w:pPr>
              <w:spacing w:line="264" w:lineRule="auto"/>
              <w:jc w:val="center"/>
              <w:rPr>
                <w:i/>
                <w:iCs/>
              </w:rPr>
            </w:pPr>
            <w:r w:rsidRPr="00BE7E3A">
              <w:rPr>
                <w:i/>
                <w:iCs/>
              </w:rPr>
              <w:t>2,5</w:t>
            </w:r>
          </w:p>
        </w:tc>
        <w:tc>
          <w:tcPr>
            <w:tcW w:w="1276" w:type="dxa"/>
            <w:tcBorders>
              <w:bottom w:val="single" w:sz="4" w:space="0" w:color="auto"/>
            </w:tcBorders>
            <w:vAlign w:val="center"/>
          </w:tcPr>
          <w:p w14:paraId="55DE93E1" w14:textId="0DA8EF58" w:rsidR="00BE19C7" w:rsidRDefault="00BE19C7" w:rsidP="005C00F7">
            <w:pPr>
              <w:spacing w:line="264" w:lineRule="auto"/>
              <w:jc w:val="center"/>
              <w:rPr>
                <w:i/>
                <w:iCs/>
              </w:rPr>
            </w:pPr>
            <w:r w:rsidRPr="00001E18">
              <w:t>2,0</w:t>
            </w:r>
          </w:p>
        </w:tc>
        <w:tc>
          <w:tcPr>
            <w:tcW w:w="1134" w:type="dxa"/>
            <w:tcBorders>
              <w:bottom w:val="single" w:sz="4" w:space="0" w:color="auto"/>
            </w:tcBorders>
            <w:vAlign w:val="center"/>
          </w:tcPr>
          <w:p w14:paraId="44E8987F" w14:textId="07110D86" w:rsidR="00BE19C7" w:rsidRPr="00BE19C7" w:rsidRDefault="00BE19C7" w:rsidP="005C00F7">
            <w:pPr>
              <w:spacing w:line="264" w:lineRule="auto"/>
              <w:jc w:val="center"/>
            </w:pPr>
            <w:r w:rsidRPr="00BE19C7">
              <w:t>1,5</w:t>
            </w:r>
          </w:p>
        </w:tc>
      </w:tr>
      <w:tr w:rsidR="00BE19C7" w:rsidRPr="00BE7E3A" w14:paraId="7ABC9C0A" w14:textId="2A2F0F1D" w:rsidTr="00BE19C7">
        <w:tc>
          <w:tcPr>
            <w:tcW w:w="910" w:type="dxa"/>
            <w:vMerge/>
            <w:shd w:val="clear" w:color="auto" w:fill="auto"/>
          </w:tcPr>
          <w:p w14:paraId="1C01455C" w14:textId="77777777" w:rsidR="00BE19C7" w:rsidRPr="00BE7E3A" w:rsidRDefault="00BE19C7" w:rsidP="00BE19C7">
            <w:pPr>
              <w:spacing w:line="264" w:lineRule="auto"/>
              <w:ind w:left="284"/>
              <w:jc w:val="both"/>
              <w:rPr>
                <w:i/>
                <w:iCs/>
              </w:rPr>
            </w:pPr>
          </w:p>
        </w:tc>
        <w:tc>
          <w:tcPr>
            <w:tcW w:w="5464" w:type="dxa"/>
            <w:gridSpan w:val="2"/>
            <w:shd w:val="clear" w:color="auto" w:fill="auto"/>
          </w:tcPr>
          <w:p w14:paraId="77CE91F1" w14:textId="254AC923" w:rsidR="00BE19C7" w:rsidRPr="00BE7E3A" w:rsidRDefault="00BE19C7" w:rsidP="00BE19C7">
            <w:pPr>
              <w:spacing w:line="264" w:lineRule="auto"/>
              <w:jc w:val="both"/>
            </w:pPr>
            <w:r w:rsidRPr="00BE7E3A">
              <w:rPr>
                <w:i/>
                <w:iCs/>
              </w:rPr>
              <w:t>Chỉ báo 2.</w:t>
            </w:r>
            <w:r>
              <w:rPr>
                <w:i/>
                <w:iCs/>
              </w:rPr>
              <w:t xml:space="preserve"> </w:t>
            </w:r>
            <w:r w:rsidRPr="001D6F10">
              <w:t>Có</w:t>
            </w:r>
            <w:r w:rsidRPr="00BE7E3A">
              <w:t xml:space="preserve"> kỹ năng xử lý thông tin để phân tích và tổ chức dữ liệu một cách hợp lý, nhằm hiểu rõ về tình hình và xu hướng trong lĩnh vực </w:t>
            </w:r>
            <w:r>
              <w:t>chẩn đoán phân tử</w:t>
            </w:r>
          </w:p>
        </w:tc>
        <w:tc>
          <w:tcPr>
            <w:tcW w:w="1134" w:type="dxa"/>
            <w:tcBorders>
              <w:bottom w:val="single" w:sz="4" w:space="0" w:color="auto"/>
            </w:tcBorders>
            <w:shd w:val="clear" w:color="auto" w:fill="auto"/>
            <w:vAlign w:val="center"/>
          </w:tcPr>
          <w:p w14:paraId="4AC1BB3E" w14:textId="77777777" w:rsidR="00BE19C7" w:rsidRPr="00BE7E3A" w:rsidRDefault="00BE19C7" w:rsidP="00BE19C7">
            <w:pPr>
              <w:spacing w:line="264" w:lineRule="auto"/>
              <w:jc w:val="center"/>
              <w:rPr>
                <w:i/>
                <w:iCs/>
              </w:rPr>
            </w:pPr>
            <w:r w:rsidRPr="00BE7E3A">
              <w:rPr>
                <w:i/>
                <w:iCs/>
              </w:rPr>
              <w:t>2,5</w:t>
            </w:r>
          </w:p>
        </w:tc>
        <w:tc>
          <w:tcPr>
            <w:tcW w:w="1276" w:type="dxa"/>
            <w:tcBorders>
              <w:bottom w:val="single" w:sz="4" w:space="0" w:color="auto"/>
            </w:tcBorders>
            <w:vAlign w:val="center"/>
          </w:tcPr>
          <w:p w14:paraId="51744513" w14:textId="24F2B626" w:rsidR="00BE19C7" w:rsidRDefault="00BE19C7" w:rsidP="00BE19C7">
            <w:pPr>
              <w:spacing w:line="264" w:lineRule="auto"/>
              <w:jc w:val="center"/>
              <w:rPr>
                <w:i/>
                <w:iCs/>
              </w:rPr>
            </w:pPr>
            <w:r w:rsidRPr="00001E18">
              <w:t>2,0</w:t>
            </w:r>
          </w:p>
        </w:tc>
        <w:tc>
          <w:tcPr>
            <w:tcW w:w="1134" w:type="dxa"/>
            <w:tcBorders>
              <w:bottom w:val="single" w:sz="4" w:space="0" w:color="auto"/>
            </w:tcBorders>
            <w:vAlign w:val="center"/>
          </w:tcPr>
          <w:p w14:paraId="6A63903E" w14:textId="3DEEDC7F" w:rsidR="00BE19C7" w:rsidRDefault="00BE19C7" w:rsidP="00BE19C7">
            <w:pPr>
              <w:spacing w:line="264" w:lineRule="auto"/>
              <w:jc w:val="center"/>
              <w:rPr>
                <w:i/>
                <w:iCs/>
              </w:rPr>
            </w:pPr>
            <w:r w:rsidRPr="00001E18">
              <w:t>2,0</w:t>
            </w:r>
          </w:p>
        </w:tc>
      </w:tr>
      <w:tr w:rsidR="00BE19C7" w:rsidRPr="00BE7E3A" w14:paraId="6486DB5B" w14:textId="08A18A05" w:rsidTr="00BE19C7">
        <w:tc>
          <w:tcPr>
            <w:tcW w:w="910" w:type="dxa"/>
            <w:vMerge/>
            <w:shd w:val="clear" w:color="auto" w:fill="auto"/>
          </w:tcPr>
          <w:p w14:paraId="30BB1F66" w14:textId="77777777" w:rsidR="00BE19C7" w:rsidRPr="00BE7E3A" w:rsidRDefault="00BE19C7" w:rsidP="00BE19C7">
            <w:pPr>
              <w:spacing w:line="264" w:lineRule="auto"/>
              <w:ind w:left="284"/>
              <w:jc w:val="both"/>
              <w:rPr>
                <w:i/>
                <w:iCs/>
              </w:rPr>
            </w:pPr>
          </w:p>
        </w:tc>
        <w:tc>
          <w:tcPr>
            <w:tcW w:w="5464" w:type="dxa"/>
            <w:gridSpan w:val="2"/>
            <w:shd w:val="clear" w:color="auto" w:fill="auto"/>
          </w:tcPr>
          <w:p w14:paraId="15B057F6" w14:textId="1729733E" w:rsidR="00BE19C7" w:rsidRPr="00BE7E3A" w:rsidRDefault="00BE19C7" w:rsidP="00BE19C7">
            <w:pPr>
              <w:spacing w:line="264" w:lineRule="auto"/>
              <w:jc w:val="both"/>
            </w:pPr>
            <w:r w:rsidRPr="00BE7E3A">
              <w:rPr>
                <w:i/>
                <w:iCs/>
              </w:rPr>
              <w:t>Chỉ báo 3.</w:t>
            </w:r>
            <w:r w:rsidRPr="00BE7E3A">
              <w:t xml:space="preserve"> Có khả năng xác định mục tiêu, phạm vi và nguồn lực cần thiết cho dự án </w:t>
            </w:r>
            <w:r>
              <w:t>Chẩn đoán phân tử</w:t>
            </w:r>
            <w:r w:rsidRPr="00BE7E3A">
              <w:t>, cũng như lập kế hoạch chi tiết để đạt được các mục tiêu đã đề ra</w:t>
            </w:r>
          </w:p>
        </w:tc>
        <w:tc>
          <w:tcPr>
            <w:tcW w:w="1134" w:type="dxa"/>
            <w:tcBorders>
              <w:top w:val="single" w:sz="4" w:space="0" w:color="auto"/>
              <w:bottom w:val="single" w:sz="4" w:space="0" w:color="auto"/>
            </w:tcBorders>
            <w:shd w:val="clear" w:color="auto" w:fill="auto"/>
            <w:vAlign w:val="center"/>
          </w:tcPr>
          <w:p w14:paraId="292B2BEB" w14:textId="77777777" w:rsidR="00BE19C7" w:rsidRPr="00BE7E3A" w:rsidRDefault="00BE19C7" w:rsidP="00BE19C7">
            <w:pPr>
              <w:spacing w:line="264" w:lineRule="auto"/>
              <w:jc w:val="center"/>
              <w:rPr>
                <w:i/>
                <w:iCs/>
              </w:rPr>
            </w:pPr>
            <w:r w:rsidRPr="00BE7E3A">
              <w:rPr>
                <w:i/>
                <w:iCs/>
              </w:rPr>
              <w:t>2,5</w:t>
            </w:r>
          </w:p>
        </w:tc>
        <w:tc>
          <w:tcPr>
            <w:tcW w:w="1276" w:type="dxa"/>
            <w:tcBorders>
              <w:top w:val="single" w:sz="4" w:space="0" w:color="auto"/>
              <w:bottom w:val="single" w:sz="4" w:space="0" w:color="auto"/>
            </w:tcBorders>
            <w:vAlign w:val="center"/>
          </w:tcPr>
          <w:p w14:paraId="08FD334A" w14:textId="0E42859B" w:rsidR="00BE19C7" w:rsidRDefault="00BE19C7" w:rsidP="00BE19C7">
            <w:pPr>
              <w:spacing w:line="264" w:lineRule="auto"/>
              <w:jc w:val="center"/>
              <w:rPr>
                <w:i/>
                <w:iCs/>
              </w:rPr>
            </w:pPr>
            <w:r w:rsidRPr="00001E18">
              <w:t>2,0</w:t>
            </w:r>
          </w:p>
        </w:tc>
        <w:tc>
          <w:tcPr>
            <w:tcW w:w="1134" w:type="dxa"/>
            <w:tcBorders>
              <w:top w:val="single" w:sz="4" w:space="0" w:color="auto"/>
              <w:bottom w:val="single" w:sz="4" w:space="0" w:color="auto"/>
            </w:tcBorders>
            <w:vAlign w:val="center"/>
          </w:tcPr>
          <w:p w14:paraId="3838A015" w14:textId="0F8DB6C0" w:rsidR="00BE19C7" w:rsidRDefault="00BE19C7" w:rsidP="00BE19C7">
            <w:pPr>
              <w:spacing w:line="264" w:lineRule="auto"/>
              <w:jc w:val="center"/>
              <w:rPr>
                <w:i/>
                <w:iCs/>
              </w:rPr>
            </w:pPr>
            <w:r w:rsidRPr="00001E18">
              <w:t>2,0</w:t>
            </w:r>
          </w:p>
        </w:tc>
      </w:tr>
      <w:tr w:rsidR="00BE19C7" w:rsidRPr="00BE7E3A" w14:paraId="6953C9C9" w14:textId="6F621D4B" w:rsidTr="00BE19C7">
        <w:tc>
          <w:tcPr>
            <w:tcW w:w="910" w:type="dxa"/>
            <w:vMerge/>
            <w:shd w:val="clear" w:color="auto" w:fill="auto"/>
          </w:tcPr>
          <w:p w14:paraId="249A272C" w14:textId="77777777" w:rsidR="00BE19C7" w:rsidRPr="00BE7E3A" w:rsidRDefault="00BE19C7" w:rsidP="00BE19C7">
            <w:pPr>
              <w:spacing w:line="264" w:lineRule="auto"/>
              <w:ind w:left="284"/>
              <w:jc w:val="both"/>
              <w:rPr>
                <w:i/>
                <w:iCs/>
              </w:rPr>
            </w:pPr>
          </w:p>
        </w:tc>
        <w:tc>
          <w:tcPr>
            <w:tcW w:w="5464" w:type="dxa"/>
            <w:gridSpan w:val="2"/>
            <w:shd w:val="clear" w:color="auto" w:fill="auto"/>
          </w:tcPr>
          <w:p w14:paraId="48DD9927" w14:textId="77777777" w:rsidR="00BE19C7" w:rsidRPr="00BE7E3A" w:rsidRDefault="00BE19C7" w:rsidP="00BE19C7">
            <w:pPr>
              <w:spacing w:line="264" w:lineRule="auto"/>
              <w:jc w:val="both"/>
            </w:pPr>
            <w:r w:rsidRPr="00BE7E3A">
              <w:rPr>
                <w:i/>
                <w:iCs/>
              </w:rPr>
              <w:t>Chỉ báo 4</w:t>
            </w:r>
            <w:r w:rsidRPr="00BE7E3A">
              <w:t>. Đảm bảo việc phân công nhiệm vụ, quản lý nguồn lực và thời gian một cách hiệu quả để đảm bảo tiến độ và chất lượng của dự án</w:t>
            </w:r>
          </w:p>
        </w:tc>
        <w:tc>
          <w:tcPr>
            <w:tcW w:w="1134" w:type="dxa"/>
            <w:tcBorders>
              <w:top w:val="single" w:sz="4" w:space="0" w:color="auto"/>
              <w:bottom w:val="single" w:sz="4" w:space="0" w:color="auto"/>
            </w:tcBorders>
            <w:shd w:val="clear" w:color="auto" w:fill="auto"/>
            <w:vAlign w:val="center"/>
          </w:tcPr>
          <w:p w14:paraId="784942A8" w14:textId="77777777" w:rsidR="00BE19C7" w:rsidRPr="00BE7E3A" w:rsidRDefault="00BE19C7" w:rsidP="00BE19C7">
            <w:pPr>
              <w:spacing w:line="264" w:lineRule="auto"/>
              <w:jc w:val="center"/>
              <w:rPr>
                <w:i/>
                <w:iCs/>
              </w:rPr>
            </w:pPr>
            <w:r w:rsidRPr="00BE7E3A">
              <w:rPr>
                <w:i/>
                <w:iCs/>
              </w:rPr>
              <w:t>2,5</w:t>
            </w:r>
          </w:p>
        </w:tc>
        <w:tc>
          <w:tcPr>
            <w:tcW w:w="1276" w:type="dxa"/>
            <w:tcBorders>
              <w:top w:val="single" w:sz="4" w:space="0" w:color="auto"/>
              <w:bottom w:val="single" w:sz="4" w:space="0" w:color="auto"/>
            </w:tcBorders>
            <w:vAlign w:val="center"/>
          </w:tcPr>
          <w:p w14:paraId="02E4A27B" w14:textId="290C4ED2" w:rsidR="00BE19C7" w:rsidRDefault="00BE19C7" w:rsidP="00BE19C7">
            <w:pPr>
              <w:spacing w:line="264" w:lineRule="auto"/>
              <w:jc w:val="center"/>
              <w:rPr>
                <w:i/>
                <w:iCs/>
              </w:rPr>
            </w:pPr>
            <w:r w:rsidRPr="00001E18">
              <w:t>2,0</w:t>
            </w:r>
          </w:p>
        </w:tc>
        <w:tc>
          <w:tcPr>
            <w:tcW w:w="1134" w:type="dxa"/>
            <w:tcBorders>
              <w:top w:val="single" w:sz="4" w:space="0" w:color="auto"/>
              <w:bottom w:val="single" w:sz="4" w:space="0" w:color="auto"/>
            </w:tcBorders>
            <w:vAlign w:val="center"/>
          </w:tcPr>
          <w:p w14:paraId="220AB405" w14:textId="4AA8A995" w:rsidR="00BE19C7" w:rsidRDefault="00BE19C7" w:rsidP="00BE19C7">
            <w:pPr>
              <w:spacing w:line="264" w:lineRule="auto"/>
              <w:jc w:val="center"/>
              <w:rPr>
                <w:i/>
                <w:iCs/>
              </w:rPr>
            </w:pPr>
            <w:r w:rsidRPr="00001E18">
              <w:t>2,0</w:t>
            </w:r>
          </w:p>
        </w:tc>
      </w:tr>
      <w:tr w:rsidR="00BE19C7" w:rsidRPr="00BE7E3A" w14:paraId="0E030E7C" w14:textId="0FA8DB57" w:rsidTr="00BE19C7">
        <w:tc>
          <w:tcPr>
            <w:tcW w:w="6374" w:type="dxa"/>
            <w:gridSpan w:val="3"/>
            <w:shd w:val="clear" w:color="auto" w:fill="92D050"/>
            <w:vAlign w:val="center"/>
          </w:tcPr>
          <w:p w14:paraId="4E7102E1" w14:textId="05051B66" w:rsidR="00BE19C7" w:rsidRPr="00BE7E3A" w:rsidRDefault="00BE19C7" w:rsidP="00BE19C7">
            <w:pPr>
              <w:spacing w:line="264" w:lineRule="auto"/>
              <w:jc w:val="both"/>
            </w:pPr>
            <w:r w:rsidRPr="00BE7E3A">
              <w:rPr>
                <w:bCs/>
              </w:rPr>
              <w:lastRenderedPageBreak/>
              <w:t>CLO3.</w:t>
            </w:r>
            <w:r>
              <w:rPr>
                <w:bCs/>
              </w:rPr>
              <w:t>2</w:t>
            </w:r>
            <w:r w:rsidRPr="00BE7E3A">
              <w:rPr>
                <w:bCs/>
              </w:rPr>
              <w:t>.</w:t>
            </w:r>
            <w:r>
              <w:rPr>
                <w:bCs/>
              </w:rPr>
              <w:t>1</w:t>
            </w:r>
            <w:r w:rsidRPr="00BE7E3A">
              <w:rPr>
                <w:bCs/>
              </w:rPr>
              <w:t xml:space="preserve">.1. </w:t>
            </w:r>
            <w:r w:rsidRPr="00170F7F">
              <w:rPr>
                <w:bCs/>
              </w:rPr>
              <w:t xml:space="preserve">Thực hành được kỹ năng giao tiếp học thuật trong hoạt động chuyên môn </w:t>
            </w:r>
            <w:r w:rsidRPr="00BE7E3A">
              <w:rPr>
                <w:bCs/>
              </w:rPr>
              <w:t xml:space="preserve">[2,5] </w:t>
            </w:r>
            <w:r w:rsidRPr="00BE7E3A">
              <w:rPr>
                <w:rStyle w:val="normaltextrun"/>
                <w:lang w:val="sv-SE"/>
              </w:rPr>
              <w:t>{trọng số 1</w:t>
            </w:r>
            <w:r>
              <w:rPr>
                <w:rStyle w:val="normaltextrun"/>
                <w:lang w:val="sv-SE"/>
              </w:rPr>
              <w:t>2</w:t>
            </w:r>
            <w:r w:rsidRPr="00BE7E3A">
              <w:rPr>
                <w:rStyle w:val="normaltextrun"/>
                <w:lang w:val="sv-SE"/>
              </w:rPr>
              <w:t>%}</w:t>
            </w:r>
          </w:p>
        </w:tc>
        <w:tc>
          <w:tcPr>
            <w:tcW w:w="1134" w:type="dxa"/>
            <w:tcBorders>
              <w:top w:val="single" w:sz="4" w:space="0" w:color="auto"/>
              <w:bottom w:val="single" w:sz="4" w:space="0" w:color="auto"/>
            </w:tcBorders>
            <w:shd w:val="clear" w:color="auto" w:fill="92D050"/>
            <w:vAlign w:val="center"/>
          </w:tcPr>
          <w:p w14:paraId="608849ED" w14:textId="77777777" w:rsidR="00BE19C7" w:rsidRPr="00BE7E3A" w:rsidRDefault="00BE19C7" w:rsidP="00BE19C7">
            <w:pPr>
              <w:spacing w:line="264" w:lineRule="auto"/>
              <w:jc w:val="center"/>
              <w:rPr>
                <w:b/>
                <w:bCs/>
              </w:rPr>
            </w:pPr>
            <w:r w:rsidRPr="00BE7E3A">
              <w:rPr>
                <w:b/>
                <w:bCs/>
              </w:rPr>
              <w:t>…/10</w:t>
            </w:r>
          </w:p>
        </w:tc>
        <w:tc>
          <w:tcPr>
            <w:tcW w:w="1276" w:type="dxa"/>
            <w:tcBorders>
              <w:top w:val="single" w:sz="4" w:space="0" w:color="auto"/>
              <w:bottom w:val="single" w:sz="4" w:space="0" w:color="auto"/>
            </w:tcBorders>
            <w:shd w:val="clear" w:color="auto" w:fill="92D050"/>
            <w:vAlign w:val="center"/>
          </w:tcPr>
          <w:p w14:paraId="030188C8" w14:textId="788FF5F2" w:rsidR="00BE19C7" w:rsidRPr="00001E18" w:rsidRDefault="00BE19C7" w:rsidP="00BE19C7">
            <w:pPr>
              <w:spacing w:line="264" w:lineRule="auto"/>
              <w:jc w:val="center"/>
              <w:rPr>
                <w:b/>
                <w:bCs/>
              </w:rPr>
            </w:pPr>
            <w:r>
              <w:rPr>
                <w:b/>
                <w:bCs/>
              </w:rPr>
              <w:t>6,0/10</w:t>
            </w:r>
          </w:p>
        </w:tc>
        <w:tc>
          <w:tcPr>
            <w:tcW w:w="1134" w:type="dxa"/>
            <w:tcBorders>
              <w:top w:val="single" w:sz="4" w:space="0" w:color="auto"/>
              <w:bottom w:val="single" w:sz="4" w:space="0" w:color="auto"/>
            </w:tcBorders>
            <w:shd w:val="clear" w:color="auto" w:fill="92D050"/>
            <w:vAlign w:val="center"/>
          </w:tcPr>
          <w:p w14:paraId="5BF362EF" w14:textId="736D3CA4" w:rsidR="00BE19C7" w:rsidRPr="00001E18" w:rsidRDefault="00BE19C7" w:rsidP="00BE19C7">
            <w:pPr>
              <w:spacing w:line="264" w:lineRule="auto"/>
              <w:jc w:val="center"/>
              <w:rPr>
                <w:b/>
                <w:bCs/>
              </w:rPr>
            </w:pPr>
            <w:r>
              <w:rPr>
                <w:b/>
                <w:bCs/>
              </w:rPr>
              <w:t>6,0/10</w:t>
            </w:r>
          </w:p>
        </w:tc>
      </w:tr>
      <w:tr w:rsidR="00BE19C7" w:rsidRPr="00BE7E3A" w14:paraId="5F18303D" w14:textId="23274BDC" w:rsidTr="00BE19C7">
        <w:tc>
          <w:tcPr>
            <w:tcW w:w="921" w:type="dxa"/>
            <w:gridSpan w:val="2"/>
            <w:vMerge w:val="restart"/>
            <w:tcBorders>
              <w:right w:val="single" w:sz="4" w:space="0" w:color="auto"/>
            </w:tcBorders>
            <w:shd w:val="clear" w:color="auto" w:fill="auto"/>
            <w:vAlign w:val="center"/>
          </w:tcPr>
          <w:p w14:paraId="264F7108" w14:textId="77777777" w:rsidR="00BE19C7" w:rsidRPr="00260B4D" w:rsidRDefault="00BE19C7" w:rsidP="00BE19C7">
            <w:pPr>
              <w:spacing w:line="264" w:lineRule="auto"/>
              <w:jc w:val="center"/>
              <w:rPr>
                <w:b/>
                <w:bCs/>
                <w:i/>
                <w:iCs/>
              </w:rPr>
            </w:pPr>
            <w:r w:rsidRPr="00260B4D">
              <w:rPr>
                <w:b/>
                <w:bCs/>
                <w:i/>
                <w:iCs/>
              </w:rPr>
              <w:t>Tiêu chí 1</w:t>
            </w:r>
          </w:p>
        </w:tc>
        <w:tc>
          <w:tcPr>
            <w:tcW w:w="5453" w:type="dxa"/>
            <w:tcBorders>
              <w:left w:val="single" w:sz="4" w:space="0" w:color="auto"/>
            </w:tcBorders>
            <w:shd w:val="clear" w:color="auto" w:fill="D9D9D9" w:themeFill="background1" w:themeFillShade="D9"/>
          </w:tcPr>
          <w:p w14:paraId="50B00C68" w14:textId="77777777" w:rsidR="00BE19C7" w:rsidRPr="007D0B4D" w:rsidRDefault="00BE19C7" w:rsidP="00BE19C7">
            <w:pPr>
              <w:spacing w:line="264" w:lineRule="auto"/>
              <w:jc w:val="both"/>
              <w:rPr>
                <w:b/>
                <w:bCs/>
                <w:i/>
                <w:iCs/>
              </w:rPr>
            </w:pPr>
            <w:r w:rsidRPr="007D0B4D">
              <w:rPr>
                <w:b/>
                <w:bCs/>
                <w:i/>
                <w:iCs/>
              </w:rPr>
              <w:t>Trình bày được bản thuyết minh hoàn chỉnh về cấu trúc và hình thức</w:t>
            </w:r>
          </w:p>
        </w:tc>
        <w:tc>
          <w:tcPr>
            <w:tcW w:w="1134" w:type="dxa"/>
            <w:tcBorders>
              <w:top w:val="single" w:sz="4" w:space="0" w:color="auto"/>
              <w:bottom w:val="single" w:sz="4" w:space="0" w:color="auto"/>
            </w:tcBorders>
            <w:shd w:val="clear" w:color="auto" w:fill="D9D9D9" w:themeFill="background1" w:themeFillShade="D9"/>
            <w:vAlign w:val="center"/>
          </w:tcPr>
          <w:p w14:paraId="0CD8DD15" w14:textId="77777777" w:rsidR="00BE19C7" w:rsidRPr="00BE7E3A" w:rsidRDefault="00BE19C7" w:rsidP="00BE19C7">
            <w:pPr>
              <w:spacing w:line="264" w:lineRule="auto"/>
              <w:jc w:val="center"/>
              <w:rPr>
                <w:b/>
                <w:bCs/>
              </w:rPr>
            </w:pPr>
            <w:r>
              <w:rPr>
                <w:b/>
                <w:bCs/>
              </w:rPr>
              <w:t>…/4</w:t>
            </w:r>
          </w:p>
        </w:tc>
        <w:tc>
          <w:tcPr>
            <w:tcW w:w="1276" w:type="dxa"/>
            <w:tcBorders>
              <w:top w:val="single" w:sz="4" w:space="0" w:color="auto"/>
              <w:bottom w:val="single" w:sz="4" w:space="0" w:color="auto"/>
            </w:tcBorders>
            <w:shd w:val="clear" w:color="auto" w:fill="D9D9D9" w:themeFill="background1" w:themeFillShade="D9"/>
            <w:vAlign w:val="center"/>
          </w:tcPr>
          <w:p w14:paraId="433D9EF8" w14:textId="09F2CB67" w:rsidR="00BE19C7" w:rsidRDefault="00BE19C7" w:rsidP="00BE19C7">
            <w:pPr>
              <w:spacing w:line="264" w:lineRule="auto"/>
              <w:jc w:val="center"/>
            </w:pPr>
            <w:r>
              <w:t>3/4</w:t>
            </w:r>
          </w:p>
        </w:tc>
        <w:tc>
          <w:tcPr>
            <w:tcW w:w="1134" w:type="dxa"/>
            <w:tcBorders>
              <w:top w:val="single" w:sz="4" w:space="0" w:color="auto"/>
              <w:bottom w:val="single" w:sz="4" w:space="0" w:color="auto"/>
            </w:tcBorders>
            <w:shd w:val="clear" w:color="auto" w:fill="D9D9D9" w:themeFill="background1" w:themeFillShade="D9"/>
            <w:vAlign w:val="center"/>
          </w:tcPr>
          <w:p w14:paraId="3595F304" w14:textId="41FA042B" w:rsidR="00BE19C7" w:rsidRDefault="00BE19C7" w:rsidP="00BE19C7">
            <w:pPr>
              <w:spacing w:line="264" w:lineRule="auto"/>
              <w:jc w:val="center"/>
            </w:pPr>
            <w:r>
              <w:t>3/4</w:t>
            </w:r>
          </w:p>
        </w:tc>
      </w:tr>
      <w:tr w:rsidR="00BE19C7" w:rsidRPr="00BE7E3A" w14:paraId="73950444" w14:textId="5498ADDA" w:rsidTr="00BE19C7">
        <w:tc>
          <w:tcPr>
            <w:tcW w:w="921" w:type="dxa"/>
            <w:gridSpan w:val="2"/>
            <w:vMerge/>
            <w:tcBorders>
              <w:right w:val="single" w:sz="4" w:space="0" w:color="auto"/>
            </w:tcBorders>
            <w:shd w:val="clear" w:color="auto" w:fill="auto"/>
          </w:tcPr>
          <w:p w14:paraId="3DFF6D1A" w14:textId="77777777" w:rsidR="00BE19C7" w:rsidRPr="00BE7E3A" w:rsidRDefault="00BE19C7" w:rsidP="00BE19C7">
            <w:pPr>
              <w:spacing w:line="264" w:lineRule="auto"/>
              <w:jc w:val="both"/>
            </w:pPr>
          </w:p>
        </w:tc>
        <w:tc>
          <w:tcPr>
            <w:tcW w:w="5453" w:type="dxa"/>
            <w:tcBorders>
              <w:left w:val="single" w:sz="4" w:space="0" w:color="auto"/>
            </w:tcBorders>
            <w:shd w:val="clear" w:color="auto" w:fill="auto"/>
          </w:tcPr>
          <w:p w14:paraId="0B09493A" w14:textId="77777777" w:rsidR="00BE19C7" w:rsidRPr="00BE7E3A" w:rsidRDefault="00BE19C7" w:rsidP="00BE19C7">
            <w:pPr>
              <w:spacing w:line="264" w:lineRule="auto"/>
              <w:jc w:val="both"/>
            </w:pPr>
            <w:r w:rsidRPr="007D0B4D">
              <w:rPr>
                <w:i/>
                <w:iCs/>
              </w:rPr>
              <w:t>Chỉ bảo 1</w:t>
            </w:r>
            <w:r>
              <w:t>: Xây dựng thuyết minh dự án có đầy đủ các phần theo đúng quy định, cấu trúc logic</w:t>
            </w:r>
          </w:p>
        </w:tc>
        <w:tc>
          <w:tcPr>
            <w:tcW w:w="1134" w:type="dxa"/>
            <w:tcBorders>
              <w:top w:val="single" w:sz="4" w:space="0" w:color="auto"/>
              <w:bottom w:val="single" w:sz="4" w:space="0" w:color="auto"/>
            </w:tcBorders>
            <w:shd w:val="clear" w:color="auto" w:fill="auto"/>
            <w:vAlign w:val="center"/>
          </w:tcPr>
          <w:p w14:paraId="7E4AF42F" w14:textId="77777777" w:rsidR="00BE19C7" w:rsidRPr="00260B4D" w:rsidRDefault="00BE19C7" w:rsidP="00BE19C7">
            <w:pPr>
              <w:spacing w:line="264" w:lineRule="auto"/>
              <w:jc w:val="center"/>
              <w:rPr>
                <w:i/>
                <w:iCs/>
              </w:rPr>
            </w:pPr>
            <w:r w:rsidRPr="00260B4D">
              <w:rPr>
                <w:i/>
                <w:iCs/>
              </w:rPr>
              <w:t>2,0</w:t>
            </w:r>
          </w:p>
        </w:tc>
        <w:tc>
          <w:tcPr>
            <w:tcW w:w="1276" w:type="dxa"/>
            <w:tcBorders>
              <w:top w:val="single" w:sz="4" w:space="0" w:color="auto"/>
              <w:bottom w:val="single" w:sz="4" w:space="0" w:color="auto"/>
            </w:tcBorders>
            <w:vAlign w:val="center"/>
          </w:tcPr>
          <w:p w14:paraId="11E09E00" w14:textId="4271E9FC" w:rsidR="00BE19C7" w:rsidRDefault="00BE19C7" w:rsidP="00BE19C7">
            <w:pPr>
              <w:spacing w:line="264" w:lineRule="auto"/>
              <w:jc w:val="center"/>
            </w:pPr>
            <w:r>
              <w:t>1,5</w:t>
            </w:r>
          </w:p>
        </w:tc>
        <w:tc>
          <w:tcPr>
            <w:tcW w:w="1134" w:type="dxa"/>
            <w:tcBorders>
              <w:top w:val="single" w:sz="4" w:space="0" w:color="auto"/>
              <w:bottom w:val="single" w:sz="4" w:space="0" w:color="auto"/>
            </w:tcBorders>
            <w:vAlign w:val="center"/>
          </w:tcPr>
          <w:p w14:paraId="00527664" w14:textId="2F7EB545" w:rsidR="00BE19C7" w:rsidRDefault="00BE19C7" w:rsidP="00BE19C7">
            <w:pPr>
              <w:spacing w:line="264" w:lineRule="auto"/>
              <w:jc w:val="center"/>
            </w:pPr>
            <w:r>
              <w:t>1,5</w:t>
            </w:r>
          </w:p>
        </w:tc>
      </w:tr>
      <w:tr w:rsidR="00BE19C7" w:rsidRPr="00BE7E3A" w14:paraId="2F721561" w14:textId="769486E8" w:rsidTr="00BE19C7">
        <w:trPr>
          <w:trHeight w:val="329"/>
        </w:trPr>
        <w:tc>
          <w:tcPr>
            <w:tcW w:w="921" w:type="dxa"/>
            <w:gridSpan w:val="2"/>
            <w:vMerge/>
            <w:tcBorders>
              <w:right w:val="single" w:sz="4" w:space="0" w:color="auto"/>
            </w:tcBorders>
            <w:shd w:val="clear" w:color="auto" w:fill="auto"/>
          </w:tcPr>
          <w:p w14:paraId="36D1A821" w14:textId="77777777" w:rsidR="00BE19C7" w:rsidRPr="00BE7E3A" w:rsidRDefault="00BE19C7" w:rsidP="00BE19C7">
            <w:pPr>
              <w:spacing w:line="264" w:lineRule="auto"/>
              <w:jc w:val="both"/>
            </w:pPr>
          </w:p>
        </w:tc>
        <w:tc>
          <w:tcPr>
            <w:tcW w:w="5453" w:type="dxa"/>
            <w:tcBorders>
              <w:left w:val="single" w:sz="4" w:space="0" w:color="auto"/>
            </w:tcBorders>
            <w:shd w:val="clear" w:color="auto" w:fill="auto"/>
          </w:tcPr>
          <w:p w14:paraId="242BC48B" w14:textId="77777777" w:rsidR="00BE19C7" w:rsidRPr="00BE7E3A" w:rsidRDefault="00BE19C7" w:rsidP="00BE19C7">
            <w:pPr>
              <w:spacing w:line="264" w:lineRule="auto"/>
              <w:jc w:val="both"/>
            </w:pPr>
            <w:r w:rsidRPr="007D0B4D">
              <w:rPr>
                <w:i/>
                <w:iCs/>
              </w:rPr>
              <w:t>Chỉ báo 2:</w:t>
            </w:r>
            <w:r>
              <w:t xml:space="preserve"> Trình bày rõ ý tưởng dự án, lối viết cô đọng, văn phong khoa học</w:t>
            </w:r>
          </w:p>
        </w:tc>
        <w:tc>
          <w:tcPr>
            <w:tcW w:w="1134" w:type="dxa"/>
            <w:tcBorders>
              <w:top w:val="single" w:sz="4" w:space="0" w:color="auto"/>
              <w:bottom w:val="single" w:sz="4" w:space="0" w:color="auto"/>
            </w:tcBorders>
            <w:shd w:val="clear" w:color="auto" w:fill="auto"/>
            <w:vAlign w:val="center"/>
          </w:tcPr>
          <w:p w14:paraId="3E1FD812" w14:textId="77777777" w:rsidR="00BE19C7" w:rsidRPr="00260B4D" w:rsidRDefault="00BE19C7" w:rsidP="00BE19C7">
            <w:pPr>
              <w:spacing w:line="264" w:lineRule="auto"/>
              <w:jc w:val="center"/>
              <w:rPr>
                <w:i/>
                <w:iCs/>
              </w:rPr>
            </w:pPr>
            <w:r w:rsidRPr="00260B4D">
              <w:rPr>
                <w:i/>
                <w:iCs/>
              </w:rPr>
              <w:t>1,0</w:t>
            </w:r>
          </w:p>
        </w:tc>
        <w:tc>
          <w:tcPr>
            <w:tcW w:w="1276" w:type="dxa"/>
            <w:tcBorders>
              <w:top w:val="single" w:sz="4" w:space="0" w:color="auto"/>
              <w:bottom w:val="single" w:sz="4" w:space="0" w:color="auto"/>
            </w:tcBorders>
            <w:vAlign w:val="center"/>
          </w:tcPr>
          <w:p w14:paraId="153881FD" w14:textId="272A51E6" w:rsidR="00BE19C7" w:rsidRDefault="00BE19C7" w:rsidP="00BE19C7">
            <w:pPr>
              <w:spacing w:line="264" w:lineRule="auto"/>
              <w:jc w:val="center"/>
            </w:pPr>
            <w:r>
              <w:t>0,5</w:t>
            </w:r>
          </w:p>
        </w:tc>
        <w:tc>
          <w:tcPr>
            <w:tcW w:w="1134" w:type="dxa"/>
            <w:tcBorders>
              <w:top w:val="single" w:sz="4" w:space="0" w:color="auto"/>
              <w:bottom w:val="single" w:sz="4" w:space="0" w:color="auto"/>
            </w:tcBorders>
            <w:vAlign w:val="center"/>
          </w:tcPr>
          <w:p w14:paraId="3B087568" w14:textId="2AFCF521" w:rsidR="00BE19C7" w:rsidRDefault="00BE19C7" w:rsidP="00BE19C7">
            <w:pPr>
              <w:spacing w:line="264" w:lineRule="auto"/>
              <w:jc w:val="center"/>
            </w:pPr>
            <w:r>
              <w:t>0,5</w:t>
            </w:r>
          </w:p>
        </w:tc>
      </w:tr>
      <w:tr w:rsidR="00BE19C7" w:rsidRPr="00BE7E3A" w14:paraId="0F02BE00" w14:textId="4E8CFA10" w:rsidTr="00BE19C7">
        <w:tc>
          <w:tcPr>
            <w:tcW w:w="921" w:type="dxa"/>
            <w:gridSpan w:val="2"/>
            <w:vMerge/>
            <w:tcBorders>
              <w:right w:val="single" w:sz="4" w:space="0" w:color="auto"/>
            </w:tcBorders>
            <w:shd w:val="clear" w:color="auto" w:fill="auto"/>
          </w:tcPr>
          <w:p w14:paraId="46AAEB80" w14:textId="77777777" w:rsidR="00BE19C7" w:rsidRPr="00BE7E3A" w:rsidRDefault="00BE19C7" w:rsidP="00BE19C7">
            <w:pPr>
              <w:spacing w:line="264" w:lineRule="auto"/>
              <w:jc w:val="both"/>
            </w:pPr>
          </w:p>
        </w:tc>
        <w:tc>
          <w:tcPr>
            <w:tcW w:w="5453" w:type="dxa"/>
            <w:tcBorders>
              <w:left w:val="single" w:sz="4" w:space="0" w:color="auto"/>
            </w:tcBorders>
            <w:shd w:val="clear" w:color="auto" w:fill="auto"/>
          </w:tcPr>
          <w:p w14:paraId="26196F5C" w14:textId="77777777" w:rsidR="00BE19C7" w:rsidRPr="00BE7E3A" w:rsidRDefault="00BE19C7" w:rsidP="00BE19C7">
            <w:pPr>
              <w:spacing w:line="264" w:lineRule="auto"/>
              <w:jc w:val="both"/>
            </w:pPr>
            <w:r>
              <w:t xml:space="preserve">Chỉ báo 3: Sử dụng bảng biểu, hình ảnh, các văn bản, tài liệu tham khảo từ các nguồn đáng tin cậy </w:t>
            </w:r>
          </w:p>
        </w:tc>
        <w:tc>
          <w:tcPr>
            <w:tcW w:w="1134" w:type="dxa"/>
            <w:tcBorders>
              <w:top w:val="single" w:sz="4" w:space="0" w:color="auto"/>
              <w:bottom w:val="single" w:sz="4" w:space="0" w:color="auto"/>
            </w:tcBorders>
            <w:shd w:val="clear" w:color="auto" w:fill="auto"/>
            <w:vAlign w:val="center"/>
          </w:tcPr>
          <w:p w14:paraId="38D1D871" w14:textId="77777777" w:rsidR="00BE19C7" w:rsidRPr="00260B4D" w:rsidRDefault="00BE19C7" w:rsidP="00BE19C7">
            <w:pPr>
              <w:spacing w:line="264" w:lineRule="auto"/>
              <w:jc w:val="center"/>
              <w:rPr>
                <w:i/>
                <w:iCs/>
              </w:rPr>
            </w:pPr>
            <w:r w:rsidRPr="00260B4D">
              <w:rPr>
                <w:i/>
                <w:iCs/>
              </w:rPr>
              <w:t>1,0</w:t>
            </w:r>
          </w:p>
        </w:tc>
        <w:tc>
          <w:tcPr>
            <w:tcW w:w="1276" w:type="dxa"/>
            <w:tcBorders>
              <w:top w:val="single" w:sz="4" w:space="0" w:color="auto"/>
              <w:bottom w:val="single" w:sz="4" w:space="0" w:color="auto"/>
            </w:tcBorders>
            <w:vAlign w:val="center"/>
          </w:tcPr>
          <w:p w14:paraId="22E7D14A" w14:textId="1D94A6DE" w:rsidR="00BE19C7" w:rsidRDefault="00BE19C7" w:rsidP="00BE19C7">
            <w:pPr>
              <w:spacing w:line="264" w:lineRule="auto"/>
              <w:jc w:val="center"/>
            </w:pPr>
            <w:r>
              <w:t>1,0</w:t>
            </w:r>
          </w:p>
        </w:tc>
        <w:tc>
          <w:tcPr>
            <w:tcW w:w="1134" w:type="dxa"/>
            <w:tcBorders>
              <w:top w:val="single" w:sz="4" w:space="0" w:color="auto"/>
              <w:bottom w:val="single" w:sz="4" w:space="0" w:color="auto"/>
            </w:tcBorders>
            <w:vAlign w:val="center"/>
          </w:tcPr>
          <w:p w14:paraId="11620524" w14:textId="4554BD64" w:rsidR="00BE19C7" w:rsidRDefault="00BE19C7" w:rsidP="00BE19C7">
            <w:pPr>
              <w:spacing w:line="264" w:lineRule="auto"/>
              <w:jc w:val="center"/>
            </w:pPr>
            <w:r>
              <w:t>1,0</w:t>
            </w:r>
          </w:p>
        </w:tc>
      </w:tr>
      <w:tr w:rsidR="00BE19C7" w:rsidRPr="009D7DC2" w14:paraId="668FA065" w14:textId="786BFAEF" w:rsidTr="00BE19C7">
        <w:tc>
          <w:tcPr>
            <w:tcW w:w="921" w:type="dxa"/>
            <w:gridSpan w:val="2"/>
            <w:vMerge w:val="restart"/>
            <w:tcBorders>
              <w:right w:val="single" w:sz="4" w:space="0" w:color="auto"/>
            </w:tcBorders>
            <w:shd w:val="clear" w:color="auto" w:fill="auto"/>
            <w:vAlign w:val="center"/>
          </w:tcPr>
          <w:p w14:paraId="773FB234" w14:textId="77777777" w:rsidR="00BE19C7" w:rsidRPr="009D7DC2" w:rsidRDefault="00BE19C7" w:rsidP="00BE19C7">
            <w:pPr>
              <w:spacing w:line="264" w:lineRule="auto"/>
              <w:jc w:val="center"/>
              <w:rPr>
                <w:b/>
                <w:bCs/>
                <w:i/>
                <w:iCs/>
              </w:rPr>
            </w:pPr>
            <w:r w:rsidRPr="009D7DC2">
              <w:rPr>
                <w:b/>
                <w:bCs/>
                <w:i/>
                <w:iCs/>
              </w:rPr>
              <w:t>Tiêu chí 2</w:t>
            </w:r>
          </w:p>
        </w:tc>
        <w:tc>
          <w:tcPr>
            <w:tcW w:w="5453" w:type="dxa"/>
            <w:tcBorders>
              <w:left w:val="single" w:sz="4" w:space="0" w:color="auto"/>
            </w:tcBorders>
            <w:shd w:val="clear" w:color="auto" w:fill="D9D9D9" w:themeFill="background1" w:themeFillShade="D9"/>
          </w:tcPr>
          <w:p w14:paraId="61A47B89" w14:textId="77777777" w:rsidR="00BE19C7" w:rsidRPr="009D7DC2" w:rsidRDefault="00BE19C7" w:rsidP="00BE19C7">
            <w:pPr>
              <w:spacing w:line="264" w:lineRule="auto"/>
              <w:jc w:val="both"/>
              <w:rPr>
                <w:b/>
                <w:bCs/>
                <w:i/>
                <w:iCs/>
              </w:rPr>
            </w:pPr>
            <w:r w:rsidRPr="009D7DC2">
              <w:rPr>
                <w:b/>
                <w:bCs/>
                <w:i/>
                <w:iCs/>
              </w:rPr>
              <w:t>Thiết kế được slide</w:t>
            </w:r>
            <w:r>
              <w:rPr>
                <w:b/>
                <w:bCs/>
                <w:i/>
                <w:iCs/>
              </w:rPr>
              <w:t xml:space="preserve">/video </w:t>
            </w:r>
            <w:r w:rsidRPr="009D7DC2">
              <w:rPr>
                <w:b/>
                <w:bCs/>
                <w:i/>
                <w:iCs/>
              </w:rPr>
              <w:t xml:space="preserve">đảm bảo </w:t>
            </w:r>
            <w:r>
              <w:rPr>
                <w:b/>
                <w:bCs/>
                <w:i/>
                <w:iCs/>
              </w:rPr>
              <w:t>tính dễ nhìn</w:t>
            </w:r>
            <w:r w:rsidRPr="009D7DC2">
              <w:rPr>
                <w:b/>
                <w:bCs/>
                <w:i/>
                <w:iCs/>
              </w:rPr>
              <w:t>, logic, cân đối</w:t>
            </w:r>
          </w:p>
        </w:tc>
        <w:tc>
          <w:tcPr>
            <w:tcW w:w="1134" w:type="dxa"/>
            <w:tcBorders>
              <w:top w:val="single" w:sz="4" w:space="0" w:color="auto"/>
              <w:bottom w:val="single" w:sz="4" w:space="0" w:color="auto"/>
            </w:tcBorders>
            <w:shd w:val="clear" w:color="auto" w:fill="D9D9D9" w:themeFill="background1" w:themeFillShade="D9"/>
            <w:vAlign w:val="center"/>
          </w:tcPr>
          <w:p w14:paraId="7E242057" w14:textId="77777777" w:rsidR="00BE19C7" w:rsidRPr="009D7DC2" w:rsidRDefault="00BE19C7" w:rsidP="00BE19C7">
            <w:pPr>
              <w:spacing w:line="264" w:lineRule="auto"/>
              <w:jc w:val="center"/>
              <w:rPr>
                <w:b/>
                <w:bCs/>
                <w:i/>
                <w:iCs/>
              </w:rPr>
            </w:pPr>
            <w:r>
              <w:rPr>
                <w:b/>
                <w:bCs/>
                <w:i/>
                <w:iCs/>
              </w:rPr>
              <w:t>…/3</w:t>
            </w:r>
          </w:p>
        </w:tc>
        <w:tc>
          <w:tcPr>
            <w:tcW w:w="1276" w:type="dxa"/>
            <w:tcBorders>
              <w:top w:val="single" w:sz="4" w:space="0" w:color="auto"/>
              <w:bottom w:val="single" w:sz="4" w:space="0" w:color="auto"/>
            </w:tcBorders>
            <w:shd w:val="clear" w:color="auto" w:fill="D9D9D9" w:themeFill="background1" w:themeFillShade="D9"/>
            <w:vAlign w:val="center"/>
          </w:tcPr>
          <w:p w14:paraId="79C2B6CB" w14:textId="5A1C8250" w:rsidR="00BE19C7" w:rsidRDefault="00BE19C7" w:rsidP="00BE19C7">
            <w:pPr>
              <w:spacing w:line="264" w:lineRule="auto"/>
              <w:jc w:val="center"/>
              <w:rPr>
                <w:b/>
                <w:bCs/>
                <w:i/>
                <w:iCs/>
              </w:rPr>
            </w:pPr>
            <w:r>
              <w:rPr>
                <w:b/>
                <w:bCs/>
                <w:i/>
                <w:iCs/>
              </w:rPr>
              <w:t>2,5/3</w:t>
            </w:r>
          </w:p>
        </w:tc>
        <w:tc>
          <w:tcPr>
            <w:tcW w:w="1134" w:type="dxa"/>
            <w:tcBorders>
              <w:top w:val="single" w:sz="4" w:space="0" w:color="auto"/>
              <w:bottom w:val="single" w:sz="4" w:space="0" w:color="auto"/>
            </w:tcBorders>
            <w:shd w:val="clear" w:color="auto" w:fill="D9D9D9" w:themeFill="background1" w:themeFillShade="D9"/>
            <w:vAlign w:val="center"/>
          </w:tcPr>
          <w:p w14:paraId="6186A041" w14:textId="2CB3D49A" w:rsidR="00BE19C7" w:rsidRDefault="00BE19C7" w:rsidP="00BE19C7">
            <w:pPr>
              <w:spacing w:line="264" w:lineRule="auto"/>
              <w:jc w:val="center"/>
              <w:rPr>
                <w:b/>
                <w:bCs/>
                <w:i/>
                <w:iCs/>
              </w:rPr>
            </w:pPr>
            <w:r>
              <w:rPr>
                <w:b/>
                <w:bCs/>
                <w:i/>
                <w:iCs/>
              </w:rPr>
              <w:t>2,5/3</w:t>
            </w:r>
          </w:p>
        </w:tc>
      </w:tr>
      <w:tr w:rsidR="00BE19C7" w:rsidRPr="009D7DC2" w14:paraId="30E18821" w14:textId="04BEBA27" w:rsidTr="00BE19C7">
        <w:tc>
          <w:tcPr>
            <w:tcW w:w="921" w:type="dxa"/>
            <w:gridSpan w:val="2"/>
            <w:vMerge/>
            <w:tcBorders>
              <w:right w:val="single" w:sz="4" w:space="0" w:color="auto"/>
            </w:tcBorders>
            <w:shd w:val="clear" w:color="auto" w:fill="auto"/>
          </w:tcPr>
          <w:p w14:paraId="2F09393B" w14:textId="77777777" w:rsidR="00BE19C7" w:rsidRPr="009D7DC2" w:rsidRDefault="00BE19C7" w:rsidP="00BE19C7">
            <w:pPr>
              <w:spacing w:line="264" w:lineRule="auto"/>
              <w:jc w:val="both"/>
            </w:pPr>
          </w:p>
        </w:tc>
        <w:tc>
          <w:tcPr>
            <w:tcW w:w="5453" w:type="dxa"/>
            <w:tcBorders>
              <w:left w:val="single" w:sz="4" w:space="0" w:color="auto"/>
            </w:tcBorders>
            <w:shd w:val="clear" w:color="auto" w:fill="auto"/>
          </w:tcPr>
          <w:p w14:paraId="0FE54D8D" w14:textId="77777777" w:rsidR="00BE19C7" w:rsidRPr="009D7DC2" w:rsidRDefault="00BE19C7" w:rsidP="00BE19C7">
            <w:pPr>
              <w:spacing w:line="264" w:lineRule="auto"/>
              <w:jc w:val="both"/>
            </w:pPr>
            <w:r w:rsidRPr="009D7DC2">
              <w:rPr>
                <w:i/>
                <w:iCs/>
              </w:rPr>
              <w:t>Chỉ báo 1</w:t>
            </w:r>
            <w:r>
              <w:t>: Thiết kế được các slide/video có tính logic, số lượng slide phù hợp với nội dung và quy định về thời gian trình bày</w:t>
            </w:r>
          </w:p>
        </w:tc>
        <w:tc>
          <w:tcPr>
            <w:tcW w:w="1134" w:type="dxa"/>
            <w:tcBorders>
              <w:top w:val="single" w:sz="4" w:space="0" w:color="auto"/>
              <w:bottom w:val="single" w:sz="4" w:space="0" w:color="auto"/>
            </w:tcBorders>
            <w:shd w:val="clear" w:color="auto" w:fill="auto"/>
            <w:vAlign w:val="center"/>
          </w:tcPr>
          <w:p w14:paraId="6ADCC7C7" w14:textId="77777777" w:rsidR="00BE19C7" w:rsidRPr="009D7DC2" w:rsidRDefault="00BE19C7" w:rsidP="00BE19C7">
            <w:pPr>
              <w:spacing w:line="264" w:lineRule="auto"/>
              <w:jc w:val="center"/>
              <w:rPr>
                <w:b/>
                <w:bCs/>
              </w:rPr>
            </w:pPr>
            <w:r w:rsidRPr="00274720">
              <w:rPr>
                <w:i/>
                <w:iCs/>
              </w:rPr>
              <w:t>1,0</w:t>
            </w:r>
          </w:p>
        </w:tc>
        <w:tc>
          <w:tcPr>
            <w:tcW w:w="1276" w:type="dxa"/>
            <w:tcBorders>
              <w:top w:val="single" w:sz="4" w:space="0" w:color="auto"/>
              <w:bottom w:val="single" w:sz="4" w:space="0" w:color="auto"/>
            </w:tcBorders>
            <w:vAlign w:val="center"/>
          </w:tcPr>
          <w:p w14:paraId="100C818B" w14:textId="12C00FDB" w:rsidR="00BE19C7" w:rsidRDefault="00BE19C7" w:rsidP="00BE19C7">
            <w:pPr>
              <w:spacing w:line="264" w:lineRule="auto"/>
              <w:jc w:val="center"/>
            </w:pPr>
            <w:r>
              <w:t>1</w:t>
            </w:r>
          </w:p>
        </w:tc>
        <w:tc>
          <w:tcPr>
            <w:tcW w:w="1134" w:type="dxa"/>
            <w:tcBorders>
              <w:top w:val="single" w:sz="4" w:space="0" w:color="auto"/>
              <w:bottom w:val="single" w:sz="4" w:space="0" w:color="auto"/>
            </w:tcBorders>
            <w:vAlign w:val="center"/>
          </w:tcPr>
          <w:p w14:paraId="23F82A29" w14:textId="09EFF1F0" w:rsidR="00BE19C7" w:rsidRDefault="00BE19C7" w:rsidP="00BE19C7">
            <w:pPr>
              <w:spacing w:line="264" w:lineRule="auto"/>
              <w:jc w:val="center"/>
            </w:pPr>
            <w:r>
              <w:t>1</w:t>
            </w:r>
          </w:p>
        </w:tc>
      </w:tr>
      <w:tr w:rsidR="00BE19C7" w:rsidRPr="009D7DC2" w14:paraId="64973012" w14:textId="02761F05" w:rsidTr="00BE19C7">
        <w:tc>
          <w:tcPr>
            <w:tcW w:w="921" w:type="dxa"/>
            <w:gridSpan w:val="2"/>
            <w:vMerge/>
            <w:tcBorders>
              <w:right w:val="single" w:sz="4" w:space="0" w:color="auto"/>
            </w:tcBorders>
            <w:shd w:val="clear" w:color="auto" w:fill="auto"/>
          </w:tcPr>
          <w:p w14:paraId="573037F3" w14:textId="77777777" w:rsidR="00BE19C7" w:rsidRPr="009D7DC2" w:rsidRDefault="00BE19C7" w:rsidP="00BE19C7">
            <w:pPr>
              <w:spacing w:line="264" w:lineRule="auto"/>
              <w:jc w:val="both"/>
            </w:pPr>
          </w:p>
        </w:tc>
        <w:tc>
          <w:tcPr>
            <w:tcW w:w="5453" w:type="dxa"/>
            <w:tcBorders>
              <w:left w:val="single" w:sz="4" w:space="0" w:color="auto"/>
            </w:tcBorders>
            <w:shd w:val="clear" w:color="auto" w:fill="auto"/>
          </w:tcPr>
          <w:p w14:paraId="6FDF3692" w14:textId="77777777" w:rsidR="00BE19C7" w:rsidRPr="009D7DC2" w:rsidRDefault="00BE19C7" w:rsidP="00BE19C7">
            <w:pPr>
              <w:spacing w:line="264" w:lineRule="auto"/>
              <w:jc w:val="both"/>
            </w:pPr>
            <w:r w:rsidRPr="009D7DC2">
              <w:rPr>
                <w:i/>
                <w:iCs/>
              </w:rPr>
              <w:t>Chỉ báo 2</w:t>
            </w:r>
            <w:r>
              <w:t>: Sử dụng cỡ chữ, phối hợp màu sắc hài hoà, đảm bảo tính dễ nhìn và tính thẩm mỹ</w:t>
            </w:r>
          </w:p>
        </w:tc>
        <w:tc>
          <w:tcPr>
            <w:tcW w:w="1134" w:type="dxa"/>
            <w:tcBorders>
              <w:top w:val="single" w:sz="4" w:space="0" w:color="auto"/>
              <w:bottom w:val="single" w:sz="4" w:space="0" w:color="auto"/>
            </w:tcBorders>
            <w:shd w:val="clear" w:color="auto" w:fill="auto"/>
            <w:vAlign w:val="center"/>
          </w:tcPr>
          <w:p w14:paraId="613D8250" w14:textId="77777777" w:rsidR="00BE19C7" w:rsidRPr="009D7DC2" w:rsidRDefault="00BE19C7" w:rsidP="00BE19C7">
            <w:pPr>
              <w:spacing w:line="264" w:lineRule="auto"/>
              <w:jc w:val="center"/>
              <w:rPr>
                <w:b/>
                <w:bCs/>
              </w:rPr>
            </w:pPr>
            <w:r w:rsidRPr="00274720">
              <w:rPr>
                <w:i/>
                <w:iCs/>
              </w:rPr>
              <w:t>1,0</w:t>
            </w:r>
          </w:p>
        </w:tc>
        <w:tc>
          <w:tcPr>
            <w:tcW w:w="1276" w:type="dxa"/>
            <w:tcBorders>
              <w:top w:val="single" w:sz="4" w:space="0" w:color="auto"/>
              <w:bottom w:val="single" w:sz="4" w:space="0" w:color="auto"/>
            </w:tcBorders>
            <w:vAlign w:val="center"/>
          </w:tcPr>
          <w:p w14:paraId="07EAEE6E" w14:textId="6D2D0166" w:rsidR="00BE19C7" w:rsidRDefault="00BE19C7" w:rsidP="00BE19C7">
            <w:pPr>
              <w:spacing w:line="264" w:lineRule="auto"/>
              <w:jc w:val="center"/>
            </w:pPr>
            <w:r>
              <w:t>1</w:t>
            </w:r>
          </w:p>
        </w:tc>
        <w:tc>
          <w:tcPr>
            <w:tcW w:w="1134" w:type="dxa"/>
            <w:tcBorders>
              <w:top w:val="single" w:sz="4" w:space="0" w:color="auto"/>
              <w:bottom w:val="single" w:sz="4" w:space="0" w:color="auto"/>
            </w:tcBorders>
            <w:vAlign w:val="center"/>
          </w:tcPr>
          <w:p w14:paraId="0890B82B" w14:textId="55213D6F" w:rsidR="00BE19C7" w:rsidRDefault="00BE19C7" w:rsidP="00BE19C7">
            <w:pPr>
              <w:spacing w:line="264" w:lineRule="auto"/>
              <w:jc w:val="center"/>
            </w:pPr>
            <w:r>
              <w:t>1</w:t>
            </w:r>
          </w:p>
        </w:tc>
      </w:tr>
      <w:tr w:rsidR="00BE19C7" w:rsidRPr="009D7DC2" w14:paraId="60C27156" w14:textId="32F609B0" w:rsidTr="00BE19C7">
        <w:tc>
          <w:tcPr>
            <w:tcW w:w="921" w:type="dxa"/>
            <w:gridSpan w:val="2"/>
            <w:vMerge/>
            <w:tcBorders>
              <w:right w:val="single" w:sz="4" w:space="0" w:color="auto"/>
            </w:tcBorders>
            <w:shd w:val="clear" w:color="auto" w:fill="auto"/>
          </w:tcPr>
          <w:p w14:paraId="171C0021" w14:textId="77777777" w:rsidR="00BE19C7" w:rsidRPr="009D7DC2" w:rsidRDefault="00BE19C7" w:rsidP="00BE19C7">
            <w:pPr>
              <w:spacing w:line="264" w:lineRule="auto"/>
              <w:jc w:val="both"/>
            </w:pPr>
          </w:p>
        </w:tc>
        <w:tc>
          <w:tcPr>
            <w:tcW w:w="5453" w:type="dxa"/>
            <w:tcBorders>
              <w:left w:val="single" w:sz="4" w:space="0" w:color="auto"/>
            </w:tcBorders>
            <w:shd w:val="clear" w:color="auto" w:fill="auto"/>
          </w:tcPr>
          <w:p w14:paraId="283DA072" w14:textId="77777777" w:rsidR="00BE19C7" w:rsidRPr="009D7DC2" w:rsidRDefault="00BE19C7" w:rsidP="00BE19C7">
            <w:pPr>
              <w:spacing w:line="264" w:lineRule="auto"/>
              <w:jc w:val="both"/>
            </w:pPr>
            <w:r w:rsidRPr="009D7DC2">
              <w:rPr>
                <w:i/>
                <w:iCs/>
              </w:rPr>
              <w:t>Chỉ báo 3</w:t>
            </w:r>
            <w:r>
              <w:t>: Sử dụng đồ hoạ đa phương tiện (hình ảnh, video, hình ảnh hiệu ứng động, …) để tăng tính thuyết phục và hấp dẫn</w:t>
            </w:r>
          </w:p>
        </w:tc>
        <w:tc>
          <w:tcPr>
            <w:tcW w:w="1134" w:type="dxa"/>
            <w:tcBorders>
              <w:top w:val="single" w:sz="4" w:space="0" w:color="auto"/>
              <w:bottom w:val="single" w:sz="4" w:space="0" w:color="auto"/>
            </w:tcBorders>
            <w:shd w:val="clear" w:color="auto" w:fill="auto"/>
            <w:vAlign w:val="center"/>
          </w:tcPr>
          <w:p w14:paraId="5F410091" w14:textId="77777777" w:rsidR="00BE19C7" w:rsidRPr="009D7DC2" w:rsidRDefault="00BE19C7" w:rsidP="00BE19C7">
            <w:pPr>
              <w:spacing w:line="264" w:lineRule="auto"/>
              <w:jc w:val="center"/>
              <w:rPr>
                <w:b/>
                <w:bCs/>
              </w:rPr>
            </w:pPr>
            <w:r w:rsidRPr="00274720">
              <w:rPr>
                <w:i/>
                <w:iCs/>
              </w:rPr>
              <w:t>1,0</w:t>
            </w:r>
          </w:p>
        </w:tc>
        <w:tc>
          <w:tcPr>
            <w:tcW w:w="1276" w:type="dxa"/>
            <w:tcBorders>
              <w:top w:val="single" w:sz="4" w:space="0" w:color="auto"/>
              <w:bottom w:val="single" w:sz="4" w:space="0" w:color="auto"/>
            </w:tcBorders>
            <w:vAlign w:val="center"/>
          </w:tcPr>
          <w:p w14:paraId="04EAEAB7" w14:textId="729B92C6" w:rsidR="00BE19C7" w:rsidRDefault="00BE19C7" w:rsidP="00BE19C7">
            <w:pPr>
              <w:spacing w:line="264" w:lineRule="auto"/>
              <w:jc w:val="center"/>
            </w:pPr>
            <w:r>
              <w:t>0,5</w:t>
            </w:r>
          </w:p>
        </w:tc>
        <w:tc>
          <w:tcPr>
            <w:tcW w:w="1134" w:type="dxa"/>
            <w:tcBorders>
              <w:top w:val="single" w:sz="4" w:space="0" w:color="auto"/>
              <w:bottom w:val="single" w:sz="4" w:space="0" w:color="auto"/>
            </w:tcBorders>
            <w:vAlign w:val="center"/>
          </w:tcPr>
          <w:p w14:paraId="23DE7B06" w14:textId="773E9C78" w:rsidR="00BE19C7" w:rsidRDefault="00BE19C7" w:rsidP="00BE19C7">
            <w:pPr>
              <w:spacing w:line="264" w:lineRule="auto"/>
              <w:jc w:val="center"/>
            </w:pPr>
            <w:r>
              <w:t>0,5</w:t>
            </w:r>
          </w:p>
        </w:tc>
      </w:tr>
      <w:tr w:rsidR="00BE19C7" w:rsidRPr="009D7DC2" w14:paraId="4F7B17CF" w14:textId="29225475" w:rsidTr="00BE19C7">
        <w:tc>
          <w:tcPr>
            <w:tcW w:w="921" w:type="dxa"/>
            <w:gridSpan w:val="2"/>
            <w:vMerge w:val="restart"/>
            <w:tcBorders>
              <w:right w:val="single" w:sz="4" w:space="0" w:color="auto"/>
            </w:tcBorders>
            <w:shd w:val="clear" w:color="auto" w:fill="auto"/>
            <w:vAlign w:val="center"/>
          </w:tcPr>
          <w:p w14:paraId="1E82E821" w14:textId="77777777" w:rsidR="00BE19C7" w:rsidRPr="009D7DC2" w:rsidRDefault="00BE19C7" w:rsidP="00BE19C7">
            <w:pPr>
              <w:spacing w:line="264" w:lineRule="auto"/>
              <w:jc w:val="center"/>
              <w:rPr>
                <w:b/>
                <w:bCs/>
                <w:i/>
                <w:iCs/>
              </w:rPr>
            </w:pPr>
            <w:r w:rsidRPr="009D7DC2">
              <w:rPr>
                <w:b/>
                <w:bCs/>
                <w:i/>
                <w:iCs/>
              </w:rPr>
              <w:t>Tiêu chí 3</w:t>
            </w:r>
          </w:p>
        </w:tc>
        <w:tc>
          <w:tcPr>
            <w:tcW w:w="5453" w:type="dxa"/>
            <w:tcBorders>
              <w:left w:val="single" w:sz="4" w:space="0" w:color="auto"/>
            </w:tcBorders>
            <w:shd w:val="clear" w:color="auto" w:fill="D9D9D9" w:themeFill="background1" w:themeFillShade="D9"/>
          </w:tcPr>
          <w:p w14:paraId="1F100572" w14:textId="77777777" w:rsidR="00BE19C7" w:rsidRPr="009D7DC2" w:rsidRDefault="00BE19C7" w:rsidP="00BE19C7">
            <w:pPr>
              <w:spacing w:line="264" w:lineRule="auto"/>
              <w:jc w:val="both"/>
              <w:rPr>
                <w:rFonts w:ascii="Times New Roman Bold Italic" w:hAnsi="Times New Roman Bold Italic"/>
                <w:b/>
                <w:bCs/>
                <w:i/>
                <w:iCs/>
                <w:spacing w:val="-4"/>
              </w:rPr>
            </w:pPr>
            <w:r w:rsidRPr="009D7DC2">
              <w:rPr>
                <w:rFonts w:ascii="Times New Roman Bold Italic" w:hAnsi="Times New Roman Bold Italic"/>
                <w:b/>
                <w:bCs/>
                <w:i/>
                <w:iCs/>
                <w:spacing w:val="-4"/>
              </w:rPr>
              <w:t>Thuyết trình rõ ràng, phong thái tự tin, trả lời được các câu hỏi</w:t>
            </w:r>
          </w:p>
        </w:tc>
        <w:tc>
          <w:tcPr>
            <w:tcW w:w="1134" w:type="dxa"/>
            <w:tcBorders>
              <w:top w:val="single" w:sz="4" w:space="0" w:color="auto"/>
              <w:bottom w:val="single" w:sz="4" w:space="0" w:color="auto"/>
            </w:tcBorders>
            <w:shd w:val="clear" w:color="auto" w:fill="D9D9D9" w:themeFill="background1" w:themeFillShade="D9"/>
            <w:vAlign w:val="center"/>
          </w:tcPr>
          <w:p w14:paraId="44AD9685" w14:textId="77777777" w:rsidR="00BE19C7" w:rsidRPr="009D7DC2" w:rsidRDefault="00BE19C7" w:rsidP="00BE19C7">
            <w:pPr>
              <w:spacing w:line="264" w:lineRule="auto"/>
              <w:jc w:val="center"/>
              <w:rPr>
                <w:b/>
                <w:bCs/>
                <w:i/>
                <w:iCs/>
              </w:rPr>
            </w:pPr>
            <w:r>
              <w:rPr>
                <w:b/>
                <w:bCs/>
                <w:i/>
                <w:iCs/>
              </w:rPr>
              <w:t>../3</w:t>
            </w:r>
          </w:p>
        </w:tc>
        <w:tc>
          <w:tcPr>
            <w:tcW w:w="1276" w:type="dxa"/>
            <w:tcBorders>
              <w:top w:val="single" w:sz="4" w:space="0" w:color="auto"/>
              <w:bottom w:val="single" w:sz="4" w:space="0" w:color="auto"/>
            </w:tcBorders>
            <w:shd w:val="clear" w:color="auto" w:fill="D9D9D9" w:themeFill="background1" w:themeFillShade="D9"/>
            <w:vAlign w:val="center"/>
          </w:tcPr>
          <w:p w14:paraId="512A87CD" w14:textId="555AA559" w:rsidR="00BE19C7" w:rsidRDefault="00BE19C7" w:rsidP="00BE19C7">
            <w:pPr>
              <w:spacing w:line="264" w:lineRule="auto"/>
              <w:jc w:val="center"/>
              <w:rPr>
                <w:b/>
                <w:bCs/>
                <w:i/>
                <w:iCs/>
              </w:rPr>
            </w:pPr>
            <w:r>
              <w:rPr>
                <w:b/>
                <w:bCs/>
                <w:i/>
                <w:iCs/>
              </w:rPr>
              <w:t>1,5/3</w:t>
            </w:r>
          </w:p>
        </w:tc>
        <w:tc>
          <w:tcPr>
            <w:tcW w:w="1134" w:type="dxa"/>
            <w:tcBorders>
              <w:top w:val="single" w:sz="4" w:space="0" w:color="auto"/>
              <w:bottom w:val="single" w:sz="4" w:space="0" w:color="auto"/>
            </w:tcBorders>
            <w:shd w:val="clear" w:color="auto" w:fill="D9D9D9" w:themeFill="background1" w:themeFillShade="D9"/>
            <w:vAlign w:val="center"/>
          </w:tcPr>
          <w:p w14:paraId="250EE256" w14:textId="350E5352" w:rsidR="00BE19C7" w:rsidRDefault="00BE19C7" w:rsidP="00BE19C7">
            <w:pPr>
              <w:spacing w:line="264" w:lineRule="auto"/>
              <w:jc w:val="center"/>
              <w:rPr>
                <w:b/>
                <w:bCs/>
                <w:i/>
                <w:iCs/>
              </w:rPr>
            </w:pPr>
            <w:r>
              <w:rPr>
                <w:b/>
                <w:bCs/>
                <w:i/>
                <w:iCs/>
              </w:rPr>
              <w:t>1,5/3</w:t>
            </w:r>
          </w:p>
        </w:tc>
      </w:tr>
      <w:tr w:rsidR="00BE19C7" w:rsidRPr="009D7DC2" w14:paraId="52ECA370" w14:textId="470DC68F" w:rsidTr="00BE19C7">
        <w:tc>
          <w:tcPr>
            <w:tcW w:w="921" w:type="dxa"/>
            <w:gridSpan w:val="2"/>
            <w:vMerge/>
            <w:tcBorders>
              <w:right w:val="single" w:sz="4" w:space="0" w:color="auto"/>
            </w:tcBorders>
            <w:shd w:val="clear" w:color="auto" w:fill="auto"/>
          </w:tcPr>
          <w:p w14:paraId="404D43EE" w14:textId="77777777" w:rsidR="00BE19C7" w:rsidRPr="009D7DC2" w:rsidRDefault="00BE19C7" w:rsidP="00BE19C7">
            <w:pPr>
              <w:spacing w:line="264" w:lineRule="auto"/>
              <w:jc w:val="both"/>
            </w:pPr>
          </w:p>
        </w:tc>
        <w:tc>
          <w:tcPr>
            <w:tcW w:w="5453" w:type="dxa"/>
            <w:tcBorders>
              <w:left w:val="single" w:sz="4" w:space="0" w:color="auto"/>
            </w:tcBorders>
            <w:shd w:val="clear" w:color="auto" w:fill="auto"/>
          </w:tcPr>
          <w:p w14:paraId="6F33D23B" w14:textId="77777777" w:rsidR="00BE19C7" w:rsidRPr="009D7DC2" w:rsidRDefault="00BE19C7" w:rsidP="00BE19C7">
            <w:pPr>
              <w:spacing w:line="264" w:lineRule="auto"/>
              <w:jc w:val="both"/>
            </w:pPr>
            <w:r w:rsidRPr="00C53041">
              <w:rPr>
                <w:i/>
                <w:iCs/>
              </w:rPr>
              <w:t>Chỉ báo 1</w:t>
            </w:r>
            <w:r>
              <w:t>: Thuyết trình rõ ràng, đầy đủ thông tin trong thời gian cho phép</w:t>
            </w:r>
          </w:p>
        </w:tc>
        <w:tc>
          <w:tcPr>
            <w:tcW w:w="1134" w:type="dxa"/>
            <w:tcBorders>
              <w:top w:val="single" w:sz="4" w:space="0" w:color="auto"/>
              <w:bottom w:val="single" w:sz="4" w:space="0" w:color="auto"/>
            </w:tcBorders>
            <w:shd w:val="clear" w:color="auto" w:fill="auto"/>
            <w:vAlign w:val="center"/>
          </w:tcPr>
          <w:p w14:paraId="32151A4B" w14:textId="77777777" w:rsidR="00BE19C7" w:rsidRPr="009D7DC2" w:rsidRDefault="00BE19C7" w:rsidP="00BE19C7">
            <w:pPr>
              <w:spacing w:line="264" w:lineRule="auto"/>
              <w:jc w:val="center"/>
              <w:rPr>
                <w:b/>
                <w:bCs/>
              </w:rPr>
            </w:pPr>
            <w:r w:rsidRPr="00F37F88">
              <w:rPr>
                <w:i/>
                <w:iCs/>
              </w:rPr>
              <w:t>1,0</w:t>
            </w:r>
          </w:p>
        </w:tc>
        <w:tc>
          <w:tcPr>
            <w:tcW w:w="1276" w:type="dxa"/>
            <w:tcBorders>
              <w:top w:val="single" w:sz="4" w:space="0" w:color="auto"/>
              <w:bottom w:val="single" w:sz="4" w:space="0" w:color="auto"/>
            </w:tcBorders>
            <w:vAlign w:val="center"/>
          </w:tcPr>
          <w:p w14:paraId="4BA7AC39" w14:textId="29488A3E" w:rsidR="00BE19C7" w:rsidRDefault="00BE19C7" w:rsidP="00BE19C7">
            <w:pPr>
              <w:spacing w:line="264" w:lineRule="auto"/>
              <w:jc w:val="center"/>
            </w:pPr>
            <w:r>
              <w:t>0,5</w:t>
            </w:r>
          </w:p>
        </w:tc>
        <w:tc>
          <w:tcPr>
            <w:tcW w:w="1134" w:type="dxa"/>
            <w:tcBorders>
              <w:top w:val="single" w:sz="4" w:space="0" w:color="auto"/>
              <w:bottom w:val="single" w:sz="4" w:space="0" w:color="auto"/>
            </w:tcBorders>
            <w:vAlign w:val="center"/>
          </w:tcPr>
          <w:p w14:paraId="76873ED0" w14:textId="019F3B59" w:rsidR="00BE19C7" w:rsidRDefault="00BE19C7" w:rsidP="00BE19C7">
            <w:pPr>
              <w:spacing w:line="264" w:lineRule="auto"/>
              <w:jc w:val="center"/>
            </w:pPr>
            <w:r>
              <w:t>0,5</w:t>
            </w:r>
          </w:p>
        </w:tc>
      </w:tr>
      <w:tr w:rsidR="00BE19C7" w:rsidRPr="009D7DC2" w14:paraId="26A1CA78" w14:textId="3D81B86F" w:rsidTr="00BE19C7">
        <w:tc>
          <w:tcPr>
            <w:tcW w:w="921" w:type="dxa"/>
            <w:gridSpan w:val="2"/>
            <w:vMerge/>
            <w:tcBorders>
              <w:right w:val="single" w:sz="4" w:space="0" w:color="auto"/>
            </w:tcBorders>
            <w:shd w:val="clear" w:color="auto" w:fill="auto"/>
          </w:tcPr>
          <w:p w14:paraId="5B46F1CD" w14:textId="77777777" w:rsidR="00BE19C7" w:rsidRPr="009D7DC2" w:rsidRDefault="00BE19C7" w:rsidP="00BE19C7">
            <w:pPr>
              <w:spacing w:line="264" w:lineRule="auto"/>
              <w:jc w:val="both"/>
            </w:pPr>
          </w:p>
        </w:tc>
        <w:tc>
          <w:tcPr>
            <w:tcW w:w="5453" w:type="dxa"/>
            <w:tcBorders>
              <w:left w:val="single" w:sz="4" w:space="0" w:color="auto"/>
            </w:tcBorders>
            <w:shd w:val="clear" w:color="auto" w:fill="auto"/>
          </w:tcPr>
          <w:p w14:paraId="4BB737D0" w14:textId="77777777" w:rsidR="00BE19C7" w:rsidRPr="009D7DC2" w:rsidRDefault="00BE19C7" w:rsidP="00BE19C7">
            <w:pPr>
              <w:spacing w:line="264" w:lineRule="auto"/>
              <w:jc w:val="both"/>
            </w:pPr>
            <w:r w:rsidRPr="0073255B">
              <w:rPr>
                <w:i/>
                <w:iCs/>
              </w:rPr>
              <w:t>Chỉ báo 2</w:t>
            </w:r>
            <w:r>
              <w:t>: Thể hiện được phong thái tự tin, giọng điệu, ngôn ngữ phù hợp, thu hút sự chú ý của người nghe</w:t>
            </w:r>
          </w:p>
        </w:tc>
        <w:tc>
          <w:tcPr>
            <w:tcW w:w="1134" w:type="dxa"/>
            <w:tcBorders>
              <w:top w:val="single" w:sz="4" w:space="0" w:color="auto"/>
              <w:bottom w:val="single" w:sz="4" w:space="0" w:color="auto"/>
            </w:tcBorders>
            <w:shd w:val="clear" w:color="auto" w:fill="auto"/>
            <w:vAlign w:val="center"/>
          </w:tcPr>
          <w:p w14:paraId="4EE50772" w14:textId="77777777" w:rsidR="00BE19C7" w:rsidRPr="009D7DC2" w:rsidRDefault="00BE19C7" w:rsidP="00BE19C7">
            <w:pPr>
              <w:spacing w:line="264" w:lineRule="auto"/>
              <w:jc w:val="center"/>
              <w:rPr>
                <w:b/>
                <w:bCs/>
              </w:rPr>
            </w:pPr>
            <w:r w:rsidRPr="00F37F88">
              <w:rPr>
                <w:i/>
                <w:iCs/>
              </w:rPr>
              <w:t>1,0</w:t>
            </w:r>
          </w:p>
        </w:tc>
        <w:tc>
          <w:tcPr>
            <w:tcW w:w="1276" w:type="dxa"/>
            <w:tcBorders>
              <w:top w:val="single" w:sz="4" w:space="0" w:color="auto"/>
              <w:bottom w:val="single" w:sz="4" w:space="0" w:color="auto"/>
            </w:tcBorders>
            <w:vAlign w:val="center"/>
          </w:tcPr>
          <w:p w14:paraId="25D6B036" w14:textId="5EEC3E91" w:rsidR="00BE19C7" w:rsidRDefault="00BE19C7" w:rsidP="00BE19C7">
            <w:pPr>
              <w:spacing w:line="264" w:lineRule="auto"/>
              <w:jc w:val="center"/>
            </w:pPr>
            <w:r>
              <w:t>0,5</w:t>
            </w:r>
          </w:p>
        </w:tc>
        <w:tc>
          <w:tcPr>
            <w:tcW w:w="1134" w:type="dxa"/>
            <w:tcBorders>
              <w:top w:val="single" w:sz="4" w:space="0" w:color="auto"/>
              <w:bottom w:val="single" w:sz="4" w:space="0" w:color="auto"/>
            </w:tcBorders>
            <w:vAlign w:val="center"/>
          </w:tcPr>
          <w:p w14:paraId="348D525E" w14:textId="54B46E8B" w:rsidR="00BE19C7" w:rsidRDefault="00BE19C7" w:rsidP="00BE19C7">
            <w:pPr>
              <w:spacing w:line="264" w:lineRule="auto"/>
              <w:jc w:val="center"/>
            </w:pPr>
            <w:r>
              <w:t>0,5</w:t>
            </w:r>
          </w:p>
        </w:tc>
      </w:tr>
      <w:tr w:rsidR="00BE19C7" w:rsidRPr="009D7DC2" w14:paraId="401A7DA1" w14:textId="2C9DA409" w:rsidTr="00BE19C7">
        <w:tc>
          <w:tcPr>
            <w:tcW w:w="921" w:type="dxa"/>
            <w:gridSpan w:val="2"/>
            <w:vMerge/>
            <w:tcBorders>
              <w:right w:val="single" w:sz="4" w:space="0" w:color="auto"/>
            </w:tcBorders>
            <w:shd w:val="clear" w:color="auto" w:fill="auto"/>
          </w:tcPr>
          <w:p w14:paraId="27E128AC" w14:textId="77777777" w:rsidR="00BE19C7" w:rsidRPr="009D7DC2" w:rsidRDefault="00BE19C7" w:rsidP="00BE19C7">
            <w:pPr>
              <w:spacing w:line="264" w:lineRule="auto"/>
              <w:jc w:val="both"/>
            </w:pPr>
          </w:p>
        </w:tc>
        <w:tc>
          <w:tcPr>
            <w:tcW w:w="5453" w:type="dxa"/>
            <w:tcBorders>
              <w:left w:val="single" w:sz="4" w:space="0" w:color="auto"/>
            </w:tcBorders>
            <w:shd w:val="clear" w:color="auto" w:fill="auto"/>
          </w:tcPr>
          <w:p w14:paraId="03E2287A" w14:textId="77777777" w:rsidR="00BE19C7" w:rsidRPr="009D7DC2" w:rsidRDefault="00BE19C7" w:rsidP="00BE19C7">
            <w:pPr>
              <w:spacing w:line="264" w:lineRule="auto"/>
              <w:jc w:val="both"/>
            </w:pPr>
            <w:r w:rsidRPr="0073255B">
              <w:rPr>
                <w:i/>
                <w:iCs/>
              </w:rPr>
              <w:t>Chỉ báo 3</w:t>
            </w:r>
            <w:r>
              <w:t>: Trả lời đầy đủ câu hỏi đặt ra bởi người nghe, số lượng câu trả sai hoặc không đúng trọng tâm không quá 20%</w:t>
            </w:r>
          </w:p>
        </w:tc>
        <w:tc>
          <w:tcPr>
            <w:tcW w:w="1134" w:type="dxa"/>
            <w:tcBorders>
              <w:top w:val="single" w:sz="4" w:space="0" w:color="auto"/>
            </w:tcBorders>
            <w:shd w:val="clear" w:color="auto" w:fill="auto"/>
            <w:vAlign w:val="center"/>
          </w:tcPr>
          <w:p w14:paraId="16378992" w14:textId="77777777" w:rsidR="00BE19C7" w:rsidRPr="009D7DC2" w:rsidRDefault="00BE19C7" w:rsidP="00BE19C7">
            <w:pPr>
              <w:spacing w:line="264" w:lineRule="auto"/>
              <w:jc w:val="center"/>
              <w:rPr>
                <w:b/>
                <w:bCs/>
              </w:rPr>
            </w:pPr>
            <w:r w:rsidRPr="00F37F88">
              <w:rPr>
                <w:i/>
                <w:iCs/>
              </w:rPr>
              <w:t>1,0</w:t>
            </w:r>
          </w:p>
        </w:tc>
        <w:tc>
          <w:tcPr>
            <w:tcW w:w="1276" w:type="dxa"/>
            <w:tcBorders>
              <w:top w:val="single" w:sz="4" w:space="0" w:color="auto"/>
            </w:tcBorders>
            <w:vAlign w:val="center"/>
          </w:tcPr>
          <w:p w14:paraId="0FEC7A9D" w14:textId="28293CE9" w:rsidR="00BE19C7" w:rsidRDefault="00BE19C7" w:rsidP="00BE19C7">
            <w:pPr>
              <w:spacing w:line="264" w:lineRule="auto"/>
              <w:jc w:val="center"/>
            </w:pPr>
            <w:r>
              <w:t>0,5</w:t>
            </w:r>
          </w:p>
        </w:tc>
        <w:tc>
          <w:tcPr>
            <w:tcW w:w="1134" w:type="dxa"/>
            <w:tcBorders>
              <w:top w:val="single" w:sz="4" w:space="0" w:color="auto"/>
            </w:tcBorders>
            <w:vAlign w:val="center"/>
          </w:tcPr>
          <w:p w14:paraId="36AAB67A" w14:textId="2901A097" w:rsidR="00BE19C7" w:rsidRDefault="00BE19C7" w:rsidP="00BE19C7">
            <w:pPr>
              <w:spacing w:line="264" w:lineRule="auto"/>
              <w:jc w:val="center"/>
            </w:pPr>
            <w:r>
              <w:t>0,5</w:t>
            </w:r>
          </w:p>
        </w:tc>
      </w:tr>
      <w:tr w:rsidR="00BE19C7" w:rsidRPr="00BE7E3A" w14:paraId="07271378" w14:textId="4E272B8E" w:rsidTr="00BE19C7">
        <w:tc>
          <w:tcPr>
            <w:tcW w:w="6374" w:type="dxa"/>
            <w:gridSpan w:val="3"/>
            <w:shd w:val="clear" w:color="auto" w:fill="92D050"/>
          </w:tcPr>
          <w:p w14:paraId="53524E59" w14:textId="77D37800" w:rsidR="00BE19C7" w:rsidRPr="00BE7E3A" w:rsidRDefault="00BE19C7" w:rsidP="00BE19C7">
            <w:pPr>
              <w:spacing w:line="264" w:lineRule="auto"/>
              <w:jc w:val="both"/>
            </w:pPr>
            <w:r w:rsidRPr="00BE7E3A">
              <w:t xml:space="preserve">CLO4.2.3.1. </w:t>
            </w:r>
            <w:r w:rsidRPr="00C56705">
              <w:t>Triển khai thực hiện đổi mới sáng tạo trong lĩnh vực Chẩn đoán phân tử</w:t>
            </w:r>
            <w:r w:rsidRPr="00BE7E3A">
              <w:rPr>
                <w:color w:val="000000"/>
              </w:rPr>
              <w:t xml:space="preserve"> [3,5] </w:t>
            </w:r>
            <w:r w:rsidRPr="00BE7E3A">
              <w:rPr>
                <w:rStyle w:val="normaltextrun"/>
                <w:lang w:val="sv-SE"/>
              </w:rPr>
              <w:t>{trọng số 1</w:t>
            </w:r>
            <w:r>
              <w:rPr>
                <w:rStyle w:val="normaltextrun"/>
                <w:lang w:val="sv-SE"/>
              </w:rPr>
              <w:t>2</w:t>
            </w:r>
            <w:r w:rsidRPr="00BE7E3A">
              <w:rPr>
                <w:rStyle w:val="normaltextrun"/>
                <w:lang w:val="sv-SE"/>
              </w:rPr>
              <w:t>%}</w:t>
            </w:r>
          </w:p>
        </w:tc>
        <w:tc>
          <w:tcPr>
            <w:tcW w:w="1134" w:type="dxa"/>
            <w:tcBorders>
              <w:top w:val="single" w:sz="4" w:space="0" w:color="auto"/>
            </w:tcBorders>
            <w:shd w:val="clear" w:color="auto" w:fill="92D050"/>
            <w:vAlign w:val="center"/>
          </w:tcPr>
          <w:p w14:paraId="17948367" w14:textId="77777777" w:rsidR="00BE19C7" w:rsidRPr="00BE7E3A" w:rsidRDefault="00BE19C7" w:rsidP="00BE19C7">
            <w:pPr>
              <w:spacing w:line="264" w:lineRule="auto"/>
              <w:jc w:val="center"/>
              <w:rPr>
                <w:b/>
                <w:bCs/>
              </w:rPr>
            </w:pPr>
            <w:r w:rsidRPr="00BE7E3A">
              <w:rPr>
                <w:b/>
                <w:bCs/>
              </w:rPr>
              <w:t>…/10</w:t>
            </w:r>
          </w:p>
        </w:tc>
        <w:tc>
          <w:tcPr>
            <w:tcW w:w="1276" w:type="dxa"/>
            <w:tcBorders>
              <w:top w:val="single" w:sz="4" w:space="0" w:color="auto"/>
            </w:tcBorders>
            <w:shd w:val="clear" w:color="auto" w:fill="92D050"/>
            <w:vAlign w:val="center"/>
          </w:tcPr>
          <w:p w14:paraId="77103353" w14:textId="00933015" w:rsidR="00BE19C7" w:rsidRPr="00001E18" w:rsidRDefault="00BE19C7" w:rsidP="00BE19C7">
            <w:pPr>
              <w:spacing w:line="264" w:lineRule="auto"/>
              <w:jc w:val="center"/>
              <w:rPr>
                <w:b/>
                <w:bCs/>
              </w:rPr>
            </w:pPr>
            <w:r>
              <w:rPr>
                <w:b/>
                <w:bCs/>
              </w:rPr>
              <w:t>8,0/10</w:t>
            </w:r>
          </w:p>
        </w:tc>
        <w:tc>
          <w:tcPr>
            <w:tcW w:w="1134" w:type="dxa"/>
            <w:tcBorders>
              <w:top w:val="single" w:sz="4" w:space="0" w:color="auto"/>
            </w:tcBorders>
            <w:shd w:val="clear" w:color="auto" w:fill="92D050"/>
            <w:vAlign w:val="center"/>
          </w:tcPr>
          <w:p w14:paraId="4FBEBA21" w14:textId="324071ED" w:rsidR="00BE19C7" w:rsidRPr="00001E18" w:rsidRDefault="00BE19C7" w:rsidP="00BE19C7">
            <w:pPr>
              <w:spacing w:line="264" w:lineRule="auto"/>
              <w:jc w:val="center"/>
              <w:rPr>
                <w:b/>
                <w:bCs/>
              </w:rPr>
            </w:pPr>
            <w:r>
              <w:rPr>
                <w:b/>
                <w:bCs/>
              </w:rPr>
              <w:t>8,0/10</w:t>
            </w:r>
          </w:p>
        </w:tc>
      </w:tr>
      <w:tr w:rsidR="0059763C" w:rsidRPr="00BE7E3A" w14:paraId="68FC0102" w14:textId="62F77222" w:rsidTr="00BE19C7">
        <w:tc>
          <w:tcPr>
            <w:tcW w:w="910" w:type="dxa"/>
            <w:vMerge w:val="restart"/>
            <w:shd w:val="clear" w:color="auto" w:fill="auto"/>
            <w:vAlign w:val="center"/>
          </w:tcPr>
          <w:p w14:paraId="0122A2F6" w14:textId="77777777" w:rsidR="0059763C" w:rsidRPr="00260B4D" w:rsidRDefault="0059763C" w:rsidP="0059763C">
            <w:pPr>
              <w:spacing w:line="264" w:lineRule="auto"/>
              <w:ind w:hanging="20"/>
              <w:jc w:val="center"/>
              <w:rPr>
                <w:b/>
                <w:bCs/>
                <w:i/>
                <w:iCs/>
              </w:rPr>
            </w:pPr>
            <w:r w:rsidRPr="00260B4D">
              <w:rPr>
                <w:b/>
                <w:bCs/>
                <w:i/>
                <w:iCs/>
              </w:rPr>
              <w:t>Tiêu chí</w:t>
            </w:r>
            <w:r>
              <w:rPr>
                <w:b/>
                <w:bCs/>
                <w:i/>
                <w:iCs/>
              </w:rPr>
              <w:t xml:space="preserve"> 1</w:t>
            </w:r>
          </w:p>
        </w:tc>
        <w:tc>
          <w:tcPr>
            <w:tcW w:w="5464" w:type="dxa"/>
            <w:gridSpan w:val="2"/>
            <w:shd w:val="clear" w:color="auto" w:fill="BFBFBF" w:themeFill="background1" w:themeFillShade="BF"/>
            <w:vAlign w:val="center"/>
          </w:tcPr>
          <w:p w14:paraId="28D26BF8" w14:textId="77777777" w:rsidR="0059763C" w:rsidRPr="00BE7E3A" w:rsidRDefault="0059763C" w:rsidP="0059763C">
            <w:pPr>
              <w:spacing w:line="264" w:lineRule="auto"/>
              <w:jc w:val="both"/>
              <w:rPr>
                <w:b/>
                <w:bCs/>
                <w:i/>
                <w:iCs/>
              </w:rPr>
            </w:pPr>
            <w:r w:rsidRPr="00BE7E3A">
              <w:rPr>
                <w:b/>
                <w:bCs/>
                <w:i/>
                <w:iCs/>
              </w:rPr>
              <w:t>Thu thập và phân tích được số liệu, minh chứng khoa học</w:t>
            </w:r>
          </w:p>
        </w:tc>
        <w:tc>
          <w:tcPr>
            <w:tcW w:w="1134" w:type="dxa"/>
            <w:tcBorders>
              <w:bottom w:val="single" w:sz="4" w:space="0" w:color="auto"/>
            </w:tcBorders>
            <w:shd w:val="clear" w:color="auto" w:fill="BFBFBF" w:themeFill="background1" w:themeFillShade="BF"/>
            <w:vAlign w:val="center"/>
          </w:tcPr>
          <w:p w14:paraId="2B84D034" w14:textId="77777777" w:rsidR="0059763C" w:rsidRPr="004D7CAC" w:rsidRDefault="0059763C" w:rsidP="0059763C">
            <w:pPr>
              <w:spacing w:line="264" w:lineRule="auto"/>
              <w:jc w:val="center"/>
              <w:rPr>
                <w:b/>
                <w:bCs/>
                <w:i/>
                <w:iCs/>
              </w:rPr>
            </w:pPr>
            <w:r w:rsidRPr="004D7CAC">
              <w:rPr>
                <w:b/>
                <w:bCs/>
                <w:i/>
                <w:iCs/>
              </w:rPr>
              <w:t>…/5</w:t>
            </w:r>
          </w:p>
        </w:tc>
        <w:tc>
          <w:tcPr>
            <w:tcW w:w="1276" w:type="dxa"/>
            <w:tcBorders>
              <w:bottom w:val="single" w:sz="4" w:space="0" w:color="auto"/>
            </w:tcBorders>
            <w:shd w:val="clear" w:color="auto" w:fill="BFBFBF" w:themeFill="background1" w:themeFillShade="BF"/>
            <w:vAlign w:val="center"/>
          </w:tcPr>
          <w:p w14:paraId="3720BDC6" w14:textId="499729AB" w:rsidR="0059763C" w:rsidRDefault="0059763C" w:rsidP="0059763C">
            <w:pPr>
              <w:spacing w:line="264" w:lineRule="auto"/>
              <w:jc w:val="center"/>
              <w:rPr>
                <w:i/>
                <w:iCs/>
              </w:rPr>
            </w:pPr>
            <w:r>
              <w:rPr>
                <w:i/>
                <w:iCs/>
              </w:rPr>
              <w:t>4,0/5</w:t>
            </w:r>
          </w:p>
        </w:tc>
        <w:tc>
          <w:tcPr>
            <w:tcW w:w="1134" w:type="dxa"/>
            <w:tcBorders>
              <w:bottom w:val="single" w:sz="4" w:space="0" w:color="auto"/>
            </w:tcBorders>
            <w:shd w:val="clear" w:color="auto" w:fill="BFBFBF" w:themeFill="background1" w:themeFillShade="BF"/>
            <w:vAlign w:val="center"/>
          </w:tcPr>
          <w:p w14:paraId="49E25CA4" w14:textId="2882B91B" w:rsidR="0059763C" w:rsidRDefault="0059763C" w:rsidP="0059763C">
            <w:pPr>
              <w:spacing w:line="264" w:lineRule="auto"/>
              <w:jc w:val="center"/>
              <w:rPr>
                <w:i/>
                <w:iCs/>
              </w:rPr>
            </w:pPr>
            <w:r>
              <w:rPr>
                <w:i/>
                <w:iCs/>
              </w:rPr>
              <w:t>4,</w:t>
            </w:r>
            <w:r>
              <w:rPr>
                <w:i/>
                <w:iCs/>
              </w:rPr>
              <w:t>0</w:t>
            </w:r>
            <w:r>
              <w:rPr>
                <w:i/>
                <w:iCs/>
              </w:rPr>
              <w:t>/5</w:t>
            </w:r>
          </w:p>
        </w:tc>
      </w:tr>
      <w:tr w:rsidR="0059763C" w:rsidRPr="00BE7E3A" w14:paraId="6A5ABCFE" w14:textId="0C08D4B3" w:rsidTr="00BE19C7">
        <w:tc>
          <w:tcPr>
            <w:tcW w:w="910" w:type="dxa"/>
            <w:vMerge/>
            <w:shd w:val="clear" w:color="auto" w:fill="auto"/>
            <w:vAlign w:val="center"/>
          </w:tcPr>
          <w:p w14:paraId="26BF8DCC" w14:textId="77777777" w:rsidR="0059763C" w:rsidRPr="00260B4D" w:rsidRDefault="0059763C" w:rsidP="0059763C">
            <w:pPr>
              <w:spacing w:line="264" w:lineRule="auto"/>
              <w:ind w:left="284"/>
              <w:jc w:val="both"/>
              <w:rPr>
                <w:b/>
                <w:bCs/>
                <w:i/>
                <w:iCs/>
              </w:rPr>
            </w:pPr>
          </w:p>
        </w:tc>
        <w:tc>
          <w:tcPr>
            <w:tcW w:w="5464" w:type="dxa"/>
            <w:gridSpan w:val="2"/>
            <w:shd w:val="clear" w:color="auto" w:fill="auto"/>
          </w:tcPr>
          <w:p w14:paraId="1DAF81A9" w14:textId="77777777" w:rsidR="0059763C" w:rsidRPr="00BE7E3A" w:rsidRDefault="0059763C" w:rsidP="0059763C">
            <w:pPr>
              <w:spacing w:line="264" w:lineRule="auto"/>
              <w:ind w:left="1073" w:hanging="1073"/>
              <w:jc w:val="both"/>
            </w:pPr>
            <w:r w:rsidRPr="00BE7E3A">
              <w:rPr>
                <w:i/>
                <w:iCs/>
              </w:rPr>
              <w:t>Chỉ báo 1</w:t>
            </w:r>
            <w:r w:rsidRPr="00BE7E3A">
              <w:t>. Thu thập số liệu/minh chứng đảm bảo tính khoa học cho từng nội dung thực hiện của dự án</w:t>
            </w:r>
          </w:p>
        </w:tc>
        <w:tc>
          <w:tcPr>
            <w:tcW w:w="1134" w:type="dxa"/>
            <w:tcBorders>
              <w:bottom w:val="single" w:sz="4" w:space="0" w:color="auto"/>
            </w:tcBorders>
            <w:shd w:val="clear" w:color="auto" w:fill="auto"/>
            <w:vAlign w:val="center"/>
          </w:tcPr>
          <w:p w14:paraId="710DECDC" w14:textId="77777777" w:rsidR="0059763C" w:rsidRPr="00BE7E3A" w:rsidRDefault="0059763C" w:rsidP="0059763C">
            <w:pPr>
              <w:spacing w:line="264" w:lineRule="auto"/>
              <w:jc w:val="center"/>
              <w:rPr>
                <w:i/>
                <w:iCs/>
              </w:rPr>
            </w:pPr>
            <w:r w:rsidRPr="00BE7E3A">
              <w:rPr>
                <w:i/>
                <w:iCs/>
              </w:rPr>
              <w:t>3,0</w:t>
            </w:r>
          </w:p>
        </w:tc>
        <w:tc>
          <w:tcPr>
            <w:tcW w:w="1276" w:type="dxa"/>
            <w:tcBorders>
              <w:bottom w:val="single" w:sz="4" w:space="0" w:color="auto"/>
            </w:tcBorders>
            <w:vAlign w:val="center"/>
          </w:tcPr>
          <w:p w14:paraId="3F47BC5F" w14:textId="316913A5" w:rsidR="0059763C" w:rsidRPr="00443B39" w:rsidRDefault="0059763C" w:rsidP="0059763C">
            <w:pPr>
              <w:spacing w:line="264" w:lineRule="auto"/>
              <w:jc w:val="center"/>
            </w:pPr>
            <w:r w:rsidRPr="00443B39">
              <w:t>2,5</w:t>
            </w:r>
          </w:p>
        </w:tc>
        <w:tc>
          <w:tcPr>
            <w:tcW w:w="1134" w:type="dxa"/>
            <w:tcBorders>
              <w:bottom w:val="single" w:sz="4" w:space="0" w:color="auto"/>
            </w:tcBorders>
            <w:vAlign w:val="center"/>
          </w:tcPr>
          <w:p w14:paraId="49D497B1" w14:textId="449946DD" w:rsidR="0059763C" w:rsidRDefault="0059763C" w:rsidP="0059763C">
            <w:pPr>
              <w:spacing w:line="264" w:lineRule="auto"/>
              <w:jc w:val="center"/>
              <w:rPr>
                <w:i/>
                <w:iCs/>
              </w:rPr>
            </w:pPr>
            <w:r w:rsidRPr="00443B39">
              <w:t>2,5</w:t>
            </w:r>
          </w:p>
        </w:tc>
      </w:tr>
      <w:tr w:rsidR="0059763C" w:rsidRPr="00BE7E3A" w14:paraId="500B4449" w14:textId="7BCC31C5" w:rsidTr="00BE19C7">
        <w:tc>
          <w:tcPr>
            <w:tcW w:w="910" w:type="dxa"/>
            <w:vMerge/>
            <w:shd w:val="clear" w:color="auto" w:fill="auto"/>
            <w:vAlign w:val="center"/>
          </w:tcPr>
          <w:p w14:paraId="36113F08" w14:textId="77777777" w:rsidR="0059763C" w:rsidRPr="00260B4D" w:rsidRDefault="0059763C" w:rsidP="0059763C">
            <w:pPr>
              <w:spacing w:line="264" w:lineRule="auto"/>
              <w:ind w:left="284"/>
              <w:jc w:val="both"/>
              <w:rPr>
                <w:b/>
                <w:bCs/>
                <w:i/>
                <w:iCs/>
              </w:rPr>
            </w:pPr>
          </w:p>
        </w:tc>
        <w:tc>
          <w:tcPr>
            <w:tcW w:w="5464" w:type="dxa"/>
            <w:gridSpan w:val="2"/>
            <w:shd w:val="clear" w:color="auto" w:fill="auto"/>
          </w:tcPr>
          <w:p w14:paraId="4EABD8D1" w14:textId="77777777" w:rsidR="0059763C" w:rsidRPr="00BE7E3A" w:rsidRDefault="0059763C" w:rsidP="0059763C">
            <w:pPr>
              <w:spacing w:line="264" w:lineRule="auto"/>
              <w:ind w:left="1073" w:hanging="993"/>
              <w:jc w:val="both"/>
            </w:pPr>
            <w:r w:rsidRPr="00BE7E3A">
              <w:rPr>
                <w:i/>
                <w:iCs/>
              </w:rPr>
              <w:t xml:space="preserve">Chỉ bảo 2. </w:t>
            </w:r>
            <w:r w:rsidRPr="00BE7E3A">
              <w:t>Phân tích và trình bày được kết quả đảm bảo tính chính xác, tin cậy và khoa học</w:t>
            </w:r>
          </w:p>
        </w:tc>
        <w:tc>
          <w:tcPr>
            <w:tcW w:w="1134" w:type="dxa"/>
            <w:tcBorders>
              <w:top w:val="single" w:sz="4" w:space="0" w:color="auto"/>
              <w:bottom w:val="single" w:sz="4" w:space="0" w:color="auto"/>
            </w:tcBorders>
            <w:shd w:val="clear" w:color="auto" w:fill="auto"/>
            <w:vAlign w:val="center"/>
          </w:tcPr>
          <w:p w14:paraId="31A9ABA2" w14:textId="77777777" w:rsidR="0059763C" w:rsidRPr="00BE7E3A" w:rsidRDefault="0059763C" w:rsidP="0059763C">
            <w:pPr>
              <w:spacing w:line="264" w:lineRule="auto"/>
              <w:jc w:val="center"/>
              <w:rPr>
                <w:i/>
                <w:iCs/>
              </w:rPr>
            </w:pPr>
            <w:r w:rsidRPr="00BE7E3A">
              <w:rPr>
                <w:i/>
                <w:iCs/>
              </w:rPr>
              <w:t>2,0</w:t>
            </w:r>
          </w:p>
        </w:tc>
        <w:tc>
          <w:tcPr>
            <w:tcW w:w="1276" w:type="dxa"/>
            <w:tcBorders>
              <w:top w:val="single" w:sz="4" w:space="0" w:color="auto"/>
              <w:bottom w:val="single" w:sz="4" w:space="0" w:color="auto"/>
            </w:tcBorders>
            <w:vAlign w:val="center"/>
          </w:tcPr>
          <w:p w14:paraId="5FCA4598" w14:textId="0846766A" w:rsidR="0059763C" w:rsidRPr="00443B39" w:rsidRDefault="0059763C" w:rsidP="0059763C">
            <w:pPr>
              <w:spacing w:line="264" w:lineRule="auto"/>
              <w:jc w:val="center"/>
            </w:pPr>
            <w:r>
              <w:t>1</w:t>
            </w:r>
            <w:r w:rsidRPr="00443B39">
              <w:t>,</w:t>
            </w:r>
            <w:r>
              <w:t>5</w:t>
            </w:r>
          </w:p>
        </w:tc>
        <w:tc>
          <w:tcPr>
            <w:tcW w:w="1134" w:type="dxa"/>
            <w:tcBorders>
              <w:top w:val="single" w:sz="4" w:space="0" w:color="auto"/>
              <w:bottom w:val="single" w:sz="4" w:space="0" w:color="auto"/>
            </w:tcBorders>
            <w:vAlign w:val="center"/>
          </w:tcPr>
          <w:p w14:paraId="639E55EA" w14:textId="47405D48" w:rsidR="0059763C" w:rsidRDefault="0059763C" w:rsidP="0059763C">
            <w:pPr>
              <w:spacing w:line="264" w:lineRule="auto"/>
              <w:jc w:val="center"/>
              <w:rPr>
                <w:i/>
                <w:iCs/>
              </w:rPr>
            </w:pPr>
            <w:r>
              <w:t>1</w:t>
            </w:r>
            <w:r w:rsidRPr="00443B39">
              <w:t>,</w:t>
            </w:r>
            <w:r>
              <w:t>5</w:t>
            </w:r>
          </w:p>
        </w:tc>
      </w:tr>
      <w:tr w:rsidR="0059763C" w:rsidRPr="00BE7E3A" w14:paraId="55D20569" w14:textId="4C52DBE2" w:rsidTr="00444B85">
        <w:tc>
          <w:tcPr>
            <w:tcW w:w="910" w:type="dxa"/>
            <w:vMerge w:val="restart"/>
            <w:shd w:val="clear" w:color="auto" w:fill="auto"/>
            <w:vAlign w:val="center"/>
          </w:tcPr>
          <w:p w14:paraId="5B4773B8" w14:textId="77777777" w:rsidR="0059763C" w:rsidRPr="00260B4D" w:rsidRDefault="0059763C" w:rsidP="0059763C">
            <w:pPr>
              <w:spacing w:line="264" w:lineRule="auto"/>
              <w:jc w:val="center"/>
              <w:rPr>
                <w:b/>
                <w:bCs/>
                <w:i/>
                <w:iCs/>
              </w:rPr>
            </w:pPr>
            <w:r w:rsidRPr="00260B4D">
              <w:rPr>
                <w:b/>
                <w:bCs/>
                <w:i/>
                <w:iCs/>
              </w:rPr>
              <w:t>Tiêu chí</w:t>
            </w:r>
            <w:r>
              <w:rPr>
                <w:b/>
                <w:bCs/>
                <w:i/>
                <w:iCs/>
              </w:rPr>
              <w:t xml:space="preserve"> 2</w:t>
            </w:r>
          </w:p>
        </w:tc>
        <w:tc>
          <w:tcPr>
            <w:tcW w:w="5464" w:type="dxa"/>
            <w:gridSpan w:val="2"/>
            <w:shd w:val="clear" w:color="auto" w:fill="BFBFBF" w:themeFill="background1" w:themeFillShade="BF"/>
          </w:tcPr>
          <w:p w14:paraId="5F2F3375" w14:textId="77471B1D" w:rsidR="0059763C" w:rsidRPr="00BE7E3A" w:rsidRDefault="0059763C" w:rsidP="0059763C">
            <w:pPr>
              <w:spacing w:line="264" w:lineRule="auto"/>
              <w:jc w:val="both"/>
              <w:rPr>
                <w:b/>
                <w:bCs/>
                <w:i/>
                <w:iCs/>
              </w:rPr>
            </w:pPr>
            <w:r w:rsidRPr="00BE7E3A">
              <w:rPr>
                <w:b/>
                <w:bCs/>
                <w:i/>
                <w:iCs/>
              </w:rPr>
              <w:t xml:space="preserve">Phân tích, thảo luận về kết quả </w:t>
            </w:r>
            <w:r>
              <w:rPr>
                <w:b/>
                <w:bCs/>
                <w:i/>
                <w:iCs/>
              </w:rPr>
              <w:t>đổi mới sáng tạo</w:t>
            </w:r>
          </w:p>
        </w:tc>
        <w:tc>
          <w:tcPr>
            <w:tcW w:w="1134" w:type="dxa"/>
            <w:tcBorders>
              <w:top w:val="single" w:sz="4" w:space="0" w:color="auto"/>
              <w:bottom w:val="single" w:sz="4" w:space="0" w:color="auto"/>
            </w:tcBorders>
            <w:shd w:val="clear" w:color="auto" w:fill="BFBFBF" w:themeFill="background1" w:themeFillShade="BF"/>
            <w:vAlign w:val="center"/>
          </w:tcPr>
          <w:p w14:paraId="30D5F2A3" w14:textId="241C6AAB" w:rsidR="0059763C" w:rsidRPr="00BE7E3A" w:rsidRDefault="0059763C" w:rsidP="0059763C">
            <w:pPr>
              <w:spacing w:line="264" w:lineRule="auto"/>
              <w:rPr>
                <w:b/>
                <w:bCs/>
                <w:i/>
                <w:iCs/>
              </w:rPr>
            </w:pPr>
            <w:r>
              <w:rPr>
                <w:b/>
                <w:bCs/>
                <w:i/>
                <w:iCs/>
              </w:rPr>
              <w:t xml:space="preserve">     </w:t>
            </w:r>
            <w:r w:rsidRPr="00BE7E3A">
              <w:rPr>
                <w:b/>
                <w:bCs/>
                <w:i/>
                <w:iCs/>
              </w:rPr>
              <w:t>…/5</w:t>
            </w:r>
          </w:p>
        </w:tc>
        <w:tc>
          <w:tcPr>
            <w:tcW w:w="1276" w:type="dxa"/>
            <w:tcBorders>
              <w:top w:val="single" w:sz="4" w:space="0" w:color="auto"/>
              <w:bottom w:val="single" w:sz="4" w:space="0" w:color="auto"/>
            </w:tcBorders>
            <w:shd w:val="clear" w:color="auto" w:fill="BFBFBF" w:themeFill="background1" w:themeFillShade="BF"/>
          </w:tcPr>
          <w:p w14:paraId="482EA988" w14:textId="4942F234" w:rsidR="0059763C" w:rsidRDefault="0059763C" w:rsidP="0059763C">
            <w:pPr>
              <w:spacing w:line="264" w:lineRule="auto"/>
              <w:jc w:val="center"/>
              <w:rPr>
                <w:i/>
                <w:iCs/>
              </w:rPr>
            </w:pPr>
            <w:r>
              <w:rPr>
                <w:i/>
                <w:iCs/>
              </w:rPr>
              <w:t>4,0/5</w:t>
            </w:r>
          </w:p>
        </w:tc>
        <w:tc>
          <w:tcPr>
            <w:tcW w:w="1134" w:type="dxa"/>
            <w:tcBorders>
              <w:top w:val="single" w:sz="4" w:space="0" w:color="auto"/>
              <w:bottom w:val="single" w:sz="4" w:space="0" w:color="auto"/>
            </w:tcBorders>
            <w:shd w:val="clear" w:color="auto" w:fill="BFBFBF" w:themeFill="background1" w:themeFillShade="BF"/>
          </w:tcPr>
          <w:p w14:paraId="21CA39D5" w14:textId="011AFA8B" w:rsidR="0059763C" w:rsidRDefault="0059763C" w:rsidP="0059763C">
            <w:pPr>
              <w:spacing w:line="264" w:lineRule="auto"/>
              <w:jc w:val="center"/>
              <w:rPr>
                <w:i/>
                <w:iCs/>
              </w:rPr>
            </w:pPr>
            <w:r>
              <w:rPr>
                <w:i/>
                <w:iCs/>
              </w:rPr>
              <w:t>4,</w:t>
            </w:r>
            <w:r>
              <w:rPr>
                <w:i/>
                <w:iCs/>
              </w:rPr>
              <w:t>0</w:t>
            </w:r>
            <w:r>
              <w:rPr>
                <w:i/>
                <w:iCs/>
              </w:rPr>
              <w:t>/5</w:t>
            </w:r>
          </w:p>
        </w:tc>
      </w:tr>
      <w:tr w:rsidR="0059763C" w:rsidRPr="00BE7E3A" w14:paraId="6C5CA5FA" w14:textId="661953DA" w:rsidTr="00BE19C7">
        <w:tc>
          <w:tcPr>
            <w:tcW w:w="910" w:type="dxa"/>
            <w:vMerge/>
            <w:shd w:val="clear" w:color="auto" w:fill="auto"/>
          </w:tcPr>
          <w:p w14:paraId="75266376" w14:textId="77777777" w:rsidR="0059763C" w:rsidRPr="00BE7E3A" w:rsidRDefault="0059763C" w:rsidP="0059763C">
            <w:pPr>
              <w:spacing w:line="264" w:lineRule="auto"/>
              <w:ind w:left="284"/>
              <w:jc w:val="both"/>
              <w:rPr>
                <w:i/>
                <w:iCs/>
              </w:rPr>
            </w:pPr>
          </w:p>
        </w:tc>
        <w:tc>
          <w:tcPr>
            <w:tcW w:w="5464" w:type="dxa"/>
            <w:gridSpan w:val="2"/>
            <w:shd w:val="clear" w:color="auto" w:fill="auto"/>
          </w:tcPr>
          <w:p w14:paraId="5CC2894C" w14:textId="77777777" w:rsidR="0059763C" w:rsidRPr="00BE7E3A" w:rsidRDefault="0059763C" w:rsidP="0059763C">
            <w:pPr>
              <w:spacing w:line="264" w:lineRule="auto"/>
              <w:ind w:left="1073" w:hanging="1073"/>
              <w:jc w:val="both"/>
            </w:pPr>
            <w:r w:rsidRPr="00BE7E3A">
              <w:rPr>
                <w:i/>
                <w:iCs/>
              </w:rPr>
              <w:t>Chỉ báo 1.</w:t>
            </w:r>
            <w:r w:rsidRPr="00BE7E3A">
              <w:t xml:space="preserve"> Phân tích, thảo luận về các kết quả đạt được theo các mục tiêu của dự án</w:t>
            </w:r>
          </w:p>
        </w:tc>
        <w:tc>
          <w:tcPr>
            <w:tcW w:w="1134" w:type="dxa"/>
            <w:tcBorders>
              <w:top w:val="single" w:sz="4" w:space="0" w:color="auto"/>
              <w:bottom w:val="single" w:sz="4" w:space="0" w:color="auto"/>
            </w:tcBorders>
            <w:shd w:val="clear" w:color="auto" w:fill="auto"/>
            <w:vAlign w:val="center"/>
          </w:tcPr>
          <w:p w14:paraId="2E1A03F3" w14:textId="77777777" w:rsidR="0059763C" w:rsidRPr="00BE7E3A" w:rsidRDefault="0059763C" w:rsidP="0059763C">
            <w:pPr>
              <w:spacing w:line="264" w:lineRule="auto"/>
              <w:jc w:val="center"/>
              <w:rPr>
                <w:i/>
                <w:iCs/>
              </w:rPr>
            </w:pPr>
            <w:r w:rsidRPr="00BE7E3A">
              <w:rPr>
                <w:i/>
                <w:iCs/>
              </w:rPr>
              <w:t>3,0</w:t>
            </w:r>
          </w:p>
        </w:tc>
        <w:tc>
          <w:tcPr>
            <w:tcW w:w="1276" w:type="dxa"/>
            <w:tcBorders>
              <w:top w:val="single" w:sz="4" w:space="0" w:color="auto"/>
              <w:bottom w:val="single" w:sz="4" w:space="0" w:color="auto"/>
            </w:tcBorders>
            <w:vAlign w:val="center"/>
          </w:tcPr>
          <w:p w14:paraId="1D85C937" w14:textId="7A917F22" w:rsidR="0059763C" w:rsidRPr="00443B39" w:rsidRDefault="0059763C" w:rsidP="0059763C">
            <w:pPr>
              <w:spacing w:line="264" w:lineRule="auto"/>
              <w:jc w:val="center"/>
            </w:pPr>
            <w:r>
              <w:t>2</w:t>
            </w:r>
            <w:r w:rsidRPr="00443B39">
              <w:t>,</w:t>
            </w:r>
            <w:r>
              <w:t>5</w:t>
            </w:r>
          </w:p>
        </w:tc>
        <w:tc>
          <w:tcPr>
            <w:tcW w:w="1134" w:type="dxa"/>
            <w:tcBorders>
              <w:top w:val="single" w:sz="4" w:space="0" w:color="auto"/>
              <w:bottom w:val="single" w:sz="4" w:space="0" w:color="auto"/>
            </w:tcBorders>
            <w:vAlign w:val="center"/>
          </w:tcPr>
          <w:p w14:paraId="74B2CA3A" w14:textId="50358CE6" w:rsidR="0059763C" w:rsidRDefault="0059763C" w:rsidP="0059763C">
            <w:pPr>
              <w:spacing w:line="264" w:lineRule="auto"/>
              <w:jc w:val="center"/>
              <w:rPr>
                <w:i/>
                <w:iCs/>
              </w:rPr>
            </w:pPr>
            <w:r>
              <w:t>2</w:t>
            </w:r>
            <w:r w:rsidRPr="00443B39">
              <w:t>,</w:t>
            </w:r>
            <w:r>
              <w:t>5</w:t>
            </w:r>
          </w:p>
        </w:tc>
      </w:tr>
      <w:tr w:rsidR="0059763C" w:rsidRPr="00BE7E3A" w14:paraId="2A8D604E" w14:textId="0A0512D4" w:rsidTr="00BE19C7">
        <w:tc>
          <w:tcPr>
            <w:tcW w:w="910" w:type="dxa"/>
            <w:vMerge/>
            <w:shd w:val="clear" w:color="auto" w:fill="auto"/>
          </w:tcPr>
          <w:p w14:paraId="395863E7" w14:textId="77777777" w:rsidR="0059763C" w:rsidRPr="00BE7E3A" w:rsidRDefault="0059763C" w:rsidP="0059763C">
            <w:pPr>
              <w:spacing w:line="264" w:lineRule="auto"/>
              <w:ind w:left="284"/>
              <w:jc w:val="both"/>
              <w:rPr>
                <w:i/>
                <w:iCs/>
              </w:rPr>
            </w:pPr>
          </w:p>
        </w:tc>
        <w:tc>
          <w:tcPr>
            <w:tcW w:w="5464" w:type="dxa"/>
            <w:gridSpan w:val="2"/>
            <w:shd w:val="clear" w:color="auto" w:fill="auto"/>
          </w:tcPr>
          <w:p w14:paraId="0EFD66F8" w14:textId="77777777" w:rsidR="0059763C" w:rsidRPr="00BE7E3A" w:rsidRDefault="0059763C" w:rsidP="0059763C">
            <w:pPr>
              <w:spacing w:line="264" w:lineRule="auto"/>
              <w:ind w:left="1073" w:hanging="1073"/>
              <w:jc w:val="both"/>
            </w:pPr>
            <w:r w:rsidRPr="00BE7E3A">
              <w:rPr>
                <w:i/>
                <w:iCs/>
              </w:rPr>
              <w:t>Chỉ báo 2</w:t>
            </w:r>
            <w:r w:rsidRPr="00BE7E3A">
              <w:t>. So sánh kết quả thu được với kết quả của các dự án trước đó và giải thích rõ sự khác biệt</w:t>
            </w:r>
          </w:p>
        </w:tc>
        <w:tc>
          <w:tcPr>
            <w:tcW w:w="1134" w:type="dxa"/>
            <w:tcBorders>
              <w:top w:val="single" w:sz="4" w:space="0" w:color="auto"/>
            </w:tcBorders>
            <w:shd w:val="clear" w:color="auto" w:fill="auto"/>
            <w:vAlign w:val="center"/>
          </w:tcPr>
          <w:p w14:paraId="2A63E79A" w14:textId="77777777" w:rsidR="0059763C" w:rsidRPr="00BE7E3A" w:rsidRDefault="0059763C" w:rsidP="0059763C">
            <w:pPr>
              <w:spacing w:line="264" w:lineRule="auto"/>
              <w:jc w:val="center"/>
              <w:rPr>
                <w:i/>
                <w:iCs/>
              </w:rPr>
            </w:pPr>
            <w:r w:rsidRPr="00BE7E3A">
              <w:rPr>
                <w:i/>
                <w:iCs/>
              </w:rPr>
              <w:t>2,0</w:t>
            </w:r>
          </w:p>
        </w:tc>
        <w:tc>
          <w:tcPr>
            <w:tcW w:w="1276" w:type="dxa"/>
            <w:tcBorders>
              <w:top w:val="single" w:sz="4" w:space="0" w:color="auto"/>
            </w:tcBorders>
            <w:vAlign w:val="center"/>
          </w:tcPr>
          <w:p w14:paraId="778DFC92" w14:textId="59C6BDA8" w:rsidR="0059763C" w:rsidRPr="00443B39" w:rsidRDefault="0059763C" w:rsidP="0059763C">
            <w:pPr>
              <w:spacing w:line="264" w:lineRule="auto"/>
              <w:jc w:val="center"/>
            </w:pPr>
            <w:r w:rsidRPr="00443B39">
              <w:t>1,5</w:t>
            </w:r>
          </w:p>
        </w:tc>
        <w:tc>
          <w:tcPr>
            <w:tcW w:w="1134" w:type="dxa"/>
            <w:tcBorders>
              <w:top w:val="single" w:sz="4" w:space="0" w:color="auto"/>
            </w:tcBorders>
            <w:vAlign w:val="center"/>
          </w:tcPr>
          <w:p w14:paraId="7FAFF6F3" w14:textId="316B424D" w:rsidR="0059763C" w:rsidRDefault="0059763C" w:rsidP="0059763C">
            <w:pPr>
              <w:spacing w:line="264" w:lineRule="auto"/>
              <w:jc w:val="center"/>
              <w:rPr>
                <w:i/>
                <w:iCs/>
              </w:rPr>
            </w:pPr>
            <w:r w:rsidRPr="00443B39">
              <w:t>1,5</w:t>
            </w:r>
          </w:p>
        </w:tc>
      </w:tr>
      <w:tr w:rsidR="0059763C" w:rsidRPr="00BE7E3A" w14:paraId="3E89E164" w14:textId="1CA1C15D" w:rsidTr="00BE19C7">
        <w:tc>
          <w:tcPr>
            <w:tcW w:w="6374" w:type="dxa"/>
            <w:gridSpan w:val="3"/>
            <w:tcBorders>
              <w:bottom w:val="single" w:sz="4" w:space="0" w:color="auto"/>
            </w:tcBorders>
            <w:shd w:val="clear" w:color="auto" w:fill="92D050"/>
          </w:tcPr>
          <w:p w14:paraId="0CB44AB5" w14:textId="27BE8BDE" w:rsidR="0059763C" w:rsidRPr="00BE7E3A" w:rsidRDefault="0059763C" w:rsidP="0059763C">
            <w:pPr>
              <w:spacing w:line="264" w:lineRule="auto"/>
              <w:jc w:val="both"/>
            </w:pPr>
            <w:r w:rsidRPr="00BE7E3A">
              <w:t xml:space="preserve">CLO4.2.4.1. </w:t>
            </w:r>
            <w:r w:rsidRPr="00926F20">
              <w:t>Đánh giá sản phẩm đổi mới sáng tạo trong lĩnh vực Chẩn đoán phân tử</w:t>
            </w:r>
            <w:r w:rsidRPr="00BE7E3A">
              <w:t xml:space="preserve"> [3,5] </w:t>
            </w:r>
            <w:r w:rsidRPr="00BE7E3A">
              <w:rPr>
                <w:rStyle w:val="normaltextrun"/>
                <w:lang w:val="sv-SE"/>
              </w:rPr>
              <w:t>{trọng số 1</w:t>
            </w:r>
            <w:r>
              <w:rPr>
                <w:rStyle w:val="normaltextrun"/>
                <w:lang w:val="sv-SE"/>
              </w:rPr>
              <w:t>2</w:t>
            </w:r>
            <w:r w:rsidRPr="00BE7E3A">
              <w:rPr>
                <w:rStyle w:val="normaltextrun"/>
                <w:lang w:val="sv-SE"/>
              </w:rPr>
              <w:t>%}</w:t>
            </w:r>
          </w:p>
        </w:tc>
        <w:tc>
          <w:tcPr>
            <w:tcW w:w="1134" w:type="dxa"/>
            <w:tcBorders>
              <w:bottom w:val="single" w:sz="4" w:space="0" w:color="auto"/>
            </w:tcBorders>
            <w:shd w:val="clear" w:color="auto" w:fill="92D050"/>
            <w:vAlign w:val="center"/>
          </w:tcPr>
          <w:p w14:paraId="7BA2C855" w14:textId="77777777" w:rsidR="0059763C" w:rsidRPr="00BE7E3A" w:rsidRDefault="0059763C" w:rsidP="0059763C">
            <w:pPr>
              <w:spacing w:line="264" w:lineRule="auto"/>
              <w:jc w:val="center"/>
              <w:rPr>
                <w:b/>
                <w:bCs/>
                <w:i/>
                <w:iCs/>
              </w:rPr>
            </w:pPr>
            <w:r w:rsidRPr="00BE7E3A">
              <w:rPr>
                <w:b/>
                <w:bCs/>
                <w:i/>
                <w:iCs/>
              </w:rPr>
              <w:t>…/10</w:t>
            </w:r>
          </w:p>
        </w:tc>
        <w:tc>
          <w:tcPr>
            <w:tcW w:w="1276" w:type="dxa"/>
            <w:tcBorders>
              <w:bottom w:val="single" w:sz="4" w:space="0" w:color="auto"/>
            </w:tcBorders>
            <w:shd w:val="clear" w:color="auto" w:fill="92D050"/>
            <w:vAlign w:val="center"/>
          </w:tcPr>
          <w:p w14:paraId="579DCD11" w14:textId="2F3280FA" w:rsidR="0059763C" w:rsidRPr="00001E18" w:rsidRDefault="0059763C" w:rsidP="0059763C">
            <w:pPr>
              <w:spacing w:line="264" w:lineRule="auto"/>
              <w:jc w:val="center"/>
              <w:rPr>
                <w:b/>
                <w:bCs/>
              </w:rPr>
            </w:pPr>
            <w:r>
              <w:rPr>
                <w:b/>
                <w:bCs/>
              </w:rPr>
              <w:t>7,5/10</w:t>
            </w:r>
          </w:p>
        </w:tc>
        <w:tc>
          <w:tcPr>
            <w:tcW w:w="1134" w:type="dxa"/>
            <w:tcBorders>
              <w:bottom w:val="single" w:sz="4" w:space="0" w:color="auto"/>
            </w:tcBorders>
            <w:shd w:val="clear" w:color="auto" w:fill="92D050"/>
            <w:vAlign w:val="center"/>
          </w:tcPr>
          <w:p w14:paraId="0483D4A5" w14:textId="277B3923" w:rsidR="0059763C" w:rsidRPr="00001E18" w:rsidRDefault="0059763C" w:rsidP="0059763C">
            <w:pPr>
              <w:spacing w:line="264" w:lineRule="auto"/>
              <w:jc w:val="center"/>
              <w:rPr>
                <w:b/>
                <w:bCs/>
              </w:rPr>
            </w:pPr>
            <w:r>
              <w:rPr>
                <w:b/>
                <w:bCs/>
              </w:rPr>
              <w:t>7,5/10</w:t>
            </w:r>
          </w:p>
        </w:tc>
      </w:tr>
      <w:tr w:rsidR="0059763C" w:rsidRPr="00BE7E3A" w14:paraId="51B9C28B" w14:textId="508178D6" w:rsidTr="00BE19C7">
        <w:tc>
          <w:tcPr>
            <w:tcW w:w="910" w:type="dxa"/>
            <w:vMerge w:val="restart"/>
            <w:tcBorders>
              <w:top w:val="single" w:sz="4" w:space="0" w:color="auto"/>
            </w:tcBorders>
            <w:shd w:val="clear" w:color="auto" w:fill="auto"/>
            <w:vAlign w:val="center"/>
          </w:tcPr>
          <w:p w14:paraId="4A98A154" w14:textId="77777777" w:rsidR="0059763C" w:rsidRPr="009D7DC2" w:rsidRDefault="0059763C" w:rsidP="0059763C">
            <w:pPr>
              <w:spacing w:line="264" w:lineRule="auto"/>
              <w:jc w:val="center"/>
              <w:rPr>
                <w:b/>
                <w:bCs/>
                <w:i/>
                <w:iCs/>
              </w:rPr>
            </w:pPr>
            <w:r w:rsidRPr="009D7DC2">
              <w:rPr>
                <w:b/>
                <w:bCs/>
                <w:i/>
                <w:iCs/>
              </w:rPr>
              <w:t>Tiêu chí</w:t>
            </w:r>
          </w:p>
        </w:tc>
        <w:tc>
          <w:tcPr>
            <w:tcW w:w="5464" w:type="dxa"/>
            <w:gridSpan w:val="2"/>
            <w:shd w:val="clear" w:color="auto" w:fill="auto"/>
          </w:tcPr>
          <w:p w14:paraId="5C71F1D9" w14:textId="51674599" w:rsidR="0059763C" w:rsidRPr="00BE7E3A" w:rsidRDefault="0059763C" w:rsidP="0059763C">
            <w:pPr>
              <w:spacing w:line="264" w:lineRule="auto"/>
              <w:jc w:val="both"/>
            </w:pPr>
            <w:r w:rsidRPr="00BE7E3A">
              <w:rPr>
                <w:i/>
                <w:iCs/>
              </w:rPr>
              <w:t xml:space="preserve">Chỉ báo 1. </w:t>
            </w:r>
            <w:r w:rsidRPr="00BE7E3A">
              <w:t xml:space="preserve"> Đánh giá được đóng góp về </w:t>
            </w:r>
            <w:r>
              <w:t>đổi mới sáng tạo</w:t>
            </w:r>
            <w:r w:rsidRPr="00BE7E3A">
              <w:t xml:space="preserve"> của dự án</w:t>
            </w:r>
          </w:p>
        </w:tc>
        <w:tc>
          <w:tcPr>
            <w:tcW w:w="1134" w:type="dxa"/>
            <w:tcBorders>
              <w:bottom w:val="single" w:sz="4" w:space="0" w:color="auto"/>
            </w:tcBorders>
            <w:shd w:val="clear" w:color="auto" w:fill="auto"/>
            <w:vAlign w:val="center"/>
          </w:tcPr>
          <w:p w14:paraId="1A5805F9" w14:textId="77777777" w:rsidR="0059763C" w:rsidRPr="00BE7E3A" w:rsidRDefault="0059763C" w:rsidP="0059763C">
            <w:pPr>
              <w:spacing w:line="264" w:lineRule="auto"/>
              <w:jc w:val="center"/>
              <w:rPr>
                <w:i/>
                <w:iCs/>
              </w:rPr>
            </w:pPr>
            <w:r w:rsidRPr="00BE7E3A">
              <w:rPr>
                <w:i/>
                <w:iCs/>
              </w:rPr>
              <w:t>3,0</w:t>
            </w:r>
          </w:p>
        </w:tc>
        <w:tc>
          <w:tcPr>
            <w:tcW w:w="1276" w:type="dxa"/>
            <w:tcBorders>
              <w:bottom w:val="single" w:sz="4" w:space="0" w:color="auto"/>
            </w:tcBorders>
            <w:vAlign w:val="center"/>
          </w:tcPr>
          <w:p w14:paraId="76A99264" w14:textId="1DA12EB6" w:rsidR="0059763C" w:rsidRDefault="0059763C" w:rsidP="0059763C">
            <w:pPr>
              <w:spacing w:line="264" w:lineRule="auto"/>
              <w:jc w:val="center"/>
            </w:pPr>
            <w:r>
              <w:t>2,5</w:t>
            </w:r>
          </w:p>
        </w:tc>
        <w:tc>
          <w:tcPr>
            <w:tcW w:w="1134" w:type="dxa"/>
            <w:tcBorders>
              <w:bottom w:val="single" w:sz="4" w:space="0" w:color="auto"/>
            </w:tcBorders>
            <w:vAlign w:val="center"/>
          </w:tcPr>
          <w:p w14:paraId="12057ABE" w14:textId="79E6FC18" w:rsidR="0059763C" w:rsidRDefault="0059763C" w:rsidP="0059763C">
            <w:pPr>
              <w:spacing w:line="264" w:lineRule="auto"/>
              <w:jc w:val="center"/>
            </w:pPr>
            <w:r>
              <w:t>2,5</w:t>
            </w:r>
          </w:p>
        </w:tc>
      </w:tr>
      <w:tr w:rsidR="0059763C" w:rsidRPr="00BE7E3A" w14:paraId="715EAE86" w14:textId="77428C0F" w:rsidTr="00BE19C7">
        <w:tc>
          <w:tcPr>
            <w:tcW w:w="910" w:type="dxa"/>
            <w:vMerge/>
            <w:shd w:val="clear" w:color="auto" w:fill="auto"/>
          </w:tcPr>
          <w:p w14:paraId="5E692D21" w14:textId="77777777" w:rsidR="0059763C" w:rsidRPr="00BE7E3A" w:rsidRDefault="0059763C" w:rsidP="0059763C">
            <w:pPr>
              <w:spacing w:line="264" w:lineRule="auto"/>
              <w:ind w:left="284"/>
              <w:jc w:val="both"/>
              <w:rPr>
                <w:i/>
                <w:iCs/>
              </w:rPr>
            </w:pPr>
          </w:p>
        </w:tc>
        <w:tc>
          <w:tcPr>
            <w:tcW w:w="5464" w:type="dxa"/>
            <w:gridSpan w:val="2"/>
            <w:shd w:val="clear" w:color="auto" w:fill="auto"/>
          </w:tcPr>
          <w:p w14:paraId="03F534A4" w14:textId="77777777" w:rsidR="0059763C" w:rsidRPr="00BE7E3A" w:rsidRDefault="0059763C" w:rsidP="0059763C">
            <w:pPr>
              <w:spacing w:line="264" w:lineRule="auto"/>
              <w:ind w:left="1214" w:hanging="1214"/>
              <w:jc w:val="both"/>
            </w:pPr>
            <w:r w:rsidRPr="00BE7E3A">
              <w:rPr>
                <w:i/>
                <w:iCs/>
              </w:rPr>
              <w:t xml:space="preserve">Chỉ báo 2. </w:t>
            </w:r>
            <w:r w:rsidRPr="00BE7E3A">
              <w:t>Đánh giá được hiểu quả về kinh tế, xã hội của dự án</w:t>
            </w:r>
          </w:p>
        </w:tc>
        <w:tc>
          <w:tcPr>
            <w:tcW w:w="1134" w:type="dxa"/>
            <w:tcBorders>
              <w:top w:val="single" w:sz="4" w:space="0" w:color="auto"/>
              <w:bottom w:val="single" w:sz="4" w:space="0" w:color="auto"/>
            </w:tcBorders>
            <w:shd w:val="clear" w:color="auto" w:fill="auto"/>
            <w:vAlign w:val="center"/>
          </w:tcPr>
          <w:p w14:paraId="70F12F66" w14:textId="77777777" w:rsidR="0059763C" w:rsidRPr="00BE7E3A" w:rsidRDefault="0059763C" w:rsidP="0059763C">
            <w:pPr>
              <w:spacing w:line="264" w:lineRule="auto"/>
              <w:jc w:val="center"/>
              <w:rPr>
                <w:i/>
                <w:iCs/>
              </w:rPr>
            </w:pPr>
            <w:r w:rsidRPr="00BE7E3A">
              <w:rPr>
                <w:i/>
                <w:iCs/>
              </w:rPr>
              <w:t>3,0</w:t>
            </w:r>
          </w:p>
        </w:tc>
        <w:tc>
          <w:tcPr>
            <w:tcW w:w="1276" w:type="dxa"/>
            <w:tcBorders>
              <w:top w:val="single" w:sz="4" w:space="0" w:color="auto"/>
              <w:bottom w:val="single" w:sz="4" w:space="0" w:color="auto"/>
            </w:tcBorders>
            <w:vAlign w:val="center"/>
          </w:tcPr>
          <w:p w14:paraId="62F25FFC" w14:textId="7FB442C3" w:rsidR="0059763C" w:rsidRDefault="0059763C" w:rsidP="0059763C">
            <w:pPr>
              <w:spacing w:line="264" w:lineRule="auto"/>
              <w:jc w:val="center"/>
            </w:pPr>
            <w:r>
              <w:t>2,0</w:t>
            </w:r>
          </w:p>
        </w:tc>
        <w:tc>
          <w:tcPr>
            <w:tcW w:w="1134" w:type="dxa"/>
            <w:tcBorders>
              <w:top w:val="single" w:sz="4" w:space="0" w:color="auto"/>
              <w:bottom w:val="single" w:sz="4" w:space="0" w:color="auto"/>
            </w:tcBorders>
            <w:vAlign w:val="center"/>
          </w:tcPr>
          <w:p w14:paraId="4F040EC3" w14:textId="2D621BEE" w:rsidR="0059763C" w:rsidRDefault="0059763C" w:rsidP="0059763C">
            <w:pPr>
              <w:spacing w:line="264" w:lineRule="auto"/>
              <w:jc w:val="center"/>
            </w:pPr>
            <w:r>
              <w:t>2,0</w:t>
            </w:r>
          </w:p>
        </w:tc>
      </w:tr>
      <w:tr w:rsidR="0059763C" w:rsidRPr="00BE7E3A" w14:paraId="5A7C5CAA" w14:textId="69B73DA8" w:rsidTr="00BE19C7">
        <w:tc>
          <w:tcPr>
            <w:tcW w:w="910" w:type="dxa"/>
            <w:vMerge/>
            <w:shd w:val="clear" w:color="auto" w:fill="auto"/>
          </w:tcPr>
          <w:p w14:paraId="585A2EB5" w14:textId="77777777" w:rsidR="0059763C" w:rsidRPr="00BE7E3A" w:rsidRDefault="0059763C" w:rsidP="0059763C">
            <w:pPr>
              <w:spacing w:line="264" w:lineRule="auto"/>
              <w:ind w:left="284"/>
              <w:jc w:val="both"/>
              <w:rPr>
                <w:i/>
                <w:iCs/>
              </w:rPr>
            </w:pPr>
          </w:p>
        </w:tc>
        <w:tc>
          <w:tcPr>
            <w:tcW w:w="5464" w:type="dxa"/>
            <w:gridSpan w:val="2"/>
            <w:shd w:val="clear" w:color="auto" w:fill="auto"/>
          </w:tcPr>
          <w:p w14:paraId="16BEC27A" w14:textId="77777777" w:rsidR="0059763C" w:rsidRPr="00BE7E3A" w:rsidRDefault="0059763C" w:rsidP="0059763C">
            <w:pPr>
              <w:spacing w:line="264" w:lineRule="auto"/>
              <w:jc w:val="both"/>
            </w:pPr>
            <w:r w:rsidRPr="00BE7E3A">
              <w:rPr>
                <w:i/>
                <w:iCs/>
              </w:rPr>
              <w:t>Chỉ báo 3.</w:t>
            </w:r>
            <w:r w:rsidRPr="00BE7E3A">
              <w:t xml:space="preserve"> Chỉ ra được tồn tại và/ hoặc phạm vi của dự án</w:t>
            </w:r>
          </w:p>
        </w:tc>
        <w:tc>
          <w:tcPr>
            <w:tcW w:w="1134" w:type="dxa"/>
            <w:tcBorders>
              <w:top w:val="single" w:sz="4" w:space="0" w:color="auto"/>
              <w:bottom w:val="single" w:sz="4" w:space="0" w:color="auto"/>
            </w:tcBorders>
            <w:shd w:val="clear" w:color="auto" w:fill="auto"/>
            <w:vAlign w:val="center"/>
          </w:tcPr>
          <w:p w14:paraId="2F378B4D" w14:textId="77777777" w:rsidR="0059763C" w:rsidRPr="00BE7E3A" w:rsidRDefault="0059763C" w:rsidP="0059763C">
            <w:pPr>
              <w:spacing w:line="264" w:lineRule="auto"/>
              <w:jc w:val="center"/>
              <w:rPr>
                <w:i/>
                <w:iCs/>
              </w:rPr>
            </w:pPr>
            <w:r w:rsidRPr="00BE7E3A">
              <w:rPr>
                <w:i/>
                <w:iCs/>
              </w:rPr>
              <w:t>2,0</w:t>
            </w:r>
          </w:p>
        </w:tc>
        <w:tc>
          <w:tcPr>
            <w:tcW w:w="1276" w:type="dxa"/>
            <w:tcBorders>
              <w:top w:val="single" w:sz="4" w:space="0" w:color="auto"/>
              <w:bottom w:val="single" w:sz="4" w:space="0" w:color="auto"/>
            </w:tcBorders>
            <w:vAlign w:val="center"/>
          </w:tcPr>
          <w:p w14:paraId="050ABBCD" w14:textId="54200A1F" w:rsidR="0059763C" w:rsidRDefault="0059763C" w:rsidP="0059763C">
            <w:pPr>
              <w:spacing w:line="264" w:lineRule="auto"/>
              <w:jc w:val="center"/>
            </w:pPr>
            <w:r>
              <w:t>1,5</w:t>
            </w:r>
          </w:p>
        </w:tc>
        <w:tc>
          <w:tcPr>
            <w:tcW w:w="1134" w:type="dxa"/>
            <w:tcBorders>
              <w:top w:val="single" w:sz="4" w:space="0" w:color="auto"/>
              <w:bottom w:val="single" w:sz="4" w:space="0" w:color="auto"/>
            </w:tcBorders>
            <w:vAlign w:val="center"/>
          </w:tcPr>
          <w:p w14:paraId="35C548AC" w14:textId="27D65301" w:rsidR="0059763C" w:rsidRDefault="0059763C" w:rsidP="0059763C">
            <w:pPr>
              <w:spacing w:line="264" w:lineRule="auto"/>
              <w:jc w:val="center"/>
            </w:pPr>
            <w:r>
              <w:t>1,5</w:t>
            </w:r>
          </w:p>
        </w:tc>
      </w:tr>
      <w:tr w:rsidR="0059763C" w:rsidRPr="00BE7E3A" w14:paraId="764C00FB" w14:textId="6C81C4E0" w:rsidTr="00BE19C7">
        <w:tc>
          <w:tcPr>
            <w:tcW w:w="910" w:type="dxa"/>
            <w:vMerge/>
            <w:shd w:val="clear" w:color="auto" w:fill="auto"/>
          </w:tcPr>
          <w:p w14:paraId="6FFBD2C7" w14:textId="77777777" w:rsidR="0059763C" w:rsidRPr="00BE7E3A" w:rsidRDefault="0059763C" w:rsidP="0059763C">
            <w:pPr>
              <w:spacing w:line="264" w:lineRule="auto"/>
              <w:ind w:left="284"/>
              <w:jc w:val="both"/>
              <w:rPr>
                <w:i/>
                <w:iCs/>
              </w:rPr>
            </w:pPr>
          </w:p>
        </w:tc>
        <w:tc>
          <w:tcPr>
            <w:tcW w:w="5464" w:type="dxa"/>
            <w:gridSpan w:val="2"/>
            <w:shd w:val="clear" w:color="auto" w:fill="auto"/>
          </w:tcPr>
          <w:p w14:paraId="2AD20C9D" w14:textId="77777777" w:rsidR="0059763C" w:rsidRPr="00BE7E3A" w:rsidRDefault="0059763C" w:rsidP="0059763C">
            <w:pPr>
              <w:spacing w:line="264" w:lineRule="auto"/>
              <w:ind w:left="1073" w:hanging="1073"/>
              <w:jc w:val="both"/>
            </w:pPr>
            <w:r w:rsidRPr="00BE7E3A">
              <w:rPr>
                <w:i/>
                <w:iCs/>
              </w:rPr>
              <w:t>Chỉ báo 4.</w:t>
            </w:r>
            <w:r w:rsidRPr="00BE7E3A">
              <w:t xml:space="preserve"> Đề xuất được </w:t>
            </w:r>
            <w:r>
              <w:t>c</w:t>
            </w:r>
            <w:r w:rsidRPr="00BE7E3A">
              <w:t>ác cơ chế, chính sách hoặc giải pháp để có thể ứng dụng kết quả vào thực tiễn đời sống và sản xuất</w:t>
            </w:r>
          </w:p>
        </w:tc>
        <w:tc>
          <w:tcPr>
            <w:tcW w:w="1134" w:type="dxa"/>
            <w:tcBorders>
              <w:top w:val="single" w:sz="4" w:space="0" w:color="auto"/>
            </w:tcBorders>
            <w:shd w:val="clear" w:color="auto" w:fill="auto"/>
            <w:vAlign w:val="center"/>
          </w:tcPr>
          <w:p w14:paraId="573AA14D" w14:textId="77777777" w:rsidR="0059763C" w:rsidRPr="00BE7E3A" w:rsidRDefault="0059763C" w:rsidP="0059763C">
            <w:pPr>
              <w:spacing w:line="264" w:lineRule="auto"/>
              <w:jc w:val="center"/>
              <w:rPr>
                <w:i/>
                <w:iCs/>
              </w:rPr>
            </w:pPr>
            <w:r w:rsidRPr="00BE7E3A">
              <w:rPr>
                <w:i/>
                <w:iCs/>
              </w:rPr>
              <w:t>2,0</w:t>
            </w:r>
          </w:p>
        </w:tc>
        <w:tc>
          <w:tcPr>
            <w:tcW w:w="1276" w:type="dxa"/>
            <w:tcBorders>
              <w:top w:val="single" w:sz="4" w:space="0" w:color="auto"/>
            </w:tcBorders>
            <w:vAlign w:val="center"/>
          </w:tcPr>
          <w:p w14:paraId="4FDF6A45" w14:textId="3764AADD" w:rsidR="0059763C" w:rsidRDefault="0059763C" w:rsidP="0059763C">
            <w:pPr>
              <w:spacing w:line="264" w:lineRule="auto"/>
              <w:jc w:val="center"/>
            </w:pPr>
            <w:r>
              <w:t>1,5</w:t>
            </w:r>
          </w:p>
        </w:tc>
        <w:tc>
          <w:tcPr>
            <w:tcW w:w="1134" w:type="dxa"/>
            <w:tcBorders>
              <w:top w:val="single" w:sz="4" w:space="0" w:color="auto"/>
            </w:tcBorders>
            <w:vAlign w:val="center"/>
          </w:tcPr>
          <w:p w14:paraId="496AAFC6" w14:textId="643B0329" w:rsidR="0059763C" w:rsidRDefault="0059763C" w:rsidP="0059763C">
            <w:pPr>
              <w:spacing w:line="264" w:lineRule="auto"/>
              <w:jc w:val="center"/>
            </w:pPr>
            <w:r>
              <w:t>1,5</w:t>
            </w:r>
          </w:p>
        </w:tc>
      </w:tr>
      <w:tr w:rsidR="0059763C" w:rsidRPr="00BE7E3A" w14:paraId="0E23FB61" w14:textId="1CE61613" w:rsidTr="00BE19C7">
        <w:tc>
          <w:tcPr>
            <w:tcW w:w="6374" w:type="dxa"/>
            <w:gridSpan w:val="3"/>
            <w:tcBorders>
              <w:right w:val="single" w:sz="4" w:space="0" w:color="auto"/>
            </w:tcBorders>
            <w:shd w:val="clear" w:color="auto" w:fill="92D050"/>
            <w:vAlign w:val="center"/>
          </w:tcPr>
          <w:p w14:paraId="5CCEA16E" w14:textId="6479A166" w:rsidR="0059763C" w:rsidRPr="00BE7E3A" w:rsidRDefault="0059763C" w:rsidP="0059763C">
            <w:pPr>
              <w:spacing w:line="264" w:lineRule="auto"/>
            </w:pPr>
            <w:r w:rsidRPr="00BE7E3A">
              <w:t xml:space="preserve">CLO1.2.1.2. </w:t>
            </w:r>
            <w:r w:rsidRPr="00B15F53">
              <w:rPr>
                <w:iCs/>
              </w:rPr>
              <w:t>Phân tích</w:t>
            </w:r>
            <w:r w:rsidRPr="00B15F53">
              <w:t xml:space="preserve"> được kiến thức lý thuyết, kỹ thuật chẩn đoán phân tử dùng trong chẩn đoán các bệnh phổ biến ở gia súc, gia cầm và động vật thủy sản; các bệnh và vấn đề liên quan ở người để giải quyết các vấn đề chuyên môn </w:t>
            </w:r>
            <w:r w:rsidRPr="00BE7E3A">
              <w:t xml:space="preserve">[2,5] </w:t>
            </w:r>
            <w:r w:rsidRPr="00BE7E3A">
              <w:rPr>
                <w:rStyle w:val="normaltextrun"/>
                <w:lang w:val="sv-SE"/>
              </w:rPr>
              <w:t xml:space="preserve">{trọng số </w:t>
            </w:r>
            <w:r>
              <w:rPr>
                <w:rStyle w:val="normaltextrun"/>
                <w:lang w:val="sv-SE"/>
              </w:rPr>
              <w:t>40</w:t>
            </w:r>
            <w:r w:rsidRPr="00BE7E3A">
              <w:rPr>
                <w:rStyle w:val="normaltextrun"/>
                <w:lang w:val="sv-SE"/>
              </w:rPr>
              <w:t>%}</w:t>
            </w:r>
          </w:p>
        </w:tc>
        <w:tc>
          <w:tcPr>
            <w:tcW w:w="1134" w:type="dxa"/>
            <w:tcBorders>
              <w:left w:val="single" w:sz="4" w:space="0" w:color="auto"/>
              <w:bottom w:val="single" w:sz="4" w:space="0" w:color="auto"/>
              <w:right w:val="single" w:sz="4" w:space="0" w:color="auto"/>
            </w:tcBorders>
            <w:shd w:val="clear" w:color="auto" w:fill="92D050"/>
            <w:vAlign w:val="center"/>
          </w:tcPr>
          <w:p w14:paraId="7E13E9B9" w14:textId="77777777" w:rsidR="0059763C" w:rsidRPr="00BE7E3A" w:rsidRDefault="0059763C" w:rsidP="0059763C">
            <w:pPr>
              <w:spacing w:line="264" w:lineRule="auto"/>
              <w:jc w:val="center"/>
            </w:pPr>
            <w:r w:rsidRPr="00BE7E3A">
              <w:rPr>
                <w:b/>
                <w:bCs/>
                <w:i/>
                <w:iCs/>
              </w:rPr>
              <w:t>…/10</w:t>
            </w:r>
          </w:p>
        </w:tc>
        <w:tc>
          <w:tcPr>
            <w:tcW w:w="1276" w:type="dxa"/>
            <w:tcBorders>
              <w:left w:val="single" w:sz="4" w:space="0" w:color="auto"/>
              <w:bottom w:val="single" w:sz="4" w:space="0" w:color="auto"/>
            </w:tcBorders>
            <w:shd w:val="clear" w:color="auto" w:fill="92D050"/>
            <w:vAlign w:val="center"/>
          </w:tcPr>
          <w:p w14:paraId="245C3DF1" w14:textId="18284C30" w:rsidR="0059763C" w:rsidRPr="00001E18" w:rsidRDefault="0059763C" w:rsidP="0059763C">
            <w:pPr>
              <w:spacing w:line="264" w:lineRule="auto"/>
              <w:jc w:val="center"/>
              <w:rPr>
                <w:b/>
                <w:bCs/>
              </w:rPr>
            </w:pPr>
            <w:r w:rsidRPr="00001E18">
              <w:rPr>
                <w:b/>
                <w:bCs/>
              </w:rPr>
              <w:t>8,5/10</w:t>
            </w:r>
          </w:p>
        </w:tc>
        <w:tc>
          <w:tcPr>
            <w:tcW w:w="1134" w:type="dxa"/>
            <w:tcBorders>
              <w:left w:val="single" w:sz="4" w:space="0" w:color="auto"/>
              <w:bottom w:val="single" w:sz="4" w:space="0" w:color="auto"/>
            </w:tcBorders>
            <w:shd w:val="clear" w:color="auto" w:fill="92D050"/>
            <w:vAlign w:val="center"/>
          </w:tcPr>
          <w:p w14:paraId="41E993E5" w14:textId="1C6C1555" w:rsidR="0059763C" w:rsidRPr="00001E18" w:rsidRDefault="0059763C" w:rsidP="0059763C">
            <w:pPr>
              <w:spacing w:line="264" w:lineRule="auto"/>
              <w:jc w:val="center"/>
              <w:rPr>
                <w:b/>
                <w:bCs/>
              </w:rPr>
            </w:pPr>
            <w:r w:rsidRPr="00001E18">
              <w:rPr>
                <w:b/>
                <w:bCs/>
              </w:rPr>
              <w:t>8,5/10</w:t>
            </w:r>
          </w:p>
        </w:tc>
      </w:tr>
      <w:tr w:rsidR="0059763C" w:rsidRPr="00BE7E3A" w14:paraId="43DA6DB2" w14:textId="38DB8C7D" w:rsidTr="00BE19C7">
        <w:tc>
          <w:tcPr>
            <w:tcW w:w="910" w:type="dxa"/>
            <w:vMerge w:val="restart"/>
            <w:shd w:val="clear" w:color="auto" w:fill="auto"/>
            <w:vAlign w:val="center"/>
          </w:tcPr>
          <w:p w14:paraId="156F5FA7" w14:textId="18F72B65" w:rsidR="0059763C" w:rsidRPr="00BE7E3A" w:rsidRDefault="0059763C" w:rsidP="0059763C">
            <w:pPr>
              <w:spacing w:line="264" w:lineRule="auto"/>
              <w:ind w:left="29"/>
              <w:jc w:val="center"/>
              <w:rPr>
                <w:i/>
                <w:iCs/>
              </w:rPr>
            </w:pPr>
            <w:r w:rsidRPr="009D7DC2">
              <w:rPr>
                <w:b/>
                <w:bCs/>
                <w:i/>
                <w:iCs/>
              </w:rPr>
              <w:t>Tiêu chí</w:t>
            </w:r>
          </w:p>
        </w:tc>
        <w:tc>
          <w:tcPr>
            <w:tcW w:w="5464" w:type="dxa"/>
            <w:gridSpan w:val="2"/>
            <w:shd w:val="clear" w:color="auto" w:fill="auto"/>
          </w:tcPr>
          <w:p w14:paraId="6CB551F9" w14:textId="77777777" w:rsidR="0059763C" w:rsidRPr="005328A9" w:rsidRDefault="0059763C" w:rsidP="0059763C">
            <w:pPr>
              <w:spacing w:line="264" w:lineRule="auto"/>
              <w:ind w:left="1073" w:hanging="1073"/>
              <w:jc w:val="both"/>
            </w:pPr>
            <w:r>
              <w:rPr>
                <w:i/>
                <w:iCs/>
              </w:rPr>
              <w:t xml:space="preserve">Chỉ báo 1. </w:t>
            </w:r>
            <w:r>
              <w:t>Nội dung báo cáo được phân tích phù hợp với tiêu đề dự án</w:t>
            </w:r>
          </w:p>
        </w:tc>
        <w:tc>
          <w:tcPr>
            <w:tcW w:w="1134" w:type="dxa"/>
            <w:tcBorders>
              <w:top w:val="single" w:sz="4" w:space="0" w:color="auto"/>
              <w:bottom w:val="single" w:sz="4" w:space="0" w:color="auto"/>
            </w:tcBorders>
            <w:shd w:val="clear" w:color="auto" w:fill="auto"/>
            <w:vAlign w:val="center"/>
          </w:tcPr>
          <w:p w14:paraId="0316A22A" w14:textId="77777777" w:rsidR="0059763C" w:rsidRPr="00BE7E3A" w:rsidRDefault="0059763C" w:rsidP="0059763C">
            <w:pPr>
              <w:spacing w:line="264" w:lineRule="auto"/>
              <w:jc w:val="center"/>
              <w:rPr>
                <w:i/>
                <w:iCs/>
              </w:rPr>
            </w:pPr>
            <w:r>
              <w:rPr>
                <w:i/>
                <w:iCs/>
              </w:rPr>
              <w:t>3,0</w:t>
            </w:r>
          </w:p>
        </w:tc>
        <w:tc>
          <w:tcPr>
            <w:tcW w:w="1276" w:type="dxa"/>
            <w:tcBorders>
              <w:top w:val="single" w:sz="4" w:space="0" w:color="auto"/>
              <w:bottom w:val="single" w:sz="4" w:space="0" w:color="auto"/>
            </w:tcBorders>
            <w:vAlign w:val="center"/>
          </w:tcPr>
          <w:p w14:paraId="67805F75" w14:textId="0102457C" w:rsidR="0059763C" w:rsidRDefault="0059763C" w:rsidP="0059763C">
            <w:pPr>
              <w:spacing w:line="264" w:lineRule="auto"/>
              <w:jc w:val="center"/>
            </w:pPr>
            <w:r>
              <w:t>2,5</w:t>
            </w:r>
          </w:p>
        </w:tc>
        <w:tc>
          <w:tcPr>
            <w:tcW w:w="1134" w:type="dxa"/>
            <w:tcBorders>
              <w:top w:val="single" w:sz="4" w:space="0" w:color="auto"/>
              <w:bottom w:val="single" w:sz="4" w:space="0" w:color="auto"/>
            </w:tcBorders>
            <w:vAlign w:val="center"/>
          </w:tcPr>
          <w:p w14:paraId="59A95826" w14:textId="72146D74" w:rsidR="0059763C" w:rsidRDefault="0059763C" w:rsidP="0059763C">
            <w:pPr>
              <w:spacing w:line="264" w:lineRule="auto"/>
              <w:jc w:val="center"/>
            </w:pPr>
            <w:r>
              <w:t>2,5</w:t>
            </w:r>
          </w:p>
        </w:tc>
      </w:tr>
      <w:tr w:rsidR="0059763C" w:rsidRPr="00BE7E3A" w14:paraId="5C3E42C5" w14:textId="50A7813F" w:rsidTr="00BE19C7">
        <w:tc>
          <w:tcPr>
            <w:tcW w:w="910" w:type="dxa"/>
            <w:vMerge/>
            <w:shd w:val="clear" w:color="auto" w:fill="auto"/>
          </w:tcPr>
          <w:p w14:paraId="2DAF147D" w14:textId="77777777" w:rsidR="0059763C" w:rsidRPr="00BE7E3A" w:rsidRDefault="0059763C" w:rsidP="0059763C">
            <w:pPr>
              <w:spacing w:line="264" w:lineRule="auto"/>
              <w:ind w:left="284"/>
              <w:jc w:val="both"/>
              <w:rPr>
                <w:i/>
                <w:iCs/>
              </w:rPr>
            </w:pPr>
          </w:p>
        </w:tc>
        <w:tc>
          <w:tcPr>
            <w:tcW w:w="5464" w:type="dxa"/>
            <w:gridSpan w:val="2"/>
            <w:shd w:val="clear" w:color="auto" w:fill="auto"/>
          </w:tcPr>
          <w:p w14:paraId="30B1DC8C" w14:textId="1D505004" w:rsidR="0059763C" w:rsidRPr="00BE7E3A" w:rsidRDefault="0059763C" w:rsidP="0059763C">
            <w:pPr>
              <w:spacing w:line="264" w:lineRule="auto"/>
              <w:ind w:left="1075" w:hanging="1075"/>
              <w:jc w:val="both"/>
              <w:rPr>
                <w:i/>
                <w:iCs/>
              </w:rPr>
            </w:pPr>
            <w:r w:rsidRPr="008F3956">
              <w:rPr>
                <w:i/>
                <w:iCs/>
              </w:rPr>
              <w:t>Chỉ báo 2.</w:t>
            </w:r>
            <w:r>
              <w:t xml:space="preserve"> </w:t>
            </w:r>
            <w:r w:rsidRPr="004A5FBB">
              <w:t xml:space="preserve">Phân tích kiến thức lý thuyết, kỹ thuật chẩn đoán phân tử </w:t>
            </w:r>
            <w:r>
              <w:t xml:space="preserve">các bệnh phổ biến ở gia súc, gia cầm và động vật thủy sản; </w:t>
            </w:r>
            <w:r w:rsidRPr="004A5FBB">
              <w:t>các bệnh và vấn đề liên quan ở người liên quan đến dự án chính xác</w:t>
            </w:r>
          </w:p>
        </w:tc>
        <w:tc>
          <w:tcPr>
            <w:tcW w:w="1134" w:type="dxa"/>
            <w:tcBorders>
              <w:top w:val="single" w:sz="4" w:space="0" w:color="auto"/>
              <w:bottom w:val="single" w:sz="4" w:space="0" w:color="auto"/>
            </w:tcBorders>
            <w:shd w:val="clear" w:color="auto" w:fill="auto"/>
            <w:vAlign w:val="center"/>
          </w:tcPr>
          <w:p w14:paraId="3266B83C" w14:textId="77777777" w:rsidR="0059763C" w:rsidRPr="00BE7E3A" w:rsidRDefault="0059763C" w:rsidP="0059763C">
            <w:pPr>
              <w:spacing w:line="264" w:lineRule="auto"/>
              <w:jc w:val="center"/>
              <w:rPr>
                <w:i/>
                <w:iCs/>
              </w:rPr>
            </w:pPr>
            <w:r>
              <w:rPr>
                <w:i/>
                <w:iCs/>
              </w:rPr>
              <w:t>5,0</w:t>
            </w:r>
          </w:p>
        </w:tc>
        <w:tc>
          <w:tcPr>
            <w:tcW w:w="1276" w:type="dxa"/>
            <w:tcBorders>
              <w:top w:val="single" w:sz="4" w:space="0" w:color="auto"/>
              <w:bottom w:val="single" w:sz="4" w:space="0" w:color="auto"/>
            </w:tcBorders>
            <w:vAlign w:val="center"/>
          </w:tcPr>
          <w:p w14:paraId="656EC92E" w14:textId="0D82745F" w:rsidR="0059763C" w:rsidRDefault="0059763C" w:rsidP="0059763C">
            <w:pPr>
              <w:spacing w:line="264" w:lineRule="auto"/>
              <w:jc w:val="center"/>
            </w:pPr>
            <w:r>
              <w:t>4,5</w:t>
            </w:r>
          </w:p>
        </w:tc>
        <w:tc>
          <w:tcPr>
            <w:tcW w:w="1134" w:type="dxa"/>
            <w:tcBorders>
              <w:top w:val="single" w:sz="4" w:space="0" w:color="auto"/>
              <w:bottom w:val="single" w:sz="4" w:space="0" w:color="auto"/>
            </w:tcBorders>
            <w:vAlign w:val="center"/>
          </w:tcPr>
          <w:p w14:paraId="451626C0" w14:textId="14B7EC23" w:rsidR="0059763C" w:rsidRDefault="0059763C" w:rsidP="0059763C">
            <w:pPr>
              <w:spacing w:line="264" w:lineRule="auto"/>
              <w:jc w:val="center"/>
            </w:pPr>
            <w:r>
              <w:t>4,5</w:t>
            </w:r>
          </w:p>
        </w:tc>
      </w:tr>
      <w:tr w:rsidR="0059763C" w:rsidRPr="00BE7E3A" w14:paraId="1469E4C8" w14:textId="7DD97DEC" w:rsidTr="00BE19C7">
        <w:tc>
          <w:tcPr>
            <w:tcW w:w="910" w:type="dxa"/>
            <w:vMerge/>
            <w:shd w:val="clear" w:color="auto" w:fill="auto"/>
          </w:tcPr>
          <w:p w14:paraId="5B94702F" w14:textId="77777777" w:rsidR="0059763C" w:rsidRPr="00BE7E3A" w:rsidRDefault="0059763C" w:rsidP="0059763C">
            <w:pPr>
              <w:spacing w:line="264" w:lineRule="auto"/>
              <w:ind w:left="284"/>
              <w:jc w:val="both"/>
              <w:rPr>
                <w:i/>
                <w:iCs/>
              </w:rPr>
            </w:pPr>
          </w:p>
        </w:tc>
        <w:tc>
          <w:tcPr>
            <w:tcW w:w="5464" w:type="dxa"/>
            <w:gridSpan w:val="2"/>
            <w:shd w:val="clear" w:color="auto" w:fill="auto"/>
          </w:tcPr>
          <w:p w14:paraId="68A09523" w14:textId="77777777" w:rsidR="0059763C" w:rsidRPr="008D4E11" w:rsidRDefault="0059763C" w:rsidP="0059763C">
            <w:pPr>
              <w:spacing w:line="264" w:lineRule="auto"/>
              <w:ind w:left="1075" w:hanging="1075"/>
              <w:jc w:val="both"/>
            </w:pPr>
            <w:r w:rsidRPr="008F3956">
              <w:rPr>
                <w:i/>
                <w:iCs/>
              </w:rPr>
              <w:t>Chỉ báo 3</w:t>
            </w:r>
            <w:r>
              <w:t>. Hình ảnh và bảng của báo cáo phù hợp với nội dung dự án</w:t>
            </w:r>
          </w:p>
        </w:tc>
        <w:tc>
          <w:tcPr>
            <w:tcW w:w="1134" w:type="dxa"/>
            <w:tcBorders>
              <w:top w:val="single" w:sz="4" w:space="0" w:color="auto"/>
            </w:tcBorders>
            <w:shd w:val="clear" w:color="auto" w:fill="auto"/>
            <w:vAlign w:val="center"/>
          </w:tcPr>
          <w:p w14:paraId="7386464A" w14:textId="77777777" w:rsidR="0059763C" w:rsidRPr="00BE7E3A" w:rsidRDefault="0059763C" w:rsidP="0059763C">
            <w:pPr>
              <w:spacing w:line="264" w:lineRule="auto"/>
              <w:jc w:val="center"/>
              <w:rPr>
                <w:i/>
                <w:iCs/>
              </w:rPr>
            </w:pPr>
            <w:r>
              <w:rPr>
                <w:i/>
                <w:iCs/>
              </w:rPr>
              <w:t>2,0</w:t>
            </w:r>
          </w:p>
        </w:tc>
        <w:tc>
          <w:tcPr>
            <w:tcW w:w="1276" w:type="dxa"/>
            <w:tcBorders>
              <w:top w:val="single" w:sz="4" w:space="0" w:color="auto"/>
            </w:tcBorders>
            <w:vAlign w:val="center"/>
          </w:tcPr>
          <w:p w14:paraId="496C15A6" w14:textId="6D526261" w:rsidR="0059763C" w:rsidRDefault="0059763C" w:rsidP="0059763C">
            <w:pPr>
              <w:spacing w:line="264" w:lineRule="auto"/>
              <w:jc w:val="center"/>
            </w:pPr>
            <w:r>
              <w:t>1,5</w:t>
            </w:r>
          </w:p>
        </w:tc>
        <w:tc>
          <w:tcPr>
            <w:tcW w:w="1134" w:type="dxa"/>
            <w:tcBorders>
              <w:top w:val="single" w:sz="4" w:space="0" w:color="auto"/>
            </w:tcBorders>
            <w:vAlign w:val="center"/>
          </w:tcPr>
          <w:p w14:paraId="1BC0AF56" w14:textId="6EEAAAE4" w:rsidR="0059763C" w:rsidRDefault="0059763C" w:rsidP="0059763C">
            <w:pPr>
              <w:spacing w:line="264" w:lineRule="auto"/>
              <w:jc w:val="center"/>
            </w:pPr>
            <w:r>
              <w:t>1,5</w:t>
            </w:r>
          </w:p>
        </w:tc>
      </w:tr>
      <w:tr w:rsidR="0059763C" w:rsidRPr="00BE7E3A" w14:paraId="6C798F85" w14:textId="4A133F99" w:rsidTr="00BE19C7">
        <w:trPr>
          <w:trHeight w:val="583"/>
        </w:trPr>
        <w:tc>
          <w:tcPr>
            <w:tcW w:w="6374" w:type="dxa"/>
            <w:gridSpan w:val="3"/>
            <w:shd w:val="clear" w:color="auto" w:fill="auto"/>
            <w:vAlign w:val="center"/>
          </w:tcPr>
          <w:p w14:paraId="3D7A8DD8" w14:textId="77777777" w:rsidR="0059763C" w:rsidRPr="00BE7E3A" w:rsidRDefault="0059763C" w:rsidP="0059763C">
            <w:pPr>
              <w:spacing w:line="264" w:lineRule="auto"/>
              <w:jc w:val="center"/>
              <w:rPr>
                <w:i/>
                <w:iCs/>
              </w:rPr>
            </w:pPr>
            <w:r w:rsidRPr="00BE7E3A">
              <w:rPr>
                <w:b/>
                <w:bCs/>
                <w:i/>
                <w:iCs/>
              </w:rPr>
              <w:t>Điểm tổng kết = (</w:t>
            </w:r>
            <w:r w:rsidRPr="00BE7E3A">
              <w:rPr>
                <w:i/>
                <w:iCs/>
              </w:rPr>
              <w:t>CLO2.1.2.1 × 0.1</w:t>
            </w:r>
            <w:r>
              <w:rPr>
                <w:i/>
                <w:iCs/>
              </w:rPr>
              <w:t>2</w:t>
            </w:r>
            <w:r w:rsidRPr="00BE7E3A">
              <w:rPr>
                <w:i/>
                <w:iCs/>
              </w:rPr>
              <w:t xml:space="preserve"> + CLO3.1.2.1 × 0.1</w:t>
            </w:r>
            <w:r>
              <w:rPr>
                <w:i/>
                <w:iCs/>
              </w:rPr>
              <w:t>2</w:t>
            </w:r>
            <w:r w:rsidRPr="00BE7E3A">
              <w:rPr>
                <w:i/>
                <w:iCs/>
              </w:rPr>
              <w:t xml:space="preserve"> + CLO3.</w:t>
            </w:r>
            <w:r>
              <w:rPr>
                <w:i/>
                <w:iCs/>
              </w:rPr>
              <w:t>2</w:t>
            </w:r>
            <w:r w:rsidRPr="00BE7E3A">
              <w:rPr>
                <w:i/>
                <w:iCs/>
              </w:rPr>
              <w:t>.</w:t>
            </w:r>
            <w:r>
              <w:rPr>
                <w:i/>
                <w:iCs/>
              </w:rPr>
              <w:t>1</w:t>
            </w:r>
            <w:r w:rsidRPr="00BE7E3A">
              <w:rPr>
                <w:i/>
                <w:iCs/>
              </w:rPr>
              <w:t>.1 × 0.1</w:t>
            </w:r>
            <w:r>
              <w:rPr>
                <w:i/>
                <w:iCs/>
              </w:rPr>
              <w:t>2</w:t>
            </w:r>
            <w:r w:rsidRPr="00BE7E3A">
              <w:rPr>
                <w:i/>
                <w:iCs/>
              </w:rPr>
              <w:t xml:space="preserve"> </w:t>
            </w:r>
            <w:r>
              <w:rPr>
                <w:i/>
                <w:iCs/>
              </w:rPr>
              <w:t>+</w:t>
            </w:r>
            <w:r w:rsidRPr="00BE7E3A">
              <w:rPr>
                <w:i/>
                <w:iCs/>
              </w:rPr>
              <w:t xml:space="preserve"> CLO4.2.3.1 × 0.1</w:t>
            </w:r>
            <w:r>
              <w:rPr>
                <w:i/>
                <w:iCs/>
              </w:rPr>
              <w:t>2</w:t>
            </w:r>
            <w:r w:rsidRPr="00BE7E3A">
              <w:rPr>
                <w:i/>
                <w:iCs/>
              </w:rPr>
              <w:t xml:space="preserve"> + CLO4.2.4.1 × 0.1</w:t>
            </w:r>
            <w:r>
              <w:rPr>
                <w:i/>
                <w:iCs/>
              </w:rPr>
              <w:t>2</w:t>
            </w:r>
            <w:r w:rsidRPr="00BE7E3A">
              <w:rPr>
                <w:i/>
                <w:iCs/>
              </w:rPr>
              <w:t xml:space="preserve"> + CLO1.2.1.2 × 0,</w:t>
            </w:r>
            <w:r>
              <w:rPr>
                <w:i/>
                <w:iCs/>
              </w:rPr>
              <w:t>4</w:t>
            </w:r>
            <w:r w:rsidRPr="00BE7E3A">
              <w:rPr>
                <w:i/>
                <w:iCs/>
              </w:rPr>
              <w:t>)</w:t>
            </w:r>
          </w:p>
        </w:tc>
        <w:tc>
          <w:tcPr>
            <w:tcW w:w="1134" w:type="dxa"/>
            <w:shd w:val="clear" w:color="auto" w:fill="auto"/>
            <w:vAlign w:val="center"/>
          </w:tcPr>
          <w:p w14:paraId="21A07DDC" w14:textId="7134EB66" w:rsidR="0059763C" w:rsidRPr="00BE7E3A" w:rsidRDefault="0059763C" w:rsidP="0059763C">
            <w:pPr>
              <w:spacing w:line="264" w:lineRule="auto"/>
              <w:jc w:val="center"/>
              <w:rPr>
                <w:b/>
                <w:bCs/>
              </w:rPr>
            </w:pPr>
            <w:r w:rsidRPr="00BE7E3A">
              <w:rPr>
                <w:b/>
                <w:bCs/>
              </w:rPr>
              <w:t>…/10</w:t>
            </w:r>
          </w:p>
        </w:tc>
        <w:tc>
          <w:tcPr>
            <w:tcW w:w="1276" w:type="dxa"/>
            <w:vAlign w:val="center"/>
          </w:tcPr>
          <w:p w14:paraId="2B64C746" w14:textId="699D160A" w:rsidR="0059763C" w:rsidRDefault="00DF167B" w:rsidP="0059763C">
            <w:pPr>
              <w:spacing w:line="264" w:lineRule="auto"/>
              <w:jc w:val="center"/>
              <w:rPr>
                <w:b/>
                <w:bCs/>
              </w:rPr>
            </w:pPr>
            <w:r>
              <w:rPr>
                <w:b/>
                <w:bCs/>
              </w:rPr>
              <w:t>7</w:t>
            </w:r>
            <w:r w:rsidR="0059763C">
              <w:rPr>
                <w:b/>
                <w:bCs/>
              </w:rPr>
              <w:t>,</w:t>
            </w:r>
            <w:r>
              <w:rPr>
                <w:b/>
                <w:bCs/>
              </w:rPr>
              <w:t>90</w:t>
            </w:r>
            <w:r w:rsidR="0059763C">
              <w:rPr>
                <w:b/>
                <w:bCs/>
              </w:rPr>
              <w:t>/10</w:t>
            </w:r>
          </w:p>
        </w:tc>
        <w:tc>
          <w:tcPr>
            <w:tcW w:w="1134" w:type="dxa"/>
            <w:vAlign w:val="center"/>
          </w:tcPr>
          <w:p w14:paraId="5F7BA3C0" w14:textId="19A41AAB" w:rsidR="0059763C" w:rsidRDefault="00DF167B" w:rsidP="0059763C">
            <w:pPr>
              <w:spacing w:line="264" w:lineRule="auto"/>
              <w:jc w:val="center"/>
              <w:rPr>
                <w:b/>
                <w:bCs/>
              </w:rPr>
            </w:pPr>
            <w:r>
              <w:rPr>
                <w:b/>
                <w:bCs/>
              </w:rPr>
              <w:t>7,78/10</w:t>
            </w:r>
          </w:p>
        </w:tc>
      </w:tr>
    </w:tbl>
    <w:p w14:paraId="7CC1C70C" w14:textId="77777777" w:rsidR="00AB3EE2" w:rsidRPr="00DF167B" w:rsidRDefault="00AB3EE2" w:rsidP="00C12C59">
      <w:pPr>
        <w:jc w:val="both"/>
        <w:rPr>
          <w:sz w:val="8"/>
          <w:szCs w:val="8"/>
        </w:rPr>
      </w:pPr>
    </w:p>
    <w:p w14:paraId="45BEE891" w14:textId="09933D0F" w:rsidR="00C12C59" w:rsidRDefault="00C12C59" w:rsidP="00C12C59">
      <w:pPr>
        <w:spacing w:before="40" w:after="60" w:line="264" w:lineRule="auto"/>
        <w:ind w:firstLine="720"/>
        <w:jc w:val="both"/>
        <w:rPr>
          <w:noProof/>
          <w:lang w:val="sv-SE" w:eastAsia="zh-CN"/>
        </w:rPr>
      </w:pPr>
      <w:r>
        <w:rPr>
          <w:noProof/>
          <w:lang w:val="sv-SE" w:eastAsia="zh-CN"/>
        </w:rPr>
        <w:t>5. Kết quả:</w:t>
      </w:r>
      <w:r w:rsidR="00DF167B">
        <w:rPr>
          <w:noProof/>
          <w:lang w:val="sv-SE" w:eastAsia="zh-CN"/>
        </w:rPr>
        <w:t xml:space="preserve"> 7,84</w:t>
      </w:r>
    </w:p>
    <w:p w14:paraId="47ECCCB4" w14:textId="362EFE65" w:rsidR="00C12C59" w:rsidRPr="00DF167B" w:rsidRDefault="00C12C59" w:rsidP="00C12C59">
      <w:pPr>
        <w:spacing w:before="40" w:after="60" w:line="264" w:lineRule="auto"/>
        <w:ind w:firstLine="720"/>
        <w:jc w:val="both"/>
        <w:rPr>
          <w:b/>
          <w:bCs/>
          <w:noProof/>
          <w:lang w:val="sv-SE" w:eastAsia="zh-CN"/>
        </w:rPr>
      </w:pPr>
      <w:r w:rsidRPr="005E4E72">
        <w:rPr>
          <w:noProof/>
          <w:lang w:val="sv-SE" w:eastAsia="zh-CN"/>
        </w:rPr>
        <w:t>5.1. Điểm số:</w:t>
      </w:r>
      <w:r>
        <w:rPr>
          <w:noProof/>
          <w:lang w:val="sv-SE" w:eastAsia="zh-CN"/>
        </w:rPr>
        <w:t xml:space="preserve"> </w:t>
      </w:r>
      <w:r w:rsidR="00DF167B" w:rsidRPr="00DF167B">
        <w:rPr>
          <w:b/>
          <w:bCs/>
          <w:noProof/>
          <w:lang w:val="sv-SE" w:eastAsia="zh-CN"/>
        </w:rPr>
        <w:t>7.85</w:t>
      </w:r>
      <w:r>
        <w:rPr>
          <w:noProof/>
          <w:lang w:val="sv-SE" w:eastAsia="zh-CN"/>
        </w:rPr>
        <w:tab/>
        <w:t xml:space="preserve"> Bằng chữ: </w:t>
      </w:r>
      <w:r w:rsidR="00DF167B">
        <w:rPr>
          <w:noProof/>
          <w:lang w:val="sv-SE" w:eastAsia="zh-CN"/>
        </w:rPr>
        <w:t xml:space="preserve"> </w:t>
      </w:r>
      <w:r w:rsidR="00DF167B" w:rsidRPr="00DF167B">
        <w:rPr>
          <w:b/>
          <w:bCs/>
          <w:noProof/>
          <w:lang w:val="sv-SE" w:eastAsia="zh-CN"/>
        </w:rPr>
        <w:t>Bảy điểm tám tư</w:t>
      </w:r>
    </w:p>
    <w:p w14:paraId="627600E9" w14:textId="77777777" w:rsidR="00C12C59" w:rsidRDefault="00C12C59" w:rsidP="00C12C59">
      <w:pPr>
        <w:spacing w:before="40" w:after="60" w:line="264" w:lineRule="auto"/>
        <w:ind w:firstLine="720"/>
        <w:jc w:val="both"/>
        <w:rPr>
          <w:noProof/>
          <w:lang w:val="sv-SE" w:eastAsia="zh-CN"/>
        </w:rPr>
      </w:pPr>
      <w:r>
        <w:rPr>
          <w:noProof/>
          <w:lang w:val="sv-SE" w:eastAsia="zh-CN"/>
        </w:rPr>
        <w:t>5.2. Điểm năng lực theo CLO: (</w:t>
      </w:r>
      <w:r w:rsidRPr="00A17210">
        <w:rPr>
          <w:i/>
          <w:iCs/>
          <w:noProof/>
          <w:lang w:val="sv-SE" w:eastAsia="zh-CN"/>
        </w:rPr>
        <w:t>Giảng viên có thể thiết kế theo bảng nếu bài đánh giá có nhiều CLO được tính điểm năng lực</w:t>
      </w:r>
      <w:r>
        <w:rPr>
          <w:i/>
          <w:iCs/>
          <w:noProof/>
          <w:lang w:val="sv-SE" w:eastAsia="zh-CN"/>
        </w:rPr>
        <w:t>)</w:t>
      </w:r>
      <w:r>
        <w:rPr>
          <w:noProof/>
          <w:lang w:val="sv-SE" w:eastAsia="zh-CN"/>
        </w:rPr>
        <w:t>.</w:t>
      </w:r>
    </w:p>
    <w:p w14:paraId="6B51D18F" w14:textId="77777777" w:rsidR="00DF167B" w:rsidRDefault="00DF167B" w:rsidP="00DF167B">
      <w:pPr>
        <w:spacing w:before="40" w:after="60" w:line="264" w:lineRule="auto"/>
        <w:ind w:firstLine="720"/>
        <w:jc w:val="both"/>
        <w:rPr>
          <w:noProof/>
          <w:lang w:val="sv-SE" w:eastAsia="zh-CN"/>
        </w:rPr>
      </w:pPr>
      <w:r>
        <w:rPr>
          <w:noProof/>
          <w:lang w:val="sv-SE" w:eastAsia="zh-CN"/>
        </w:rPr>
        <w:t xml:space="preserve">GIẢNG VIÊN THỨ NHẤT </w:t>
      </w:r>
      <w:r>
        <w:rPr>
          <w:noProof/>
          <w:lang w:val="sv-SE" w:eastAsia="zh-CN"/>
        </w:rPr>
        <w:tab/>
      </w:r>
      <w:r>
        <w:rPr>
          <w:noProof/>
          <w:lang w:val="sv-SE" w:eastAsia="zh-CN"/>
        </w:rPr>
        <w:tab/>
      </w:r>
      <w:r>
        <w:rPr>
          <w:noProof/>
          <w:lang w:val="sv-SE" w:eastAsia="zh-CN"/>
        </w:rPr>
        <w:tab/>
      </w:r>
      <w:r>
        <w:rPr>
          <w:noProof/>
          <w:lang w:val="sv-SE" w:eastAsia="zh-CN"/>
        </w:rPr>
        <w:tab/>
      </w:r>
      <w:r>
        <w:rPr>
          <w:noProof/>
          <w:lang w:val="sv-SE" w:eastAsia="zh-CN"/>
        </w:rPr>
        <w:tab/>
        <w:t>GIẢNG VIÊN THỨ HAI</w:t>
      </w:r>
    </w:p>
    <w:p w14:paraId="3CE13CCE" w14:textId="77777777" w:rsidR="00DF167B" w:rsidRDefault="00DF167B" w:rsidP="00DF167B">
      <w:pPr>
        <w:spacing w:before="40" w:after="60" w:line="264" w:lineRule="auto"/>
        <w:ind w:firstLine="720"/>
        <w:rPr>
          <w:i/>
          <w:iCs/>
          <w:noProof/>
          <w:lang w:val="sv-SE" w:eastAsia="zh-CN"/>
        </w:rPr>
      </w:pPr>
      <w:r>
        <w:rPr>
          <w:i/>
          <w:iCs/>
          <w:noProof/>
          <w:lang w:val="sv-SE" w:eastAsia="zh-CN"/>
        </w:rPr>
        <w:t xml:space="preserve">  </w:t>
      </w:r>
      <w:r w:rsidRPr="00DF71BC">
        <w:rPr>
          <w:i/>
          <w:iCs/>
          <w:noProof/>
          <w:lang w:val="sv-SE" w:eastAsia="zh-CN"/>
        </w:rPr>
        <w:t>(Ký và ghi rõ họ và tên)</w:t>
      </w:r>
      <w:r>
        <w:rPr>
          <w:i/>
          <w:iCs/>
          <w:noProof/>
          <w:lang w:val="sv-SE" w:eastAsia="zh-CN"/>
        </w:rPr>
        <w:t xml:space="preserve">                                                         </w:t>
      </w:r>
      <w:r w:rsidRPr="00DF71BC">
        <w:rPr>
          <w:i/>
          <w:iCs/>
          <w:noProof/>
          <w:lang w:val="sv-SE" w:eastAsia="zh-CN"/>
        </w:rPr>
        <w:t>(Ký và ghi rõ họ và tên)</w:t>
      </w:r>
    </w:p>
    <w:p w14:paraId="27E68D5E" w14:textId="77777777" w:rsidR="00DF167B" w:rsidRPr="004520D4" w:rsidRDefault="00DF167B" w:rsidP="00DF167B">
      <w:pPr>
        <w:spacing w:before="40" w:after="60" w:line="264" w:lineRule="auto"/>
        <w:rPr>
          <w:i/>
          <w:iCs/>
          <w:noProof/>
          <w:sz w:val="54"/>
          <w:szCs w:val="54"/>
          <w:lang w:val="sv-SE" w:eastAsia="zh-CN"/>
        </w:rPr>
      </w:pPr>
    </w:p>
    <w:p w14:paraId="52CA2384" w14:textId="77777777" w:rsidR="00DF167B" w:rsidRDefault="00DF167B" w:rsidP="00DF167B">
      <w:pPr>
        <w:spacing w:before="40" w:after="60" w:line="264" w:lineRule="auto"/>
        <w:ind w:firstLine="720"/>
        <w:rPr>
          <w:i/>
          <w:iCs/>
          <w:noProof/>
          <w:lang w:val="sv-SE" w:eastAsia="zh-CN"/>
        </w:rPr>
      </w:pPr>
    </w:p>
    <w:p w14:paraId="5FCC9318" w14:textId="681685F7" w:rsidR="0051613B" w:rsidRPr="004149B5" w:rsidRDefault="00DF167B" w:rsidP="004149B5">
      <w:pPr>
        <w:spacing w:before="40" w:after="60" w:line="264" w:lineRule="auto"/>
        <w:ind w:firstLine="720"/>
        <w:rPr>
          <w:b/>
          <w:bCs/>
          <w:noProof/>
          <w:lang w:val="sv-SE" w:eastAsia="zh-CN"/>
        </w:rPr>
      </w:pPr>
      <w:r>
        <w:rPr>
          <w:b/>
          <w:bCs/>
          <w:noProof/>
          <w:lang w:val="sv-SE" w:eastAsia="zh-CN"/>
        </w:rPr>
        <w:t xml:space="preserve">  </w:t>
      </w:r>
      <w:r w:rsidRPr="00596C37">
        <w:rPr>
          <w:b/>
          <w:bCs/>
          <w:noProof/>
          <w:lang w:val="sv-SE" w:eastAsia="zh-CN"/>
        </w:rPr>
        <w:t>TS. Nguyễn Bá Hoành</w:t>
      </w:r>
      <w:r w:rsidRPr="00596C37">
        <w:rPr>
          <w:b/>
          <w:bCs/>
          <w:noProof/>
          <w:lang w:val="sv-SE" w:eastAsia="zh-CN"/>
        </w:rPr>
        <w:tab/>
      </w:r>
      <w:r w:rsidRPr="00596C37">
        <w:rPr>
          <w:b/>
          <w:bCs/>
          <w:noProof/>
          <w:lang w:val="sv-SE" w:eastAsia="zh-CN"/>
        </w:rPr>
        <w:tab/>
      </w:r>
      <w:r w:rsidRPr="00596C37">
        <w:rPr>
          <w:b/>
          <w:bCs/>
          <w:noProof/>
          <w:lang w:val="sv-SE" w:eastAsia="zh-CN"/>
        </w:rPr>
        <w:tab/>
      </w:r>
      <w:r w:rsidRPr="00596C37">
        <w:rPr>
          <w:b/>
          <w:bCs/>
          <w:noProof/>
          <w:lang w:val="sv-SE" w:eastAsia="zh-CN"/>
        </w:rPr>
        <w:tab/>
      </w:r>
      <w:r w:rsidRPr="00596C37">
        <w:rPr>
          <w:b/>
          <w:bCs/>
          <w:noProof/>
          <w:lang w:val="sv-SE" w:eastAsia="zh-CN"/>
        </w:rPr>
        <w:tab/>
        <w:t xml:space="preserve">  TS. Nguyễn Thị Thảo</w:t>
      </w:r>
    </w:p>
    <w:sectPr w:rsidR="0051613B" w:rsidRPr="004149B5" w:rsidSect="00D2583F">
      <w:pgSz w:w="12240" w:h="15840"/>
      <w:pgMar w:top="1440" w:right="90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75534" w14:textId="77777777" w:rsidR="00EA6A16" w:rsidRDefault="00EA6A16" w:rsidP="00FA2D0A">
      <w:r>
        <w:separator/>
      </w:r>
    </w:p>
  </w:endnote>
  <w:endnote w:type="continuationSeparator" w:id="0">
    <w:p w14:paraId="20FA1705" w14:textId="77777777" w:rsidR="00EA6A16" w:rsidRDefault="00EA6A16"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ndoSansPro-Medium">
    <w:altName w:val="Cambria"/>
    <w:panose1 w:val="00000000000000000000"/>
    <w:charset w:val="00"/>
    <w:family w:val="roman"/>
    <w:notTrueType/>
    <w:pitch w:val="default"/>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A419" w14:textId="77777777" w:rsidR="00EA6A16" w:rsidRDefault="00EA6A16" w:rsidP="00FA2D0A">
      <w:r>
        <w:separator/>
      </w:r>
    </w:p>
  </w:footnote>
  <w:footnote w:type="continuationSeparator" w:id="0">
    <w:p w14:paraId="604FED1A" w14:textId="77777777" w:rsidR="00EA6A16" w:rsidRDefault="00EA6A16" w:rsidP="00FA2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4FF2"/>
    <w:multiLevelType w:val="multilevel"/>
    <w:tmpl w:val="756E70E6"/>
    <w:lvl w:ilvl="0">
      <w:start w:val="1"/>
      <w:numFmt w:val="decimal"/>
      <w:lvlText w:val="%1."/>
      <w:lvlJc w:val="left"/>
      <w:pPr>
        <w:ind w:left="390" w:hanging="39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F2A04"/>
    <w:multiLevelType w:val="multilevel"/>
    <w:tmpl w:val="43BABC6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F4965"/>
    <w:multiLevelType w:val="multilevel"/>
    <w:tmpl w:val="F87AEB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A1E44"/>
    <w:multiLevelType w:val="multilevel"/>
    <w:tmpl w:val="4CBAD83A"/>
    <w:lvl w:ilvl="0">
      <w:start w:val="3"/>
      <w:numFmt w:val="decimal"/>
      <w:lvlText w:val="%1."/>
      <w:lvlJc w:val="left"/>
      <w:pPr>
        <w:ind w:left="390" w:hanging="390"/>
      </w:pPr>
      <w:rPr>
        <w:rFonts w:hint="default"/>
        <w:b w:val="0"/>
        <w:color w:val="auto"/>
      </w:rPr>
    </w:lvl>
    <w:lvl w:ilvl="1">
      <w:start w:val="1"/>
      <w:numFmt w:val="decimal"/>
      <w:lvlText w:val="%1.%2."/>
      <w:lvlJc w:val="left"/>
      <w:pPr>
        <w:ind w:left="1800" w:hanging="720"/>
      </w:pPr>
      <w:rPr>
        <w:rFonts w:hint="default"/>
        <w:b/>
        <w:bCs w:val="0"/>
        <w:color w:val="auto"/>
      </w:rPr>
    </w:lvl>
    <w:lvl w:ilvl="2">
      <w:start w:val="1"/>
      <w:numFmt w:val="decimal"/>
      <w:lvlText w:val="%1.%2.%3."/>
      <w:lvlJc w:val="left"/>
      <w:pPr>
        <w:ind w:left="2880" w:hanging="720"/>
      </w:pPr>
      <w:rPr>
        <w:rFonts w:hint="default"/>
        <w:b w:val="0"/>
        <w:color w:val="auto"/>
        <w:lang w:val="en-US"/>
      </w:rPr>
    </w:lvl>
    <w:lvl w:ilvl="3">
      <w:start w:val="1"/>
      <w:numFmt w:val="decimal"/>
      <w:lvlText w:val="%1.%2.%3.%4."/>
      <w:lvlJc w:val="left"/>
      <w:pPr>
        <w:ind w:left="4320" w:hanging="1080"/>
      </w:pPr>
      <w:rPr>
        <w:rFonts w:hint="default"/>
        <w:b w:val="0"/>
        <w:color w:val="auto"/>
      </w:rPr>
    </w:lvl>
    <w:lvl w:ilvl="4">
      <w:start w:val="1"/>
      <w:numFmt w:val="decimal"/>
      <w:lvlText w:val="%1.%2.%3.%4.%5."/>
      <w:lvlJc w:val="left"/>
      <w:pPr>
        <w:ind w:left="5400" w:hanging="1080"/>
      </w:pPr>
      <w:rPr>
        <w:rFonts w:hint="default"/>
        <w:b w:val="0"/>
        <w:color w:val="auto"/>
      </w:rPr>
    </w:lvl>
    <w:lvl w:ilvl="5">
      <w:start w:val="1"/>
      <w:numFmt w:val="decimal"/>
      <w:lvlText w:val="%1.%2.%3.%4.%5.%6."/>
      <w:lvlJc w:val="left"/>
      <w:pPr>
        <w:ind w:left="6840" w:hanging="1440"/>
      </w:pPr>
      <w:rPr>
        <w:rFonts w:hint="default"/>
        <w:b w:val="0"/>
        <w:color w:val="auto"/>
      </w:rPr>
    </w:lvl>
    <w:lvl w:ilvl="6">
      <w:start w:val="1"/>
      <w:numFmt w:val="decimal"/>
      <w:lvlText w:val="%1.%2.%3.%4.%5.%6.%7."/>
      <w:lvlJc w:val="left"/>
      <w:pPr>
        <w:ind w:left="7920" w:hanging="1440"/>
      </w:pPr>
      <w:rPr>
        <w:rFonts w:hint="default"/>
        <w:b w:val="0"/>
        <w:color w:val="auto"/>
      </w:rPr>
    </w:lvl>
    <w:lvl w:ilvl="7">
      <w:start w:val="1"/>
      <w:numFmt w:val="decimal"/>
      <w:lvlText w:val="%1.%2.%3.%4.%5.%6.%7.%8."/>
      <w:lvlJc w:val="left"/>
      <w:pPr>
        <w:ind w:left="9360" w:hanging="1800"/>
      </w:pPr>
      <w:rPr>
        <w:rFonts w:hint="default"/>
        <w:b w:val="0"/>
        <w:color w:val="auto"/>
      </w:rPr>
    </w:lvl>
    <w:lvl w:ilvl="8">
      <w:start w:val="1"/>
      <w:numFmt w:val="decimal"/>
      <w:lvlText w:val="%1.%2.%3.%4.%5.%6.%7.%8.%9."/>
      <w:lvlJc w:val="left"/>
      <w:pPr>
        <w:ind w:left="10440" w:hanging="1800"/>
      </w:pPr>
      <w:rPr>
        <w:rFonts w:hint="default"/>
        <w:b w:val="0"/>
        <w:color w:val="auto"/>
      </w:rPr>
    </w:lvl>
  </w:abstractNum>
  <w:abstractNum w:abstractNumId="7"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A13953"/>
    <w:multiLevelType w:val="hybridMultilevel"/>
    <w:tmpl w:val="0C903720"/>
    <w:lvl w:ilvl="0" w:tplc="1B9A271E">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3" w15:restartNumberingAfterBreak="0">
    <w:nsid w:val="6D661FBD"/>
    <w:multiLevelType w:val="multilevel"/>
    <w:tmpl w:val="7290A20C"/>
    <w:lvl w:ilvl="0">
      <w:start w:val="1"/>
      <w:numFmt w:val="decimal"/>
      <w:lvlText w:val="%1."/>
      <w:lvlJc w:val="left"/>
      <w:pPr>
        <w:ind w:left="390" w:hanging="39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4"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86670"/>
    <w:multiLevelType w:val="multilevel"/>
    <w:tmpl w:val="4CBAD83A"/>
    <w:lvl w:ilvl="0">
      <w:start w:val="3"/>
      <w:numFmt w:val="decimal"/>
      <w:lvlText w:val="%1."/>
      <w:lvlJc w:val="left"/>
      <w:pPr>
        <w:ind w:left="390" w:hanging="390"/>
      </w:pPr>
      <w:rPr>
        <w:rFonts w:hint="default"/>
        <w:b w:val="0"/>
        <w:color w:val="auto"/>
      </w:rPr>
    </w:lvl>
    <w:lvl w:ilvl="1">
      <w:start w:val="1"/>
      <w:numFmt w:val="decimal"/>
      <w:lvlText w:val="%1.%2."/>
      <w:lvlJc w:val="left"/>
      <w:pPr>
        <w:ind w:left="1800" w:hanging="720"/>
      </w:pPr>
      <w:rPr>
        <w:rFonts w:hint="default"/>
        <w:b/>
        <w:bCs w:val="0"/>
        <w:color w:val="auto"/>
      </w:rPr>
    </w:lvl>
    <w:lvl w:ilvl="2">
      <w:start w:val="1"/>
      <w:numFmt w:val="decimal"/>
      <w:lvlText w:val="%1.%2.%3."/>
      <w:lvlJc w:val="left"/>
      <w:pPr>
        <w:ind w:left="2880" w:hanging="720"/>
      </w:pPr>
      <w:rPr>
        <w:rFonts w:hint="default"/>
        <w:b w:val="0"/>
        <w:color w:val="auto"/>
        <w:lang w:val="en-US"/>
      </w:rPr>
    </w:lvl>
    <w:lvl w:ilvl="3">
      <w:start w:val="1"/>
      <w:numFmt w:val="decimal"/>
      <w:lvlText w:val="%1.%2.%3.%4."/>
      <w:lvlJc w:val="left"/>
      <w:pPr>
        <w:ind w:left="4320" w:hanging="1080"/>
      </w:pPr>
      <w:rPr>
        <w:rFonts w:hint="default"/>
        <w:b w:val="0"/>
        <w:color w:val="auto"/>
      </w:rPr>
    </w:lvl>
    <w:lvl w:ilvl="4">
      <w:start w:val="1"/>
      <w:numFmt w:val="decimal"/>
      <w:lvlText w:val="%1.%2.%3.%4.%5."/>
      <w:lvlJc w:val="left"/>
      <w:pPr>
        <w:ind w:left="5400" w:hanging="1080"/>
      </w:pPr>
      <w:rPr>
        <w:rFonts w:hint="default"/>
        <w:b w:val="0"/>
        <w:color w:val="auto"/>
      </w:rPr>
    </w:lvl>
    <w:lvl w:ilvl="5">
      <w:start w:val="1"/>
      <w:numFmt w:val="decimal"/>
      <w:lvlText w:val="%1.%2.%3.%4.%5.%6."/>
      <w:lvlJc w:val="left"/>
      <w:pPr>
        <w:ind w:left="6840" w:hanging="1440"/>
      </w:pPr>
      <w:rPr>
        <w:rFonts w:hint="default"/>
        <w:b w:val="0"/>
        <w:color w:val="auto"/>
      </w:rPr>
    </w:lvl>
    <w:lvl w:ilvl="6">
      <w:start w:val="1"/>
      <w:numFmt w:val="decimal"/>
      <w:lvlText w:val="%1.%2.%3.%4.%5.%6.%7."/>
      <w:lvlJc w:val="left"/>
      <w:pPr>
        <w:ind w:left="7920" w:hanging="1440"/>
      </w:pPr>
      <w:rPr>
        <w:rFonts w:hint="default"/>
        <w:b w:val="0"/>
        <w:color w:val="auto"/>
      </w:rPr>
    </w:lvl>
    <w:lvl w:ilvl="7">
      <w:start w:val="1"/>
      <w:numFmt w:val="decimal"/>
      <w:lvlText w:val="%1.%2.%3.%4.%5.%6.%7.%8."/>
      <w:lvlJc w:val="left"/>
      <w:pPr>
        <w:ind w:left="9360" w:hanging="1800"/>
      </w:pPr>
      <w:rPr>
        <w:rFonts w:hint="default"/>
        <w:b w:val="0"/>
        <w:color w:val="auto"/>
      </w:rPr>
    </w:lvl>
    <w:lvl w:ilvl="8">
      <w:start w:val="1"/>
      <w:numFmt w:val="decimal"/>
      <w:lvlText w:val="%1.%2.%3.%4.%5.%6.%7.%8.%9."/>
      <w:lvlJc w:val="left"/>
      <w:pPr>
        <w:ind w:left="10440" w:hanging="1800"/>
      </w:pPr>
      <w:rPr>
        <w:rFonts w:hint="default"/>
        <w:b w:val="0"/>
        <w:color w:val="auto"/>
      </w:rPr>
    </w:lvl>
  </w:abstractNum>
  <w:num w:numId="1" w16cid:durableId="48235336">
    <w:abstractNumId w:val="11"/>
  </w:num>
  <w:num w:numId="2" w16cid:durableId="1637907789">
    <w:abstractNumId w:val="8"/>
  </w:num>
  <w:num w:numId="3" w16cid:durableId="1970284210">
    <w:abstractNumId w:val="7"/>
  </w:num>
  <w:num w:numId="4" w16cid:durableId="1818916246">
    <w:abstractNumId w:val="10"/>
  </w:num>
  <w:num w:numId="5" w16cid:durableId="619996689">
    <w:abstractNumId w:val="1"/>
  </w:num>
  <w:num w:numId="6" w16cid:durableId="1467510199">
    <w:abstractNumId w:val="9"/>
  </w:num>
  <w:num w:numId="7" w16cid:durableId="1804881845">
    <w:abstractNumId w:val="4"/>
  </w:num>
  <w:num w:numId="8" w16cid:durableId="462234500">
    <w:abstractNumId w:val="15"/>
  </w:num>
  <w:num w:numId="9" w16cid:durableId="530076182">
    <w:abstractNumId w:val="17"/>
  </w:num>
  <w:num w:numId="10" w16cid:durableId="933132511">
    <w:abstractNumId w:val="3"/>
  </w:num>
  <w:num w:numId="11" w16cid:durableId="344139694">
    <w:abstractNumId w:val="14"/>
  </w:num>
  <w:num w:numId="12" w16cid:durableId="1825202993">
    <w:abstractNumId w:val="16"/>
  </w:num>
  <w:num w:numId="13" w16cid:durableId="873074704">
    <w:abstractNumId w:val="5"/>
  </w:num>
  <w:num w:numId="14" w16cid:durableId="1676032229">
    <w:abstractNumId w:val="2"/>
  </w:num>
  <w:num w:numId="15" w16cid:durableId="557282602">
    <w:abstractNumId w:val="12"/>
  </w:num>
  <w:num w:numId="16" w16cid:durableId="375593094">
    <w:abstractNumId w:val="18"/>
  </w:num>
  <w:num w:numId="17" w16cid:durableId="1041172016">
    <w:abstractNumId w:val="6"/>
  </w:num>
  <w:num w:numId="18" w16cid:durableId="964893579">
    <w:abstractNumId w:val="0"/>
  </w:num>
  <w:num w:numId="19" w16cid:durableId="1359357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75"/>
    <w:rsid w:val="00001E18"/>
    <w:rsid w:val="0000359B"/>
    <w:rsid w:val="0000582B"/>
    <w:rsid w:val="000078E7"/>
    <w:rsid w:val="00010E7E"/>
    <w:rsid w:val="000135FA"/>
    <w:rsid w:val="00014062"/>
    <w:rsid w:val="0001459C"/>
    <w:rsid w:val="000154A0"/>
    <w:rsid w:val="000203C0"/>
    <w:rsid w:val="00023AA6"/>
    <w:rsid w:val="00030490"/>
    <w:rsid w:val="000349D6"/>
    <w:rsid w:val="0003638F"/>
    <w:rsid w:val="00040095"/>
    <w:rsid w:val="00041A55"/>
    <w:rsid w:val="000438D6"/>
    <w:rsid w:val="000445D8"/>
    <w:rsid w:val="000623A4"/>
    <w:rsid w:val="00067FB6"/>
    <w:rsid w:val="000779BE"/>
    <w:rsid w:val="00077FC2"/>
    <w:rsid w:val="00080027"/>
    <w:rsid w:val="00081950"/>
    <w:rsid w:val="00087BE9"/>
    <w:rsid w:val="00087C0B"/>
    <w:rsid w:val="00087D18"/>
    <w:rsid w:val="00090801"/>
    <w:rsid w:val="00091A0D"/>
    <w:rsid w:val="00092068"/>
    <w:rsid w:val="000925EF"/>
    <w:rsid w:val="000928CF"/>
    <w:rsid w:val="000935F0"/>
    <w:rsid w:val="000969F2"/>
    <w:rsid w:val="000A2DCA"/>
    <w:rsid w:val="000A5310"/>
    <w:rsid w:val="000A74C8"/>
    <w:rsid w:val="000C1218"/>
    <w:rsid w:val="000C2F80"/>
    <w:rsid w:val="000C3443"/>
    <w:rsid w:val="000C63F8"/>
    <w:rsid w:val="000C6D3D"/>
    <w:rsid w:val="000D289B"/>
    <w:rsid w:val="000D2FB3"/>
    <w:rsid w:val="000D42E1"/>
    <w:rsid w:val="000E517D"/>
    <w:rsid w:val="000E56A9"/>
    <w:rsid w:val="000F3B6E"/>
    <w:rsid w:val="000F6685"/>
    <w:rsid w:val="000F7CC2"/>
    <w:rsid w:val="00101F50"/>
    <w:rsid w:val="00103D54"/>
    <w:rsid w:val="00106242"/>
    <w:rsid w:val="0010745C"/>
    <w:rsid w:val="00107D76"/>
    <w:rsid w:val="00110340"/>
    <w:rsid w:val="00116071"/>
    <w:rsid w:val="001210FE"/>
    <w:rsid w:val="00121E3F"/>
    <w:rsid w:val="00123646"/>
    <w:rsid w:val="00124015"/>
    <w:rsid w:val="001271D1"/>
    <w:rsid w:val="00130CBD"/>
    <w:rsid w:val="00134032"/>
    <w:rsid w:val="0014223C"/>
    <w:rsid w:val="00142CAB"/>
    <w:rsid w:val="00147E7B"/>
    <w:rsid w:val="00151B16"/>
    <w:rsid w:val="001535A3"/>
    <w:rsid w:val="00163FAE"/>
    <w:rsid w:val="001647EC"/>
    <w:rsid w:val="0016764A"/>
    <w:rsid w:val="00170F7F"/>
    <w:rsid w:val="00174BD7"/>
    <w:rsid w:val="001812B8"/>
    <w:rsid w:val="00181954"/>
    <w:rsid w:val="00181B84"/>
    <w:rsid w:val="00183281"/>
    <w:rsid w:val="001872E1"/>
    <w:rsid w:val="00191F20"/>
    <w:rsid w:val="00196428"/>
    <w:rsid w:val="001A044E"/>
    <w:rsid w:val="001A0457"/>
    <w:rsid w:val="001A0721"/>
    <w:rsid w:val="001A157D"/>
    <w:rsid w:val="001B06DA"/>
    <w:rsid w:val="001B0901"/>
    <w:rsid w:val="001B0F21"/>
    <w:rsid w:val="001C2A9E"/>
    <w:rsid w:val="001D5DC4"/>
    <w:rsid w:val="001D6F10"/>
    <w:rsid w:val="001E1D14"/>
    <w:rsid w:val="001E5275"/>
    <w:rsid w:val="001E6DF3"/>
    <w:rsid w:val="001E7E31"/>
    <w:rsid w:val="001F2F54"/>
    <w:rsid w:val="001F34BA"/>
    <w:rsid w:val="00205D1B"/>
    <w:rsid w:val="0021351F"/>
    <w:rsid w:val="00213DB1"/>
    <w:rsid w:val="00217CB1"/>
    <w:rsid w:val="002207B8"/>
    <w:rsid w:val="00220F4D"/>
    <w:rsid w:val="002236A5"/>
    <w:rsid w:val="00224EC8"/>
    <w:rsid w:val="00225FF7"/>
    <w:rsid w:val="00226981"/>
    <w:rsid w:val="002369D8"/>
    <w:rsid w:val="0024013B"/>
    <w:rsid w:val="00240216"/>
    <w:rsid w:val="002418DE"/>
    <w:rsid w:val="00241E62"/>
    <w:rsid w:val="002466FF"/>
    <w:rsid w:val="00250B4B"/>
    <w:rsid w:val="002543A1"/>
    <w:rsid w:val="00254E8E"/>
    <w:rsid w:val="00254F53"/>
    <w:rsid w:val="002608EB"/>
    <w:rsid w:val="00262606"/>
    <w:rsid w:val="002672D3"/>
    <w:rsid w:val="00271EA4"/>
    <w:rsid w:val="002848FB"/>
    <w:rsid w:val="0028666D"/>
    <w:rsid w:val="00287BC6"/>
    <w:rsid w:val="00290B1D"/>
    <w:rsid w:val="0029384F"/>
    <w:rsid w:val="002A2F6C"/>
    <w:rsid w:val="002A64AE"/>
    <w:rsid w:val="002A68EF"/>
    <w:rsid w:val="002B5AED"/>
    <w:rsid w:val="002C4A25"/>
    <w:rsid w:val="002C6212"/>
    <w:rsid w:val="002C78EB"/>
    <w:rsid w:val="002D1A75"/>
    <w:rsid w:val="002D3DFE"/>
    <w:rsid w:val="002E02F3"/>
    <w:rsid w:val="002E45E2"/>
    <w:rsid w:val="002E5F59"/>
    <w:rsid w:val="002F25D7"/>
    <w:rsid w:val="00301246"/>
    <w:rsid w:val="00303B8F"/>
    <w:rsid w:val="003044CD"/>
    <w:rsid w:val="003044E6"/>
    <w:rsid w:val="00304DB6"/>
    <w:rsid w:val="0030612D"/>
    <w:rsid w:val="00310560"/>
    <w:rsid w:val="0031129C"/>
    <w:rsid w:val="00313FF6"/>
    <w:rsid w:val="003200D4"/>
    <w:rsid w:val="003214A5"/>
    <w:rsid w:val="00322D36"/>
    <w:rsid w:val="00330CA5"/>
    <w:rsid w:val="00330E7D"/>
    <w:rsid w:val="00331361"/>
    <w:rsid w:val="0033720E"/>
    <w:rsid w:val="00340CA8"/>
    <w:rsid w:val="0034247B"/>
    <w:rsid w:val="00344A5D"/>
    <w:rsid w:val="0035164E"/>
    <w:rsid w:val="00351C8D"/>
    <w:rsid w:val="00352BFB"/>
    <w:rsid w:val="003565D7"/>
    <w:rsid w:val="00360BDE"/>
    <w:rsid w:val="00367625"/>
    <w:rsid w:val="00370567"/>
    <w:rsid w:val="0037077C"/>
    <w:rsid w:val="0037347D"/>
    <w:rsid w:val="003737E0"/>
    <w:rsid w:val="0037777F"/>
    <w:rsid w:val="00381B55"/>
    <w:rsid w:val="0039032F"/>
    <w:rsid w:val="00390BB0"/>
    <w:rsid w:val="003917E1"/>
    <w:rsid w:val="00391FC1"/>
    <w:rsid w:val="00394A0D"/>
    <w:rsid w:val="00397F35"/>
    <w:rsid w:val="003A0776"/>
    <w:rsid w:val="003A6C3A"/>
    <w:rsid w:val="003B2FC7"/>
    <w:rsid w:val="003B456B"/>
    <w:rsid w:val="003C062C"/>
    <w:rsid w:val="003C32BE"/>
    <w:rsid w:val="003C5D38"/>
    <w:rsid w:val="003C68B7"/>
    <w:rsid w:val="003C7686"/>
    <w:rsid w:val="003C786A"/>
    <w:rsid w:val="003D39AC"/>
    <w:rsid w:val="003E5A72"/>
    <w:rsid w:val="003F2B75"/>
    <w:rsid w:val="003F3422"/>
    <w:rsid w:val="00404C54"/>
    <w:rsid w:val="00404C9B"/>
    <w:rsid w:val="0041390F"/>
    <w:rsid w:val="004149B5"/>
    <w:rsid w:val="00414B20"/>
    <w:rsid w:val="004211B5"/>
    <w:rsid w:val="00421D47"/>
    <w:rsid w:val="0042266C"/>
    <w:rsid w:val="004311CD"/>
    <w:rsid w:val="00431402"/>
    <w:rsid w:val="00432FF0"/>
    <w:rsid w:val="00441E45"/>
    <w:rsid w:val="004420DD"/>
    <w:rsid w:val="00443B39"/>
    <w:rsid w:val="004448BE"/>
    <w:rsid w:val="004512CE"/>
    <w:rsid w:val="00451C93"/>
    <w:rsid w:val="004538E1"/>
    <w:rsid w:val="00453EAF"/>
    <w:rsid w:val="00460CBF"/>
    <w:rsid w:val="00472E8F"/>
    <w:rsid w:val="004737EE"/>
    <w:rsid w:val="0048323B"/>
    <w:rsid w:val="004901F8"/>
    <w:rsid w:val="00491105"/>
    <w:rsid w:val="0049162F"/>
    <w:rsid w:val="00492365"/>
    <w:rsid w:val="004A32B0"/>
    <w:rsid w:val="004A4F5E"/>
    <w:rsid w:val="004A5266"/>
    <w:rsid w:val="004A5FBB"/>
    <w:rsid w:val="004A7B82"/>
    <w:rsid w:val="004B0DA6"/>
    <w:rsid w:val="004B1951"/>
    <w:rsid w:val="004B3AC3"/>
    <w:rsid w:val="004B4F98"/>
    <w:rsid w:val="004B60F6"/>
    <w:rsid w:val="004B77DA"/>
    <w:rsid w:val="004B79F5"/>
    <w:rsid w:val="004C1871"/>
    <w:rsid w:val="004C4F68"/>
    <w:rsid w:val="004C7A58"/>
    <w:rsid w:val="004D0D21"/>
    <w:rsid w:val="004D1A4C"/>
    <w:rsid w:val="004D3DAE"/>
    <w:rsid w:val="004D71F9"/>
    <w:rsid w:val="004D7CAC"/>
    <w:rsid w:val="004E120C"/>
    <w:rsid w:val="004E236B"/>
    <w:rsid w:val="004E2991"/>
    <w:rsid w:val="004E315C"/>
    <w:rsid w:val="004F0230"/>
    <w:rsid w:val="004F0569"/>
    <w:rsid w:val="004F4529"/>
    <w:rsid w:val="004F6AE5"/>
    <w:rsid w:val="004F7A41"/>
    <w:rsid w:val="005059C8"/>
    <w:rsid w:val="005063DD"/>
    <w:rsid w:val="00507168"/>
    <w:rsid w:val="00512831"/>
    <w:rsid w:val="00513D02"/>
    <w:rsid w:val="00514A8B"/>
    <w:rsid w:val="0051613B"/>
    <w:rsid w:val="00522D6D"/>
    <w:rsid w:val="0052335B"/>
    <w:rsid w:val="00524D0B"/>
    <w:rsid w:val="00526819"/>
    <w:rsid w:val="005328A9"/>
    <w:rsid w:val="00532FA5"/>
    <w:rsid w:val="005332AD"/>
    <w:rsid w:val="005420EF"/>
    <w:rsid w:val="00544587"/>
    <w:rsid w:val="00546D10"/>
    <w:rsid w:val="00550ACB"/>
    <w:rsid w:val="005548B9"/>
    <w:rsid w:val="005554B0"/>
    <w:rsid w:val="0055585C"/>
    <w:rsid w:val="00555BB3"/>
    <w:rsid w:val="005573C0"/>
    <w:rsid w:val="00557D0B"/>
    <w:rsid w:val="0056378C"/>
    <w:rsid w:val="00564F5F"/>
    <w:rsid w:val="00572897"/>
    <w:rsid w:val="00573D73"/>
    <w:rsid w:val="0057599D"/>
    <w:rsid w:val="00577D2D"/>
    <w:rsid w:val="00592EBE"/>
    <w:rsid w:val="005944A5"/>
    <w:rsid w:val="00594649"/>
    <w:rsid w:val="00595B7C"/>
    <w:rsid w:val="00596479"/>
    <w:rsid w:val="00597247"/>
    <w:rsid w:val="0059763C"/>
    <w:rsid w:val="00597871"/>
    <w:rsid w:val="005A0888"/>
    <w:rsid w:val="005A7D65"/>
    <w:rsid w:val="005B04A4"/>
    <w:rsid w:val="005B0680"/>
    <w:rsid w:val="005B2AA7"/>
    <w:rsid w:val="005B5272"/>
    <w:rsid w:val="005C00F7"/>
    <w:rsid w:val="005C173C"/>
    <w:rsid w:val="005C212A"/>
    <w:rsid w:val="005C5355"/>
    <w:rsid w:val="005C5709"/>
    <w:rsid w:val="005C7565"/>
    <w:rsid w:val="005D0FF4"/>
    <w:rsid w:val="005D2A78"/>
    <w:rsid w:val="005D4F52"/>
    <w:rsid w:val="005D65EE"/>
    <w:rsid w:val="005E1A61"/>
    <w:rsid w:val="005E1FCE"/>
    <w:rsid w:val="005E2F2B"/>
    <w:rsid w:val="005E301D"/>
    <w:rsid w:val="005E5DDC"/>
    <w:rsid w:val="005E6049"/>
    <w:rsid w:val="005E6294"/>
    <w:rsid w:val="005F08ED"/>
    <w:rsid w:val="005F29E0"/>
    <w:rsid w:val="005F65D8"/>
    <w:rsid w:val="005F7B4C"/>
    <w:rsid w:val="00601115"/>
    <w:rsid w:val="006022C8"/>
    <w:rsid w:val="00604AF6"/>
    <w:rsid w:val="00605DD2"/>
    <w:rsid w:val="00605DDD"/>
    <w:rsid w:val="00613983"/>
    <w:rsid w:val="00616614"/>
    <w:rsid w:val="0061747A"/>
    <w:rsid w:val="00623568"/>
    <w:rsid w:val="006249C6"/>
    <w:rsid w:val="00635629"/>
    <w:rsid w:val="006361E5"/>
    <w:rsid w:val="006407ED"/>
    <w:rsid w:val="00640C36"/>
    <w:rsid w:val="00641163"/>
    <w:rsid w:val="00641713"/>
    <w:rsid w:val="00643437"/>
    <w:rsid w:val="00643788"/>
    <w:rsid w:val="0065019D"/>
    <w:rsid w:val="00651555"/>
    <w:rsid w:val="0065208A"/>
    <w:rsid w:val="00652E5B"/>
    <w:rsid w:val="00654277"/>
    <w:rsid w:val="006544EB"/>
    <w:rsid w:val="00665146"/>
    <w:rsid w:val="006710CE"/>
    <w:rsid w:val="006713A9"/>
    <w:rsid w:val="00672293"/>
    <w:rsid w:val="00682520"/>
    <w:rsid w:val="00682605"/>
    <w:rsid w:val="00682BC2"/>
    <w:rsid w:val="00682CB8"/>
    <w:rsid w:val="00683FDE"/>
    <w:rsid w:val="00684260"/>
    <w:rsid w:val="00686747"/>
    <w:rsid w:val="00691F71"/>
    <w:rsid w:val="0069245E"/>
    <w:rsid w:val="006925CE"/>
    <w:rsid w:val="006971E9"/>
    <w:rsid w:val="006A06B1"/>
    <w:rsid w:val="006A1BD3"/>
    <w:rsid w:val="006A24C5"/>
    <w:rsid w:val="006A3184"/>
    <w:rsid w:val="006A619A"/>
    <w:rsid w:val="006A62BB"/>
    <w:rsid w:val="006A6C46"/>
    <w:rsid w:val="006B2333"/>
    <w:rsid w:val="006B2B1C"/>
    <w:rsid w:val="006B7DEA"/>
    <w:rsid w:val="006C1061"/>
    <w:rsid w:val="006C218A"/>
    <w:rsid w:val="006C5D18"/>
    <w:rsid w:val="006C6BCE"/>
    <w:rsid w:val="006D0923"/>
    <w:rsid w:val="006D35C7"/>
    <w:rsid w:val="006D526D"/>
    <w:rsid w:val="006D604D"/>
    <w:rsid w:val="006E0C26"/>
    <w:rsid w:val="006E24EB"/>
    <w:rsid w:val="006E38B0"/>
    <w:rsid w:val="006E471B"/>
    <w:rsid w:val="006F245A"/>
    <w:rsid w:val="006F2E29"/>
    <w:rsid w:val="006F6E5E"/>
    <w:rsid w:val="00700BF7"/>
    <w:rsid w:val="00701755"/>
    <w:rsid w:val="00701A04"/>
    <w:rsid w:val="00704149"/>
    <w:rsid w:val="00704A9D"/>
    <w:rsid w:val="00705DF4"/>
    <w:rsid w:val="00706FFA"/>
    <w:rsid w:val="0071092B"/>
    <w:rsid w:val="00710B6B"/>
    <w:rsid w:val="0071160D"/>
    <w:rsid w:val="0072417F"/>
    <w:rsid w:val="00724889"/>
    <w:rsid w:val="007270C9"/>
    <w:rsid w:val="00735D96"/>
    <w:rsid w:val="00735FEB"/>
    <w:rsid w:val="00737422"/>
    <w:rsid w:val="0073747E"/>
    <w:rsid w:val="00744466"/>
    <w:rsid w:val="00764164"/>
    <w:rsid w:val="00766403"/>
    <w:rsid w:val="00767952"/>
    <w:rsid w:val="00770260"/>
    <w:rsid w:val="0077295D"/>
    <w:rsid w:val="007733ED"/>
    <w:rsid w:val="007754B8"/>
    <w:rsid w:val="007771B0"/>
    <w:rsid w:val="00787886"/>
    <w:rsid w:val="007A1118"/>
    <w:rsid w:val="007A261C"/>
    <w:rsid w:val="007A2A92"/>
    <w:rsid w:val="007A46E1"/>
    <w:rsid w:val="007B2D2F"/>
    <w:rsid w:val="007B2E68"/>
    <w:rsid w:val="007B3C03"/>
    <w:rsid w:val="007B7BE7"/>
    <w:rsid w:val="007C458D"/>
    <w:rsid w:val="007C69FF"/>
    <w:rsid w:val="007D2705"/>
    <w:rsid w:val="007D2C57"/>
    <w:rsid w:val="007E4125"/>
    <w:rsid w:val="007F07DD"/>
    <w:rsid w:val="007F3E97"/>
    <w:rsid w:val="007F4AD6"/>
    <w:rsid w:val="007F6F4F"/>
    <w:rsid w:val="007F74BE"/>
    <w:rsid w:val="007F7836"/>
    <w:rsid w:val="0080083D"/>
    <w:rsid w:val="008025A6"/>
    <w:rsid w:val="00805981"/>
    <w:rsid w:val="008064E6"/>
    <w:rsid w:val="00811EE4"/>
    <w:rsid w:val="00813820"/>
    <w:rsid w:val="00817EEC"/>
    <w:rsid w:val="00822187"/>
    <w:rsid w:val="008240CD"/>
    <w:rsid w:val="008254D1"/>
    <w:rsid w:val="00825F41"/>
    <w:rsid w:val="00830017"/>
    <w:rsid w:val="00830476"/>
    <w:rsid w:val="00831698"/>
    <w:rsid w:val="00834188"/>
    <w:rsid w:val="0083479A"/>
    <w:rsid w:val="0083618F"/>
    <w:rsid w:val="00847065"/>
    <w:rsid w:val="00847878"/>
    <w:rsid w:val="00852523"/>
    <w:rsid w:val="00853BF3"/>
    <w:rsid w:val="00853F25"/>
    <w:rsid w:val="008565F4"/>
    <w:rsid w:val="00860200"/>
    <w:rsid w:val="0086329C"/>
    <w:rsid w:val="00865ADF"/>
    <w:rsid w:val="00867374"/>
    <w:rsid w:val="00867D1E"/>
    <w:rsid w:val="008755DF"/>
    <w:rsid w:val="00875AF7"/>
    <w:rsid w:val="00876910"/>
    <w:rsid w:val="00883B2F"/>
    <w:rsid w:val="0088555E"/>
    <w:rsid w:val="008A09B7"/>
    <w:rsid w:val="008A0A09"/>
    <w:rsid w:val="008A15FF"/>
    <w:rsid w:val="008A4FC2"/>
    <w:rsid w:val="008A56EB"/>
    <w:rsid w:val="008A6D5E"/>
    <w:rsid w:val="008B0602"/>
    <w:rsid w:val="008B2CA7"/>
    <w:rsid w:val="008B2CCF"/>
    <w:rsid w:val="008B3996"/>
    <w:rsid w:val="008B5928"/>
    <w:rsid w:val="008B732E"/>
    <w:rsid w:val="008C665A"/>
    <w:rsid w:val="008C6841"/>
    <w:rsid w:val="008C6F62"/>
    <w:rsid w:val="008D3035"/>
    <w:rsid w:val="008D4E11"/>
    <w:rsid w:val="008E36B4"/>
    <w:rsid w:val="008E58BD"/>
    <w:rsid w:val="008E6B7D"/>
    <w:rsid w:val="008E6ECB"/>
    <w:rsid w:val="008F13DC"/>
    <w:rsid w:val="008F18A4"/>
    <w:rsid w:val="008F3956"/>
    <w:rsid w:val="008F422C"/>
    <w:rsid w:val="008F713A"/>
    <w:rsid w:val="009003D7"/>
    <w:rsid w:val="00902C0D"/>
    <w:rsid w:val="00904F63"/>
    <w:rsid w:val="009051EB"/>
    <w:rsid w:val="0090759A"/>
    <w:rsid w:val="00917218"/>
    <w:rsid w:val="009269A1"/>
    <w:rsid w:val="00926F20"/>
    <w:rsid w:val="009344D1"/>
    <w:rsid w:val="00934E12"/>
    <w:rsid w:val="00935AB5"/>
    <w:rsid w:val="009415BA"/>
    <w:rsid w:val="0094374D"/>
    <w:rsid w:val="00944BFE"/>
    <w:rsid w:val="00950F1B"/>
    <w:rsid w:val="00952E8E"/>
    <w:rsid w:val="009548F3"/>
    <w:rsid w:val="00963902"/>
    <w:rsid w:val="0096549D"/>
    <w:rsid w:val="00967CF3"/>
    <w:rsid w:val="00970199"/>
    <w:rsid w:val="00971749"/>
    <w:rsid w:val="00971D85"/>
    <w:rsid w:val="00972DA6"/>
    <w:rsid w:val="00977B26"/>
    <w:rsid w:val="009806FF"/>
    <w:rsid w:val="00983369"/>
    <w:rsid w:val="00983F8C"/>
    <w:rsid w:val="00984312"/>
    <w:rsid w:val="0098669F"/>
    <w:rsid w:val="00993218"/>
    <w:rsid w:val="00993CA3"/>
    <w:rsid w:val="00994064"/>
    <w:rsid w:val="009A3A2D"/>
    <w:rsid w:val="009A5032"/>
    <w:rsid w:val="009B073B"/>
    <w:rsid w:val="009B50B5"/>
    <w:rsid w:val="009B638F"/>
    <w:rsid w:val="009B7EDC"/>
    <w:rsid w:val="009C5C84"/>
    <w:rsid w:val="009C7CA3"/>
    <w:rsid w:val="009D390C"/>
    <w:rsid w:val="009D4114"/>
    <w:rsid w:val="009D67FB"/>
    <w:rsid w:val="009D6895"/>
    <w:rsid w:val="009E5F3B"/>
    <w:rsid w:val="009E5F7C"/>
    <w:rsid w:val="009F01D3"/>
    <w:rsid w:val="009F2032"/>
    <w:rsid w:val="009F24A3"/>
    <w:rsid w:val="009F50E8"/>
    <w:rsid w:val="009F53E9"/>
    <w:rsid w:val="009F7A57"/>
    <w:rsid w:val="00A00257"/>
    <w:rsid w:val="00A00FA0"/>
    <w:rsid w:val="00A01552"/>
    <w:rsid w:val="00A01986"/>
    <w:rsid w:val="00A024D1"/>
    <w:rsid w:val="00A078DD"/>
    <w:rsid w:val="00A11FA5"/>
    <w:rsid w:val="00A17DF1"/>
    <w:rsid w:val="00A21E5C"/>
    <w:rsid w:val="00A242C9"/>
    <w:rsid w:val="00A24839"/>
    <w:rsid w:val="00A30D19"/>
    <w:rsid w:val="00A370B2"/>
    <w:rsid w:val="00A412AD"/>
    <w:rsid w:val="00A42574"/>
    <w:rsid w:val="00A44F7E"/>
    <w:rsid w:val="00A45FD7"/>
    <w:rsid w:val="00A52D49"/>
    <w:rsid w:val="00A534E7"/>
    <w:rsid w:val="00A54FFB"/>
    <w:rsid w:val="00A56124"/>
    <w:rsid w:val="00A57852"/>
    <w:rsid w:val="00A63312"/>
    <w:rsid w:val="00A63538"/>
    <w:rsid w:val="00A67D58"/>
    <w:rsid w:val="00A7003B"/>
    <w:rsid w:val="00A748B9"/>
    <w:rsid w:val="00A76379"/>
    <w:rsid w:val="00A814F3"/>
    <w:rsid w:val="00A83BE6"/>
    <w:rsid w:val="00A85033"/>
    <w:rsid w:val="00A86551"/>
    <w:rsid w:val="00A90FF0"/>
    <w:rsid w:val="00A9385D"/>
    <w:rsid w:val="00AA5CDD"/>
    <w:rsid w:val="00AA7C8A"/>
    <w:rsid w:val="00AB2031"/>
    <w:rsid w:val="00AB3E33"/>
    <w:rsid w:val="00AB3EE2"/>
    <w:rsid w:val="00AB5E35"/>
    <w:rsid w:val="00AC2422"/>
    <w:rsid w:val="00AC35C9"/>
    <w:rsid w:val="00AC3B2A"/>
    <w:rsid w:val="00AC6190"/>
    <w:rsid w:val="00AD0A7C"/>
    <w:rsid w:val="00AD456B"/>
    <w:rsid w:val="00AD66AD"/>
    <w:rsid w:val="00AE124B"/>
    <w:rsid w:val="00AE3728"/>
    <w:rsid w:val="00AE59B3"/>
    <w:rsid w:val="00AE7113"/>
    <w:rsid w:val="00AF492D"/>
    <w:rsid w:val="00AF5B4D"/>
    <w:rsid w:val="00AF7A38"/>
    <w:rsid w:val="00B0026A"/>
    <w:rsid w:val="00B01748"/>
    <w:rsid w:val="00B018F2"/>
    <w:rsid w:val="00B021C7"/>
    <w:rsid w:val="00B02A90"/>
    <w:rsid w:val="00B04772"/>
    <w:rsid w:val="00B06FB8"/>
    <w:rsid w:val="00B072DD"/>
    <w:rsid w:val="00B10B2F"/>
    <w:rsid w:val="00B1518F"/>
    <w:rsid w:val="00B15F53"/>
    <w:rsid w:val="00B215F7"/>
    <w:rsid w:val="00B23690"/>
    <w:rsid w:val="00B263D6"/>
    <w:rsid w:val="00B26419"/>
    <w:rsid w:val="00B3034E"/>
    <w:rsid w:val="00B3080E"/>
    <w:rsid w:val="00B34135"/>
    <w:rsid w:val="00B357F0"/>
    <w:rsid w:val="00B40904"/>
    <w:rsid w:val="00B42D92"/>
    <w:rsid w:val="00B54BDD"/>
    <w:rsid w:val="00B564A4"/>
    <w:rsid w:val="00B6245C"/>
    <w:rsid w:val="00B633AB"/>
    <w:rsid w:val="00B67B1F"/>
    <w:rsid w:val="00B71BAA"/>
    <w:rsid w:val="00B720B4"/>
    <w:rsid w:val="00B72887"/>
    <w:rsid w:val="00B80072"/>
    <w:rsid w:val="00B81D18"/>
    <w:rsid w:val="00B83875"/>
    <w:rsid w:val="00B8550C"/>
    <w:rsid w:val="00B91477"/>
    <w:rsid w:val="00B914E0"/>
    <w:rsid w:val="00B92C55"/>
    <w:rsid w:val="00B935B0"/>
    <w:rsid w:val="00B95398"/>
    <w:rsid w:val="00B95A07"/>
    <w:rsid w:val="00B96456"/>
    <w:rsid w:val="00BB19BB"/>
    <w:rsid w:val="00BB786A"/>
    <w:rsid w:val="00BB7F19"/>
    <w:rsid w:val="00BC10D8"/>
    <w:rsid w:val="00BC2004"/>
    <w:rsid w:val="00BC217F"/>
    <w:rsid w:val="00BC2E92"/>
    <w:rsid w:val="00BC687B"/>
    <w:rsid w:val="00BD0A63"/>
    <w:rsid w:val="00BD2151"/>
    <w:rsid w:val="00BD2FFB"/>
    <w:rsid w:val="00BD71CD"/>
    <w:rsid w:val="00BE19C7"/>
    <w:rsid w:val="00BE205C"/>
    <w:rsid w:val="00BE3607"/>
    <w:rsid w:val="00BE4FBB"/>
    <w:rsid w:val="00BE689B"/>
    <w:rsid w:val="00BE6D01"/>
    <w:rsid w:val="00BE7E3A"/>
    <w:rsid w:val="00BF41E8"/>
    <w:rsid w:val="00BF56D9"/>
    <w:rsid w:val="00BF6D9F"/>
    <w:rsid w:val="00C01342"/>
    <w:rsid w:val="00C03DEF"/>
    <w:rsid w:val="00C05F28"/>
    <w:rsid w:val="00C07257"/>
    <w:rsid w:val="00C07A21"/>
    <w:rsid w:val="00C07B61"/>
    <w:rsid w:val="00C12C59"/>
    <w:rsid w:val="00C14115"/>
    <w:rsid w:val="00C15C7F"/>
    <w:rsid w:val="00C21910"/>
    <w:rsid w:val="00C23B75"/>
    <w:rsid w:val="00C25AEC"/>
    <w:rsid w:val="00C25AF1"/>
    <w:rsid w:val="00C314E8"/>
    <w:rsid w:val="00C31C18"/>
    <w:rsid w:val="00C325DD"/>
    <w:rsid w:val="00C36DF0"/>
    <w:rsid w:val="00C41695"/>
    <w:rsid w:val="00C417D9"/>
    <w:rsid w:val="00C424A4"/>
    <w:rsid w:val="00C42A5A"/>
    <w:rsid w:val="00C43809"/>
    <w:rsid w:val="00C45F6B"/>
    <w:rsid w:val="00C4771A"/>
    <w:rsid w:val="00C5021D"/>
    <w:rsid w:val="00C508CA"/>
    <w:rsid w:val="00C51DF1"/>
    <w:rsid w:val="00C52DC3"/>
    <w:rsid w:val="00C5380C"/>
    <w:rsid w:val="00C55CE5"/>
    <w:rsid w:val="00C56705"/>
    <w:rsid w:val="00C5743B"/>
    <w:rsid w:val="00C64B50"/>
    <w:rsid w:val="00C676DA"/>
    <w:rsid w:val="00C6789D"/>
    <w:rsid w:val="00C72314"/>
    <w:rsid w:val="00C72961"/>
    <w:rsid w:val="00C731BC"/>
    <w:rsid w:val="00C84059"/>
    <w:rsid w:val="00C840D5"/>
    <w:rsid w:val="00C91D9E"/>
    <w:rsid w:val="00C97920"/>
    <w:rsid w:val="00CA2C9D"/>
    <w:rsid w:val="00CA2E04"/>
    <w:rsid w:val="00CA3023"/>
    <w:rsid w:val="00CB43FE"/>
    <w:rsid w:val="00CB476A"/>
    <w:rsid w:val="00CB6911"/>
    <w:rsid w:val="00CC05E8"/>
    <w:rsid w:val="00CC25EB"/>
    <w:rsid w:val="00CC353C"/>
    <w:rsid w:val="00CD31A9"/>
    <w:rsid w:val="00CD4EFD"/>
    <w:rsid w:val="00CE0D8B"/>
    <w:rsid w:val="00CE571C"/>
    <w:rsid w:val="00CE69DC"/>
    <w:rsid w:val="00CF17AF"/>
    <w:rsid w:val="00D022C7"/>
    <w:rsid w:val="00D04085"/>
    <w:rsid w:val="00D05A7A"/>
    <w:rsid w:val="00D07F6F"/>
    <w:rsid w:val="00D10894"/>
    <w:rsid w:val="00D141F6"/>
    <w:rsid w:val="00D164DA"/>
    <w:rsid w:val="00D17F3D"/>
    <w:rsid w:val="00D20751"/>
    <w:rsid w:val="00D2583F"/>
    <w:rsid w:val="00D30A57"/>
    <w:rsid w:val="00D30A7F"/>
    <w:rsid w:val="00D326A0"/>
    <w:rsid w:val="00D326E1"/>
    <w:rsid w:val="00D35373"/>
    <w:rsid w:val="00D3557F"/>
    <w:rsid w:val="00D36911"/>
    <w:rsid w:val="00D406A2"/>
    <w:rsid w:val="00D43831"/>
    <w:rsid w:val="00D474FE"/>
    <w:rsid w:val="00D51181"/>
    <w:rsid w:val="00D522F3"/>
    <w:rsid w:val="00D543A1"/>
    <w:rsid w:val="00D54E4B"/>
    <w:rsid w:val="00D56F97"/>
    <w:rsid w:val="00D572AF"/>
    <w:rsid w:val="00D617EF"/>
    <w:rsid w:val="00D639AC"/>
    <w:rsid w:val="00D644D5"/>
    <w:rsid w:val="00D71065"/>
    <w:rsid w:val="00D7321B"/>
    <w:rsid w:val="00D7484B"/>
    <w:rsid w:val="00D74D1A"/>
    <w:rsid w:val="00D83332"/>
    <w:rsid w:val="00D91A4E"/>
    <w:rsid w:val="00D929C1"/>
    <w:rsid w:val="00D930C6"/>
    <w:rsid w:val="00D93AA5"/>
    <w:rsid w:val="00D94446"/>
    <w:rsid w:val="00D97188"/>
    <w:rsid w:val="00DA2915"/>
    <w:rsid w:val="00DA5736"/>
    <w:rsid w:val="00DA697A"/>
    <w:rsid w:val="00DC3486"/>
    <w:rsid w:val="00DC782E"/>
    <w:rsid w:val="00DC78ED"/>
    <w:rsid w:val="00DD7DD5"/>
    <w:rsid w:val="00DE09E4"/>
    <w:rsid w:val="00DE5819"/>
    <w:rsid w:val="00DE6D2B"/>
    <w:rsid w:val="00DF167B"/>
    <w:rsid w:val="00DF4CB3"/>
    <w:rsid w:val="00DF5BE4"/>
    <w:rsid w:val="00DF6B35"/>
    <w:rsid w:val="00DF6C35"/>
    <w:rsid w:val="00E00E14"/>
    <w:rsid w:val="00E01A09"/>
    <w:rsid w:val="00E04524"/>
    <w:rsid w:val="00E04F4D"/>
    <w:rsid w:val="00E06305"/>
    <w:rsid w:val="00E12F17"/>
    <w:rsid w:val="00E1613A"/>
    <w:rsid w:val="00E20DE1"/>
    <w:rsid w:val="00E24350"/>
    <w:rsid w:val="00E262E1"/>
    <w:rsid w:val="00E26D6D"/>
    <w:rsid w:val="00E302DB"/>
    <w:rsid w:val="00E34EC7"/>
    <w:rsid w:val="00E43594"/>
    <w:rsid w:val="00E44D9E"/>
    <w:rsid w:val="00E45FAA"/>
    <w:rsid w:val="00E555D2"/>
    <w:rsid w:val="00E6250C"/>
    <w:rsid w:val="00E62E18"/>
    <w:rsid w:val="00E65A81"/>
    <w:rsid w:val="00E67F68"/>
    <w:rsid w:val="00E71333"/>
    <w:rsid w:val="00E73E33"/>
    <w:rsid w:val="00E76C82"/>
    <w:rsid w:val="00E80B7D"/>
    <w:rsid w:val="00E81459"/>
    <w:rsid w:val="00E8153E"/>
    <w:rsid w:val="00E84C09"/>
    <w:rsid w:val="00E90648"/>
    <w:rsid w:val="00E90FBC"/>
    <w:rsid w:val="00E94237"/>
    <w:rsid w:val="00EA0AED"/>
    <w:rsid w:val="00EA6A16"/>
    <w:rsid w:val="00EB0E7A"/>
    <w:rsid w:val="00EB3ECF"/>
    <w:rsid w:val="00EB4503"/>
    <w:rsid w:val="00EB5AF5"/>
    <w:rsid w:val="00EC0ACE"/>
    <w:rsid w:val="00EC0DC7"/>
    <w:rsid w:val="00EC2554"/>
    <w:rsid w:val="00EC6A5B"/>
    <w:rsid w:val="00ED2A6F"/>
    <w:rsid w:val="00ED6A2D"/>
    <w:rsid w:val="00EE28F4"/>
    <w:rsid w:val="00EE2DB4"/>
    <w:rsid w:val="00EE63A7"/>
    <w:rsid w:val="00EE69CE"/>
    <w:rsid w:val="00EF02DA"/>
    <w:rsid w:val="00EF737A"/>
    <w:rsid w:val="00F020C2"/>
    <w:rsid w:val="00F02755"/>
    <w:rsid w:val="00F049EE"/>
    <w:rsid w:val="00F07240"/>
    <w:rsid w:val="00F113D8"/>
    <w:rsid w:val="00F1166B"/>
    <w:rsid w:val="00F132CD"/>
    <w:rsid w:val="00F13752"/>
    <w:rsid w:val="00F20864"/>
    <w:rsid w:val="00F2343F"/>
    <w:rsid w:val="00F25710"/>
    <w:rsid w:val="00F30F8F"/>
    <w:rsid w:val="00F3184A"/>
    <w:rsid w:val="00F367FB"/>
    <w:rsid w:val="00F43D81"/>
    <w:rsid w:val="00F44EDF"/>
    <w:rsid w:val="00F5459E"/>
    <w:rsid w:val="00F618B5"/>
    <w:rsid w:val="00F63110"/>
    <w:rsid w:val="00F640DC"/>
    <w:rsid w:val="00F666F2"/>
    <w:rsid w:val="00F668CD"/>
    <w:rsid w:val="00F7019E"/>
    <w:rsid w:val="00F70562"/>
    <w:rsid w:val="00F70BA7"/>
    <w:rsid w:val="00F71FF2"/>
    <w:rsid w:val="00F8089F"/>
    <w:rsid w:val="00F9196F"/>
    <w:rsid w:val="00F946EA"/>
    <w:rsid w:val="00FA2446"/>
    <w:rsid w:val="00FA24E4"/>
    <w:rsid w:val="00FA2D0A"/>
    <w:rsid w:val="00FA3600"/>
    <w:rsid w:val="00FB00EF"/>
    <w:rsid w:val="00FB2D9B"/>
    <w:rsid w:val="00FB39A7"/>
    <w:rsid w:val="00FC1701"/>
    <w:rsid w:val="00FC4773"/>
    <w:rsid w:val="00FD4A70"/>
    <w:rsid w:val="00FD6CF5"/>
    <w:rsid w:val="00FE1FC7"/>
    <w:rsid w:val="00FE274C"/>
    <w:rsid w:val="00FE45AD"/>
    <w:rsid w:val="00FE47C3"/>
    <w:rsid w:val="00FE5221"/>
    <w:rsid w:val="00FE5ABF"/>
    <w:rsid w:val="00FF318F"/>
    <w:rsid w:val="00FF4A6D"/>
    <w:rsid w:val="00FF542D"/>
    <w:rsid w:val="00FF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F234"/>
  <w15:chartTrackingRefBased/>
  <w15:docId w15:val="{DEF2367B-5F4B-4940-A6AD-AD4745F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848FB"/>
    <w:rPr>
      <w:rFonts w:ascii="MundoSansPro-Medium" w:hAnsi="MundoSansPro-Medium" w:hint="default"/>
      <w:b w:val="0"/>
      <w:bCs w:val="0"/>
      <w:i w:val="0"/>
      <w:iCs w:val="0"/>
      <w:color w:val="242021"/>
      <w:sz w:val="30"/>
      <w:szCs w:val="30"/>
    </w:rPr>
  </w:style>
  <w:style w:type="character" w:customStyle="1" w:styleId="TitleChar">
    <w:name w:val="Title Char"/>
    <w:link w:val="Title"/>
    <w:rsid w:val="00C12C59"/>
    <w:rPr>
      <w:rFonts w:ascii="Tw Cen MT" w:eastAsia="Times New Roman" w:hAnsi="Tw Cen MT"/>
      <w:spacing w:val="-10"/>
      <w:kern w:val="28"/>
      <w:sz w:val="56"/>
      <w:szCs w:val="56"/>
    </w:rPr>
  </w:style>
  <w:style w:type="paragraph" w:styleId="Title">
    <w:name w:val="Title"/>
    <w:basedOn w:val="Normal"/>
    <w:next w:val="Normal"/>
    <w:link w:val="TitleChar"/>
    <w:qFormat/>
    <w:rsid w:val="00C12C59"/>
    <w:pPr>
      <w:contextualSpacing/>
    </w:pPr>
    <w:rPr>
      <w:rFonts w:ascii="Tw Cen MT" w:hAnsi="Tw Cen MT" w:cstheme="minorBidi"/>
      <w:spacing w:val="-10"/>
      <w:kern w:val="28"/>
      <w:sz w:val="56"/>
      <w:szCs w:val="56"/>
      <w14:ligatures w14:val="standardContextual"/>
    </w:rPr>
  </w:style>
  <w:style w:type="character" w:customStyle="1" w:styleId="TitleChar1">
    <w:name w:val="Title Char1"/>
    <w:basedOn w:val="DefaultParagraphFont"/>
    <w:uiPriority w:val="10"/>
    <w:rsid w:val="00C12C59"/>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49">
      <w:bodyDiv w:val="1"/>
      <w:marLeft w:val="0"/>
      <w:marRight w:val="0"/>
      <w:marTop w:val="0"/>
      <w:marBottom w:val="0"/>
      <w:divBdr>
        <w:top w:val="none" w:sz="0" w:space="0" w:color="auto"/>
        <w:left w:val="none" w:sz="0" w:space="0" w:color="auto"/>
        <w:bottom w:val="none" w:sz="0" w:space="0" w:color="auto"/>
        <w:right w:val="none" w:sz="0" w:space="0" w:color="auto"/>
      </w:divBdr>
    </w:div>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97259960">
      <w:bodyDiv w:val="1"/>
      <w:marLeft w:val="0"/>
      <w:marRight w:val="0"/>
      <w:marTop w:val="0"/>
      <w:marBottom w:val="0"/>
      <w:divBdr>
        <w:top w:val="none" w:sz="0" w:space="0" w:color="auto"/>
        <w:left w:val="none" w:sz="0" w:space="0" w:color="auto"/>
        <w:bottom w:val="none" w:sz="0" w:space="0" w:color="auto"/>
        <w:right w:val="none" w:sz="0" w:space="0" w:color="auto"/>
      </w:divBdr>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479732840">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33006913">
      <w:bodyDiv w:val="1"/>
      <w:marLeft w:val="0"/>
      <w:marRight w:val="0"/>
      <w:marTop w:val="0"/>
      <w:marBottom w:val="0"/>
      <w:divBdr>
        <w:top w:val="none" w:sz="0" w:space="0" w:color="auto"/>
        <w:left w:val="none" w:sz="0" w:space="0" w:color="auto"/>
        <w:bottom w:val="none" w:sz="0" w:space="0" w:color="auto"/>
        <w:right w:val="none" w:sz="0" w:space="0" w:color="auto"/>
      </w:divBdr>
    </w:div>
    <w:div w:id="548877736">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775368732">
              <w:marLeft w:val="0"/>
              <w:marRight w:val="0"/>
              <w:marTop w:val="0"/>
              <w:marBottom w:val="0"/>
              <w:divBdr>
                <w:top w:val="none" w:sz="0" w:space="0" w:color="auto"/>
                <w:left w:val="none" w:sz="0" w:space="0" w:color="auto"/>
                <w:bottom w:val="none" w:sz="0" w:space="0" w:color="auto"/>
                <w:right w:val="none" w:sz="0" w:space="0" w:color="auto"/>
              </w:divBdr>
            </w:div>
            <w:div w:id="659961717">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940211725">
              <w:marLeft w:val="0"/>
              <w:marRight w:val="0"/>
              <w:marTop w:val="0"/>
              <w:marBottom w:val="0"/>
              <w:divBdr>
                <w:top w:val="none" w:sz="0" w:space="0" w:color="auto"/>
                <w:left w:val="none" w:sz="0" w:space="0" w:color="auto"/>
                <w:bottom w:val="none" w:sz="0" w:space="0" w:color="auto"/>
                <w:right w:val="none" w:sz="0" w:space="0" w:color="auto"/>
              </w:divBdr>
            </w:div>
            <w:div w:id="1116562140">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232542100">
              <w:marLeft w:val="0"/>
              <w:marRight w:val="0"/>
              <w:marTop w:val="0"/>
              <w:marBottom w:val="0"/>
              <w:divBdr>
                <w:top w:val="none" w:sz="0" w:space="0" w:color="auto"/>
                <w:left w:val="none" w:sz="0" w:space="0" w:color="auto"/>
                <w:bottom w:val="none" w:sz="0" w:space="0" w:color="auto"/>
                <w:right w:val="none" w:sz="0" w:space="0" w:color="auto"/>
              </w:divBdr>
            </w:div>
            <w:div w:id="1110389902">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 w:id="195167754">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1179388592">
              <w:marLeft w:val="0"/>
              <w:marRight w:val="0"/>
              <w:marTop w:val="0"/>
              <w:marBottom w:val="0"/>
              <w:divBdr>
                <w:top w:val="none" w:sz="0" w:space="0" w:color="auto"/>
                <w:left w:val="none" w:sz="0" w:space="0" w:color="auto"/>
                <w:bottom w:val="none" w:sz="0" w:space="0" w:color="auto"/>
                <w:right w:val="none" w:sz="0" w:space="0" w:color="auto"/>
              </w:divBdr>
            </w:div>
            <w:div w:id="482891902">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37048220">
          <w:marLeft w:val="0"/>
          <w:marRight w:val="0"/>
          <w:marTop w:val="0"/>
          <w:marBottom w:val="0"/>
          <w:divBdr>
            <w:top w:val="none" w:sz="0" w:space="0" w:color="auto"/>
            <w:left w:val="none" w:sz="0" w:space="0" w:color="auto"/>
            <w:bottom w:val="none" w:sz="0" w:space="0" w:color="auto"/>
            <w:right w:val="none" w:sz="0" w:space="0" w:color="auto"/>
          </w:divBdr>
          <w:divsChild>
            <w:div w:id="1450658853">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267931904">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966089465">
              <w:marLeft w:val="0"/>
              <w:marRight w:val="0"/>
              <w:marTop w:val="0"/>
              <w:marBottom w:val="0"/>
              <w:divBdr>
                <w:top w:val="none" w:sz="0" w:space="0" w:color="auto"/>
                <w:left w:val="none" w:sz="0" w:space="0" w:color="auto"/>
                <w:bottom w:val="none" w:sz="0" w:space="0" w:color="auto"/>
                <w:right w:val="none" w:sz="0" w:space="0" w:color="auto"/>
              </w:divBdr>
            </w:div>
            <w:div w:id="31526089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1879974638">
              <w:marLeft w:val="0"/>
              <w:marRight w:val="0"/>
              <w:marTop w:val="0"/>
              <w:marBottom w:val="0"/>
              <w:divBdr>
                <w:top w:val="none" w:sz="0" w:space="0" w:color="auto"/>
                <w:left w:val="none" w:sz="0" w:space="0" w:color="auto"/>
                <w:bottom w:val="none" w:sz="0" w:space="0" w:color="auto"/>
                <w:right w:val="none" w:sz="0" w:space="0" w:color="auto"/>
              </w:divBdr>
            </w:div>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1440642277">
              <w:marLeft w:val="0"/>
              <w:marRight w:val="0"/>
              <w:marTop w:val="0"/>
              <w:marBottom w:val="0"/>
              <w:divBdr>
                <w:top w:val="none" w:sz="0" w:space="0" w:color="auto"/>
                <w:left w:val="none" w:sz="0" w:space="0" w:color="auto"/>
                <w:bottom w:val="none" w:sz="0" w:space="0" w:color="auto"/>
                <w:right w:val="none" w:sz="0" w:space="0" w:color="auto"/>
              </w:divBdr>
            </w:div>
            <w:div w:id="626938779">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2002157357">
              <w:marLeft w:val="0"/>
              <w:marRight w:val="0"/>
              <w:marTop w:val="0"/>
              <w:marBottom w:val="0"/>
              <w:divBdr>
                <w:top w:val="none" w:sz="0" w:space="0" w:color="auto"/>
                <w:left w:val="none" w:sz="0" w:space="0" w:color="auto"/>
                <w:bottom w:val="none" w:sz="0" w:space="0" w:color="auto"/>
                <w:right w:val="none" w:sz="0" w:space="0" w:color="auto"/>
              </w:divBdr>
            </w:div>
            <w:div w:id="47784398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939459247">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886914308">
              <w:marLeft w:val="0"/>
              <w:marRight w:val="0"/>
              <w:marTop w:val="0"/>
              <w:marBottom w:val="0"/>
              <w:divBdr>
                <w:top w:val="none" w:sz="0" w:space="0" w:color="auto"/>
                <w:left w:val="none" w:sz="0" w:space="0" w:color="auto"/>
                <w:bottom w:val="none" w:sz="0" w:space="0" w:color="auto"/>
                <w:right w:val="none" w:sz="0" w:space="0" w:color="auto"/>
              </w:divBdr>
            </w:div>
            <w:div w:id="10422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416436221">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746297638">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32277689">
      <w:bodyDiv w:val="1"/>
      <w:marLeft w:val="0"/>
      <w:marRight w:val="0"/>
      <w:marTop w:val="0"/>
      <w:marBottom w:val="0"/>
      <w:divBdr>
        <w:top w:val="none" w:sz="0" w:space="0" w:color="auto"/>
        <w:left w:val="none" w:sz="0" w:space="0" w:color="auto"/>
        <w:bottom w:val="none" w:sz="0" w:space="0" w:color="auto"/>
        <w:right w:val="none" w:sz="0" w:space="0" w:color="auto"/>
      </w:divBdr>
    </w:div>
    <w:div w:id="1954822819">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096243214">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1278295155">
          <w:marLeft w:val="0"/>
          <w:marRight w:val="0"/>
          <w:marTop w:val="0"/>
          <w:marBottom w:val="0"/>
          <w:divBdr>
            <w:top w:val="none" w:sz="0" w:space="0" w:color="auto"/>
            <w:left w:val="none" w:sz="0" w:space="0" w:color="auto"/>
            <w:bottom w:val="none" w:sz="0" w:space="0" w:color="auto"/>
            <w:right w:val="none" w:sz="0" w:space="0" w:color="auto"/>
          </w:divBdr>
        </w:div>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65F2B-E1E7-43F9-BE85-CB64ED41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Nguyễn Bá Hoành</cp:lastModifiedBy>
  <cp:revision>6</cp:revision>
  <cp:lastPrinted>2024-07-30T09:44:00Z</cp:lastPrinted>
  <dcterms:created xsi:type="dcterms:W3CDTF">2025-05-08T15:39:00Z</dcterms:created>
  <dcterms:modified xsi:type="dcterms:W3CDTF">2025-05-25T03:35:00Z</dcterms:modified>
</cp:coreProperties>
</file>