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ED3C8" w14:textId="334DC840" w:rsidR="00EF1397" w:rsidRPr="005B784B" w:rsidRDefault="00EF1397" w:rsidP="005B784B">
      <w:pPr>
        <w:spacing w:line="360" w:lineRule="auto"/>
        <w:jc w:val="both"/>
        <w:rPr>
          <w:b/>
          <w:sz w:val="26"/>
          <w:szCs w:val="26"/>
        </w:rPr>
      </w:pPr>
      <w:bookmarkStart w:id="0" w:name="_Toc185352406"/>
      <w:bookmarkStart w:id="1" w:name="_Toc185431861"/>
      <w:bookmarkStart w:id="2" w:name="_Toc185433961"/>
    </w:p>
    <w:p w14:paraId="6ED932CF" w14:textId="77777777" w:rsidR="00EF1397" w:rsidRPr="005B784B" w:rsidRDefault="00EF1397" w:rsidP="005B784B">
      <w:pPr>
        <w:pStyle w:val="1INSONLAN"/>
        <w:spacing w:line="360" w:lineRule="auto"/>
        <w:jc w:val="both"/>
        <w:rPr>
          <w:rFonts w:ascii="Times New Roman" w:hAnsi="Times New Roman"/>
        </w:rPr>
      </w:pPr>
    </w:p>
    <w:p w14:paraId="2F819FAD" w14:textId="77777777" w:rsidR="00EF1397" w:rsidRPr="005B784B" w:rsidRDefault="00EF1397" w:rsidP="005B784B">
      <w:pPr>
        <w:pStyle w:val="1INSONLAN"/>
        <w:spacing w:line="360" w:lineRule="auto"/>
        <w:jc w:val="both"/>
        <w:rPr>
          <w:rFonts w:ascii="Times New Roman" w:hAnsi="Times New Roman"/>
        </w:rPr>
      </w:pPr>
    </w:p>
    <w:p w14:paraId="672EEA8A" w14:textId="4A081C9C" w:rsidR="00EF1397" w:rsidRPr="005B784B" w:rsidRDefault="00331BE0" w:rsidP="00331BE0">
      <w:pPr>
        <w:spacing w:line="360" w:lineRule="auto"/>
        <w:jc w:val="center"/>
        <w:rPr>
          <w:b/>
          <w:sz w:val="26"/>
          <w:szCs w:val="26"/>
        </w:rPr>
      </w:pPr>
      <w:r w:rsidRPr="005B784B">
        <w:rPr>
          <w:b/>
          <w:noProof/>
          <w:sz w:val="26"/>
          <w:szCs w:val="26"/>
        </w:rPr>
        <mc:AlternateContent>
          <mc:Choice Requires="wps">
            <w:drawing>
              <wp:anchor distT="0" distB="0" distL="114300" distR="114300" simplePos="0" relativeHeight="251659264" behindDoc="1" locked="0" layoutInCell="1" allowOverlap="1" wp14:anchorId="64FF590D" wp14:editId="78E76A94">
                <wp:simplePos x="0" y="0"/>
                <wp:positionH relativeFrom="column">
                  <wp:posOffset>-14519</wp:posOffset>
                </wp:positionH>
                <wp:positionV relativeFrom="paragraph">
                  <wp:posOffset>-951865</wp:posOffset>
                </wp:positionV>
                <wp:extent cx="6057900" cy="9347200"/>
                <wp:effectExtent l="12700" t="12700" r="25400" b="254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9347200"/>
                        </a:xfrm>
                        <a:prstGeom prst="rect">
                          <a:avLst/>
                        </a:prstGeom>
                        <a:solidFill>
                          <a:srgbClr val="FFFFFF"/>
                        </a:solidFill>
                        <a:ln w="38100" cmpd="dbl">
                          <a:solidFill>
                            <a:srgbClr val="000000"/>
                          </a:solidFill>
                          <a:miter lim="800000"/>
                          <a:headEnd/>
                          <a:tailEnd/>
                        </a:ln>
                      </wps:spPr>
                      <wps:txbx>
                        <w:txbxContent>
                          <w:p w14:paraId="74FDC541" w14:textId="77777777" w:rsidR="00EF1397" w:rsidRPr="00165927" w:rsidRDefault="00EF1397" w:rsidP="00331BE0">
                            <w:pPr>
                              <w:rPr>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F590D" id="Rectangle 19" o:spid="_x0000_s1026" style="position:absolute;left:0;text-align:left;margin-left:-1.15pt;margin-top:-74.95pt;width:477pt;height:7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" strokeweight="3pt">
                <v:stroke linestyle="thinThin"/>
                <v:textbox>
                  <w:txbxContent>
                    <w:p w14:paraId="74FDC541" w14:textId="77777777" w:rsidR="00EF1397" w:rsidRPr="00165927" w:rsidRDefault="00EF1397" w:rsidP="00331BE0">
                      <w:pPr>
                        <w:rPr>
                          <w:lang w:val="vi-VN"/>
                        </w:rPr>
                      </w:pPr>
                    </w:p>
                  </w:txbxContent>
                </v:textbox>
              </v:rect>
            </w:pict>
          </mc:Fallback>
        </mc:AlternateContent>
      </w:r>
      <w:r w:rsidR="00EF1397" w:rsidRPr="005B784B">
        <w:rPr>
          <w:b/>
          <w:sz w:val="26"/>
          <w:szCs w:val="26"/>
        </w:rPr>
        <w:t>BỘ GIÁO DỤC VÀ ĐÀO TẠO</w:t>
      </w:r>
    </w:p>
    <w:p w14:paraId="0DE89EA8" w14:textId="77777777" w:rsidR="00EF1397" w:rsidRPr="005B784B" w:rsidRDefault="00EF1397" w:rsidP="00331BE0">
      <w:pPr>
        <w:spacing w:line="360" w:lineRule="auto"/>
        <w:jc w:val="center"/>
        <w:rPr>
          <w:b/>
          <w:sz w:val="26"/>
          <w:szCs w:val="26"/>
        </w:rPr>
      </w:pPr>
      <w:r w:rsidRPr="005B784B">
        <w:rPr>
          <w:b/>
          <w:sz w:val="26"/>
          <w:szCs w:val="26"/>
        </w:rPr>
        <w:t>TRƯỜNG ĐẠI HỌC VINH</w:t>
      </w:r>
    </w:p>
    <w:p w14:paraId="301B4370" w14:textId="77777777" w:rsidR="00EF1397" w:rsidRPr="005B784B" w:rsidRDefault="00EF1397" w:rsidP="00331BE0">
      <w:pPr>
        <w:spacing w:line="360" w:lineRule="auto"/>
        <w:jc w:val="center"/>
        <w:rPr>
          <w:b/>
          <w:sz w:val="26"/>
          <w:szCs w:val="26"/>
        </w:rPr>
      </w:pPr>
      <w:r w:rsidRPr="005B784B">
        <w:rPr>
          <w:b/>
          <w:noProof/>
          <w:sz w:val="26"/>
          <w:szCs w:val="26"/>
        </w:rPr>
        <mc:AlternateContent>
          <mc:Choice Requires="wps">
            <w:drawing>
              <wp:anchor distT="0" distB="0" distL="114300" distR="114300" simplePos="0" relativeHeight="251661312" behindDoc="0" locked="0" layoutInCell="1" allowOverlap="1" wp14:anchorId="68FB0993" wp14:editId="01AB4DA8">
                <wp:simplePos x="0" y="0"/>
                <wp:positionH relativeFrom="column">
                  <wp:posOffset>1966163</wp:posOffset>
                </wp:positionH>
                <wp:positionV relativeFrom="paragraph">
                  <wp:posOffset>31750</wp:posOffset>
                </wp:positionV>
                <wp:extent cx="1955260" cy="0"/>
                <wp:effectExtent l="0" t="0" r="13335" b="12700"/>
                <wp:wrapNone/>
                <wp:docPr id="43" name="Straight Connector 43"/>
                <wp:cNvGraphicFramePr/>
                <a:graphic xmlns:a="http://schemas.openxmlformats.org/drawingml/2006/main">
                  <a:graphicData uri="http://schemas.microsoft.com/office/word/2010/wordprocessingShape">
                    <wps:wsp>
                      <wps:cNvCnPr/>
                      <wps:spPr>
                        <a:xfrm>
                          <a:off x="0" y="0"/>
                          <a:ext cx="1955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E7BAB" id="Straight Connector 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8pt,2.5pt" to="308.75pt,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" strokecolor="black [3213]" strokeweight=".5pt">
                <v:stroke joinstyle="miter"/>
              </v:line>
            </w:pict>
          </mc:Fallback>
        </mc:AlternateContent>
      </w:r>
    </w:p>
    <w:p w14:paraId="20F6E034" w14:textId="77777777" w:rsidR="00EF1397" w:rsidRPr="005B784B" w:rsidRDefault="00EF1397" w:rsidP="00331BE0">
      <w:pPr>
        <w:spacing w:line="360" w:lineRule="auto"/>
        <w:jc w:val="center"/>
        <w:rPr>
          <w:b/>
          <w:sz w:val="26"/>
          <w:szCs w:val="26"/>
        </w:rPr>
      </w:pPr>
      <w:r w:rsidRPr="005B784B">
        <w:rPr>
          <w:noProof/>
          <w:sz w:val="26"/>
          <w:szCs w:val="26"/>
        </w:rPr>
        <w:drawing>
          <wp:inline distT="0" distB="0" distL="0" distR="0" wp14:anchorId="23CEE62C" wp14:editId="5360EC0B">
            <wp:extent cx="1358538" cy="1358538"/>
            <wp:effectExtent l="0" t="0" r="635" b="635"/>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6540" cy="1366540"/>
                    </a:xfrm>
                    <a:prstGeom prst="rect">
                      <a:avLst/>
                    </a:prstGeom>
                    <a:noFill/>
                    <a:ln>
                      <a:noFill/>
                    </a:ln>
                  </pic:spPr>
                </pic:pic>
              </a:graphicData>
            </a:graphic>
          </wp:inline>
        </w:drawing>
      </w:r>
    </w:p>
    <w:p w14:paraId="3A03ED6D" w14:textId="77777777" w:rsidR="00EF1397" w:rsidRPr="005B784B" w:rsidRDefault="00EF1397" w:rsidP="00331BE0">
      <w:pPr>
        <w:spacing w:line="360" w:lineRule="auto"/>
        <w:jc w:val="center"/>
        <w:rPr>
          <w:b/>
          <w:sz w:val="26"/>
          <w:szCs w:val="26"/>
        </w:rPr>
      </w:pPr>
    </w:p>
    <w:p w14:paraId="43B853D3" w14:textId="77777777" w:rsidR="00EF1397" w:rsidRPr="005B784B" w:rsidRDefault="00EF1397" w:rsidP="00331BE0">
      <w:pPr>
        <w:spacing w:line="360" w:lineRule="auto"/>
        <w:jc w:val="center"/>
        <w:rPr>
          <w:b/>
          <w:sz w:val="26"/>
          <w:szCs w:val="26"/>
        </w:rPr>
      </w:pPr>
    </w:p>
    <w:p w14:paraId="1174AEB4" w14:textId="77777777" w:rsidR="00EF1397" w:rsidRPr="005B784B" w:rsidRDefault="00EF1397" w:rsidP="00331BE0">
      <w:pPr>
        <w:spacing w:line="360" w:lineRule="auto"/>
        <w:jc w:val="center"/>
        <w:rPr>
          <w:b/>
          <w:sz w:val="26"/>
          <w:szCs w:val="26"/>
        </w:rPr>
      </w:pPr>
    </w:p>
    <w:p w14:paraId="0AFDC49D" w14:textId="52A4E777" w:rsidR="00EF1397" w:rsidRPr="005B784B" w:rsidRDefault="005061C1" w:rsidP="00331BE0">
      <w:pPr>
        <w:tabs>
          <w:tab w:val="left" w:pos="3975"/>
        </w:tabs>
        <w:spacing w:line="360" w:lineRule="auto"/>
        <w:jc w:val="center"/>
        <w:rPr>
          <w:b/>
          <w:sz w:val="26"/>
          <w:szCs w:val="26"/>
        </w:rPr>
      </w:pPr>
      <w:r w:rsidRPr="005B784B">
        <w:rPr>
          <w:b/>
          <w:sz w:val="26"/>
          <w:szCs w:val="26"/>
        </w:rPr>
        <w:t>ĐỐI</w:t>
      </w:r>
      <w:r w:rsidRPr="005B784B">
        <w:rPr>
          <w:b/>
          <w:sz w:val="26"/>
          <w:szCs w:val="26"/>
          <w:lang w:val="vi-VN"/>
        </w:rPr>
        <w:t xml:space="preserve"> SÁNH </w:t>
      </w:r>
      <w:r w:rsidR="00EF1397" w:rsidRPr="005B784B">
        <w:rPr>
          <w:b/>
          <w:sz w:val="26"/>
          <w:szCs w:val="26"/>
        </w:rPr>
        <w:t>CHƯƠNG TRÌNH ĐÀO TẠO THẠC SĨ</w:t>
      </w:r>
    </w:p>
    <w:p w14:paraId="446C6239" w14:textId="616EE765" w:rsidR="00EF1397" w:rsidRPr="005B784B" w:rsidRDefault="00EF1397" w:rsidP="00331BE0">
      <w:pPr>
        <w:spacing w:line="360" w:lineRule="auto"/>
        <w:jc w:val="center"/>
        <w:rPr>
          <w:b/>
          <w:sz w:val="26"/>
          <w:szCs w:val="26"/>
          <w:lang w:val="vi-VN"/>
        </w:rPr>
      </w:pPr>
      <w:r w:rsidRPr="005B784B">
        <w:rPr>
          <w:b/>
          <w:sz w:val="26"/>
          <w:szCs w:val="26"/>
        </w:rPr>
        <w:t>NGÀNH SINH</w:t>
      </w:r>
      <w:r w:rsidRPr="005B784B">
        <w:rPr>
          <w:b/>
          <w:sz w:val="26"/>
          <w:szCs w:val="26"/>
          <w:lang w:val="vi-VN"/>
        </w:rPr>
        <w:t xml:space="preserve"> HỌC THỰC NGHIỆM</w:t>
      </w:r>
      <w:r w:rsidR="003544E2" w:rsidRPr="005B784B">
        <w:rPr>
          <w:b/>
          <w:sz w:val="26"/>
          <w:szCs w:val="26"/>
          <w:lang w:val="vi-VN"/>
        </w:rPr>
        <w:t xml:space="preserve"> TRONG </w:t>
      </w:r>
      <w:r w:rsidR="00A92B35" w:rsidRPr="005B784B">
        <w:rPr>
          <w:b/>
          <w:sz w:val="26"/>
          <w:szCs w:val="26"/>
          <w:lang w:val="vi-VN"/>
        </w:rPr>
        <w:t xml:space="preserve">ĐẠI HỌC VINH VỚI TRƯỜNG ĐẠI HỌC </w:t>
      </w:r>
      <w:r w:rsidR="005C4265" w:rsidRPr="005B784B">
        <w:rPr>
          <w:b/>
          <w:sz w:val="26"/>
          <w:szCs w:val="26"/>
          <w:lang w:val="vi-VN"/>
        </w:rPr>
        <w:t>QUỐC GIA HÀ NỘI</w:t>
      </w:r>
    </w:p>
    <w:p w14:paraId="7A2F32A8" w14:textId="77777777" w:rsidR="00EF1397" w:rsidRPr="005B784B" w:rsidRDefault="00EF1397" w:rsidP="00331BE0">
      <w:pPr>
        <w:widowControl w:val="0"/>
        <w:spacing w:line="360" w:lineRule="auto"/>
        <w:jc w:val="center"/>
        <w:rPr>
          <w:sz w:val="26"/>
          <w:szCs w:val="26"/>
          <w:lang w:val="vi-VN"/>
        </w:rPr>
      </w:pPr>
      <w:r w:rsidRPr="005B784B">
        <w:rPr>
          <w:sz w:val="26"/>
          <w:szCs w:val="26"/>
          <w:lang w:val="vi-VN"/>
        </w:rPr>
        <w:t>MÃ SỐ NGÀNH 8420114</w:t>
      </w:r>
    </w:p>
    <w:p w14:paraId="7FB75AE7" w14:textId="77777777" w:rsidR="00EF1397" w:rsidRPr="005B784B" w:rsidRDefault="00EF1397" w:rsidP="00331BE0">
      <w:pPr>
        <w:spacing w:line="360" w:lineRule="auto"/>
        <w:jc w:val="center"/>
        <w:rPr>
          <w:b/>
          <w:sz w:val="26"/>
          <w:szCs w:val="26"/>
          <w:lang w:val="vi-VN"/>
        </w:rPr>
      </w:pPr>
    </w:p>
    <w:p w14:paraId="38274422" w14:textId="77777777" w:rsidR="00EF1397" w:rsidRPr="005B784B" w:rsidRDefault="00EF1397" w:rsidP="00331BE0">
      <w:pPr>
        <w:widowControl w:val="0"/>
        <w:spacing w:line="360" w:lineRule="auto"/>
        <w:jc w:val="center"/>
        <w:rPr>
          <w:b/>
          <w:i/>
          <w:iCs/>
          <w:sz w:val="26"/>
          <w:szCs w:val="26"/>
        </w:rPr>
      </w:pPr>
      <w:r w:rsidRPr="005B784B">
        <w:rPr>
          <w:b/>
          <w:i/>
          <w:iCs/>
          <w:sz w:val="26"/>
          <w:szCs w:val="26"/>
        </w:rPr>
        <w:t>(Ban thành theo Quyết định số 35</w:t>
      </w:r>
      <w:r w:rsidRPr="005B784B">
        <w:rPr>
          <w:b/>
          <w:i/>
          <w:iCs/>
          <w:sz w:val="26"/>
          <w:szCs w:val="26"/>
          <w:lang w:val="vi-VN"/>
        </w:rPr>
        <w:t>37</w:t>
      </w:r>
      <w:r w:rsidRPr="005B784B">
        <w:rPr>
          <w:b/>
          <w:i/>
          <w:iCs/>
          <w:sz w:val="26"/>
          <w:szCs w:val="26"/>
        </w:rPr>
        <w:t>/QĐ-ĐHV, ngày</w:t>
      </w:r>
      <w:r w:rsidRPr="005B784B">
        <w:rPr>
          <w:b/>
          <w:i/>
          <w:iCs/>
          <w:sz w:val="26"/>
          <w:szCs w:val="26"/>
          <w:lang w:val="vi-VN"/>
        </w:rPr>
        <w:t xml:space="preserve"> </w:t>
      </w:r>
      <w:r w:rsidRPr="005B784B">
        <w:rPr>
          <w:b/>
          <w:i/>
          <w:iCs/>
          <w:sz w:val="26"/>
          <w:szCs w:val="26"/>
        </w:rPr>
        <w:t>2</w:t>
      </w:r>
      <w:r w:rsidRPr="005B784B">
        <w:rPr>
          <w:b/>
          <w:i/>
          <w:iCs/>
          <w:sz w:val="26"/>
          <w:szCs w:val="26"/>
          <w:lang w:val="vi-VN"/>
        </w:rPr>
        <w:t>2</w:t>
      </w:r>
      <w:r w:rsidRPr="005B784B">
        <w:rPr>
          <w:b/>
          <w:i/>
          <w:iCs/>
          <w:sz w:val="26"/>
          <w:szCs w:val="26"/>
        </w:rPr>
        <w:t>/12/2023</w:t>
      </w:r>
    </w:p>
    <w:p w14:paraId="55210C47" w14:textId="556D9BB3" w:rsidR="00EF1397" w:rsidRPr="005B784B" w:rsidRDefault="00EF1397" w:rsidP="00331BE0">
      <w:pPr>
        <w:pStyle w:val="1INSONLAN"/>
        <w:spacing w:line="360" w:lineRule="auto"/>
        <w:rPr>
          <w:rFonts w:ascii="Times New Roman" w:hAnsi="Times New Roman"/>
        </w:rPr>
      </w:pPr>
      <w:r w:rsidRPr="005B784B">
        <w:rPr>
          <w:rFonts w:ascii="Times New Roman" w:hAnsi="Times New Roman"/>
          <w:i/>
          <w:iCs/>
        </w:rPr>
        <w:t>của Hiệu trưởng Trường ĐH Vinh)</w:t>
      </w:r>
    </w:p>
    <w:p w14:paraId="234E67E4" w14:textId="77777777" w:rsidR="00EF1397" w:rsidRPr="005B784B" w:rsidRDefault="00EF1397" w:rsidP="005B784B">
      <w:pPr>
        <w:pStyle w:val="1INSONLAN"/>
        <w:spacing w:line="360" w:lineRule="auto"/>
        <w:jc w:val="both"/>
        <w:rPr>
          <w:rFonts w:ascii="Times New Roman" w:hAnsi="Times New Roman"/>
        </w:rPr>
      </w:pPr>
    </w:p>
    <w:p w14:paraId="67E016A3" w14:textId="77777777" w:rsidR="00EF1397" w:rsidRPr="005B784B" w:rsidRDefault="00EF1397" w:rsidP="005B784B">
      <w:pPr>
        <w:pStyle w:val="1INSONLAN"/>
        <w:spacing w:line="360" w:lineRule="auto"/>
        <w:jc w:val="both"/>
        <w:rPr>
          <w:rFonts w:ascii="Times New Roman" w:hAnsi="Times New Roman"/>
        </w:rPr>
      </w:pPr>
    </w:p>
    <w:p w14:paraId="6DFEC5F5" w14:textId="77777777" w:rsidR="00EF1397" w:rsidRPr="005B784B" w:rsidRDefault="00EF1397" w:rsidP="005B784B">
      <w:pPr>
        <w:pStyle w:val="1INSONLAN"/>
        <w:spacing w:line="360" w:lineRule="auto"/>
        <w:jc w:val="both"/>
        <w:rPr>
          <w:rFonts w:ascii="Times New Roman" w:hAnsi="Times New Roman"/>
        </w:rPr>
      </w:pPr>
    </w:p>
    <w:p w14:paraId="48C2D94D" w14:textId="77777777" w:rsidR="00EF1397" w:rsidRPr="005B784B" w:rsidRDefault="00EF1397" w:rsidP="005B784B">
      <w:pPr>
        <w:pStyle w:val="1INSONLAN"/>
        <w:spacing w:line="360" w:lineRule="auto"/>
        <w:jc w:val="both"/>
        <w:rPr>
          <w:rFonts w:ascii="Times New Roman" w:hAnsi="Times New Roman"/>
        </w:rPr>
      </w:pPr>
    </w:p>
    <w:p w14:paraId="71C64DEF" w14:textId="77777777" w:rsidR="00EF1397" w:rsidRPr="005B784B" w:rsidRDefault="00EF1397" w:rsidP="005B784B">
      <w:pPr>
        <w:pStyle w:val="1INSONLAN"/>
        <w:spacing w:line="360" w:lineRule="auto"/>
        <w:jc w:val="both"/>
        <w:rPr>
          <w:rFonts w:ascii="Times New Roman" w:hAnsi="Times New Roman"/>
        </w:rPr>
      </w:pPr>
    </w:p>
    <w:p w14:paraId="6686E0E1" w14:textId="77777777" w:rsidR="00EF1397" w:rsidRPr="005B784B" w:rsidRDefault="00EF1397" w:rsidP="005B784B">
      <w:pPr>
        <w:pStyle w:val="1INSONLAN"/>
        <w:spacing w:line="360" w:lineRule="auto"/>
        <w:jc w:val="both"/>
        <w:rPr>
          <w:rFonts w:ascii="Times New Roman" w:hAnsi="Times New Roman"/>
        </w:rPr>
      </w:pPr>
    </w:p>
    <w:p w14:paraId="193B1C88" w14:textId="77777777" w:rsidR="00EF1397" w:rsidRPr="005B784B" w:rsidRDefault="00EF1397" w:rsidP="005B784B">
      <w:pPr>
        <w:pStyle w:val="1INSONLAN"/>
        <w:spacing w:line="360" w:lineRule="auto"/>
        <w:jc w:val="both"/>
        <w:rPr>
          <w:rFonts w:ascii="Times New Roman" w:hAnsi="Times New Roman"/>
        </w:rPr>
      </w:pPr>
    </w:p>
    <w:p w14:paraId="3AB51C6F" w14:textId="77777777" w:rsidR="00EF1397" w:rsidRPr="005B784B" w:rsidRDefault="00EF1397" w:rsidP="005B784B">
      <w:pPr>
        <w:pStyle w:val="1INSONLAN"/>
        <w:spacing w:line="360" w:lineRule="auto"/>
        <w:jc w:val="both"/>
        <w:rPr>
          <w:rFonts w:ascii="Times New Roman" w:hAnsi="Times New Roman"/>
        </w:rPr>
      </w:pPr>
    </w:p>
    <w:p w14:paraId="03477084" w14:textId="77777777" w:rsidR="00EF1397" w:rsidRPr="005B784B" w:rsidRDefault="00EF1397" w:rsidP="005B784B">
      <w:pPr>
        <w:pStyle w:val="1INSONLAN"/>
        <w:spacing w:line="360" w:lineRule="auto"/>
        <w:jc w:val="both"/>
        <w:rPr>
          <w:rFonts w:ascii="Times New Roman" w:hAnsi="Times New Roman"/>
        </w:rPr>
      </w:pPr>
    </w:p>
    <w:p w14:paraId="2A09C018" w14:textId="77777777" w:rsidR="00EF1397" w:rsidRPr="005B784B" w:rsidRDefault="00EF1397" w:rsidP="005B784B">
      <w:pPr>
        <w:pStyle w:val="1INSONLAN"/>
        <w:spacing w:line="360" w:lineRule="auto"/>
        <w:jc w:val="both"/>
        <w:rPr>
          <w:rFonts w:ascii="Times New Roman" w:hAnsi="Times New Roman"/>
        </w:rPr>
      </w:pPr>
    </w:p>
    <w:p w14:paraId="50A6E0B7" w14:textId="77777777" w:rsidR="00EF1397" w:rsidRPr="005B784B" w:rsidRDefault="00EF1397" w:rsidP="005B784B">
      <w:pPr>
        <w:pStyle w:val="1INSONLAN"/>
        <w:spacing w:line="360" w:lineRule="auto"/>
        <w:jc w:val="both"/>
        <w:rPr>
          <w:rFonts w:ascii="Times New Roman" w:hAnsi="Times New Roman"/>
        </w:rPr>
      </w:pPr>
    </w:p>
    <w:bookmarkEnd w:id="0"/>
    <w:bookmarkEnd w:id="1"/>
    <w:bookmarkEnd w:id="2"/>
    <w:p w14:paraId="03D6E2B2" w14:textId="2253D80B" w:rsidR="007B1E54" w:rsidRPr="005B784B" w:rsidRDefault="007B1E54" w:rsidP="005B784B">
      <w:pPr>
        <w:spacing w:line="360" w:lineRule="auto"/>
        <w:jc w:val="both"/>
        <w:rPr>
          <w:b/>
          <w:bCs/>
          <w:sz w:val="26"/>
          <w:szCs w:val="26"/>
          <w:lang w:val="vi-VN"/>
        </w:rPr>
      </w:pPr>
      <w:r w:rsidRPr="005B784B">
        <w:rPr>
          <w:b/>
          <w:bCs/>
          <w:sz w:val="26"/>
          <w:szCs w:val="26"/>
          <w:lang w:val="vi-VN"/>
        </w:rPr>
        <w:lastRenderedPageBreak/>
        <w:t xml:space="preserve">I . </w:t>
      </w:r>
      <w:r w:rsidR="005C4265" w:rsidRPr="005B784B">
        <w:rPr>
          <w:b/>
          <w:bCs/>
          <w:sz w:val="26"/>
          <w:szCs w:val="26"/>
          <w:lang w:val="vi-VN"/>
        </w:rPr>
        <w:t>ĐỐI SÁNH MỤC TIÊU CỦA CHƯƠNG TRÌNH ĐÀO TẠO NGÀNH SINH HỌC THỰC NGHIỆM ĐẠI HỌC VINH VÀ ĐẠI HỌC QUỐC GIA HÀ NỘI</w:t>
      </w:r>
    </w:p>
    <w:p w14:paraId="0B703376" w14:textId="51EB3E57" w:rsidR="007B1E54" w:rsidRPr="005B784B" w:rsidRDefault="007B1E54" w:rsidP="005B784B">
      <w:pPr>
        <w:pStyle w:val="Heading4"/>
        <w:numPr>
          <w:ilvl w:val="1"/>
          <w:numId w:val="8"/>
        </w:numPr>
        <w:shd w:val="clear" w:color="auto" w:fill="FFFFFF"/>
        <w:spacing w:before="0" w:after="0" w:line="360" w:lineRule="auto"/>
        <w:jc w:val="both"/>
        <w:rPr>
          <w:rStyle w:val="Strong"/>
          <w:rFonts w:cs="Times New Roman"/>
          <w:b w:val="0"/>
          <w:bCs/>
          <w:color w:val="404040"/>
          <w:sz w:val="26"/>
          <w:szCs w:val="26"/>
          <w:lang w:val="vi-VN"/>
        </w:rPr>
      </w:pPr>
      <w:r w:rsidRPr="005B784B">
        <w:rPr>
          <w:rStyle w:val="Strong"/>
          <w:rFonts w:cs="Times New Roman"/>
          <w:b w:val="0"/>
          <w:bCs/>
          <w:color w:val="404040"/>
          <w:sz w:val="26"/>
          <w:szCs w:val="26"/>
        </w:rPr>
        <w:t>Mục tiêu đào tạo</w:t>
      </w:r>
    </w:p>
    <w:p w14:paraId="0516ACAE" w14:textId="05E93389" w:rsidR="00811483" w:rsidRPr="005B784B" w:rsidRDefault="00811483" w:rsidP="005B784B">
      <w:pPr>
        <w:pStyle w:val="ListParagraph"/>
        <w:numPr>
          <w:ilvl w:val="2"/>
          <w:numId w:val="9"/>
        </w:numPr>
        <w:spacing w:line="360" w:lineRule="auto"/>
        <w:jc w:val="both"/>
        <w:rPr>
          <w:sz w:val="26"/>
          <w:szCs w:val="26"/>
          <w:lang w:val="vi-VN"/>
        </w:rPr>
      </w:pPr>
      <w:r w:rsidRPr="005B784B">
        <w:rPr>
          <w:sz w:val="26"/>
          <w:szCs w:val="26"/>
          <w:lang w:val="vi-VN"/>
        </w:rPr>
        <w:t xml:space="preserve">Mục tiêu đào tạo của ĐHQGHN </w:t>
      </w:r>
    </w:p>
    <w:p w14:paraId="71C7A6D2" w14:textId="77777777" w:rsidR="00811483" w:rsidRPr="005B784B" w:rsidRDefault="00811483" w:rsidP="005B784B">
      <w:pPr>
        <w:pStyle w:val="Heading3"/>
        <w:tabs>
          <w:tab w:val="left" w:pos="760"/>
        </w:tabs>
        <w:spacing w:before="0" w:after="0" w:line="360" w:lineRule="auto"/>
        <w:jc w:val="both"/>
        <w:rPr>
          <w:rFonts w:cs="Times New Roman"/>
          <w:sz w:val="26"/>
          <w:szCs w:val="26"/>
        </w:rPr>
      </w:pPr>
      <w:r w:rsidRPr="005B784B">
        <w:rPr>
          <w:rFonts w:cs="Times New Roman"/>
          <w:sz w:val="26"/>
          <w:szCs w:val="26"/>
        </w:rPr>
        <w:t>Mục</w:t>
      </w:r>
      <w:r w:rsidRPr="005B784B">
        <w:rPr>
          <w:rFonts w:cs="Times New Roman"/>
          <w:spacing w:val="-6"/>
          <w:sz w:val="26"/>
          <w:szCs w:val="26"/>
        </w:rPr>
        <w:t xml:space="preserve"> </w:t>
      </w:r>
      <w:r w:rsidRPr="005B784B">
        <w:rPr>
          <w:rFonts w:cs="Times New Roman"/>
          <w:sz w:val="26"/>
          <w:szCs w:val="26"/>
        </w:rPr>
        <w:t>tiêu</w:t>
      </w:r>
      <w:r w:rsidRPr="005B784B">
        <w:rPr>
          <w:rFonts w:cs="Times New Roman"/>
          <w:spacing w:val="-4"/>
          <w:sz w:val="26"/>
          <w:szCs w:val="26"/>
        </w:rPr>
        <w:t xml:space="preserve"> </w:t>
      </w:r>
      <w:r w:rsidRPr="005B784B">
        <w:rPr>
          <w:rFonts w:cs="Times New Roman"/>
          <w:spacing w:val="-2"/>
          <w:sz w:val="26"/>
          <w:szCs w:val="26"/>
        </w:rPr>
        <w:t>chung</w:t>
      </w:r>
    </w:p>
    <w:p w14:paraId="33898C13" w14:textId="376B2853" w:rsidR="00E2588E" w:rsidRPr="005B784B" w:rsidRDefault="00811483" w:rsidP="005B784B">
      <w:pPr>
        <w:pStyle w:val="BodyText"/>
        <w:spacing w:after="0" w:line="360" w:lineRule="auto"/>
        <w:ind w:right="275" w:firstLine="285"/>
        <w:jc w:val="both"/>
        <w:rPr>
          <w:sz w:val="26"/>
          <w:szCs w:val="26"/>
          <w:lang w:val="vi-VN"/>
        </w:rPr>
      </w:pPr>
      <w:r w:rsidRPr="005B784B">
        <w:rPr>
          <w:sz w:val="26"/>
          <w:szCs w:val="26"/>
        </w:rPr>
        <w:t>Đào tạo những học viên có trình độ học vấn vững vàng về lĩnh vực sinh học thực nghiệm bao gồm Hoá sinh học, Sinh học tế bào, Sinh lý học cung cấp nguồn nhân lực chất lượng cao cho xã hội. Sau khi tốt nghiệp Thạc sĩ Sinh học chuyên ngành</w:t>
      </w:r>
      <w:r w:rsidRPr="005B784B">
        <w:rPr>
          <w:spacing w:val="10"/>
          <w:sz w:val="26"/>
          <w:szCs w:val="26"/>
        </w:rPr>
        <w:t xml:space="preserve"> </w:t>
      </w:r>
      <w:r w:rsidRPr="005B784B">
        <w:rPr>
          <w:sz w:val="26"/>
          <w:szCs w:val="26"/>
        </w:rPr>
        <w:t>Sinh</w:t>
      </w:r>
      <w:r w:rsidRPr="005B784B">
        <w:rPr>
          <w:spacing w:val="11"/>
          <w:sz w:val="26"/>
          <w:szCs w:val="26"/>
        </w:rPr>
        <w:t xml:space="preserve"> </w:t>
      </w:r>
      <w:r w:rsidRPr="005B784B">
        <w:rPr>
          <w:sz w:val="26"/>
          <w:szCs w:val="26"/>
        </w:rPr>
        <w:t>học</w:t>
      </w:r>
      <w:r w:rsidRPr="005B784B">
        <w:rPr>
          <w:spacing w:val="13"/>
          <w:sz w:val="26"/>
          <w:szCs w:val="26"/>
        </w:rPr>
        <w:t xml:space="preserve"> </w:t>
      </w:r>
      <w:r w:rsidRPr="005B784B">
        <w:rPr>
          <w:sz w:val="26"/>
          <w:szCs w:val="26"/>
        </w:rPr>
        <w:t>thực</w:t>
      </w:r>
      <w:r w:rsidRPr="005B784B">
        <w:rPr>
          <w:spacing w:val="10"/>
          <w:sz w:val="26"/>
          <w:szCs w:val="26"/>
        </w:rPr>
        <w:t xml:space="preserve"> </w:t>
      </w:r>
      <w:r w:rsidRPr="005B784B">
        <w:rPr>
          <w:sz w:val="26"/>
          <w:szCs w:val="26"/>
        </w:rPr>
        <w:t>nghiệm,</w:t>
      </w:r>
      <w:r w:rsidRPr="005B784B">
        <w:rPr>
          <w:spacing w:val="12"/>
          <w:sz w:val="26"/>
          <w:szCs w:val="26"/>
        </w:rPr>
        <w:t xml:space="preserve"> </w:t>
      </w:r>
      <w:r w:rsidRPr="005B784B">
        <w:rPr>
          <w:sz w:val="26"/>
          <w:szCs w:val="26"/>
        </w:rPr>
        <w:t>họ</w:t>
      </w:r>
      <w:r w:rsidRPr="005B784B">
        <w:rPr>
          <w:spacing w:val="13"/>
          <w:sz w:val="26"/>
          <w:szCs w:val="26"/>
        </w:rPr>
        <w:t xml:space="preserve"> </w:t>
      </w:r>
      <w:r w:rsidRPr="005B784B">
        <w:rPr>
          <w:sz w:val="26"/>
          <w:szCs w:val="26"/>
        </w:rPr>
        <w:t>có</w:t>
      </w:r>
      <w:r w:rsidRPr="005B784B">
        <w:rPr>
          <w:spacing w:val="11"/>
          <w:sz w:val="26"/>
          <w:szCs w:val="26"/>
        </w:rPr>
        <w:t xml:space="preserve"> </w:t>
      </w:r>
      <w:r w:rsidRPr="005B784B">
        <w:rPr>
          <w:sz w:val="26"/>
          <w:szCs w:val="26"/>
        </w:rPr>
        <w:t>khả</w:t>
      </w:r>
      <w:r w:rsidRPr="005B784B">
        <w:rPr>
          <w:spacing w:val="11"/>
          <w:sz w:val="26"/>
          <w:szCs w:val="26"/>
        </w:rPr>
        <w:t xml:space="preserve"> </w:t>
      </w:r>
      <w:r w:rsidRPr="005B784B">
        <w:rPr>
          <w:sz w:val="26"/>
          <w:szCs w:val="26"/>
        </w:rPr>
        <w:t>năng</w:t>
      </w:r>
      <w:r w:rsidRPr="005B784B">
        <w:rPr>
          <w:spacing w:val="12"/>
          <w:sz w:val="26"/>
          <w:szCs w:val="26"/>
        </w:rPr>
        <w:t xml:space="preserve"> </w:t>
      </w:r>
      <w:r w:rsidRPr="005B784B">
        <w:rPr>
          <w:sz w:val="26"/>
          <w:szCs w:val="26"/>
        </w:rPr>
        <w:t>thích</w:t>
      </w:r>
      <w:r w:rsidRPr="005B784B">
        <w:rPr>
          <w:spacing w:val="16"/>
          <w:sz w:val="26"/>
          <w:szCs w:val="26"/>
        </w:rPr>
        <w:t xml:space="preserve"> </w:t>
      </w:r>
      <w:r w:rsidRPr="005B784B">
        <w:rPr>
          <w:sz w:val="26"/>
          <w:szCs w:val="26"/>
        </w:rPr>
        <w:t>ứng</w:t>
      </w:r>
      <w:r w:rsidRPr="005B784B">
        <w:rPr>
          <w:spacing w:val="15"/>
          <w:sz w:val="26"/>
          <w:szCs w:val="26"/>
        </w:rPr>
        <w:t xml:space="preserve"> </w:t>
      </w:r>
      <w:r w:rsidRPr="005B784B">
        <w:rPr>
          <w:sz w:val="26"/>
          <w:szCs w:val="26"/>
        </w:rPr>
        <w:t>tốt</w:t>
      </w:r>
      <w:r w:rsidRPr="005B784B">
        <w:rPr>
          <w:spacing w:val="12"/>
          <w:sz w:val="26"/>
          <w:szCs w:val="26"/>
        </w:rPr>
        <w:t xml:space="preserve"> </w:t>
      </w:r>
      <w:r w:rsidRPr="005B784B">
        <w:rPr>
          <w:sz w:val="26"/>
          <w:szCs w:val="26"/>
        </w:rPr>
        <w:t>trước</w:t>
      </w:r>
      <w:r w:rsidRPr="005B784B">
        <w:rPr>
          <w:spacing w:val="10"/>
          <w:sz w:val="26"/>
          <w:szCs w:val="26"/>
        </w:rPr>
        <w:t xml:space="preserve"> </w:t>
      </w:r>
      <w:r w:rsidRPr="005B784B">
        <w:rPr>
          <w:sz w:val="26"/>
          <w:szCs w:val="26"/>
        </w:rPr>
        <w:t>sự</w:t>
      </w:r>
      <w:r w:rsidRPr="005B784B">
        <w:rPr>
          <w:spacing w:val="11"/>
          <w:sz w:val="26"/>
          <w:szCs w:val="26"/>
        </w:rPr>
        <w:t xml:space="preserve"> </w:t>
      </w:r>
      <w:r w:rsidRPr="005B784B">
        <w:rPr>
          <w:sz w:val="26"/>
          <w:szCs w:val="26"/>
        </w:rPr>
        <w:t>phát</w:t>
      </w:r>
      <w:r w:rsidRPr="005B784B">
        <w:rPr>
          <w:spacing w:val="11"/>
          <w:sz w:val="26"/>
          <w:szCs w:val="26"/>
        </w:rPr>
        <w:t xml:space="preserve"> </w:t>
      </w:r>
      <w:r w:rsidRPr="005B784B">
        <w:rPr>
          <w:sz w:val="26"/>
          <w:szCs w:val="26"/>
        </w:rPr>
        <w:t>triển</w:t>
      </w:r>
      <w:r w:rsidRPr="005B784B">
        <w:rPr>
          <w:spacing w:val="12"/>
          <w:sz w:val="26"/>
          <w:szCs w:val="26"/>
        </w:rPr>
        <w:t xml:space="preserve"> </w:t>
      </w:r>
      <w:r w:rsidRPr="005B784B">
        <w:rPr>
          <w:spacing w:val="-5"/>
          <w:sz w:val="26"/>
          <w:szCs w:val="26"/>
        </w:rPr>
        <w:t>của</w:t>
      </w:r>
      <w:r w:rsidR="00E2588E" w:rsidRPr="005B784B">
        <w:rPr>
          <w:sz w:val="26"/>
          <w:szCs w:val="26"/>
        </w:rPr>
        <w:t xml:space="preserve"> khoa học, kỹ thuật và kinh tế xã hội, có khả năng phục vụ các vấn đề thực tiễn về y học, nông nghiệp và công nghiệp. Bên cạnh đó Thạc sĩ Sinh học thực nghiệm</w:t>
      </w:r>
      <w:r w:rsidR="00E2588E" w:rsidRPr="005B784B">
        <w:rPr>
          <w:spacing w:val="-1"/>
          <w:sz w:val="26"/>
          <w:szCs w:val="26"/>
        </w:rPr>
        <w:t xml:space="preserve"> </w:t>
      </w:r>
      <w:r w:rsidR="00E2588E" w:rsidRPr="005B784B">
        <w:rPr>
          <w:sz w:val="26"/>
          <w:szCs w:val="26"/>
        </w:rPr>
        <w:t>có kỹ năng thực hành tốt, có khả năng tổng hợp và phân tích các vấn đề chuyên môn chung về sinh học cũng như sinh học thực nghiệm, có thể tham gia xây dựng các</w:t>
      </w:r>
      <w:r w:rsidR="00E2588E" w:rsidRPr="005B784B">
        <w:rPr>
          <w:spacing w:val="80"/>
          <w:sz w:val="26"/>
          <w:szCs w:val="26"/>
        </w:rPr>
        <w:t xml:space="preserve"> </w:t>
      </w:r>
      <w:r w:rsidR="00E2588E" w:rsidRPr="005B784B">
        <w:rPr>
          <w:sz w:val="26"/>
          <w:szCs w:val="26"/>
        </w:rPr>
        <w:t>dự án, chương trình nghiên cứu; Có thể tiến hành nghiên cứu độc lập về lĩnh vực sinh học thực nghiệm, có khả năng giải quyết một số vấn đề khoa học chuyên sâu và có khả năng tiếp tục học tập nghiên cứu khoa học để đạt trình độ tiến sĩ về một trong các lĩnh vực: Lý sinh học, Hoá sinh học, Sinh học Tế bào, Sinh lý học, Sinh</w:t>
      </w:r>
      <w:r w:rsidR="00E2588E" w:rsidRPr="005B784B">
        <w:rPr>
          <w:spacing w:val="40"/>
          <w:sz w:val="26"/>
          <w:szCs w:val="26"/>
        </w:rPr>
        <w:t xml:space="preserve"> </w:t>
      </w:r>
      <w:r w:rsidR="00E2588E" w:rsidRPr="005B784B">
        <w:rPr>
          <w:sz w:val="26"/>
          <w:szCs w:val="26"/>
        </w:rPr>
        <w:t>lý thực vật học,…</w:t>
      </w:r>
    </w:p>
    <w:p w14:paraId="266CF96A" w14:textId="77777777" w:rsidR="00E2588E" w:rsidRPr="005B784B" w:rsidRDefault="00E2588E" w:rsidP="005B784B">
      <w:pPr>
        <w:pStyle w:val="Heading3"/>
        <w:tabs>
          <w:tab w:val="left" w:pos="759"/>
        </w:tabs>
        <w:spacing w:before="0" w:after="0" w:line="360" w:lineRule="auto"/>
        <w:jc w:val="both"/>
        <w:rPr>
          <w:rFonts w:cs="Times New Roman"/>
          <w:sz w:val="26"/>
          <w:szCs w:val="26"/>
        </w:rPr>
      </w:pPr>
      <w:r w:rsidRPr="005B784B">
        <w:rPr>
          <w:rFonts w:cs="Times New Roman"/>
          <w:sz w:val="26"/>
          <w:szCs w:val="26"/>
        </w:rPr>
        <w:t>Mục</w:t>
      </w:r>
      <w:r w:rsidRPr="005B784B">
        <w:rPr>
          <w:rFonts w:cs="Times New Roman"/>
          <w:spacing w:val="-5"/>
          <w:sz w:val="26"/>
          <w:szCs w:val="26"/>
        </w:rPr>
        <w:t xml:space="preserve"> </w:t>
      </w:r>
      <w:r w:rsidRPr="005B784B">
        <w:rPr>
          <w:rFonts w:cs="Times New Roman"/>
          <w:sz w:val="26"/>
          <w:szCs w:val="26"/>
        </w:rPr>
        <w:t>tiêu</w:t>
      </w:r>
      <w:r w:rsidRPr="005B784B">
        <w:rPr>
          <w:rFonts w:cs="Times New Roman"/>
          <w:spacing w:val="-3"/>
          <w:sz w:val="26"/>
          <w:szCs w:val="26"/>
        </w:rPr>
        <w:t xml:space="preserve"> </w:t>
      </w:r>
      <w:r w:rsidRPr="005B784B">
        <w:rPr>
          <w:rFonts w:cs="Times New Roman"/>
          <w:sz w:val="26"/>
          <w:szCs w:val="26"/>
        </w:rPr>
        <w:t>cụ</w:t>
      </w:r>
      <w:r w:rsidRPr="005B784B">
        <w:rPr>
          <w:rFonts w:cs="Times New Roman"/>
          <w:spacing w:val="-3"/>
          <w:sz w:val="26"/>
          <w:szCs w:val="26"/>
        </w:rPr>
        <w:t xml:space="preserve"> </w:t>
      </w:r>
      <w:r w:rsidRPr="005B784B">
        <w:rPr>
          <w:rFonts w:cs="Times New Roman"/>
          <w:spacing w:val="-5"/>
          <w:sz w:val="26"/>
          <w:szCs w:val="26"/>
        </w:rPr>
        <w:t>thể</w:t>
      </w:r>
    </w:p>
    <w:p w14:paraId="3DA9310C" w14:textId="77777777" w:rsidR="00E2588E" w:rsidRPr="005B784B" w:rsidRDefault="00E2588E" w:rsidP="005B784B">
      <w:pPr>
        <w:pStyle w:val="ListParagraph"/>
        <w:widowControl w:val="0"/>
        <w:tabs>
          <w:tab w:val="left" w:pos="958"/>
        </w:tabs>
        <w:autoSpaceDE w:val="0"/>
        <w:autoSpaceDN w:val="0"/>
        <w:spacing w:line="360" w:lineRule="auto"/>
        <w:ind w:left="958"/>
        <w:contextualSpacing w:val="0"/>
        <w:jc w:val="both"/>
        <w:rPr>
          <w:i/>
          <w:sz w:val="26"/>
          <w:szCs w:val="26"/>
        </w:rPr>
      </w:pPr>
      <w:r w:rsidRPr="005B784B">
        <w:rPr>
          <w:i/>
          <w:sz w:val="26"/>
          <w:szCs w:val="26"/>
        </w:rPr>
        <w:t>Về</w:t>
      </w:r>
      <w:r w:rsidRPr="005B784B">
        <w:rPr>
          <w:i/>
          <w:spacing w:val="-6"/>
          <w:sz w:val="26"/>
          <w:szCs w:val="26"/>
        </w:rPr>
        <w:t xml:space="preserve"> </w:t>
      </w:r>
      <w:r w:rsidRPr="005B784B">
        <w:rPr>
          <w:i/>
          <w:sz w:val="26"/>
          <w:szCs w:val="26"/>
        </w:rPr>
        <w:t>kiến</w:t>
      </w:r>
      <w:r w:rsidRPr="005B784B">
        <w:rPr>
          <w:i/>
          <w:spacing w:val="-1"/>
          <w:sz w:val="26"/>
          <w:szCs w:val="26"/>
        </w:rPr>
        <w:t xml:space="preserve"> </w:t>
      </w:r>
      <w:r w:rsidRPr="005B784B">
        <w:rPr>
          <w:i/>
          <w:spacing w:val="-4"/>
          <w:sz w:val="26"/>
          <w:szCs w:val="26"/>
        </w:rPr>
        <w:t>thức</w:t>
      </w:r>
    </w:p>
    <w:p w14:paraId="1ECB7586" w14:textId="77777777" w:rsidR="00E2588E" w:rsidRPr="005B784B" w:rsidRDefault="00E2588E" w:rsidP="005B784B">
      <w:pPr>
        <w:pStyle w:val="ListParagraph"/>
        <w:widowControl w:val="0"/>
        <w:numPr>
          <w:ilvl w:val="3"/>
          <w:numId w:val="10"/>
        </w:numPr>
        <w:tabs>
          <w:tab w:val="left" w:pos="1163"/>
        </w:tabs>
        <w:autoSpaceDE w:val="0"/>
        <w:autoSpaceDN w:val="0"/>
        <w:spacing w:line="360" w:lineRule="auto"/>
        <w:ind w:right="276" w:firstLine="719"/>
        <w:contextualSpacing w:val="0"/>
        <w:jc w:val="both"/>
        <w:rPr>
          <w:sz w:val="26"/>
          <w:szCs w:val="26"/>
        </w:rPr>
      </w:pPr>
      <w:r w:rsidRPr="005B784B">
        <w:rPr>
          <w:sz w:val="26"/>
          <w:szCs w:val="26"/>
        </w:rPr>
        <w:t>Chương trình đào tạo cung cấp cho các</w:t>
      </w:r>
      <w:r w:rsidRPr="005B784B">
        <w:rPr>
          <w:spacing w:val="-2"/>
          <w:sz w:val="26"/>
          <w:szCs w:val="26"/>
        </w:rPr>
        <w:t xml:space="preserve"> </w:t>
      </w:r>
      <w:r w:rsidRPr="005B784B">
        <w:rPr>
          <w:sz w:val="26"/>
          <w:szCs w:val="26"/>
        </w:rPr>
        <w:t>học viên</w:t>
      </w:r>
      <w:r w:rsidRPr="005B784B">
        <w:rPr>
          <w:spacing w:val="-1"/>
          <w:sz w:val="26"/>
          <w:szCs w:val="26"/>
        </w:rPr>
        <w:t xml:space="preserve"> </w:t>
      </w:r>
      <w:r w:rsidRPr="005B784B">
        <w:rPr>
          <w:sz w:val="26"/>
          <w:szCs w:val="26"/>
        </w:rPr>
        <w:t>những kiến thức cơ bản và chuyên sâu về lĩnh vực sinh học tế bào và hóa sinh học cùng các phương pháp nghiên cứu, ứng dụng vào thực tiễn sản xuất và đời sống.</w:t>
      </w:r>
    </w:p>
    <w:p w14:paraId="7E685930" w14:textId="77777777" w:rsidR="00E2588E" w:rsidRPr="005B784B" w:rsidRDefault="00E2588E" w:rsidP="005B784B">
      <w:pPr>
        <w:pStyle w:val="ListParagraph"/>
        <w:widowControl w:val="0"/>
        <w:numPr>
          <w:ilvl w:val="3"/>
          <w:numId w:val="10"/>
        </w:numPr>
        <w:tabs>
          <w:tab w:val="left" w:pos="1187"/>
        </w:tabs>
        <w:autoSpaceDE w:val="0"/>
        <w:autoSpaceDN w:val="0"/>
        <w:spacing w:line="360" w:lineRule="auto"/>
        <w:ind w:right="278" w:firstLine="719"/>
        <w:contextualSpacing w:val="0"/>
        <w:jc w:val="both"/>
        <w:rPr>
          <w:sz w:val="26"/>
          <w:szCs w:val="26"/>
        </w:rPr>
      </w:pPr>
      <w:r w:rsidRPr="005B784B">
        <w:rPr>
          <w:sz w:val="26"/>
          <w:szCs w:val="26"/>
        </w:rPr>
        <w:t>Qua các chuyên đề, học viên sẽ được trang bị các kiến thức về Sinh học phân tử tế bào, Sinh học phân tử ung thư, Sinh lý học phân tử, Hóa sinh học thực nghiệm, Chu trình tế bào, Công nghệ sinh học thực vật,...</w:t>
      </w:r>
    </w:p>
    <w:p w14:paraId="04327988" w14:textId="77777777" w:rsidR="00E2588E" w:rsidRPr="005B784B" w:rsidRDefault="00E2588E" w:rsidP="005B784B">
      <w:pPr>
        <w:pStyle w:val="ListParagraph"/>
        <w:widowControl w:val="0"/>
        <w:numPr>
          <w:ilvl w:val="3"/>
          <w:numId w:val="10"/>
        </w:numPr>
        <w:tabs>
          <w:tab w:val="left" w:pos="1192"/>
        </w:tabs>
        <w:autoSpaceDE w:val="0"/>
        <w:autoSpaceDN w:val="0"/>
        <w:spacing w:line="360" w:lineRule="auto"/>
        <w:ind w:right="277" w:firstLine="719"/>
        <w:contextualSpacing w:val="0"/>
        <w:jc w:val="both"/>
        <w:rPr>
          <w:sz w:val="26"/>
          <w:szCs w:val="26"/>
        </w:rPr>
      </w:pPr>
      <w:r w:rsidRPr="005B784B">
        <w:rPr>
          <w:sz w:val="26"/>
          <w:szCs w:val="26"/>
        </w:rPr>
        <w:t>Học viên sẽ được trang bị các kiến thức, kỹ năng vào các hướng nghiên</w:t>
      </w:r>
      <w:r w:rsidRPr="005B784B">
        <w:rPr>
          <w:spacing w:val="40"/>
          <w:sz w:val="26"/>
          <w:szCs w:val="26"/>
        </w:rPr>
        <w:t xml:space="preserve"> </w:t>
      </w:r>
      <w:r w:rsidRPr="005B784B">
        <w:rPr>
          <w:sz w:val="26"/>
          <w:szCs w:val="26"/>
        </w:rPr>
        <w:t>cứu và ứng dụng cụ thể về Sinh học phân tử, Công nghệ tế bào thực vật và động vật, Hóa sinh học thực nghiệm, Sinh y học,... Học viên cũng phần nào được tiếp</w:t>
      </w:r>
      <w:r w:rsidRPr="005B784B">
        <w:rPr>
          <w:spacing w:val="40"/>
          <w:sz w:val="26"/>
          <w:szCs w:val="26"/>
        </w:rPr>
        <w:t xml:space="preserve"> </w:t>
      </w:r>
      <w:r w:rsidRPr="005B784B">
        <w:rPr>
          <w:sz w:val="26"/>
          <w:szCs w:val="26"/>
        </w:rPr>
        <w:t>cận tới những phương pháp, những kỹ thuật sử dụng trong chẩn đoán, điều trị bệnh trên người cũng như trên một số loài động vật gần gũi với đời sống con người.</w:t>
      </w:r>
    </w:p>
    <w:p w14:paraId="1F6D09E2" w14:textId="77777777" w:rsidR="00E2588E" w:rsidRPr="005B784B" w:rsidRDefault="00E2588E" w:rsidP="005B784B">
      <w:pPr>
        <w:pStyle w:val="ListParagraph"/>
        <w:widowControl w:val="0"/>
        <w:tabs>
          <w:tab w:val="left" w:pos="958"/>
        </w:tabs>
        <w:autoSpaceDE w:val="0"/>
        <w:autoSpaceDN w:val="0"/>
        <w:spacing w:line="360" w:lineRule="auto"/>
        <w:ind w:left="958"/>
        <w:contextualSpacing w:val="0"/>
        <w:jc w:val="both"/>
        <w:rPr>
          <w:i/>
          <w:sz w:val="26"/>
          <w:szCs w:val="26"/>
        </w:rPr>
      </w:pPr>
      <w:r w:rsidRPr="005B784B">
        <w:rPr>
          <w:i/>
          <w:sz w:val="26"/>
          <w:szCs w:val="26"/>
        </w:rPr>
        <w:t>Về</w:t>
      </w:r>
      <w:r w:rsidRPr="005B784B">
        <w:rPr>
          <w:i/>
          <w:spacing w:val="-2"/>
          <w:sz w:val="26"/>
          <w:szCs w:val="26"/>
        </w:rPr>
        <w:t xml:space="preserve"> </w:t>
      </w:r>
      <w:r w:rsidRPr="005B784B">
        <w:rPr>
          <w:i/>
          <w:sz w:val="26"/>
          <w:szCs w:val="26"/>
        </w:rPr>
        <w:t>kỹ</w:t>
      </w:r>
      <w:r w:rsidRPr="005B784B">
        <w:rPr>
          <w:i/>
          <w:spacing w:val="-4"/>
          <w:sz w:val="26"/>
          <w:szCs w:val="26"/>
        </w:rPr>
        <w:t xml:space="preserve"> năng</w:t>
      </w:r>
    </w:p>
    <w:p w14:paraId="3520F4C6" w14:textId="77777777" w:rsidR="00E2588E" w:rsidRPr="005B784B" w:rsidRDefault="00E2588E" w:rsidP="005B784B">
      <w:pPr>
        <w:pStyle w:val="BodyText"/>
        <w:spacing w:after="0" w:line="360" w:lineRule="auto"/>
        <w:ind w:right="275"/>
        <w:jc w:val="both"/>
        <w:rPr>
          <w:sz w:val="26"/>
          <w:szCs w:val="26"/>
        </w:rPr>
      </w:pPr>
      <w:r w:rsidRPr="005B784B">
        <w:rPr>
          <w:sz w:val="26"/>
          <w:szCs w:val="26"/>
        </w:rPr>
        <w:lastRenderedPageBreak/>
        <w:t>Người học sẽ được trang bị các kỹ năng chuyên môn như xây dựng kế hoạch nghiên cứu, tìm kiếm và phân tích thông tin khoa học về công nghệ sinh học, sinh học ứng dụng, được học tập và tích lũy những kinh nghiệm làm việc trong phòng</w:t>
      </w:r>
      <w:r w:rsidRPr="005B784B">
        <w:rPr>
          <w:spacing w:val="40"/>
          <w:sz w:val="26"/>
          <w:szCs w:val="26"/>
        </w:rPr>
        <w:t xml:space="preserve"> </w:t>
      </w:r>
      <w:r w:rsidRPr="005B784B">
        <w:rPr>
          <w:sz w:val="26"/>
          <w:szCs w:val="26"/>
        </w:rPr>
        <w:t>thí nghiệm, phân tích và tổng hợp kết quả nghiên cứu,… Người học cũng còn được trang bị các kỹ năng bổ trợ phù hợp với môi trường làm việc khoa học</w:t>
      </w:r>
      <w:r w:rsidRPr="005B784B">
        <w:rPr>
          <w:spacing w:val="40"/>
          <w:sz w:val="26"/>
          <w:szCs w:val="26"/>
        </w:rPr>
        <w:t xml:space="preserve"> </w:t>
      </w:r>
      <w:r w:rsidRPr="005B784B">
        <w:rPr>
          <w:sz w:val="26"/>
          <w:szCs w:val="26"/>
        </w:rPr>
        <w:t>đặc biệt là khoa học sự sống, đó là các kỹ năng về làm việc nhóm, kỹ năng quản lý - lãnh đạo, kỹ năng thuyết trình, thuyết minh và viết báo cáo. Ngoài ra, với các học phần ngoại ngữ và nguồn tài liệu phong phú bằng tiếng anh, người học cũng được nâng cao về khả năng sử dụng tiếng Anh để giúp học viên sau khi tốt nghiệp có thể dễ dàng tiếp cận và thực hiện các vấn đề nghiên cứu chuyên môn cũng như phát triển tiếp lên trình độ cao hơn.</w:t>
      </w:r>
    </w:p>
    <w:p w14:paraId="6A72ED89" w14:textId="4668E92E" w:rsidR="007B1E54" w:rsidRPr="005B784B" w:rsidRDefault="007B1E54" w:rsidP="005B784B">
      <w:pPr>
        <w:pStyle w:val="ds-markdown-paragraph"/>
        <w:shd w:val="clear" w:color="auto" w:fill="FFFFFF"/>
        <w:spacing w:before="0" w:beforeAutospacing="0" w:after="0" w:afterAutospacing="0" w:line="360" w:lineRule="auto"/>
        <w:jc w:val="both"/>
        <w:rPr>
          <w:b/>
          <w:bCs/>
          <w:color w:val="404040"/>
          <w:sz w:val="26"/>
          <w:szCs w:val="26"/>
          <w:lang w:val="vi-VN"/>
        </w:rPr>
      </w:pPr>
      <w:r w:rsidRPr="005B784B">
        <w:rPr>
          <w:rStyle w:val="Strong"/>
          <w:rFonts w:eastAsiaTheme="majorEastAsia"/>
          <w:color w:val="404040"/>
          <w:sz w:val="26"/>
          <w:szCs w:val="26"/>
        </w:rPr>
        <w:t>Bảng</w:t>
      </w:r>
      <w:r w:rsidRPr="005B784B">
        <w:rPr>
          <w:rStyle w:val="Strong"/>
          <w:rFonts w:eastAsiaTheme="majorEastAsia"/>
          <w:color w:val="404040"/>
          <w:sz w:val="26"/>
          <w:szCs w:val="26"/>
          <w:lang w:val="vi-VN"/>
        </w:rPr>
        <w:t xml:space="preserve"> 1. Mục tiêu</w:t>
      </w:r>
      <w:r w:rsidRPr="005B784B">
        <w:rPr>
          <w:rStyle w:val="Strong"/>
          <w:rFonts w:eastAsiaTheme="majorEastAsia"/>
          <w:b w:val="0"/>
          <w:bCs/>
          <w:color w:val="404040"/>
          <w:sz w:val="26"/>
          <w:szCs w:val="26"/>
          <w:lang w:val="vi-VN"/>
        </w:rPr>
        <w:t xml:space="preserve"> </w:t>
      </w:r>
      <w:r w:rsidR="00584603" w:rsidRPr="005B784B">
        <w:rPr>
          <w:rStyle w:val="Strong"/>
          <w:rFonts w:eastAsiaTheme="majorEastAsia"/>
          <w:b w:val="0"/>
          <w:bCs/>
          <w:color w:val="404040"/>
          <w:sz w:val="26"/>
          <w:szCs w:val="26"/>
          <w:lang w:val="vi-VN"/>
        </w:rPr>
        <w:t xml:space="preserve">CTĐT </w:t>
      </w:r>
      <w:r w:rsidRPr="005B784B">
        <w:rPr>
          <w:b/>
          <w:bCs/>
          <w:sz w:val="26"/>
          <w:szCs w:val="26"/>
          <w:lang w:val="vi-VN"/>
        </w:rPr>
        <w:t xml:space="preserve">ngành </w:t>
      </w:r>
      <w:r w:rsidR="00584603" w:rsidRPr="005B784B">
        <w:rPr>
          <w:b/>
          <w:bCs/>
          <w:sz w:val="26"/>
          <w:szCs w:val="26"/>
          <w:lang w:val="vi-VN"/>
        </w:rPr>
        <w:t xml:space="preserve">SHTN </w:t>
      </w:r>
      <w:r w:rsidRPr="005B784B">
        <w:rPr>
          <w:b/>
          <w:bCs/>
          <w:sz w:val="26"/>
          <w:szCs w:val="26"/>
          <w:lang w:val="vi-VN"/>
        </w:rPr>
        <w:t>của Đại học KHTN Hà Nội và đại học Vinh</w:t>
      </w:r>
    </w:p>
    <w:tbl>
      <w:tblPr>
        <w:tblW w:w="0" w:type="auto"/>
        <w:tblCellMar>
          <w:top w:w="15" w:type="dxa"/>
          <w:left w:w="15" w:type="dxa"/>
          <w:bottom w:w="15" w:type="dxa"/>
          <w:right w:w="15" w:type="dxa"/>
        </w:tblCellMar>
        <w:tblLook w:val="04A0" w:firstRow="1" w:lastRow="0" w:firstColumn="1" w:lastColumn="0" w:noHBand="0" w:noVBand="1"/>
      </w:tblPr>
      <w:tblGrid>
        <w:gridCol w:w="1174"/>
        <w:gridCol w:w="4973"/>
        <w:gridCol w:w="2923"/>
      </w:tblGrid>
      <w:tr w:rsidR="007B1E54" w:rsidRPr="005B784B" w14:paraId="4E365434" w14:textId="77777777" w:rsidTr="007B1E54">
        <w:trPr>
          <w:tblHeader/>
        </w:trPr>
        <w:tc>
          <w:tcPr>
            <w:tcW w:w="0" w:type="auto"/>
            <w:tcBorders>
              <w:top w:val="nil"/>
              <w:left w:val="nil"/>
              <w:bottom w:val="single" w:sz="6" w:space="0" w:color="BBBBBB"/>
              <w:right w:val="nil"/>
            </w:tcBorders>
            <w:tcMar>
              <w:top w:w="150" w:type="dxa"/>
              <w:left w:w="0" w:type="dxa"/>
              <w:bottom w:w="150" w:type="dxa"/>
              <w:right w:w="150" w:type="dxa"/>
            </w:tcMar>
            <w:vAlign w:val="center"/>
            <w:hideMark/>
          </w:tcPr>
          <w:p w14:paraId="560F9F66" w14:textId="77777777" w:rsidR="007B1E54" w:rsidRPr="005B784B" w:rsidRDefault="007B1E54" w:rsidP="005B784B">
            <w:pPr>
              <w:spacing w:line="360" w:lineRule="auto"/>
              <w:jc w:val="both"/>
              <w:rPr>
                <w:b/>
                <w:bCs/>
                <w:color w:val="404040"/>
                <w:sz w:val="26"/>
                <w:szCs w:val="26"/>
              </w:rPr>
            </w:pPr>
            <w:r w:rsidRPr="005B784B">
              <w:rPr>
                <w:rStyle w:val="Strong"/>
                <w:rFonts w:eastAsiaTheme="majorEastAsia"/>
                <w:color w:val="404040"/>
                <w:sz w:val="26"/>
                <w:szCs w:val="26"/>
              </w:rPr>
              <w:t>Tiêu chí</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3062E4D9" w14:textId="77777777" w:rsidR="007B1E54" w:rsidRPr="005B784B" w:rsidRDefault="007B1E54" w:rsidP="005B784B">
            <w:pPr>
              <w:spacing w:line="360" w:lineRule="auto"/>
              <w:jc w:val="both"/>
              <w:rPr>
                <w:b/>
                <w:bCs/>
                <w:color w:val="404040"/>
                <w:sz w:val="26"/>
                <w:szCs w:val="26"/>
              </w:rPr>
            </w:pPr>
            <w:r w:rsidRPr="005B784B">
              <w:rPr>
                <w:rStyle w:val="Strong"/>
                <w:rFonts w:eastAsiaTheme="majorEastAsia"/>
                <w:color w:val="404040"/>
                <w:sz w:val="26"/>
                <w:szCs w:val="26"/>
              </w:rPr>
              <w:t>ĐHQG KHTN Hà Nội (Hướng nghiên cứu)</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5CF215AC" w14:textId="77777777" w:rsidR="007B1E54" w:rsidRPr="005B784B" w:rsidRDefault="007B1E54" w:rsidP="005B784B">
            <w:pPr>
              <w:spacing w:line="360" w:lineRule="auto"/>
              <w:jc w:val="both"/>
              <w:rPr>
                <w:b/>
                <w:bCs/>
                <w:color w:val="404040"/>
                <w:sz w:val="26"/>
                <w:szCs w:val="26"/>
              </w:rPr>
            </w:pPr>
            <w:r w:rsidRPr="005B784B">
              <w:rPr>
                <w:rStyle w:val="Strong"/>
                <w:rFonts w:eastAsiaTheme="majorEastAsia"/>
                <w:color w:val="404040"/>
                <w:sz w:val="26"/>
                <w:szCs w:val="26"/>
              </w:rPr>
              <w:t>ĐH Vinh</w:t>
            </w:r>
          </w:p>
        </w:tc>
      </w:tr>
      <w:tr w:rsidR="007B1E54" w:rsidRPr="005B784B" w14:paraId="711C0972" w14:textId="77777777" w:rsidTr="007B1E5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5493E3D" w14:textId="77777777" w:rsidR="007B1E54" w:rsidRPr="005B784B" w:rsidRDefault="007B1E54" w:rsidP="005B784B">
            <w:pPr>
              <w:spacing w:line="360" w:lineRule="auto"/>
              <w:jc w:val="both"/>
              <w:rPr>
                <w:sz w:val="26"/>
                <w:szCs w:val="26"/>
              </w:rPr>
            </w:pPr>
            <w:r w:rsidRPr="005B784B">
              <w:rPr>
                <w:rStyle w:val="Strong"/>
                <w:rFonts w:eastAsiaTheme="majorEastAsia"/>
                <w:sz w:val="26"/>
                <w:szCs w:val="26"/>
              </w:rPr>
              <w:t>Mục tiêu tổng quát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5E55A7D" w14:textId="77777777" w:rsidR="007B1E54" w:rsidRPr="005B784B" w:rsidRDefault="007B1E54" w:rsidP="005B784B">
            <w:pPr>
              <w:spacing w:line="360" w:lineRule="auto"/>
              <w:jc w:val="both"/>
              <w:rPr>
                <w:sz w:val="26"/>
                <w:szCs w:val="26"/>
              </w:rPr>
            </w:pPr>
            <w:r w:rsidRPr="005B784B">
              <w:rPr>
                <w:sz w:val="26"/>
                <w:szCs w:val="26"/>
              </w:rPr>
              <w:t>Đào tạo chuyên gia nghiên cứu sâu về Sinh học tế bào, Hóa sinh, Sinh lý; chuẩn bị năng lực học tiếp Tiến sĩ.</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ACD4D52" w14:textId="77777777" w:rsidR="007B1E54" w:rsidRPr="005B784B" w:rsidRDefault="007B1E54" w:rsidP="005B784B">
            <w:pPr>
              <w:spacing w:line="360" w:lineRule="auto"/>
              <w:jc w:val="both"/>
              <w:rPr>
                <w:sz w:val="26"/>
                <w:szCs w:val="26"/>
              </w:rPr>
            </w:pPr>
            <w:r w:rsidRPr="005B784B">
              <w:rPr>
                <w:rStyle w:val="Strong"/>
                <w:rFonts w:eastAsiaTheme="majorEastAsia"/>
                <w:sz w:val="26"/>
                <w:szCs w:val="26"/>
              </w:rPr>
              <w:t>Nghiên cứu:</w:t>
            </w:r>
            <w:r w:rsidRPr="005B784B">
              <w:rPr>
                <w:sz w:val="26"/>
                <w:szCs w:val="26"/>
              </w:rPr>
              <w:t> Nâng cao năng lực nghiên cứu khoa học.</w:t>
            </w:r>
            <w:r w:rsidRPr="005B784B">
              <w:rPr>
                <w:sz w:val="26"/>
                <w:szCs w:val="26"/>
              </w:rPr>
              <w:br/>
            </w:r>
            <w:r w:rsidRPr="005B784B">
              <w:rPr>
                <w:rStyle w:val="Strong"/>
                <w:rFonts w:eastAsiaTheme="majorEastAsia"/>
                <w:sz w:val="26"/>
                <w:szCs w:val="26"/>
              </w:rPr>
              <w:t>Ứng dụng:</w:t>
            </w:r>
            <w:r w:rsidRPr="005B784B">
              <w:rPr>
                <w:sz w:val="26"/>
                <w:szCs w:val="26"/>
              </w:rPr>
              <w:t> Phát triển năng lực đổi mới sáng tạo.</w:t>
            </w:r>
          </w:p>
        </w:tc>
      </w:tr>
      <w:tr w:rsidR="007B1E54" w:rsidRPr="005B784B" w14:paraId="239516AE" w14:textId="77777777" w:rsidTr="007B1E5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BA33F44" w14:textId="77777777" w:rsidR="007B1E54" w:rsidRPr="005B784B" w:rsidRDefault="007B1E54" w:rsidP="005B784B">
            <w:pPr>
              <w:spacing w:line="360" w:lineRule="auto"/>
              <w:jc w:val="both"/>
              <w:rPr>
                <w:sz w:val="26"/>
                <w:szCs w:val="26"/>
              </w:rPr>
            </w:pPr>
            <w:r w:rsidRPr="005B784B">
              <w:rPr>
                <w:rStyle w:val="Strong"/>
                <w:rFonts w:eastAsiaTheme="majorEastAsia"/>
                <w:sz w:val="26"/>
                <w:szCs w:val="26"/>
              </w:rPr>
              <w:t>Mục tiêu cụ thể</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0BF0047" w14:textId="77777777" w:rsidR="007B1E54" w:rsidRPr="005B784B" w:rsidRDefault="007B1E54" w:rsidP="005B784B">
            <w:pPr>
              <w:spacing w:line="360" w:lineRule="auto"/>
              <w:jc w:val="both"/>
              <w:rPr>
                <w:sz w:val="26"/>
                <w:szCs w:val="26"/>
              </w:rPr>
            </w:pPr>
            <w:r w:rsidRPr="005B784B">
              <w:rPr>
                <w:sz w:val="26"/>
                <w:szCs w:val="26"/>
              </w:rPr>
              <w:t>- </w:t>
            </w:r>
            <w:r w:rsidRPr="005B784B">
              <w:rPr>
                <w:rStyle w:val="Strong"/>
                <w:rFonts w:eastAsiaTheme="majorEastAsia"/>
                <w:sz w:val="26"/>
                <w:szCs w:val="26"/>
              </w:rPr>
              <w:t>Kiến thức:</w:t>
            </w:r>
            <w:r w:rsidRPr="005B784B">
              <w:rPr>
                <w:sz w:val="26"/>
                <w:szCs w:val="26"/>
              </w:rPr>
              <w:t> Làm chủ lý thuyết sinh học phân tử, tế bào.</w:t>
            </w:r>
            <w:r w:rsidRPr="005B784B">
              <w:rPr>
                <w:sz w:val="26"/>
                <w:szCs w:val="26"/>
              </w:rPr>
              <w:br/>
              <w:t>- </w:t>
            </w:r>
            <w:r w:rsidRPr="005B784B">
              <w:rPr>
                <w:rStyle w:val="Strong"/>
                <w:rFonts w:eastAsiaTheme="majorEastAsia"/>
                <w:sz w:val="26"/>
                <w:szCs w:val="26"/>
              </w:rPr>
              <w:t>Kỹ năng:</w:t>
            </w:r>
            <w:r w:rsidRPr="005B784B">
              <w:rPr>
                <w:sz w:val="26"/>
                <w:szCs w:val="26"/>
              </w:rPr>
              <w:t> Nghiên cứu độc lập, xuất bản khoa học.</w:t>
            </w:r>
            <w:r w:rsidRPr="005B784B">
              <w:rPr>
                <w:sz w:val="26"/>
                <w:szCs w:val="26"/>
              </w:rPr>
              <w:br/>
              <w:t>- </w:t>
            </w:r>
            <w:r w:rsidRPr="005B784B">
              <w:rPr>
                <w:rStyle w:val="Strong"/>
                <w:rFonts w:eastAsiaTheme="majorEastAsia"/>
                <w:sz w:val="26"/>
                <w:szCs w:val="26"/>
              </w:rPr>
              <w:t>Hướng nghiệp:</w:t>
            </w:r>
            <w:r w:rsidRPr="005B784B">
              <w:rPr>
                <w:sz w:val="26"/>
                <w:szCs w:val="26"/>
              </w:rPr>
              <w:t> Giảng dạy ĐH, nghiên cứu cơ bản.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A7A5ED6" w14:textId="77777777" w:rsidR="007B1E54" w:rsidRPr="005B784B" w:rsidRDefault="007B1E54" w:rsidP="005B784B">
            <w:pPr>
              <w:spacing w:line="360" w:lineRule="auto"/>
              <w:jc w:val="both"/>
              <w:rPr>
                <w:sz w:val="26"/>
                <w:szCs w:val="26"/>
              </w:rPr>
            </w:pPr>
            <w:r w:rsidRPr="005B784B">
              <w:rPr>
                <w:rStyle w:val="Strong"/>
                <w:rFonts w:eastAsiaTheme="majorEastAsia"/>
                <w:sz w:val="26"/>
                <w:szCs w:val="26"/>
              </w:rPr>
              <w:t>Nghiên cứu:</w:t>
            </w:r>
            <w:r w:rsidRPr="005B784B">
              <w:rPr>
                <w:sz w:val="26"/>
                <w:szCs w:val="26"/>
              </w:rPr>
              <w:br/>
              <w:t>- PO1: Làm chủ kiến thức chuyên sâu.</w:t>
            </w:r>
            <w:r w:rsidRPr="005B784B">
              <w:rPr>
                <w:sz w:val="26"/>
                <w:szCs w:val="26"/>
              </w:rPr>
              <w:br/>
              <w:t>- PO4: Tạo sản phẩm khoa học.</w:t>
            </w:r>
            <w:r w:rsidRPr="005B784B">
              <w:rPr>
                <w:sz w:val="26"/>
                <w:szCs w:val="26"/>
              </w:rPr>
              <w:br/>
            </w:r>
            <w:r w:rsidRPr="005B784B">
              <w:rPr>
                <w:rStyle w:val="Strong"/>
                <w:rFonts w:eastAsiaTheme="majorEastAsia"/>
                <w:sz w:val="26"/>
                <w:szCs w:val="26"/>
              </w:rPr>
              <w:t>Ứng dụng:</w:t>
            </w:r>
            <w:r w:rsidRPr="005B784B">
              <w:rPr>
                <w:sz w:val="26"/>
                <w:szCs w:val="26"/>
              </w:rPr>
              <w:br/>
              <w:t>- PO4: Thiết kế sản phẩm đổi mới.</w:t>
            </w:r>
          </w:p>
        </w:tc>
      </w:tr>
    </w:tbl>
    <w:p w14:paraId="19CC8025" w14:textId="12F489DB" w:rsidR="007B1E54" w:rsidRPr="005B784B" w:rsidRDefault="007B1E54" w:rsidP="005B784B">
      <w:pPr>
        <w:pStyle w:val="Heading4"/>
        <w:shd w:val="clear" w:color="auto" w:fill="FFFFFF"/>
        <w:spacing w:before="0" w:after="0" w:line="360" w:lineRule="auto"/>
        <w:jc w:val="both"/>
        <w:rPr>
          <w:rFonts w:cs="Times New Roman"/>
          <w:color w:val="404040"/>
          <w:sz w:val="26"/>
          <w:szCs w:val="26"/>
        </w:rPr>
      </w:pPr>
      <w:r w:rsidRPr="005B784B">
        <w:rPr>
          <w:rStyle w:val="Strong"/>
          <w:rFonts w:cs="Times New Roman"/>
          <w:color w:val="404040"/>
          <w:sz w:val="26"/>
          <w:szCs w:val="26"/>
        </w:rPr>
        <w:t>1.</w:t>
      </w:r>
      <w:r w:rsidRPr="005B784B">
        <w:rPr>
          <w:rStyle w:val="Strong"/>
          <w:rFonts w:cs="Times New Roman"/>
          <w:color w:val="404040"/>
          <w:sz w:val="26"/>
          <w:szCs w:val="26"/>
          <w:lang w:val="vi-VN"/>
        </w:rPr>
        <w:t>2</w:t>
      </w:r>
      <w:r w:rsidRPr="005B784B">
        <w:rPr>
          <w:rStyle w:val="Strong"/>
          <w:rFonts w:cs="Times New Roman"/>
          <w:color w:val="404040"/>
          <w:sz w:val="26"/>
          <w:szCs w:val="26"/>
        </w:rPr>
        <w:t xml:space="preserve"> </w:t>
      </w:r>
      <w:r w:rsidRPr="005B784B">
        <w:rPr>
          <w:rStyle w:val="Strong"/>
          <w:rFonts w:cs="Times New Roman"/>
          <w:color w:val="404040"/>
          <w:sz w:val="26"/>
          <w:szCs w:val="26"/>
          <w:lang w:val="vi-VN"/>
        </w:rPr>
        <w:t xml:space="preserve"> Đối sánh mục tiêu chương trình</w:t>
      </w:r>
      <w:r w:rsidRPr="005B784B">
        <w:rPr>
          <w:rStyle w:val="Strong"/>
          <w:rFonts w:cs="Times New Roman"/>
          <w:color w:val="404040"/>
          <w:sz w:val="26"/>
          <w:szCs w:val="26"/>
        </w:rPr>
        <w:t xml:space="preserve"> đào tạo</w:t>
      </w:r>
    </w:p>
    <w:p w14:paraId="68BE5BBE" w14:textId="7D1C149C" w:rsidR="00584603" w:rsidRPr="005B784B" w:rsidRDefault="007B1E54" w:rsidP="005B784B">
      <w:pPr>
        <w:pStyle w:val="ds-markdown-paragraph"/>
        <w:shd w:val="clear" w:color="auto" w:fill="FFFFFF"/>
        <w:spacing w:before="0" w:beforeAutospacing="0" w:after="0" w:afterAutospacing="0" w:line="360" w:lineRule="auto"/>
        <w:jc w:val="both"/>
        <w:rPr>
          <w:b/>
          <w:bCs/>
          <w:color w:val="404040"/>
          <w:sz w:val="26"/>
          <w:szCs w:val="26"/>
          <w:lang w:val="vi-VN"/>
        </w:rPr>
      </w:pPr>
      <w:r w:rsidRPr="005B784B">
        <w:rPr>
          <w:rStyle w:val="Strong"/>
          <w:rFonts w:eastAsiaTheme="majorEastAsia"/>
          <w:color w:val="404040"/>
          <w:sz w:val="26"/>
          <w:szCs w:val="26"/>
        </w:rPr>
        <w:t xml:space="preserve">Bảng </w:t>
      </w:r>
      <w:r w:rsidRPr="005B784B">
        <w:rPr>
          <w:rStyle w:val="Strong"/>
          <w:rFonts w:eastAsiaTheme="majorEastAsia"/>
          <w:color w:val="404040"/>
          <w:sz w:val="26"/>
          <w:szCs w:val="26"/>
          <w:lang w:val="vi-VN"/>
        </w:rPr>
        <w:t xml:space="preserve">2. </w:t>
      </w:r>
      <w:r w:rsidR="00584603" w:rsidRPr="005B784B">
        <w:rPr>
          <w:rStyle w:val="Strong"/>
          <w:rFonts w:eastAsiaTheme="majorEastAsia"/>
          <w:color w:val="404040"/>
          <w:sz w:val="26"/>
          <w:szCs w:val="26"/>
        </w:rPr>
        <w:t>Đối</w:t>
      </w:r>
      <w:r w:rsidRPr="005B784B">
        <w:rPr>
          <w:rStyle w:val="Strong"/>
          <w:rFonts w:eastAsiaTheme="majorEastAsia"/>
          <w:color w:val="404040"/>
          <w:sz w:val="26"/>
          <w:szCs w:val="26"/>
        </w:rPr>
        <w:t xml:space="preserve"> sánh mục tiêu</w:t>
      </w:r>
      <w:r w:rsidRPr="005B784B">
        <w:rPr>
          <w:rStyle w:val="Strong"/>
          <w:rFonts w:eastAsiaTheme="majorEastAsia"/>
          <w:color w:val="404040"/>
          <w:sz w:val="26"/>
          <w:szCs w:val="26"/>
          <w:lang w:val="vi-VN"/>
        </w:rPr>
        <w:t xml:space="preserve"> </w:t>
      </w:r>
      <w:r w:rsidR="00584603" w:rsidRPr="005B784B">
        <w:rPr>
          <w:rStyle w:val="Strong"/>
          <w:rFonts w:eastAsiaTheme="majorEastAsia"/>
          <w:b w:val="0"/>
          <w:bCs/>
          <w:color w:val="404040"/>
          <w:sz w:val="26"/>
          <w:szCs w:val="26"/>
          <w:lang w:val="vi-VN"/>
        </w:rPr>
        <w:t xml:space="preserve">CTĐT </w:t>
      </w:r>
      <w:r w:rsidR="00584603" w:rsidRPr="005B784B">
        <w:rPr>
          <w:b/>
          <w:bCs/>
          <w:sz w:val="26"/>
          <w:szCs w:val="26"/>
          <w:lang w:val="vi-VN"/>
        </w:rPr>
        <w:t>ngành SHTN của ĐHKHTN Hà Nội và ĐH Vinh</w:t>
      </w:r>
    </w:p>
    <w:tbl>
      <w:tblPr>
        <w:tblW w:w="0" w:type="auto"/>
        <w:tblCellMar>
          <w:top w:w="15" w:type="dxa"/>
          <w:left w:w="15" w:type="dxa"/>
          <w:bottom w:w="15" w:type="dxa"/>
          <w:right w:w="15" w:type="dxa"/>
        </w:tblCellMar>
        <w:tblLook w:val="04A0" w:firstRow="1" w:lastRow="0" w:firstColumn="1" w:lastColumn="0" w:noHBand="0" w:noVBand="1"/>
      </w:tblPr>
      <w:tblGrid>
        <w:gridCol w:w="2160"/>
        <w:gridCol w:w="2563"/>
        <w:gridCol w:w="2213"/>
        <w:gridCol w:w="2134"/>
      </w:tblGrid>
      <w:tr w:rsidR="007B1E54" w:rsidRPr="005B784B" w14:paraId="5396DA4C" w14:textId="77777777" w:rsidTr="007B1E54">
        <w:trPr>
          <w:tblHeader/>
        </w:trPr>
        <w:tc>
          <w:tcPr>
            <w:tcW w:w="0" w:type="auto"/>
            <w:tcBorders>
              <w:top w:val="nil"/>
              <w:left w:val="nil"/>
              <w:bottom w:val="single" w:sz="6" w:space="0" w:color="BBBBBB"/>
              <w:right w:val="nil"/>
            </w:tcBorders>
            <w:tcMar>
              <w:top w:w="150" w:type="dxa"/>
              <w:left w:w="0" w:type="dxa"/>
              <w:bottom w:w="150" w:type="dxa"/>
              <w:right w:w="150" w:type="dxa"/>
            </w:tcMar>
            <w:vAlign w:val="center"/>
            <w:hideMark/>
          </w:tcPr>
          <w:p w14:paraId="25B97C6E" w14:textId="77777777" w:rsidR="007B1E54" w:rsidRPr="005B784B" w:rsidRDefault="007B1E54" w:rsidP="005B784B">
            <w:pPr>
              <w:spacing w:line="360" w:lineRule="auto"/>
              <w:jc w:val="both"/>
              <w:rPr>
                <w:b/>
                <w:bCs/>
                <w:color w:val="404040"/>
                <w:sz w:val="26"/>
                <w:szCs w:val="26"/>
              </w:rPr>
            </w:pPr>
            <w:r w:rsidRPr="005B784B">
              <w:rPr>
                <w:rStyle w:val="Strong"/>
                <w:rFonts w:eastAsiaTheme="majorEastAsia"/>
                <w:color w:val="404040"/>
                <w:sz w:val="26"/>
                <w:szCs w:val="26"/>
              </w:rPr>
              <w:lastRenderedPageBreak/>
              <w:t>Yếu tố</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57E7494C" w14:textId="77777777" w:rsidR="007B1E54" w:rsidRPr="005B784B" w:rsidRDefault="007B1E54" w:rsidP="005B784B">
            <w:pPr>
              <w:spacing w:line="360" w:lineRule="auto"/>
              <w:jc w:val="both"/>
              <w:rPr>
                <w:b/>
                <w:bCs/>
                <w:color w:val="404040"/>
                <w:sz w:val="26"/>
                <w:szCs w:val="26"/>
              </w:rPr>
            </w:pPr>
            <w:r w:rsidRPr="005B784B">
              <w:rPr>
                <w:rStyle w:val="Strong"/>
                <w:rFonts w:eastAsiaTheme="majorEastAsia"/>
                <w:color w:val="404040"/>
                <w:sz w:val="26"/>
                <w:szCs w:val="26"/>
              </w:rPr>
              <w:t>ĐHQG KHTN HN</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5EF3D16F" w14:textId="77777777" w:rsidR="007B1E54" w:rsidRPr="005B784B" w:rsidRDefault="007B1E54" w:rsidP="005B784B">
            <w:pPr>
              <w:spacing w:line="360" w:lineRule="auto"/>
              <w:jc w:val="both"/>
              <w:rPr>
                <w:b/>
                <w:bCs/>
                <w:color w:val="404040"/>
                <w:sz w:val="26"/>
                <w:szCs w:val="26"/>
              </w:rPr>
            </w:pPr>
            <w:r w:rsidRPr="005B784B">
              <w:rPr>
                <w:rStyle w:val="Strong"/>
                <w:rFonts w:eastAsiaTheme="majorEastAsia"/>
                <w:color w:val="404040"/>
                <w:sz w:val="26"/>
                <w:szCs w:val="26"/>
              </w:rPr>
              <w:t>ĐH Vinh (Nghiên cứu)</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4AB66D95" w14:textId="77777777" w:rsidR="007B1E54" w:rsidRPr="005B784B" w:rsidRDefault="007B1E54" w:rsidP="005B784B">
            <w:pPr>
              <w:spacing w:line="360" w:lineRule="auto"/>
              <w:jc w:val="both"/>
              <w:rPr>
                <w:b/>
                <w:bCs/>
                <w:color w:val="404040"/>
                <w:sz w:val="26"/>
                <w:szCs w:val="26"/>
              </w:rPr>
            </w:pPr>
            <w:r w:rsidRPr="005B784B">
              <w:rPr>
                <w:rStyle w:val="Strong"/>
                <w:rFonts w:eastAsiaTheme="majorEastAsia"/>
                <w:color w:val="404040"/>
                <w:sz w:val="26"/>
                <w:szCs w:val="26"/>
              </w:rPr>
              <w:t>ĐH Vinh (Ứng dụng)</w:t>
            </w:r>
          </w:p>
        </w:tc>
      </w:tr>
      <w:tr w:rsidR="007B1E54" w:rsidRPr="005B784B" w14:paraId="25AFB676" w14:textId="77777777" w:rsidTr="007B1E5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D418866" w14:textId="77777777" w:rsidR="007B1E54" w:rsidRPr="005B784B" w:rsidRDefault="007B1E54" w:rsidP="005B784B">
            <w:pPr>
              <w:spacing w:line="360" w:lineRule="auto"/>
              <w:jc w:val="both"/>
              <w:rPr>
                <w:sz w:val="26"/>
                <w:szCs w:val="26"/>
              </w:rPr>
            </w:pPr>
            <w:r w:rsidRPr="005B784B">
              <w:rPr>
                <w:rStyle w:val="Strong"/>
                <w:rFonts w:eastAsiaTheme="majorEastAsia"/>
                <w:sz w:val="26"/>
                <w:szCs w:val="26"/>
              </w:rPr>
              <w:t>Trọng tâm</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61A9562" w14:textId="77777777" w:rsidR="007B1E54" w:rsidRPr="005B784B" w:rsidRDefault="007B1E54" w:rsidP="005B784B">
            <w:pPr>
              <w:spacing w:line="360" w:lineRule="auto"/>
              <w:jc w:val="both"/>
              <w:rPr>
                <w:sz w:val="26"/>
                <w:szCs w:val="26"/>
              </w:rPr>
            </w:pPr>
            <w:r w:rsidRPr="005B784B">
              <w:rPr>
                <w:sz w:val="26"/>
                <w:szCs w:val="26"/>
              </w:rPr>
              <w:t>Nghiên cứu hàn lâm</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4E1B2C2" w14:textId="77777777" w:rsidR="007B1E54" w:rsidRPr="005B784B" w:rsidRDefault="007B1E54" w:rsidP="005B784B">
            <w:pPr>
              <w:spacing w:line="360" w:lineRule="auto"/>
              <w:jc w:val="both"/>
              <w:rPr>
                <w:sz w:val="26"/>
                <w:szCs w:val="26"/>
              </w:rPr>
            </w:pPr>
            <w:r w:rsidRPr="005B784B">
              <w:rPr>
                <w:sz w:val="26"/>
                <w:szCs w:val="26"/>
              </w:rPr>
              <w:t>Nghiên cứu thực tiễn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193945E" w14:textId="77777777" w:rsidR="007B1E54" w:rsidRPr="005B784B" w:rsidRDefault="007B1E54" w:rsidP="005B784B">
            <w:pPr>
              <w:spacing w:line="360" w:lineRule="auto"/>
              <w:jc w:val="both"/>
              <w:rPr>
                <w:sz w:val="26"/>
                <w:szCs w:val="26"/>
              </w:rPr>
            </w:pPr>
            <w:r w:rsidRPr="005B784B">
              <w:rPr>
                <w:sz w:val="26"/>
                <w:szCs w:val="26"/>
              </w:rPr>
              <w:t>Giải pháp ứng dụng</w:t>
            </w:r>
          </w:p>
        </w:tc>
      </w:tr>
      <w:tr w:rsidR="007B1E54" w:rsidRPr="005B784B" w14:paraId="31580224" w14:textId="77777777" w:rsidTr="007B1E5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60F79E50" w14:textId="77777777" w:rsidR="007B1E54" w:rsidRPr="005B784B" w:rsidRDefault="007B1E54" w:rsidP="005B784B">
            <w:pPr>
              <w:spacing w:line="360" w:lineRule="auto"/>
              <w:jc w:val="both"/>
              <w:rPr>
                <w:sz w:val="26"/>
                <w:szCs w:val="26"/>
              </w:rPr>
            </w:pPr>
            <w:r w:rsidRPr="005B784B">
              <w:rPr>
                <w:rStyle w:val="Strong"/>
                <w:rFonts w:eastAsiaTheme="majorEastAsia"/>
                <w:sz w:val="26"/>
                <w:szCs w:val="26"/>
              </w:rPr>
              <w:t>Định hướng nghề nghiệp</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6814DEA" w14:textId="77777777" w:rsidR="007B1E54" w:rsidRPr="005B784B" w:rsidRDefault="007B1E54" w:rsidP="005B784B">
            <w:pPr>
              <w:spacing w:line="360" w:lineRule="auto"/>
              <w:jc w:val="both"/>
              <w:rPr>
                <w:sz w:val="26"/>
                <w:szCs w:val="26"/>
              </w:rPr>
            </w:pPr>
            <w:r w:rsidRPr="005B784B">
              <w:rPr>
                <w:sz w:val="26"/>
                <w:szCs w:val="26"/>
              </w:rPr>
              <w:t>Giảng dạy, nghiên cứu cơ bản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996BE3B" w14:textId="77777777" w:rsidR="007B1E54" w:rsidRPr="005B784B" w:rsidRDefault="007B1E54" w:rsidP="005B784B">
            <w:pPr>
              <w:spacing w:line="360" w:lineRule="auto"/>
              <w:jc w:val="both"/>
              <w:rPr>
                <w:sz w:val="26"/>
                <w:szCs w:val="26"/>
              </w:rPr>
            </w:pPr>
            <w:r w:rsidRPr="005B784B">
              <w:rPr>
                <w:sz w:val="26"/>
                <w:szCs w:val="26"/>
              </w:rPr>
              <w:t>Nghiên cứu ứng dụng</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70CCE6D" w14:textId="77777777" w:rsidR="007B1E54" w:rsidRPr="005B784B" w:rsidRDefault="007B1E54" w:rsidP="005B784B">
            <w:pPr>
              <w:spacing w:line="360" w:lineRule="auto"/>
              <w:jc w:val="both"/>
              <w:rPr>
                <w:sz w:val="26"/>
                <w:szCs w:val="26"/>
              </w:rPr>
            </w:pPr>
            <w:r w:rsidRPr="005B784B">
              <w:rPr>
                <w:sz w:val="26"/>
                <w:szCs w:val="26"/>
              </w:rPr>
              <w:t>Doanh nghiệp, sản xuất</w:t>
            </w:r>
          </w:p>
        </w:tc>
      </w:tr>
      <w:tr w:rsidR="007B1E54" w:rsidRPr="005B784B" w14:paraId="6063BDCF" w14:textId="77777777" w:rsidTr="007B1E54">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856F10D" w14:textId="77777777" w:rsidR="007B1E54" w:rsidRPr="005B784B" w:rsidRDefault="007B1E54" w:rsidP="005B784B">
            <w:pPr>
              <w:spacing w:line="360" w:lineRule="auto"/>
              <w:jc w:val="both"/>
              <w:rPr>
                <w:sz w:val="26"/>
                <w:szCs w:val="26"/>
              </w:rPr>
            </w:pPr>
            <w:r w:rsidRPr="005B784B">
              <w:rPr>
                <w:rStyle w:val="Strong"/>
                <w:rFonts w:eastAsiaTheme="majorEastAsia"/>
                <w:sz w:val="26"/>
                <w:szCs w:val="26"/>
              </w:rPr>
              <w:t>Chuẩn bị học tiếp</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A6A4E9F" w14:textId="77777777" w:rsidR="007B1E54" w:rsidRPr="005B784B" w:rsidRDefault="007B1E54" w:rsidP="005B784B">
            <w:pPr>
              <w:spacing w:line="360" w:lineRule="auto"/>
              <w:jc w:val="both"/>
              <w:rPr>
                <w:sz w:val="26"/>
                <w:szCs w:val="26"/>
              </w:rPr>
            </w:pPr>
            <w:r w:rsidRPr="005B784B">
              <w:rPr>
                <w:sz w:val="26"/>
                <w:szCs w:val="26"/>
              </w:rPr>
              <w:t>Tiến sĩ (ưu tiên)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B570DDE" w14:textId="77777777" w:rsidR="007B1E54" w:rsidRPr="005B784B" w:rsidRDefault="007B1E54" w:rsidP="005B784B">
            <w:pPr>
              <w:spacing w:line="360" w:lineRule="auto"/>
              <w:jc w:val="both"/>
              <w:rPr>
                <w:sz w:val="26"/>
                <w:szCs w:val="26"/>
              </w:rPr>
            </w:pPr>
            <w:r w:rsidRPr="005B784B">
              <w:rPr>
                <w:sz w:val="26"/>
                <w:szCs w:val="26"/>
              </w:rPr>
              <w:t>Tiến sĩ (khả năng)</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5BBCAE7" w14:textId="77777777" w:rsidR="007B1E54" w:rsidRPr="005B784B" w:rsidRDefault="007B1E54" w:rsidP="005B784B">
            <w:pPr>
              <w:spacing w:line="360" w:lineRule="auto"/>
              <w:jc w:val="both"/>
              <w:rPr>
                <w:sz w:val="26"/>
                <w:szCs w:val="26"/>
              </w:rPr>
            </w:pPr>
            <w:r w:rsidRPr="005B784B">
              <w:rPr>
                <w:sz w:val="26"/>
                <w:szCs w:val="26"/>
              </w:rPr>
              <w:t>Không đề cập</w:t>
            </w:r>
          </w:p>
        </w:tc>
      </w:tr>
    </w:tbl>
    <w:p w14:paraId="6D758962" w14:textId="062D9EC6" w:rsidR="007B1E54" w:rsidRPr="005B784B" w:rsidRDefault="007B1E54" w:rsidP="005B784B">
      <w:pPr>
        <w:pStyle w:val="ds-markdown-paragraph"/>
        <w:shd w:val="clear" w:color="auto" w:fill="FFFFFF"/>
        <w:spacing w:before="0" w:beforeAutospacing="0" w:after="0" w:afterAutospacing="0" w:line="360" w:lineRule="auto"/>
        <w:jc w:val="both"/>
        <w:rPr>
          <w:color w:val="404040"/>
          <w:sz w:val="26"/>
          <w:szCs w:val="26"/>
          <w:lang w:val="vi-VN"/>
        </w:rPr>
      </w:pPr>
      <w:r w:rsidRPr="005B784B">
        <w:rPr>
          <w:rStyle w:val="Strong"/>
          <w:rFonts w:eastAsiaTheme="majorEastAsia"/>
          <w:color w:val="404040"/>
          <w:sz w:val="26"/>
          <w:szCs w:val="26"/>
          <w:lang w:val="vi-VN"/>
        </w:rPr>
        <w:t xml:space="preserve">1.3.  </w:t>
      </w:r>
      <w:r w:rsidRPr="005B784B">
        <w:rPr>
          <w:rStyle w:val="Strong"/>
          <w:rFonts w:eastAsiaTheme="majorEastAsia"/>
          <w:color w:val="404040"/>
          <w:sz w:val="26"/>
          <w:szCs w:val="26"/>
        </w:rPr>
        <w:t>Phân tích</w:t>
      </w:r>
      <w:r w:rsidRPr="005B784B">
        <w:rPr>
          <w:rStyle w:val="Strong"/>
          <w:rFonts w:eastAsiaTheme="majorEastAsia"/>
          <w:color w:val="404040"/>
          <w:sz w:val="26"/>
          <w:szCs w:val="26"/>
          <w:lang w:val="vi-VN"/>
        </w:rPr>
        <w:t xml:space="preserve"> mục tiêu chương tình</w:t>
      </w:r>
    </w:p>
    <w:p w14:paraId="512476FA" w14:textId="1060E0D7" w:rsidR="007B1E54" w:rsidRPr="005B784B" w:rsidRDefault="007B1E54" w:rsidP="005B784B">
      <w:pPr>
        <w:pStyle w:val="ds-markdown-paragraph"/>
        <w:numPr>
          <w:ilvl w:val="2"/>
          <w:numId w:val="5"/>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Tương đồng:</w:t>
      </w:r>
    </w:p>
    <w:p w14:paraId="7EF530C1" w14:textId="77777777" w:rsidR="007B1E54" w:rsidRPr="005B784B" w:rsidRDefault="007B1E54" w:rsidP="005B784B">
      <w:pPr>
        <w:pStyle w:val="ds-markdown-paragraph"/>
        <w:numPr>
          <w:ilvl w:val="1"/>
          <w:numId w:val="4"/>
        </w:numPr>
        <w:shd w:val="clear" w:color="auto" w:fill="FFFFFF"/>
        <w:spacing w:before="0" w:beforeAutospacing="0" w:after="0" w:afterAutospacing="0" w:line="360" w:lineRule="auto"/>
        <w:jc w:val="both"/>
        <w:rPr>
          <w:color w:val="404040"/>
          <w:sz w:val="26"/>
          <w:szCs w:val="26"/>
        </w:rPr>
      </w:pPr>
      <w:r w:rsidRPr="005B784B">
        <w:rPr>
          <w:color w:val="404040"/>
          <w:sz w:val="26"/>
          <w:szCs w:val="26"/>
        </w:rPr>
        <w:t>Cùng hướng đến đào tạo nhân lực chất lượng cao, đáp ứng nhu cầu xã hội.</w:t>
      </w:r>
    </w:p>
    <w:p w14:paraId="1F5C5773" w14:textId="77777777" w:rsidR="007B1E54" w:rsidRPr="005B784B" w:rsidRDefault="007B1E54" w:rsidP="005B784B">
      <w:pPr>
        <w:pStyle w:val="ds-markdown-paragraph"/>
        <w:numPr>
          <w:ilvl w:val="1"/>
          <w:numId w:val="4"/>
        </w:numPr>
        <w:shd w:val="clear" w:color="auto" w:fill="FFFFFF"/>
        <w:spacing w:before="0" w:beforeAutospacing="0" w:after="0" w:afterAutospacing="0" w:line="360" w:lineRule="auto"/>
        <w:jc w:val="both"/>
        <w:rPr>
          <w:color w:val="404040"/>
          <w:sz w:val="26"/>
          <w:szCs w:val="26"/>
        </w:rPr>
      </w:pPr>
      <w:r w:rsidRPr="005B784B">
        <w:rPr>
          <w:color w:val="404040"/>
          <w:sz w:val="26"/>
          <w:szCs w:val="26"/>
        </w:rPr>
        <w:t>Chú trọng kỹ năng nghiên cứu (Vinh - hướng nghiên cứu) và ứng dụng (Vinh - hướng ứng dụng).</w:t>
      </w:r>
    </w:p>
    <w:p w14:paraId="34938981" w14:textId="53F91874" w:rsidR="007B1E54" w:rsidRPr="005B784B" w:rsidRDefault="007B1E54" w:rsidP="005B784B">
      <w:pPr>
        <w:pStyle w:val="ds-markdown-paragraph"/>
        <w:numPr>
          <w:ilvl w:val="2"/>
          <w:numId w:val="5"/>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Khác biệt:</w:t>
      </w:r>
    </w:p>
    <w:p w14:paraId="1B0EF295" w14:textId="77777777" w:rsidR="007B1E54" w:rsidRPr="005B784B" w:rsidRDefault="007B1E54" w:rsidP="005B784B">
      <w:pPr>
        <w:pStyle w:val="ds-markdown-paragraph"/>
        <w:shd w:val="clear" w:color="auto" w:fill="FFFFFF"/>
        <w:spacing w:before="0" w:beforeAutospacing="0" w:after="0" w:afterAutospacing="0" w:line="360" w:lineRule="auto"/>
        <w:ind w:left="720"/>
        <w:jc w:val="both"/>
        <w:rPr>
          <w:color w:val="404040"/>
          <w:sz w:val="26"/>
          <w:szCs w:val="26"/>
        </w:rPr>
      </w:pPr>
      <w:r w:rsidRPr="005B784B">
        <w:rPr>
          <w:rStyle w:val="Strong"/>
          <w:rFonts w:eastAsiaTheme="majorEastAsia"/>
          <w:color w:val="404040"/>
          <w:sz w:val="26"/>
          <w:szCs w:val="26"/>
        </w:rPr>
        <w:t>ĐHQG HN:</w:t>
      </w:r>
      <w:r w:rsidRPr="005B784B">
        <w:rPr>
          <w:color w:val="404040"/>
          <w:sz w:val="26"/>
          <w:szCs w:val="26"/>
        </w:rPr>
        <w:t> Thiên về nghiên cứu cơ bản, chuẩn bị học Tiến sĩ.</w:t>
      </w:r>
    </w:p>
    <w:p w14:paraId="277CF401" w14:textId="77777777" w:rsidR="007B1E54" w:rsidRPr="005B784B" w:rsidRDefault="007B1E54" w:rsidP="005B784B">
      <w:pPr>
        <w:pStyle w:val="ds-markdown-paragraph"/>
        <w:shd w:val="clear" w:color="auto" w:fill="FFFFFF"/>
        <w:spacing w:before="0" w:beforeAutospacing="0" w:after="0" w:afterAutospacing="0" w:line="360" w:lineRule="auto"/>
        <w:ind w:left="720"/>
        <w:jc w:val="both"/>
        <w:rPr>
          <w:color w:val="404040"/>
          <w:sz w:val="26"/>
          <w:szCs w:val="26"/>
        </w:rPr>
      </w:pPr>
      <w:r w:rsidRPr="005B784B">
        <w:rPr>
          <w:rStyle w:val="Strong"/>
          <w:rFonts w:eastAsiaTheme="majorEastAsia"/>
          <w:color w:val="404040"/>
          <w:sz w:val="26"/>
          <w:szCs w:val="26"/>
        </w:rPr>
        <w:t>ĐH Vinh:</w:t>
      </w:r>
      <w:r w:rsidRPr="005B784B">
        <w:rPr>
          <w:color w:val="404040"/>
          <w:sz w:val="26"/>
          <w:szCs w:val="26"/>
        </w:rPr>
        <w:t> Phân hóa rõ: hướng nghiên cứu giải quyết vấn đề thực tiễn, hướng ứng dụng tập trung sản phẩm đổi mới.</w:t>
      </w:r>
    </w:p>
    <w:p w14:paraId="7FA994D7" w14:textId="2D85A62C" w:rsidR="007B1E54" w:rsidRPr="005B784B" w:rsidRDefault="007B1E54" w:rsidP="005B784B">
      <w:pPr>
        <w:pStyle w:val="ds-markdown-paragraph"/>
        <w:numPr>
          <w:ilvl w:val="2"/>
          <w:numId w:val="5"/>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Điểm mạnh/yếu:</w:t>
      </w:r>
    </w:p>
    <w:p w14:paraId="27BFEB13" w14:textId="77777777" w:rsidR="007B1E54" w:rsidRPr="005B784B" w:rsidRDefault="007B1E54" w:rsidP="005B784B">
      <w:pPr>
        <w:pStyle w:val="ds-markdown-paragraph"/>
        <w:shd w:val="clear" w:color="auto" w:fill="FFFFFF"/>
        <w:spacing w:before="0" w:beforeAutospacing="0" w:after="0" w:afterAutospacing="0" w:line="360" w:lineRule="auto"/>
        <w:ind w:left="720"/>
        <w:jc w:val="both"/>
        <w:rPr>
          <w:color w:val="404040"/>
          <w:sz w:val="26"/>
          <w:szCs w:val="26"/>
        </w:rPr>
      </w:pPr>
      <w:r w:rsidRPr="005B784B">
        <w:rPr>
          <w:rStyle w:val="Strong"/>
          <w:rFonts w:eastAsiaTheme="majorEastAsia"/>
          <w:color w:val="404040"/>
          <w:sz w:val="26"/>
          <w:szCs w:val="26"/>
        </w:rPr>
        <w:t>ĐHQG HN:</w:t>
      </w:r>
      <w:r w:rsidRPr="005B784B">
        <w:rPr>
          <w:color w:val="404040"/>
          <w:sz w:val="26"/>
          <w:szCs w:val="26"/>
        </w:rPr>
        <w:t> Mạnh về chiều sâu lý thuyết, yếu về kỹ năng ứng dụng thực tế.</w:t>
      </w:r>
    </w:p>
    <w:p w14:paraId="08AA1232" w14:textId="77777777" w:rsidR="007B1E54" w:rsidRPr="005B784B" w:rsidRDefault="007B1E54" w:rsidP="005B784B">
      <w:pPr>
        <w:pStyle w:val="ds-markdown-paragraph"/>
        <w:shd w:val="clear" w:color="auto" w:fill="FFFFFF"/>
        <w:spacing w:before="0" w:beforeAutospacing="0" w:after="0" w:afterAutospacing="0" w:line="360" w:lineRule="auto"/>
        <w:ind w:left="720"/>
        <w:jc w:val="both"/>
        <w:rPr>
          <w:color w:val="404040"/>
          <w:sz w:val="26"/>
          <w:szCs w:val="26"/>
        </w:rPr>
      </w:pPr>
      <w:r w:rsidRPr="005B784B">
        <w:rPr>
          <w:rStyle w:val="Strong"/>
          <w:rFonts w:eastAsiaTheme="majorEastAsia"/>
          <w:color w:val="404040"/>
          <w:sz w:val="26"/>
          <w:szCs w:val="26"/>
        </w:rPr>
        <w:t>ĐH Vinh (Ứng dụng):</w:t>
      </w:r>
      <w:r w:rsidRPr="005B784B">
        <w:rPr>
          <w:color w:val="404040"/>
          <w:sz w:val="26"/>
          <w:szCs w:val="26"/>
        </w:rPr>
        <w:t> Mạnh tính thực tiễn, yếu nền tảng lý thuyết cho nghiên cứu cơ bản.</w:t>
      </w:r>
    </w:p>
    <w:p w14:paraId="062140EE" w14:textId="77777777" w:rsidR="007B1E54" w:rsidRPr="005B784B" w:rsidRDefault="007B1E54" w:rsidP="005B784B">
      <w:pPr>
        <w:pStyle w:val="ListParagraph"/>
        <w:spacing w:line="360" w:lineRule="auto"/>
        <w:ind w:left="1364"/>
        <w:jc w:val="both"/>
        <w:rPr>
          <w:b/>
          <w:bCs/>
          <w:sz w:val="26"/>
          <w:szCs w:val="26"/>
          <w:lang w:val="vi-VN"/>
        </w:rPr>
      </w:pPr>
    </w:p>
    <w:p w14:paraId="3DAAC6B6" w14:textId="57CB9398" w:rsidR="005C4265" w:rsidRPr="005B784B" w:rsidRDefault="00584603" w:rsidP="005B784B">
      <w:pPr>
        <w:pStyle w:val="ListParagraph"/>
        <w:numPr>
          <w:ilvl w:val="1"/>
          <w:numId w:val="5"/>
        </w:numPr>
        <w:spacing w:line="360" w:lineRule="auto"/>
        <w:jc w:val="both"/>
        <w:rPr>
          <w:b/>
          <w:bCs/>
          <w:sz w:val="26"/>
          <w:szCs w:val="26"/>
          <w:lang w:val="vi-VN"/>
        </w:rPr>
      </w:pPr>
      <w:r w:rsidRPr="005B784B">
        <w:rPr>
          <w:b/>
          <w:bCs/>
          <w:sz w:val="26"/>
          <w:szCs w:val="26"/>
          <w:lang w:val="vi-VN"/>
        </w:rPr>
        <w:t xml:space="preserve">Kết luận </w:t>
      </w:r>
    </w:p>
    <w:p w14:paraId="3CCDCBE8" w14:textId="55CD90FC" w:rsidR="001D7092" w:rsidRPr="001D7092" w:rsidRDefault="00584603" w:rsidP="005B784B">
      <w:pPr>
        <w:numPr>
          <w:ilvl w:val="0"/>
          <w:numId w:val="18"/>
        </w:numPr>
        <w:shd w:val="clear" w:color="auto" w:fill="FFFFFF"/>
        <w:spacing w:line="360" w:lineRule="auto"/>
        <w:jc w:val="both"/>
        <w:rPr>
          <w:color w:val="404040"/>
          <w:sz w:val="26"/>
          <w:szCs w:val="26"/>
        </w:rPr>
      </w:pPr>
      <w:r w:rsidRPr="005B784B">
        <w:rPr>
          <w:rStyle w:val="Strong"/>
          <w:rFonts w:eastAsiaTheme="majorEastAsia"/>
          <w:b w:val="0"/>
          <w:bCs/>
          <w:color w:val="404040"/>
          <w:sz w:val="26"/>
          <w:szCs w:val="26"/>
        </w:rPr>
        <w:t>Mục tiêu đào tạo</w:t>
      </w:r>
      <w:r w:rsidRPr="005B784B">
        <w:rPr>
          <w:rStyle w:val="Strong"/>
          <w:b w:val="0"/>
          <w:bCs/>
          <w:color w:val="404040"/>
          <w:sz w:val="26"/>
          <w:szCs w:val="26"/>
          <w:lang w:val="vi-VN"/>
        </w:rPr>
        <w:t xml:space="preserve"> của </w:t>
      </w:r>
      <w:r w:rsidRPr="005B784B">
        <w:rPr>
          <w:bCs/>
          <w:color w:val="404040"/>
          <w:sz w:val="26"/>
          <w:szCs w:val="26"/>
          <w:shd w:val="clear" w:color="auto" w:fill="FFFFFF"/>
        </w:rPr>
        <w:t>ĐHQG KHTN Hà Nội</w:t>
      </w:r>
      <w:r w:rsidRPr="005B784B">
        <w:rPr>
          <w:bCs/>
          <w:i/>
          <w:iCs/>
          <w:color w:val="404040"/>
          <w:sz w:val="26"/>
          <w:szCs w:val="26"/>
          <w:shd w:val="clear" w:color="auto" w:fill="FFFFFF"/>
          <w:lang w:val="vi-VN"/>
        </w:rPr>
        <w:t xml:space="preserve"> có </w:t>
      </w:r>
      <w:r w:rsidRPr="005B784B">
        <w:rPr>
          <w:bCs/>
          <w:color w:val="404040"/>
          <w:sz w:val="26"/>
          <w:szCs w:val="26"/>
          <w:shd w:val="clear" w:color="auto" w:fill="FFFFFF"/>
        </w:rPr>
        <w:t>Đặc điểm nổi bật</w:t>
      </w:r>
      <w:r w:rsidRPr="005B784B">
        <w:rPr>
          <w:bCs/>
          <w:i/>
          <w:iCs/>
          <w:color w:val="404040"/>
          <w:sz w:val="26"/>
          <w:szCs w:val="26"/>
          <w:shd w:val="clear" w:color="auto" w:fill="FFFFFF"/>
          <w:lang w:val="vi-VN"/>
        </w:rPr>
        <w:t xml:space="preserve"> là </w:t>
      </w:r>
      <w:r w:rsidR="001D7092" w:rsidRPr="001D7092">
        <w:rPr>
          <w:color w:val="404040"/>
          <w:sz w:val="26"/>
          <w:szCs w:val="26"/>
        </w:rPr>
        <w:t>tập trung đào tạo chuyên gia học thuật với trọng tâm nghiên cứu hàn lâm (sinh học phân tử, tế bào), chuẩn bị năng lực giảng dạy đại học hoặc học tiếp Tiến sĩ. Chương trình hạn chế yếu tố ứng dụng, thiên về xây dựng nền tảng lý thuyết vững chắc cho nghiên cứu cơ bản.</w:t>
      </w:r>
    </w:p>
    <w:p w14:paraId="300A5778" w14:textId="77777777" w:rsidR="001D7092" w:rsidRPr="005B784B" w:rsidRDefault="001D7092" w:rsidP="005B784B">
      <w:pPr>
        <w:pStyle w:val="ListParagraph"/>
        <w:spacing w:line="360" w:lineRule="auto"/>
        <w:jc w:val="both"/>
        <w:rPr>
          <w:bCs/>
          <w:color w:val="404040"/>
          <w:sz w:val="26"/>
          <w:szCs w:val="26"/>
          <w:shd w:val="clear" w:color="auto" w:fill="FFFFFF"/>
          <w:lang w:val="vi-VN"/>
        </w:rPr>
      </w:pPr>
    </w:p>
    <w:p w14:paraId="0DB7D278" w14:textId="66CE791E" w:rsidR="001D7092" w:rsidRPr="001D7092" w:rsidRDefault="002B3971" w:rsidP="005B784B">
      <w:pPr>
        <w:numPr>
          <w:ilvl w:val="0"/>
          <w:numId w:val="18"/>
        </w:numPr>
        <w:shd w:val="clear" w:color="auto" w:fill="FFFFFF"/>
        <w:spacing w:line="360" w:lineRule="auto"/>
        <w:jc w:val="both"/>
        <w:rPr>
          <w:color w:val="404040"/>
          <w:sz w:val="26"/>
          <w:szCs w:val="26"/>
        </w:rPr>
      </w:pPr>
      <w:r w:rsidRPr="005B784B">
        <w:rPr>
          <w:rStyle w:val="Strong"/>
          <w:rFonts w:eastAsiaTheme="majorEastAsia"/>
          <w:b w:val="0"/>
          <w:bCs/>
          <w:color w:val="404040"/>
          <w:sz w:val="26"/>
          <w:szCs w:val="26"/>
        </w:rPr>
        <w:t>Mục tiêu đào tạo</w:t>
      </w:r>
      <w:r w:rsidRPr="005B784B">
        <w:rPr>
          <w:rStyle w:val="Strong"/>
          <w:b w:val="0"/>
          <w:bCs/>
          <w:color w:val="404040"/>
          <w:sz w:val="26"/>
          <w:szCs w:val="26"/>
          <w:lang w:val="vi-VN"/>
        </w:rPr>
        <w:t xml:space="preserve"> của </w:t>
      </w:r>
      <w:r w:rsidR="001D7092" w:rsidRPr="001D7092">
        <w:rPr>
          <w:color w:val="404040"/>
          <w:sz w:val="26"/>
          <w:szCs w:val="26"/>
        </w:rPr>
        <w:t>ĐH Vinh phân hóa rõ ràng thành hai hướng:</w:t>
      </w:r>
    </w:p>
    <w:p w14:paraId="60120AC0" w14:textId="77777777" w:rsidR="001D7092" w:rsidRPr="001D7092" w:rsidRDefault="001D7092" w:rsidP="005B784B">
      <w:pPr>
        <w:numPr>
          <w:ilvl w:val="1"/>
          <w:numId w:val="18"/>
        </w:numPr>
        <w:shd w:val="clear" w:color="auto" w:fill="FFFFFF"/>
        <w:spacing w:line="360" w:lineRule="auto"/>
        <w:jc w:val="both"/>
        <w:rPr>
          <w:color w:val="404040"/>
          <w:sz w:val="26"/>
          <w:szCs w:val="26"/>
        </w:rPr>
      </w:pPr>
      <w:r w:rsidRPr="001D7092">
        <w:rPr>
          <w:i/>
          <w:iCs/>
          <w:color w:val="404040"/>
          <w:sz w:val="26"/>
          <w:szCs w:val="26"/>
        </w:rPr>
        <w:lastRenderedPageBreak/>
        <w:t>Nghiên cứu</w:t>
      </w:r>
      <w:r w:rsidRPr="001D7092">
        <w:rPr>
          <w:color w:val="404040"/>
          <w:sz w:val="26"/>
          <w:szCs w:val="26"/>
        </w:rPr>
        <w:t>: Hướng đến giải quyết vấn đề thực tiễn thông qua sản phẩm khoa học.</w:t>
      </w:r>
    </w:p>
    <w:p w14:paraId="2F335AB1" w14:textId="79CBC337" w:rsidR="001D7092" w:rsidRPr="001D7092" w:rsidRDefault="001D7092" w:rsidP="005B784B">
      <w:pPr>
        <w:numPr>
          <w:ilvl w:val="1"/>
          <w:numId w:val="18"/>
        </w:numPr>
        <w:shd w:val="clear" w:color="auto" w:fill="FFFFFF"/>
        <w:spacing w:line="360" w:lineRule="auto"/>
        <w:jc w:val="both"/>
        <w:rPr>
          <w:color w:val="404040"/>
          <w:sz w:val="26"/>
          <w:szCs w:val="26"/>
        </w:rPr>
      </w:pPr>
      <w:r w:rsidRPr="001D7092">
        <w:rPr>
          <w:i/>
          <w:iCs/>
          <w:color w:val="404040"/>
          <w:sz w:val="26"/>
          <w:szCs w:val="26"/>
        </w:rPr>
        <w:t>Ứng dụng</w:t>
      </w:r>
      <w:r w:rsidRPr="001D7092">
        <w:rPr>
          <w:color w:val="404040"/>
          <w:sz w:val="26"/>
          <w:szCs w:val="26"/>
        </w:rPr>
        <w:t>: Phát triển giải pháp đổi mới sáng tạo phục vụ doanh nghiệp và sản xuất.</w:t>
      </w:r>
      <w:r w:rsidRPr="001D7092">
        <w:rPr>
          <w:color w:val="404040"/>
          <w:sz w:val="26"/>
          <w:szCs w:val="26"/>
        </w:rPr>
        <w:br/>
      </w:r>
      <w:r w:rsidR="002B3971" w:rsidRPr="005B784B">
        <w:rPr>
          <w:color w:val="404040"/>
          <w:sz w:val="26"/>
          <w:szCs w:val="26"/>
        </w:rPr>
        <w:t>Mục</w:t>
      </w:r>
      <w:r w:rsidR="002B3971" w:rsidRPr="005B784B">
        <w:rPr>
          <w:color w:val="404040"/>
          <w:sz w:val="26"/>
          <w:szCs w:val="26"/>
          <w:lang w:val="vi-VN"/>
        </w:rPr>
        <w:t xml:space="preserve"> tiêu được</w:t>
      </w:r>
      <w:r w:rsidRPr="001D7092">
        <w:rPr>
          <w:color w:val="404040"/>
          <w:sz w:val="26"/>
          <w:szCs w:val="26"/>
        </w:rPr>
        <w:t xml:space="preserve"> </w:t>
      </w:r>
      <w:r w:rsidR="002B3971" w:rsidRPr="005B784B">
        <w:rPr>
          <w:color w:val="404040"/>
          <w:sz w:val="26"/>
          <w:szCs w:val="26"/>
        </w:rPr>
        <w:t>t</w:t>
      </w:r>
      <w:r w:rsidRPr="001D7092">
        <w:rPr>
          <w:color w:val="404040"/>
          <w:sz w:val="26"/>
          <w:szCs w:val="26"/>
        </w:rPr>
        <w:t>hiết kế linh hoạt này tối ưu cho nhu cầu đa dạng của thị trường lao động.</w:t>
      </w:r>
    </w:p>
    <w:p w14:paraId="428F6D38" w14:textId="77777777" w:rsidR="001D7092" w:rsidRPr="005B784B" w:rsidRDefault="001D7092" w:rsidP="005B784B">
      <w:pPr>
        <w:pStyle w:val="ListParagraph"/>
        <w:spacing w:line="360" w:lineRule="auto"/>
        <w:jc w:val="both"/>
        <w:rPr>
          <w:bCs/>
          <w:sz w:val="26"/>
          <w:szCs w:val="26"/>
          <w:lang w:val="vi-VN"/>
        </w:rPr>
      </w:pPr>
    </w:p>
    <w:p w14:paraId="0E6D383C" w14:textId="77777777" w:rsidR="00E2588E" w:rsidRPr="005B784B" w:rsidRDefault="00E2588E" w:rsidP="005B784B">
      <w:pPr>
        <w:spacing w:line="360" w:lineRule="auto"/>
        <w:jc w:val="both"/>
        <w:rPr>
          <w:b/>
          <w:bCs/>
          <w:sz w:val="26"/>
          <w:szCs w:val="26"/>
          <w:lang w:val="vi-VN"/>
        </w:rPr>
      </w:pPr>
    </w:p>
    <w:p w14:paraId="4072E41F" w14:textId="77777777" w:rsidR="002B3971" w:rsidRPr="005B784B" w:rsidRDefault="002B3971" w:rsidP="005B784B">
      <w:pPr>
        <w:spacing w:line="360" w:lineRule="auto"/>
        <w:jc w:val="both"/>
        <w:rPr>
          <w:b/>
          <w:bCs/>
          <w:sz w:val="26"/>
          <w:szCs w:val="26"/>
          <w:lang w:val="vi-VN"/>
        </w:rPr>
      </w:pPr>
    </w:p>
    <w:p w14:paraId="11BABF07" w14:textId="77777777" w:rsidR="002B3971" w:rsidRPr="005B784B" w:rsidRDefault="002B3971" w:rsidP="005B784B">
      <w:pPr>
        <w:spacing w:line="360" w:lineRule="auto"/>
        <w:jc w:val="both"/>
        <w:rPr>
          <w:b/>
          <w:bCs/>
          <w:sz w:val="26"/>
          <w:szCs w:val="26"/>
          <w:lang w:val="vi-VN"/>
        </w:rPr>
      </w:pPr>
    </w:p>
    <w:p w14:paraId="43B0F9B0" w14:textId="77777777" w:rsidR="002B3971" w:rsidRPr="005B784B" w:rsidRDefault="002B3971" w:rsidP="005B784B">
      <w:pPr>
        <w:spacing w:line="360" w:lineRule="auto"/>
        <w:jc w:val="both"/>
        <w:rPr>
          <w:b/>
          <w:bCs/>
          <w:sz w:val="26"/>
          <w:szCs w:val="26"/>
          <w:lang w:val="vi-VN"/>
        </w:rPr>
      </w:pPr>
    </w:p>
    <w:p w14:paraId="613E27BA" w14:textId="77777777" w:rsidR="002B3971" w:rsidRPr="005B784B" w:rsidRDefault="002B3971" w:rsidP="005B784B">
      <w:pPr>
        <w:spacing w:line="360" w:lineRule="auto"/>
        <w:jc w:val="both"/>
        <w:rPr>
          <w:b/>
          <w:bCs/>
          <w:sz w:val="26"/>
          <w:szCs w:val="26"/>
          <w:lang w:val="vi-VN"/>
        </w:rPr>
      </w:pPr>
    </w:p>
    <w:p w14:paraId="5ECF29F2" w14:textId="77777777" w:rsidR="002B3971" w:rsidRPr="005B784B" w:rsidRDefault="002B3971" w:rsidP="005B784B">
      <w:pPr>
        <w:spacing w:line="360" w:lineRule="auto"/>
        <w:jc w:val="both"/>
        <w:rPr>
          <w:b/>
          <w:bCs/>
          <w:sz w:val="26"/>
          <w:szCs w:val="26"/>
          <w:lang w:val="vi-VN"/>
        </w:rPr>
      </w:pPr>
    </w:p>
    <w:p w14:paraId="4294113F" w14:textId="77777777" w:rsidR="002B3971" w:rsidRPr="005B784B" w:rsidRDefault="002B3971" w:rsidP="005B784B">
      <w:pPr>
        <w:spacing w:line="360" w:lineRule="auto"/>
        <w:jc w:val="both"/>
        <w:rPr>
          <w:b/>
          <w:bCs/>
          <w:sz w:val="26"/>
          <w:szCs w:val="26"/>
          <w:lang w:val="vi-VN"/>
        </w:rPr>
      </w:pPr>
    </w:p>
    <w:p w14:paraId="06E96DCC" w14:textId="77777777" w:rsidR="002B3971" w:rsidRPr="005B784B" w:rsidRDefault="002B3971" w:rsidP="005B784B">
      <w:pPr>
        <w:spacing w:line="360" w:lineRule="auto"/>
        <w:jc w:val="both"/>
        <w:rPr>
          <w:b/>
          <w:bCs/>
          <w:sz w:val="26"/>
          <w:szCs w:val="26"/>
          <w:lang w:val="vi-VN"/>
        </w:rPr>
      </w:pPr>
    </w:p>
    <w:p w14:paraId="7D711FCC" w14:textId="77777777" w:rsidR="002B3971" w:rsidRPr="005B784B" w:rsidRDefault="002B3971" w:rsidP="005B784B">
      <w:pPr>
        <w:spacing w:line="360" w:lineRule="auto"/>
        <w:jc w:val="both"/>
        <w:rPr>
          <w:b/>
          <w:bCs/>
          <w:sz w:val="26"/>
          <w:szCs w:val="26"/>
          <w:lang w:val="vi-VN"/>
        </w:rPr>
      </w:pPr>
    </w:p>
    <w:p w14:paraId="12C64167" w14:textId="77777777" w:rsidR="002B3971" w:rsidRPr="005B784B" w:rsidRDefault="002B3971" w:rsidP="005B784B">
      <w:pPr>
        <w:spacing w:line="360" w:lineRule="auto"/>
        <w:jc w:val="both"/>
        <w:rPr>
          <w:b/>
          <w:bCs/>
          <w:sz w:val="26"/>
          <w:szCs w:val="26"/>
          <w:lang w:val="vi-VN"/>
        </w:rPr>
      </w:pPr>
    </w:p>
    <w:p w14:paraId="3AD79459" w14:textId="77777777" w:rsidR="002B3971" w:rsidRPr="005B784B" w:rsidRDefault="002B3971" w:rsidP="005B784B">
      <w:pPr>
        <w:spacing w:line="360" w:lineRule="auto"/>
        <w:jc w:val="both"/>
        <w:rPr>
          <w:b/>
          <w:bCs/>
          <w:sz w:val="26"/>
          <w:szCs w:val="26"/>
          <w:lang w:val="vi-VN"/>
        </w:rPr>
      </w:pPr>
    </w:p>
    <w:p w14:paraId="1E5ACC5E" w14:textId="77777777" w:rsidR="002B3971" w:rsidRPr="005B784B" w:rsidRDefault="002B3971" w:rsidP="005B784B">
      <w:pPr>
        <w:spacing w:line="360" w:lineRule="auto"/>
        <w:jc w:val="both"/>
        <w:rPr>
          <w:b/>
          <w:bCs/>
          <w:sz w:val="26"/>
          <w:szCs w:val="26"/>
          <w:lang w:val="vi-VN"/>
        </w:rPr>
      </w:pPr>
    </w:p>
    <w:p w14:paraId="7F1D827C" w14:textId="77777777" w:rsidR="002B3971" w:rsidRPr="005B784B" w:rsidRDefault="002B3971" w:rsidP="005B784B">
      <w:pPr>
        <w:spacing w:line="360" w:lineRule="auto"/>
        <w:jc w:val="both"/>
        <w:rPr>
          <w:b/>
          <w:bCs/>
          <w:sz w:val="26"/>
          <w:szCs w:val="26"/>
          <w:lang w:val="vi-VN"/>
        </w:rPr>
      </w:pPr>
    </w:p>
    <w:p w14:paraId="392EEEE1" w14:textId="77777777" w:rsidR="002B3971" w:rsidRPr="005B784B" w:rsidRDefault="002B3971" w:rsidP="005B784B">
      <w:pPr>
        <w:spacing w:line="360" w:lineRule="auto"/>
        <w:jc w:val="both"/>
        <w:rPr>
          <w:b/>
          <w:bCs/>
          <w:sz w:val="26"/>
          <w:szCs w:val="26"/>
          <w:lang w:val="vi-VN"/>
        </w:rPr>
      </w:pPr>
    </w:p>
    <w:p w14:paraId="67382108" w14:textId="77777777" w:rsidR="00E2588E" w:rsidRPr="005B784B" w:rsidRDefault="00E2588E" w:rsidP="005B784B">
      <w:pPr>
        <w:spacing w:line="360" w:lineRule="auto"/>
        <w:jc w:val="both"/>
        <w:rPr>
          <w:b/>
          <w:bCs/>
          <w:sz w:val="26"/>
          <w:szCs w:val="26"/>
          <w:lang w:val="vi-VN"/>
        </w:rPr>
      </w:pPr>
    </w:p>
    <w:p w14:paraId="654260DD" w14:textId="0736661E" w:rsidR="00E47841" w:rsidRPr="005B784B" w:rsidRDefault="007B1E54" w:rsidP="005B784B">
      <w:pPr>
        <w:spacing w:line="360" w:lineRule="auto"/>
        <w:jc w:val="both"/>
        <w:rPr>
          <w:b/>
          <w:bCs/>
          <w:sz w:val="26"/>
          <w:szCs w:val="26"/>
          <w:lang w:val="vi-VN"/>
        </w:rPr>
      </w:pPr>
      <w:r w:rsidRPr="005B784B">
        <w:rPr>
          <w:b/>
          <w:bCs/>
          <w:sz w:val="26"/>
          <w:szCs w:val="26"/>
          <w:lang w:val="vi-VN"/>
        </w:rPr>
        <w:t xml:space="preserve">II. </w:t>
      </w:r>
      <w:r w:rsidR="005C4265" w:rsidRPr="005B784B">
        <w:rPr>
          <w:b/>
          <w:bCs/>
          <w:sz w:val="26"/>
          <w:szCs w:val="26"/>
          <w:lang w:val="vi-VN"/>
        </w:rPr>
        <w:t>ĐỐI SÁNH CHUẨN ĐẦU RA CỦA CHƯƠNG TRÌNH ĐÀO TẠO NGÀNH SINH HỌC THỰC NGHIỆM ĐẠI HỌC VINH VÀ ĐẠI HỌC QUỐC GIA HÀ NỘI</w:t>
      </w:r>
    </w:p>
    <w:p w14:paraId="5F385348" w14:textId="0A6463F1" w:rsidR="007B1E54" w:rsidRPr="005B784B" w:rsidRDefault="00584603" w:rsidP="005B784B">
      <w:pPr>
        <w:shd w:val="clear" w:color="auto" w:fill="FFFFFF"/>
        <w:spacing w:line="360" w:lineRule="auto"/>
        <w:jc w:val="both"/>
        <w:outlineLvl w:val="3"/>
        <w:rPr>
          <w:b/>
          <w:bCs/>
          <w:color w:val="404040"/>
          <w:sz w:val="26"/>
          <w:szCs w:val="26"/>
          <w:lang w:val="vi-VN"/>
        </w:rPr>
      </w:pPr>
      <w:r w:rsidRPr="005B784B">
        <w:rPr>
          <w:b/>
          <w:bCs/>
          <w:color w:val="404040"/>
          <w:sz w:val="26"/>
          <w:szCs w:val="26"/>
          <w:lang w:val="vi-VN"/>
        </w:rPr>
        <w:t xml:space="preserve">2.1. </w:t>
      </w:r>
      <w:r w:rsidR="007B1E54" w:rsidRPr="007B1E54">
        <w:rPr>
          <w:b/>
          <w:bCs/>
          <w:color w:val="404040"/>
          <w:sz w:val="26"/>
          <w:szCs w:val="26"/>
        </w:rPr>
        <w:t>Chuẩn đầu ra (CĐR)</w:t>
      </w:r>
      <w:r w:rsidR="007B1E54" w:rsidRPr="005B784B">
        <w:rPr>
          <w:b/>
          <w:bCs/>
          <w:color w:val="404040"/>
          <w:sz w:val="26"/>
          <w:szCs w:val="26"/>
          <w:lang w:val="vi-VN"/>
        </w:rPr>
        <w:t xml:space="preserve"> chương trình đào tạo của ngành Sinh học thực nghiêm</w:t>
      </w:r>
    </w:p>
    <w:p w14:paraId="6A6E78AF" w14:textId="56C5C46D" w:rsidR="00E47841" w:rsidRPr="005B784B" w:rsidRDefault="00FB2DA9" w:rsidP="005B784B">
      <w:pPr>
        <w:shd w:val="clear" w:color="auto" w:fill="FFFFFF"/>
        <w:spacing w:line="360" w:lineRule="auto"/>
        <w:jc w:val="both"/>
        <w:outlineLvl w:val="3"/>
        <w:rPr>
          <w:b/>
          <w:bCs/>
          <w:color w:val="404040"/>
          <w:sz w:val="26"/>
          <w:szCs w:val="26"/>
          <w:lang w:val="vi-VN"/>
        </w:rPr>
      </w:pPr>
      <w:r w:rsidRPr="005B784B">
        <w:rPr>
          <w:b/>
          <w:bCs/>
          <w:color w:val="404040"/>
          <w:sz w:val="26"/>
          <w:szCs w:val="26"/>
          <w:lang w:val="vi-VN"/>
        </w:rPr>
        <w:t xml:space="preserve">2.2.1. </w:t>
      </w:r>
      <w:r w:rsidR="00E47841" w:rsidRPr="005B784B">
        <w:rPr>
          <w:b/>
          <w:bCs/>
          <w:color w:val="404040"/>
          <w:sz w:val="26"/>
          <w:szCs w:val="26"/>
          <w:lang w:val="vi-VN"/>
        </w:rPr>
        <w:t xml:space="preserve">Đại học Quốc gia Hà nội </w:t>
      </w:r>
    </w:p>
    <w:p w14:paraId="2E32E06E" w14:textId="562BD858" w:rsidR="00E47841" w:rsidRPr="005B784B" w:rsidRDefault="00E47841" w:rsidP="005B784B">
      <w:pPr>
        <w:pStyle w:val="Heading3"/>
        <w:tabs>
          <w:tab w:val="left" w:pos="759"/>
        </w:tabs>
        <w:spacing w:before="0" w:after="0" w:line="360" w:lineRule="auto"/>
        <w:jc w:val="both"/>
        <w:rPr>
          <w:rFonts w:cs="Times New Roman"/>
          <w:b/>
          <w:bCs/>
          <w:sz w:val="26"/>
          <w:szCs w:val="26"/>
        </w:rPr>
      </w:pPr>
      <w:r w:rsidRPr="005B784B">
        <w:rPr>
          <w:rFonts w:cs="Times New Roman"/>
          <w:b/>
          <w:bCs/>
          <w:sz w:val="26"/>
          <w:szCs w:val="26"/>
        </w:rPr>
        <w:t>Về</w:t>
      </w:r>
      <w:r w:rsidRPr="005B784B">
        <w:rPr>
          <w:rFonts w:cs="Times New Roman"/>
          <w:b/>
          <w:bCs/>
          <w:spacing w:val="-4"/>
          <w:sz w:val="26"/>
          <w:szCs w:val="26"/>
        </w:rPr>
        <w:t xml:space="preserve"> </w:t>
      </w:r>
      <w:r w:rsidRPr="005B784B">
        <w:rPr>
          <w:rFonts w:cs="Times New Roman"/>
          <w:b/>
          <w:bCs/>
          <w:sz w:val="26"/>
          <w:szCs w:val="26"/>
        </w:rPr>
        <w:t>kiến</w:t>
      </w:r>
      <w:r w:rsidRPr="005B784B">
        <w:rPr>
          <w:rFonts w:cs="Times New Roman"/>
          <w:b/>
          <w:bCs/>
          <w:spacing w:val="-2"/>
          <w:sz w:val="26"/>
          <w:szCs w:val="26"/>
        </w:rPr>
        <w:t xml:space="preserve"> </w:t>
      </w:r>
      <w:r w:rsidRPr="005B784B">
        <w:rPr>
          <w:rFonts w:cs="Times New Roman"/>
          <w:b/>
          <w:bCs/>
          <w:spacing w:val="-4"/>
          <w:sz w:val="26"/>
          <w:szCs w:val="26"/>
        </w:rPr>
        <w:t>thức</w:t>
      </w:r>
    </w:p>
    <w:p w14:paraId="70D8A5B0" w14:textId="77777777" w:rsidR="00E47841" w:rsidRPr="005B784B" w:rsidRDefault="00E47841" w:rsidP="005B784B">
      <w:pPr>
        <w:pStyle w:val="ListParagraph"/>
        <w:widowControl w:val="0"/>
        <w:tabs>
          <w:tab w:val="left" w:pos="959"/>
        </w:tabs>
        <w:autoSpaceDE w:val="0"/>
        <w:autoSpaceDN w:val="0"/>
        <w:spacing w:line="360" w:lineRule="auto"/>
        <w:ind w:left="959"/>
        <w:contextualSpacing w:val="0"/>
        <w:jc w:val="both"/>
        <w:rPr>
          <w:i/>
          <w:sz w:val="26"/>
          <w:szCs w:val="26"/>
        </w:rPr>
      </w:pPr>
      <w:r w:rsidRPr="005B784B">
        <w:rPr>
          <w:i/>
          <w:sz w:val="26"/>
          <w:szCs w:val="26"/>
        </w:rPr>
        <w:t>Kiến</w:t>
      </w:r>
      <w:r w:rsidRPr="005B784B">
        <w:rPr>
          <w:i/>
          <w:spacing w:val="-3"/>
          <w:sz w:val="26"/>
          <w:szCs w:val="26"/>
        </w:rPr>
        <w:t xml:space="preserve"> </w:t>
      </w:r>
      <w:r w:rsidRPr="005B784B">
        <w:rPr>
          <w:i/>
          <w:sz w:val="26"/>
          <w:szCs w:val="26"/>
        </w:rPr>
        <w:t>thức</w:t>
      </w:r>
      <w:r w:rsidRPr="005B784B">
        <w:rPr>
          <w:i/>
          <w:spacing w:val="-4"/>
          <w:sz w:val="26"/>
          <w:szCs w:val="26"/>
        </w:rPr>
        <w:t xml:space="preserve"> </w:t>
      </w:r>
      <w:r w:rsidRPr="005B784B">
        <w:rPr>
          <w:i/>
          <w:spacing w:val="-2"/>
          <w:sz w:val="26"/>
          <w:szCs w:val="26"/>
        </w:rPr>
        <w:t>chung</w:t>
      </w:r>
    </w:p>
    <w:p w14:paraId="425946F3" w14:textId="77777777" w:rsidR="00E47841" w:rsidRPr="005B784B" w:rsidRDefault="00E47841" w:rsidP="005B784B">
      <w:pPr>
        <w:pStyle w:val="ListParagraph"/>
        <w:widowControl w:val="0"/>
        <w:numPr>
          <w:ilvl w:val="3"/>
          <w:numId w:val="15"/>
        </w:numPr>
        <w:tabs>
          <w:tab w:val="left" w:pos="1175"/>
        </w:tabs>
        <w:autoSpaceDE w:val="0"/>
        <w:autoSpaceDN w:val="0"/>
        <w:spacing w:line="360" w:lineRule="auto"/>
        <w:ind w:right="276" w:firstLine="719"/>
        <w:contextualSpacing w:val="0"/>
        <w:jc w:val="both"/>
        <w:rPr>
          <w:sz w:val="26"/>
          <w:szCs w:val="26"/>
        </w:rPr>
      </w:pPr>
      <w:r w:rsidRPr="005B784B">
        <w:rPr>
          <w:sz w:val="26"/>
          <w:szCs w:val="26"/>
        </w:rPr>
        <w:t>Hiểu và áp dụng các kiến thức cơ bản được trang bị để làm nền tảng phục vụ tiếp thu và nâng cao kiến thức chuyên môn;</w:t>
      </w:r>
    </w:p>
    <w:p w14:paraId="7603B569" w14:textId="77777777" w:rsidR="00E47841" w:rsidRPr="005B784B" w:rsidRDefault="00E47841" w:rsidP="005B784B">
      <w:pPr>
        <w:pStyle w:val="ListParagraph"/>
        <w:widowControl w:val="0"/>
        <w:numPr>
          <w:ilvl w:val="3"/>
          <w:numId w:val="15"/>
        </w:numPr>
        <w:tabs>
          <w:tab w:val="left" w:pos="1208"/>
        </w:tabs>
        <w:autoSpaceDE w:val="0"/>
        <w:autoSpaceDN w:val="0"/>
        <w:spacing w:line="360" w:lineRule="auto"/>
        <w:ind w:left="1208" w:hanging="203"/>
        <w:contextualSpacing w:val="0"/>
        <w:jc w:val="both"/>
        <w:rPr>
          <w:sz w:val="26"/>
          <w:szCs w:val="26"/>
        </w:rPr>
      </w:pPr>
      <w:r w:rsidRPr="005B784B">
        <w:rPr>
          <w:sz w:val="26"/>
          <w:szCs w:val="26"/>
        </w:rPr>
        <w:t>Người</w:t>
      </w:r>
      <w:r w:rsidRPr="005B784B">
        <w:rPr>
          <w:spacing w:val="39"/>
          <w:sz w:val="26"/>
          <w:szCs w:val="26"/>
        </w:rPr>
        <w:t xml:space="preserve"> </w:t>
      </w:r>
      <w:r w:rsidRPr="005B784B">
        <w:rPr>
          <w:sz w:val="26"/>
          <w:szCs w:val="26"/>
        </w:rPr>
        <w:t>học</w:t>
      </w:r>
      <w:r w:rsidRPr="005B784B">
        <w:rPr>
          <w:spacing w:val="42"/>
          <w:sz w:val="26"/>
          <w:szCs w:val="26"/>
        </w:rPr>
        <w:t xml:space="preserve"> </w:t>
      </w:r>
      <w:r w:rsidRPr="005B784B">
        <w:rPr>
          <w:sz w:val="26"/>
          <w:szCs w:val="26"/>
        </w:rPr>
        <w:t>nắm</w:t>
      </w:r>
      <w:r w:rsidRPr="005B784B">
        <w:rPr>
          <w:spacing w:val="40"/>
          <w:sz w:val="26"/>
          <w:szCs w:val="26"/>
        </w:rPr>
        <w:t xml:space="preserve"> </w:t>
      </w:r>
      <w:r w:rsidRPr="005B784B">
        <w:rPr>
          <w:sz w:val="26"/>
          <w:szCs w:val="26"/>
        </w:rPr>
        <w:t>vững</w:t>
      </w:r>
      <w:r w:rsidRPr="005B784B">
        <w:rPr>
          <w:spacing w:val="43"/>
          <w:sz w:val="26"/>
          <w:szCs w:val="26"/>
        </w:rPr>
        <w:t xml:space="preserve"> </w:t>
      </w:r>
      <w:r w:rsidRPr="005B784B">
        <w:rPr>
          <w:sz w:val="26"/>
          <w:szCs w:val="26"/>
        </w:rPr>
        <w:t>thế</w:t>
      </w:r>
      <w:r w:rsidRPr="005B784B">
        <w:rPr>
          <w:spacing w:val="41"/>
          <w:sz w:val="26"/>
          <w:szCs w:val="26"/>
        </w:rPr>
        <w:t xml:space="preserve"> </w:t>
      </w:r>
      <w:r w:rsidRPr="005B784B">
        <w:rPr>
          <w:sz w:val="26"/>
          <w:szCs w:val="26"/>
        </w:rPr>
        <w:t>giới</w:t>
      </w:r>
      <w:r w:rsidRPr="005B784B">
        <w:rPr>
          <w:spacing w:val="41"/>
          <w:sz w:val="26"/>
          <w:szCs w:val="26"/>
        </w:rPr>
        <w:t xml:space="preserve"> </w:t>
      </w:r>
      <w:r w:rsidRPr="005B784B">
        <w:rPr>
          <w:sz w:val="26"/>
          <w:szCs w:val="26"/>
        </w:rPr>
        <w:t>quan,</w:t>
      </w:r>
      <w:r w:rsidRPr="005B784B">
        <w:rPr>
          <w:spacing w:val="42"/>
          <w:sz w:val="26"/>
          <w:szCs w:val="26"/>
        </w:rPr>
        <w:t xml:space="preserve"> </w:t>
      </w:r>
      <w:r w:rsidRPr="005B784B">
        <w:rPr>
          <w:sz w:val="26"/>
          <w:szCs w:val="26"/>
        </w:rPr>
        <w:t>phương</w:t>
      </w:r>
      <w:r w:rsidRPr="005B784B">
        <w:rPr>
          <w:spacing w:val="43"/>
          <w:sz w:val="26"/>
          <w:szCs w:val="26"/>
        </w:rPr>
        <w:t xml:space="preserve"> </w:t>
      </w:r>
      <w:r w:rsidRPr="005B784B">
        <w:rPr>
          <w:sz w:val="26"/>
          <w:szCs w:val="26"/>
        </w:rPr>
        <w:t>pháp</w:t>
      </w:r>
      <w:r w:rsidRPr="005B784B">
        <w:rPr>
          <w:spacing w:val="44"/>
          <w:sz w:val="26"/>
          <w:szCs w:val="26"/>
        </w:rPr>
        <w:t xml:space="preserve"> </w:t>
      </w:r>
      <w:r w:rsidRPr="005B784B">
        <w:rPr>
          <w:sz w:val="26"/>
          <w:szCs w:val="26"/>
        </w:rPr>
        <w:t>luận</w:t>
      </w:r>
      <w:r w:rsidRPr="005B784B">
        <w:rPr>
          <w:spacing w:val="43"/>
          <w:sz w:val="26"/>
          <w:szCs w:val="26"/>
        </w:rPr>
        <w:t xml:space="preserve"> </w:t>
      </w:r>
      <w:r w:rsidRPr="005B784B">
        <w:rPr>
          <w:sz w:val="26"/>
          <w:szCs w:val="26"/>
        </w:rPr>
        <w:t>triết</w:t>
      </w:r>
      <w:r w:rsidRPr="005B784B">
        <w:rPr>
          <w:spacing w:val="41"/>
          <w:sz w:val="26"/>
          <w:szCs w:val="26"/>
        </w:rPr>
        <w:t xml:space="preserve"> </w:t>
      </w:r>
      <w:r w:rsidRPr="005B784B">
        <w:rPr>
          <w:sz w:val="26"/>
          <w:szCs w:val="26"/>
        </w:rPr>
        <w:t>học</w:t>
      </w:r>
      <w:r w:rsidRPr="005B784B">
        <w:rPr>
          <w:spacing w:val="42"/>
          <w:sz w:val="26"/>
          <w:szCs w:val="26"/>
        </w:rPr>
        <w:t xml:space="preserve"> </w:t>
      </w:r>
      <w:r w:rsidRPr="005B784B">
        <w:rPr>
          <w:sz w:val="26"/>
          <w:szCs w:val="26"/>
        </w:rPr>
        <w:t>Mác</w:t>
      </w:r>
      <w:r w:rsidRPr="005B784B">
        <w:rPr>
          <w:spacing w:val="43"/>
          <w:sz w:val="26"/>
          <w:szCs w:val="26"/>
        </w:rPr>
        <w:t xml:space="preserve"> </w:t>
      </w:r>
      <w:r w:rsidRPr="005B784B">
        <w:rPr>
          <w:spacing w:val="-10"/>
          <w:sz w:val="26"/>
          <w:szCs w:val="26"/>
        </w:rPr>
        <w:t>-</w:t>
      </w:r>
    </w:p>
    <w:p w14:paraId="075374E2" w14:textId="77777777" w:rsidR="00E47841" w:rsidRPr="005B784B" w:rsidRDefault="00E47841" w:rsidP="005B784B">
      <w:pPr>
        <w:pStyle w:val="BodyText"/>
        <w:spacing w:after="0" w:line="360" w:lineRule="auto"/>
        <w:jc w:val="both"/>
        <w:rPr>
          <w:sz w:val="26"/>
          <w:szCs w:val="26"/>
        </w:rPr>
      </w:pPr>
      <w:r w:rsidRPr="005B784B">
        <w:rPr>
          <w:spacing w:val="-2"/>
          <w:sz w:val="26"/>
          <w:szCs w:val="26"/>
        </w:rPr>
        <w:lastRenderedPageBreak/>
        <w:t>Lênin;</w:t>
      </w:r>
    </w:p>
    <w:p w14:paraId="27B7BF9F" w14:textId="77777777" w:rsidR="00E47841" w:rsidRPr="005B784B" w:rsidRDefault="00E47841" w:rsidP="005B784B">
      <w:pPr>
        <w:pStyle w:val="ListParagraph"/>
        <w:widowControl w:val="0"/>
        <w:numPr>
          <w:ilvl w:val="3"/>
          <w:numId w:val="15"/>
        </w:numPr>
        <w:tabs>
          <w:tab w:val="left" w:pos="1188"/>
        </w:tabs>
        <w:autoSpaceDE w:val="0"/>
        <w:autoSpaceDN w:val="0"/>
        <w:spacing w:line="360" w:lineRule="auto"/>
        <w:ind w:left="1188" w:hanging="183"/>
        <w:contextualSpacing w:val="0"/>
        <w:jc w:val="both"/>
        <w:rPr>
          <w:sz w:val="26"/>
          <w:szCs w:val="26"/>
        </w:rPr>
      </w:pPr>
      <w:r w:rsidRPr="005B784B">
        <w:rPr>
          <w:sz w:val="26"/>
          <w:szCs w:val="26"/>
        </w:rPr>
        <w:t>Có</w:t>
      </w:r>
      <w:r w:rsidRPr="005B784B">
        <w:rPr>
          <w:spacing w:val="22"/>
          <w:sz w:val="26"/>
          <w:szCs w:val="26"/>
        </w:rPr>
        <w:t xml:space="preserve"> </w:t>
      </w:r>
      <w:r w:rsidRPr="005B784B">
        <w:rPr>
          <w:sz w:val="26"/>
          <w:szCs w:val="26"/>
        </w:rPr>
        <w:t>trình</w:t>
      </w:r>
      <w:r w:rsidRPr="005B784B">
        <w:rPr>
          <w:spacing w:val="22"/>
          <w:sz w:val="26"/>
          <w:szCs w:val="26"/>
        </w:rPr>
        <w:t xml:space="preserve"> </w:t>
      </w:r>
      <w:r w:rsidRPr="005B784B">
        <w:rPr>
          <w:sz w:val="26"/>
          <w:szCs w:val="26"/>
        </w:rPr>
        <w:t>độ</w:t>
      </w:r>
      <w:r w:rsidRPr="005B784B">
        <w:rPr>
          <w:spacing w:val="22"/>
          <w:sz w:val="26"/>
          <w:szCs w:val="26"/>
        </w:rPr>
        <w:t xml:space="preserve"> </w:t>
      </w:r>
      <w:r w:rsidRPr="005B784B">
        <w:rPr>
          <w:sz w:val="26"/>
          <w:szCs w:val="26"/>
        </w:rPr>
        <w:t>ngoại</w:t>
      </w:r>
      <w:r w:rsidRPr="005B784B">
        <w:rPr>
          <w:spacing w:val="22"/>
          <w:sz w:val="26"/>
          <w:szCs w:val="26"/>
        </w:rPr>
        <w:t xml:space="preserve"> </w:t>
      </w:r>
      <w:r w:rsidRPr="005B784B">
        <w:rPr>
          <w:sz w:val="26"/>
          <w:szCs w:val="26"/>
        </w:rPr>
        <w:t>ngữ</w:t>
      </w:r>
      <w:r w:rsidRPr="005B784B">
        <w:rPr>
          <w:spacing w:val="23"/>
          <w:sz w:val="26"/>
          <w:szCs w:val="26"/>
        </w:rPr>
        <w:t xml:space="preserve"> </w:t>
      </w:r>
      <w:r w:rsidRPr="005B784B">
        <w:rPr>
          <w:sz w:val="26"/>
          <w:szCs w:val="26"/>
        </w:rPr>
        <w:t>đạt</w:t>
      </w:r>
      <w:r w:rsidRPr="005B784B">
        <w:rPr>
          <w:spacing w:val="22"/>
          <w:sz w:val="26"/>
          <w:szCs w:val="26"/>
        </w:rPr>
        <w:t xml:space="preserve"> </w:t>
      </w:r>
      <w:r w:rsidRPr="005B784B">
        <w:rPr>
          <w:sz w:val="26"/>
          <w:szCs w:val="26"/>
        </w:rPr>
        <w:t>chuẩn</w:t>
      </w:r>
      <w:r w:rsidRPr="005B784B">
        <w:rPr>
          <w:spacing w:val="24"/>
          <w:sz w:val="26"/>
          <w:szCs w:val="26"/>
        </w:rPr>
        <w:t xml:space="preserve"> </w:t>
      </w:r>
      <w:r w:rsidRPr="005B784B">
        <w:rPr>
          <w:sz w:val="26"/>
          <w:szCs w:val="26"/>
        </w:rPr>
        <w:t>bậc</w:t>
      </w:r>
      <w:r w:rsidRPr="005B784B">
        <w:rPr>
          <w:spacing w:val="23"/>
          <w:sz w:val="26"/>
          <w:szCs w:val="26"/>
        </w:rPr>
        <w:t xml:space="preserve"> </w:t>
      </w:r>
      <w:r w:rsidRPr="005B784B">
        <w:rPr>
          <w:sz w:val="26"/>
          <w:szCs w:val="26"/>
        </w:rPr>
        <w:t>3</w:t>
      </w:r>
      <w:r w:rsidRPr="005B784B">
        <w:rPr>
          <w:spacing w:val="24"/>
          <w:sz w:val="26"/>
          <w:szCs w:val="26"/>
        </w:rPr>
        <w:t xml:space="preserve"> </w:t>
      </w:r>
      <w:r w:rsidRPr="005B784B">
        <w:rPr>
          <w:sz w:val="26"/>
          <w:szCs w:val="26"/>
        </w:rPr>
        <w:t>theo</w:t>
      </w:r>
      <w:r w:rsidRPr="005B784B">
        <w:rPr>
          <w:spacing w:val="24"/>
          <w:sz w:val="26"/>
          <w:szCs w:val="26"/>
        </w:rPr>
        <w:t xml:space="preserve"> </w:t>
      </w:r>
      <w:r w:rsidRPr="005B784B">
        <w:rPr>
          <w:sz w:val="26"/>
          <w:szCs w:val="26"/>
        </w:rPr>
        <w:t>khung</w:t>
      </w:r>
      <w:r w:rsidRPr="005B784B">
        <w:rPr>
          <w:spacing w:val="22"/>
          <w:sz w:val="26"/>
          <w:szCs w:val="26"/>
        </w:rPr>
        <w:t xml:space="preserve"> </w:t>
      </w:r>
      <w:r w:rsidRPr="005B784B">
        <w:rPr>
          <w:sz w:val="26"/>
          <w:szCs w:val="26"/>
        </w:rPr>
        <w:t>năng</w:t>
      </w:r>
      <w:r w:rsidRPr="005B784B">
        <w:rPr>
          <w:spacing w:val="24"/>
          <w:sz w:val="26"/>
          <w:szCs w:val="26"/>
        </w:rPr>
        <w:t xml:space="preserve"> </w:t>
      </w:r>
      <w:r w:rsidRPr="005B784B">
        <w:rPr>
          <w:sz w:val="26"/>
          <w:szCs w:val="26"/>
        </w:rPr>
        <w:t>lực</w:t>
      </w:r>
      <w:r w:rsidRPr="005B784B">
        <w:rPr>
          <w:spacing w:val="23"/>
          <w:sz w:val="26"/>
          <w:szCs w:val="26"/>
        </w:rPr>
        <w:t xml:space="preserve"> </w:t>
      </w:r>
      <w:r w:rsidRPr="005B784B">
        <w:rPr>
          <w:sz w:val="26"/>
          <w:szCs w:val="26"/>
        </w:rPr>
        <w:t>ngoại</w:t>
      </w:r>
      <w:r w:rsidRPr="005B784B">
        <w:rPr>
          <w:spacing w:val="22"/>
          <w:sz w:val="26"/>
          <w:szCs w:val="26"/>
        </w:rPr>
        <w:t xml:space="preserve"> </w:t>
      </w:r>
      <w:r w:rsidRPr="005B784B">
        <w:rPr>
          <w:sz w:val="26"/>
          <w:szCs w:val="26"/>
        </w:rPr>
        <w:t>ngữ</w:t>
      </w:r>
      <w:r w:rsidRPr="005B784B">
        <w:rPr>
          <w:spacing w:val="22"/>
          <w:sz w:val="26"/>
          <w:szCs w:val="26"/>
        </w:rPr>
        <w:t xml:space="preserve"> </w:t>
      </w:r>
      <w:r w:rsidRPr="005B784B">
        <w:rPr>
          <w:spacing w:val="-10"/>
          <w:sz w:val="26"/>
          <w:szCs w:val="26"/>
        </w:rPr>
        <w:t>6</w:t>
      </w:r>
    </w:p>
    <w:p w14:paraId="4F3EEF1B" w14:textId="77777777" w:rsidR="00E47841" w:rsidRPr="005B784B" w:rsidRDefault="00E47841" w:rsidP="005B784B">
      <w:pPr>
        <w:pStyle w:val="BodyText"/>
        <w:spacing w:after="0" w:line="360" w:lineRule="auto"/>
        <w:jc w:val="both"/>
        <w:rPr>
          <w:sz w:val="26"/>
          <w:szCs w:val="26"/>
        </w:rPr>
      </w:pPr>
      <w:r w:rsidRPr="005B784B">
        <w:rPr>
          <w:sz w:val="26"/>
          <w:szCs w:val="26"/>
        </w:rPr>
        <w:t>bậc</w:t>
      </w:r>
      <w:r w:rsidRPr="005B784B">
        <w:rPr>
          <w:spacing w:val="-4"/>
          <w:sz w:val="26"/>
          <w:szCs w:val="26"/>
        </w:rPr>
        <w:t xml:space="preserve"> </w:t>
      </w:r>
      <w:r w:rsidRPr="005B784B">
        <w:rPr>
          <w:sz w:val="26"/>
          <w:szCs w:val="26"/>
        </w:rPr>
        <w:t>dùng</w:t>
      </w:r>
      <w:r w:rsidRPr="005B784B">
        <w:rPr>
          <w:spacing w:val="-3"/>
          <w:sz w:val="26"/>
          <w:szCs w:val="26"/>
        </w:rPr>
        <w:t xml:space="preserve"> </w:t>
      </w:r>
      <w:r w:rsidRPr="005B784B">
        <w:rPr>
          <w:sz w:val="26"/>
          <w:szCs w:val="26"/>
        </w:rPr>
        <w:t>cho</w:t>
      </w:r>
      <w:r w:rsidRPr="005B784B">
        <w:rPr>
          <w:spacing w:val="-5"/>
          <w:sz w:val="26"/>
          <w:szCs w:val="26"/>
        </w:rPr>
        <w:t xml:space="preserve"> </w:t>
      </w:r>
      <w:r w:rsidRPr="005B784B">
        <w:rPr>
          <w:sz w:val="26"/>
          <w:szCs w:val="26"/>
        </w:rPr>
        <w:t>Việt</w:t>
      </w:r>
      <w:r w:rsidRPr="005B784B">
        <w:rPr>
          <w:spacing w:val="-3"/>
          <w:sz w:val="26"/>
          <w:szCs w:val="26"/>
        </w:rPr>
        <w:t xml:space="preserve"> </w:t>
      </w:r>
      <w:r w:rsidRPr="005B784B">
        <w:rPr>
          <w:spacing w:val="-4"/>
          <w:sz w:val="26"/>
          <w:szCs w:val="26"/>
        </w:rPr>
        <w:t>Nam.</w:t>
      </w:r>
    </w:p>
    <w:p w14:paraId="3C67CF6D" w14:textId="77777777" w:rsidR="00E47841" w:rsidRPr="005B784B" w:rsidRDefault="00E47841" w:rsidP="005B784B">
      <w:pPr>
        <w:pStyle w:val="ListParagraph"/>
        <w:widowControl w:val="0"/>
        <w:tabs>
          <w:tab w:val="left" w:pos="958"/>
        </w:tabs>
        <w:autoSpaceDE w:val="0"/>
        <w:autoSpaceDN w:val="0"/>
        <w:spacing w:line="360" w:lineRule="auto"/>
        <w:ind w:left="958"/>
        <w:contextualSpacing w:val="0"/>
        <w:jc w:val="both"/>
        <w:rPr>
          <w:i/>
          <w:sz w:val="26"/>
          <w:szCs w:val="26"/>
        </w:rPr>
      </w:pPr>
      <w:r w:rsidRPr="005B784B">
        <w:rPr>
          <w:i/>
          <w:sz w:val="26"/>
          <w:szCs w:val="26"/>
        </w:rPr>
        <w:t>Kiến</w:t>
      </w:r>
      <w:r w:rsidRPr="005B784B">
        <w:rPr>
          <w:i/>
          <w:spacing w:val="-1"/>
          <w:sz w:val="26"/>
          <w:szCs w:val="26"/>
        </w:rPr>
        <w:t xml:space="preserve"> </w:t>
      </w:r>
      <w:r w:rsidRPr="005B784B">
        <w:rPr>
          <w:i/>
          <w:sz w:val="26"/>
          <w:szCs w:val="26"/>
        </w:rPr>
        <w:t>thức</w:t>
      </w:r>
      <w:r w:rsidRPr="005B784B">
        <w:rPr>
          <w:i/>
          <w:spacing w:val="-3"/>
          <w:sz w:val="26"/>
          <w:szCs w:val="26"/>
        </w:rPr>
        <w:t xml:space="preserve"> </w:t>
      </w:r>
      <w:r w:rsidRPr="005B784B">
        <w:rPr>
          <w:i/>
          <w:sz w:val="26"/>
          <w:szCs w:val="26"/>
        </w:rPr>
        <w:t>cơ</w:t>
      </w:r>
      <w:r w:rsidRPr="005B784B">
        <w:rPr>
          <w:i/>
          <w:spacing w:val="-3"/>
          <w:sz w:val="26"/>
          <w:szCs w:val="26"/>
        </w:rPr>
        <w:t xml:space="preserve"> </w:t>
      </w:r>
      <w:r w:rsidRPr="005B784B">
        <w:rPr>
          <w:i/>
          <w:sz w:val="26"/>
          <w:szCs w:val="26"/>
        </w:rPr>
        <w:t>sở</w:t>
      </w:r>
      <w:r w:rsidRPr="005B784B">
        <w:rPr>
          <w:i/>
          <w:spacing w:val="59"/>
          <w:sz w:val="26"/>
          <w:szCs w:val="26"/>
        </w:rPr>
        <w:t xml:space="preserve"> </w:t>
      </w:r>
      <w:r w:rsidRPr="005B784B">
        <w:rPr>
          <w:i/>
          <w:sz w:val="26"/>
          <w:szCs w:val="26"/>
        </w:rPr>
        <w:t>và</w:t>
      </w:r>
      <w:r w:rsidRPr="005B784B">
        <w:rPr>
          <w:i/>
          <w:spacing w:val="-2"/>
          <w:sz w:val="26"/>
          <w:szCs w:val="26"/>
        </w:rPr>
        <w:t xml:space="preserve"> </w:t>
      </w:r>
      <w:r w:rsidRPr="005B784B">
        <w:rPr>
          <w:i/>
          <w:sz w:val="26"/>
          <w:szCs w:val="26"/>
        </w:rPr>
        <w:t>chuyên</w:t>
      </w:r>
      <w:r w:rsidRPr="005B784B">
        <w:rPr>
          <w:i/>
          <w:spacing w:val="-3"/>
          <w:sz w:val="26"/>
          <w:szCs w:val="26"/>
        </w:rPr>
        <w:t xml:space="preserve"> </w:t>
      </w:r>
      <w:r w:rsidRPr="005B784B">
        <w:rPr>
          <w:i/>
          <w:spacing w:val="-4"/>
          <w:sz w:val="26"/>
          <w:szCs w:val="26"/>
        </w:rPr>
        <w:t>ngành</w:t>
      </w:r>
    </w:p>
    <w:p w14:paraId="758D62A9" w14:textId="77777777" w:rsidR="00E47841" w:rsidRPr="005B784B" w:rsidRDefault="00E47841" w:rsidP="005B784B">
      <w:pPr>
        <w:pStyle w:val="ListParagraph"/>
        <w:widowControl w:val="0"/>
        <w:numPr>
          <w:ilvl w:val="3"/>
          <w:numId w:val="15"/>
        </w:numPr>
        <w:tabs>
          <w:tab w:val="left" w:pos="1163"/>
        </w:tabs>
        <w:autoSpaceDE w:val="0"/>
        <w:autoSpaceDN w:val="0"/>
        <w:spacing w:line="360" w:lineRule="auto"/>
        <w:ind w:right="276" w:firstLine="719"/>
        <w:contextualSpacing w:val="0"/>
        <w:jc w:val="both"/>
        <w:rPr>
          <w:sz w:val="26"/>
          <w:szCs w:val="26"/>
        </w:rPr>
      </w:pPr>
      <w:r w:rsidRPr="005B784B">
        <w:rPr>
          <w:sz w:val="26"/>
          <w:szCs w:val="26"/>
        </w:rPr>
        <w:t>Có các kiến thức tốt</w:t>
      </w:r>
      <w:r w:rsidRPr="005B784B">
        <w:rPr>
          <w:spacing w:val="-1"/>
          <w:sz w:val="26"/>
          <w:szCs w:val="26"/>
        </w:rPr>
        <w:t xml:space="preserve"> </w:t>
      </w:r>
      <w:r w:rsidRPr="005B784B">
        <w:rPr>
          <w:sz w:val="26"/>
          <w:szCs w:val="26"/>
        </w:rPr>
        <w:t>về Phân loại sinh học,</w:t>
      </w:r>
      <w:r w:rsidRPr="005B784B">
        <w:rPr>
          <w:spacing w:val="-2"/>
          <w:sz w:val="26"/>
          <w:szCs w:val="26"/>
        </w:rPr>
        <w:t xml:space="preserve"> </w:t>
      </w:r>
      <w:r w:rsidRPr="005B784B">
        <w:rPr>
          <w:sz w:val="26"/>
          <w:szCs w:val="26"/>
        </w:rPr>
        <w:t>Sinh học phân tử tế bào, Sinh lý học phân tử, Đa dạng sinh học và bảo tồn và các kiến thức liên quan về các đặc điểm ở mức độ tế bào của động vật, thực vật và vi sinh vật, các nguyên tắc của di truyền học động vật, thực vật, vi sinh vật.</w:t>
      </w:r>
    </w:p>
    <w:p w14:paraId="4C0ED3F9" w14:textId="77777777" w:rsidR="00E47841" w:rsidRPr="005B784B" w:rsidRDefault="00E47841" w:rsidP="005B784B">
      <w:pPr>
        <w:pStyle w:val="ListParagraph"/>
        <w:widowControl w:val="0"/>
        <w:numPr>
          <w:ilvl w:val="3"/>
          <w:numId w:val="15"/>
        </w:numPr>
        <w:tabs>
          <w:tab w:val="left" w:pos="1171"/>
        </w:tabs>
        <w:autoSpaceDE w:val="0"/>
        <w:autoSpaceDN w:val="0"/>
        <w:spacing w:line="360" w:lineRule="auto"/>
        <w:ind w:right="278" w:firstLine="719"/>
        <w:contextualSpacing w:val="0"/>
        <w:jc w:val="both"/>
        <w:rPr>
          <w:sz w:val="26"/>
          <w:szCs w:val="26"/>
        </w:rPr>
      </w:pPr>
      <w:r w:rsidRPr="005B784B">
        <w:rPr>
          <w:sz w:val="26"/>
          <w:szCs w:val="26"/>
        </w:rPr>
        <w:t>Làm chủ kiến thức chuyên ngành, có thể đảm nhiệm công việc của chuyên gia trong lĩnh vực được đào tạo; có tư duy phản biện; có kiến thức</w:t>
      </w:r>
      <w:r w:rsidRPr="005B784B">
        <w:rPr>
          <w:spacing w:val="-1"/>
          <w:sz w:val="26"/>
          <w:szCs w:val="26"/>
        </w:rPr>
        <w:t xml:space="preserve"> </w:t>
      </w:r>
      <w:r w:rsidRPr="005B784B">
        <w:rPr>
          <w:sz w:val="26"/>
          <w:szCs w:val="26"/>
        </w:rPr>
        <w:t>lý thuyết chuyên sâu để có thể phát triển kiến thức mới và tiếp tục nghiên cứu ở trình độ tiến sĩ; có kiến thức tổng hợp về pháp luật, quản lý và bảo vệ môi trường liên quan đến lĩnh vực được đào tạo;</w:t>
      </w:r>
    </w:p>
    <w:p w14:paraId="6FE6C48E" w14:textId="77777777" w:rsidR="00E47841" w:rsidRPr="005B784B" w:rsidRDefault="00E47841" w:rsidP="005B784B">
      <w:pPr>
        <w:pStyle w:val="ListParagraph"/>
        <w:widowControl w:val="0"/>
        <w:numPr>
          <w:ilvl w:val="3"/>
          <w:numId w:val="15"/>
        </w:numPr>
        <w:tabs>
          <w:tab w:val="left" w:pos="1173"/>
        </w:tabs>
        <w:autoSpaceDE w:val="0"/>
        <w:autoSpaceDN w:val="0"/>
        <w:spacing w:line="360" w:lineRule="auto"/>
        <w:ind w:right="275" w:firstLine="719"/>
        <w:contextualSpacing w:val="0"/>
        <w:jc w:val="both"/>
        <w:rPr>
          <w:sz w:val="26"/>
          <w:szCs w:val="26"/>
        </w:rPr>
      </w:pPr>
      <w:r w:rsidRPr="005B784B">
        <w:rPr>
          <w:sz w:val="26"/>
          <w:szCs w:val="26"/>
        </w:rPr>
        <w:t>Có các kiến thức vững chắc về sinh học phân tử, sinh học tế bào, bản chất các quá trình chuyển hóa trong cơ thể sống, các quá trình công nghệ của thực vật, động vật và vi sinh vật, những ứng dụng thực tiễn và tiềm năng của công nghệ sinh học trong đời sống con người.</w:t>
      </w:r>
    </w:p>
    <w:p w14:paraId="030F7845" w14:textId="77777777" w:rsidR="00E47841" w:rsidRPr="005B784B" w:rsidRDefault="00E47841" w:rsidP="005B784B">
      <w:pPr>
        <w:pStyle w:val="ListParagraph"/>
        <w:widowControl w:val="0"/>
        <w:numPr>
          <w:ilvl w:val="2"/>
          <w:numId w:val="15"/>
        </w:numPr>
        <w:tabs>
          <w:tab w:val="left" w:pos="959"/>
        </w:tabs>
        <w:autoSpaceDE w:val="0"/>
        <w:autoSpaceDN w:val="0"/>
        <w:spacing w:line="360" w:lineRule="auto"/>
        <w:ind w:left="959" w:hanging="674"/>
        <w:contextualSpacing w:val="0"/>
        <w:jc w:val="both"/>
        <w:rPr>
          <w:i/>
          <w:sz w:val="26"/>
          <w:szCs w:val="26"/>
        </w:rPr>
      </w:pPr>
      <w:r w:rsidRPr="005B784B">
        <w:rPr>
          <w:i/>
          <w:sz w:val="26"/>
          <w:szCs w:val="26"/>
        </w:rPr>
        <w:t>Yêu</w:t>
      </w:r>
      <w:r w:rsidRPr="005B784B">
        <w:rPr>
          <w:i/>
          <w:spacing w:val="-2"/>
          <w:sz w:val="26"/>
          <w:szCs w:val="26"/>
        </w:rPr>
        <w:t xml:space="preserve"> </w:t>
      </w:r>
      <w:r w:rsidRPr="005B784B">
        <w:rPr>
          <w:i/>
          <w:sz w:val="26"/>
          <w:szCs w:val="26"/>
        </w:rPr>
        <w:t>cầu</w:t>
      </w:r>
      <w:r w:rsidRPr="005B784B">
        <w:rPr>
          <w:i/>
          <w:spacing w:val="-4"/>
          <w:sz w:val="26"/>
          <w:szCs w:val="26"/>
        </w:rPr>
        <w:t xml:space="preserve"> </w:t>
      </w:r>
      <w:r w:rsidRPr="005B784B">
        <w:rPr>
          <w:i/>
          <w:sz w:val="26"/>
          <w:szCs w:val="26"/>
        </w:rPr>
        <w:t>đối</w:t>
      </w:r>
      <w:r w:rsidRPr="005B784B">
        <w:rPr>
          <w:i/>
          <w:spacing w:val="-4"/>
          <w:sz w:val="26"/>
          <w:szCs w:val="26"/>
        </w:rPr>
        <w:t xml:space="preserve"> </w:t>
      </w:r>
      <w:r w:rsidRPr="005B784B">
        <w:rPr>
          <w:i/>
          <w:sz w:val="26"/>
          <w:szCs w:val="26"/>
        </w:rPr>
        <w:t>với</w:t>
      </w:r>
      <w:r w:rsidRPr="005B784B">
        <w:rPr>
          <w:i/>
          <w:spacing w:val="-3"/>
          <w:sz w:val="26"/>
          <w:szCs w:val="26"/>
        </w:rPr>
        <w:t xml:space="preserve"> </w:t>
      </w:r>
      <w:r w:rsidRPr="005B784B">
        <w:rPr>
          <w:i/>
          <w:sz w:val="26"/>
          <w:szCs w:val="26"/>
        </w:rPr>
        <w:t>luận</w:t>
      </w:r>
      <w:r w:rsidRPr="005B784B">
        <w:rPr>
          <w:i/>
          <w:spacing w:val="-2"/>
          <w:sz w:val="26"/>
          <w:szCs w:val="26"/>
        </w:rPr>
        <w:t xml:space="preserve"> </w:t>
      </w:r>
      <w:r w:rsidRPr="005B784B">
        <w:rPr>
          <w:i/>
          <w:sz w:val="26"/>
          <w:szCs w:val="26"/>
        </w:rPr>
        <w:t>văn</w:t>
      </w:r>
      <w:r w:rsidRPr="005B784B">
        <w:rPr>
          <w:i/>
          <w:spacing w:val="-1"/>
          <w:sz w:val="26"/>
          <w:szCs w:val="26"/>
        </w:rPr>
        <w:t xml:space="preserve"> </w:t>
      </w:r>
      <w:r w:rsidRPr="005B784B">
        <w:rPr>
          <w:i/>
          <w:sz w:val="26"/>
          <w:szCs w:val="26"/>
        </w:rPr>
        <w:t>tốt</w:t>
      </w:r>
      <w:r w:rsidRPr="005B784B">
        <w:rPr>
          <w:i/>
          <w:spacing w:val="-3"/>
          <w:sz w:val="26"/>
          <w:szCs w:val="26"/>
        </w:rPr>
        <w:t xml:space="preserve"> </w:t>
      </w:r>
      <w:r w:rsidRPr="005B784B">
        <w:rPr>
          <w:i/>
          <w:spacing w:val="-2"/>
          <w:sz w:val="26"/>
          <w:szCs w:val="26"/>
        </w:rPr>
        <w:t>nghiệp</w:t>
      </w:r>
    </w:p>
    <w:p w14:paraId="62ABD403" w14:textId="6A054DA9" w:rsidR="00E47841" w:rsidRPr="005B784B" w:rsidRDefault="00E47841" w:rsidP="005B784B">
      <w:pPr>
        <w:pStyle w:val="BodyText"/>
        <w:spacing w:after="0" w:line="360" w:lineRule="auto"/>
        <w:ind w:right="276"/>
        <w:jc w:val="both"/>
        <w:rPr>
          <w:sz w:val="26"/>
          <w:szCs w:val="26"/>
        </w:rPr>
      </w:pPr>
      <w:r w:rsidRPr="005B784B">
        <w:rPr>
          <w:sz w:val="26"/>
          <w:szCs w:val="26"/>
        </w:rPr>
        <w:t>Đề tài luận văn của thạc sĩ Sinh học thực nghiệm phải giải quyết hoặc đưa ra được đánh giá,</w:t>
      </w:r>
      <w:r w:rsidRPr="005B784B">
        <w:rPr>
          <w:spacing w:val="-1"/>
          <w:sz w:val="26"/>
          <w:szCs w:val="26"/>
        </w:rPr>
        <w:t xml:space="preserve"> </w:t>
      </w:r>
      <w:r w:rsidRPr="005B784B">
        <w:rPr>
          <w:sz w:val="26"/>
          <w:szCs w:val="26"/>
        </w:rPr>
        <w:t>phương hướng giải quyết một vấn đề về khoa học,</w:t>
      </w:r>
      <w:r w:rsidRPr="005B784B">
        <w:rPr>
          <w:spacing w:val="-1"/>
          <w:sz w:val="26"/>
          <w:szCs w:val="26"/>
        </w:rPr>
        <w:t xml:space="preserve"> </w:t>
      </w:r>
      <w:r w:rsidRPr="005B784B">
        <w:rPr>
          <w:sz w:val="26"/>
          <w:szCs w:val="26"/>
        </w:rPr>
        <w:t>công nghệ cụ thể thuộc nghiên cứu cơ bản hoặc nghiên cứu ứng dụng trong các chuyên ngành hóa sinh học, sinh học tế bào, sinh học phát triển, sinh lý học</w:t>
      </w:r>
      <w:r w:rsidRPr="005B784B">
        <w:rPr>
          <w:spacing w:val="-1"/>
          <w:sz w:val="26"/>
          <w:szCs w:val="26"/>
        </w:rPr>
        <w:t xml:space="preserve"> </w:t>
      </w:r>
      <w:r w:rsidRPr="005B784B">
        <w:rPr>
          <w:sz w:val="26"/>
          <w:szCs w:val="26"/>
        </w:rPr>
        <w:t>người và</w:t>
      </w:r>
      <w:r w:rsidRPr="005B784B">
        <w:rPr>
          <w:spacing w:val="-1"/>
          <w:sz w:val="26"/>
          <w:szCs w:val="26"/>
        </w:rPr>
        <w:t xml:space="preserve"> </w:t>
      </w:r>
      <w:r w:rsidRPr="005B784B">
        <w:rPr>
          <w:sz w:val="26"/>
          <w:szCs w:val="26"/>
        </w:rPr>
        <w:t>động vật, sính lý học thực vật, y sinh học. Luận văn phải thể hiện được khả năng thực hiện nghiên cứu, xây dựng phương pháp nghiên cứu, thu thập số liệu, phân tích kết quả và đưa ra kết luận về vấn đề nghiên cứu. Phương pháp nghiên cứu trong luận văn phải phù</w:t>
      </w:r>
      <w:r w:rsidR="002B3971" w:rsidRPr="005B784B">
        <w:rPr>
          <w:sz w:val="26"/>
          <w:szCs w:val="26"/>
          <w:lang w:val="vi-VN"/>
        </w:rPr>
        <w:t xml:space="preserve"> </w:t>
      </w:r>
      <w:r w:rsidRPr="005B784B">
        <w:rPr>
          <w:sz w:val="26"/>
          <w:szCs w:val="26"/>
        </w:rPr>
        <w:t>hợp với đối tượng và nội dung đặt ra để giải quyết. Các kết quả của luận văn phải phản ánh trung thực kết quả thí nghiệm và được phân tích bằng các phương pháp thống kê phù hợp.</w:t>
      </w:r>
    </w:p>
    <w:p w14:paraId="74F1648F" w14:textId="77777777" w:rsidR="00E47841" w:rsidRPr="005B784B" w:rsidRDefault="00E47841" w:rsidP="005B784B">
      <w:pPr>
        <w:pStyle w:val="Heading3"/>
        <w:tabs>
          <w:tab w:val="left" w:pos="759"/>
        </w:tabs>
        <w:spacing w:before="0" w:after="0" w:line="360" w:lineRule="auto"/>
        <w:ind w:left="759"/>
        <w:jc w:val="both"/>
        <w:rPr>
          <w:rFonts w:cs="Times New Roman"/>
          <w:sz w:val="26"/>
          <w:szCs w:val="26"/>
        </w:rPr>
      </w:pPr>
      <w:r w:rsidRPr="005B784B">
        <w:rPr>
          <w:rFonts w:cs="Times New Roman"/>
          <w:sz w:val="26"/>
          <w:szCs w:val="26"/>
        </w:rPr>
        <w:t>Về</w:t>
      </w:r>
      <w:r w:rsidRPr="005B784B">
        <w:rPr>
          <w:rFonts w:cs="Times New Roman"/>
          <w:spacing w:val="-6"/>
          <w:sz w:val="26"/>
          <w:szCs w:val="26"/>
        </w:rPr>
        <w:t xml:space="preserve"> </w:t>
      </w:r>
      <w:r w:rsidRPr="005B784B">
        <w:rPr>
          <w:rFonts w:cs="Times New Roman"/>
          <w:sz w:val="26"/>
          <w:szCs w:val="26"/>
        </w:rPr>
        <w:t>năng</w:t>
      </w:r>
      <w:r w:rsidRPr="005B784B">
        <w:rPr>
          <w:rFonts w:cs="Times New Roman"/>
          <w:spacing w:val="-3"/>
          <w:sz w:val="26"/>
          <w:szCs w:val="26"/>
        </w:rPr>
        <w:t xml:space="preserve"> </w:t>
      </w:r>
      <w:r w:rsidRPr="005B784B">
        <w:rPr>
          <w:rFonts w:cs="Times New Roman"/>
          <w:sz w:val="26"/>
          <w:szCs w:val="26"/>
        </w:rPr>
        <w:t>lực</w:t>
      </w:r>
      <w:r w:rsidRPr="005B784B">
        <w:rPr>
          <w:rFonts w:cs="Times New Roman"/>
          <w:spacing w:val="-4"/>
          <w:sz w:val="26"/>
          <w:szCs w:val="26"/>
        </w:rPr>
        <w:t xml:space="preserve"> </w:t>
      </w:r>
      <w:r w:rsidRPr="005B784B">
        <w:rPr>
          <w:rFonts w:cs="Times New Roman"/>
          <w:sz w:val="26"/>
          <w:szCs w:val="26"/>
        </w:rPr>
        <w:t>tự</w:t>
      </w:r>
      <w:r w:rsidRPr="005B784B">
        <w:rPr>
          <w:rFonts w:cs="Times New Roman"/>
          <w:spacing w:val="-2"/>
          <w:sz w:val="26"/>
          <w:szCs w:val="26"/>
        </w:rPr>
        <w:t xml:space="preserve"> </w:t>
      </w:r>
      <w:r w:rsidRPr="005B784B">
        <w:rPr>
          <w:rFonts w:cs="Times New Roman"/>
          <w:sz w:val="26"/>
          <w:szCs w:val="26"/>
        </w:rPr>
        <w:t>chủ</w:t>
      </w:r>
      <w:r w:rsidRPr="005B784B">
        <w:rPr>
          <w:rFonts w:cs="Times New Roman"/>
          <w:spacing w:val="-3"/>
          <w:sz w:val="26"/>
          <w:szCs w:val="26"/>
        </w:rPr>
        <w:t xml:space="preserve"> </w:t>
      </w:r>
      <w:r w:rsidRPr="005B784B">
        <w:rPr>
          <w:rFonts w:cs="Times New Roman"/>
          <w:sz w:val="26"/>
          <w:szCs w:val="26"/>
        </w:rPr>
        <w:t>và</w:t>
      </w:r>
      <w:r w:rsidRPr="005B784B">
        <w:rPr>
          <w:rFonts w:cs="Times New Roman"/>
          <w:spacing w:val="-2"/>
          <w:sz w:val="26"/>
          <w:szCs w:val="26"/>
        </w:rPr>
        <w:t xml:space="preserve"> </w:t>
      </w:r>
      <w:r w:rsidRPr="005B784B">
        <w:rPr>
          <w:rFonts w:cs="Times New Roman"/>
          <w:sz w:val="26"/>
          <w:szCs w:val="26"/>
        </w:rPr>
        <w:t>trách</w:t>
      </w:r>
      <w:r w:rsidRPr="005B784B">
        <w:rPr>
          <w:rFonts w:cs="Times New Roman"/>
          <w:spacing w:val="-2"/>
          <w:sz w:val="26"/>
          <w:szCs w:val="26"/>
        </w:rPr>
        <w:t xml:space="preserve"> nhiệm</w:t>
      </w:r>
    </w:p>
    <w:p w14:paraId="6BABAA3F" w14:textId="77777777" w:rsidR="00E47841" w:rsidRPr="005B784B" w:rsidRDefault="00E47841" w:rsidP="005B784B">
      <w:pPr>
        <w:pStyle w:val="BodyText"/>
        <w:spacing w:after="0" w:line="360" w:lineRule="auto"/>
        <w:ind w:right="276"/>
        <w:jc w:val="both"/>
        <w:rPr>
          <w:sz w:val="26"/>
          <w:szCs w:val="26"/>
        </w:rPr>
      </w:pPr>
      <w:r w:rsidRPr="005B784B">
        <w:rPr>
          <w:sz w:val="26"/>
          <w:szCs w:val="26"/>
        </w:rPr>
        <w:t xml:space="preserve">- Có năng lực phát hiện và giải quyết các vấn đề thuộc chuyên môn đào tạo và đề xuất những sáng kiến có giá trị; có khả năng tự định hướng phát triển năng lực cá nhân, thích nghi với môi trường làm việc có tính cạnh tranh cao và năng lực dẫn dắt chuyên môn; đưa ra được những kết luận mang tính chuyên gia về các vấn đề phức tạp của </w:t>
      </w:r>
      <w:r w:rsidRPr="005B784B">
        <w:rPr>
          <w:sz w:val="26"/>
          <w:szCs w:val="26"/>
        </w:rPr>
        <w:lastRenderedPageBreak/>
        <w:t>chuyên môn, nghiệp vụ; bảo vệ và chịu trách nhiệm về những kết luận chuyên môn;</w:t>
      </w:r>
      <w:r w:rsidRPr="005B784B">
        <w:rPr>
          <w:spacing w:val="-1"/>
          <w:sz w:val="26"/>
          <w:szCs w:val="26"/>
        </w:rPr>
        <w:t xml:space="preserve"> </w:t>
      </w:r>
      <w:r w:rsidRPr="005B784B">
        <w:rPr>
          <w:sz w:val="26"/>
          <w:szCs w:val="26"/>
        </w:rPr>
        <w:t>có</w:t>
      </w:r>
      <w:r w:rsidRPr="005B784B">
        <w:rPr>
          <w:spacing w:val="-1"/>
          <w:sz w:val="26"/>
          <w:szCs w:val="26"/>
        </w:rPr>
        <w:t xml:space="preserve"> </w:t>
      </w:r>
      <w:r w:rsidRPr="005B784B">
        <w:rPr>
          <w:sz w:val="26"/>
          <w:szCs w:val="26"/>
        </w:rPr>
        <w:t>khả năng xây dựng, thẩm</w:t>
      </w:r>
      <w:r w:rsidRPr="005B784B">
        <w:rPr>
          <w:spacing w:val="-2"/>
          <w:sz w:val="26"/>
          <w:szCs w:val="26"/>
        </w:rPr>
        <w:t xml:space="preserve"> </w:t>
      </w:r>
      <w:r w:rsidRPr="005B784B">
        <w:rPr>
          <w:sz w:val="26"/>
          <w:szCs w:val="26"/>
        </w:rPr>
        <w:t>định kế hoạch;</w:t>
      </w:r>
      <w:r w:rsidRPr="005B784B">
        <w:rPr>
          <w:spacing w:val="-1"/>
          <w:sz w:val="26"/>
          <w:szCs w:val="26"/>
        </w:rPr>
        <w:t xml:space="preserve"> </w:t>
      </w:r>
      <w:r w:rsidRPr="005B784B">
        <w:rPr>
          <w:sz w:val="26"/>
          <w:szCs w:val="26"/>
        </w:rPr>
        <w:t>có năng lực</w:t>
      </w:r>
      <w:r w:rsidRPr="005B784B">
        <w:rPr>
          <w:spacing w:val="-2"/>
          <w:sz w:val="26"/>
          <w:szCs w:val="26"/>
        </w:rPr>
        <w:t xml:space="preserve"> </w:t>
      </w:r>
      <w:r w:rsidRPr="005B784B">
        <w:rPr>
          <w:sz w:val="26"/>
          <w:szCs w:val="26"/>
        </w:rPr>
        <w:t>phát</w:t>
      </w:r>
      <w:r w:rsidRPr="005B784B">
        <w:rPr>
          <w:spacing w:val="-3"/>
          <w:sz w:val="26"/>
          <w:szCs w:val="26"/>
        </w:rPr>
        <w:t xml:space="preserve"> </w:t>
      </w:r>
      <w:r w:rsidRPr="005B784B">
        <w:rPr>
          <w:sz w:val="26"/>
          <w:szCs w:val="26"/>
        </w:rPr>
        <w:t>huy trí tuệ tập thể trong quản lý và hoạt động chuyên môn; có khả năng nhận định đánh giá và quyết định phương hướng phát triển nhiệm vụ công việc được giao; có khả năng dẫn dắt chuyên môn để xử lý những vấn đề lớn.</w:t>
      </w:r>
    </w:p>
    <w:p w14:paraId="33AF2D19" w14:textId="77777777" w:rsidR="00E47841" w:rsidRPr="005B784B" w:rsidRDefault="00E47841" w:rsidP="005B784B">
      <w:pPr>
        <w:pStyle w:val="Heading2"/>
        <w:tabs>
          <w:tab w:val="left" w:pos="554"/>
        </w:tabs>
        <w:spacing w:before="0" w:after="0" w:line="360" w:lineRule="auto"/>
        <w:jc w:val="both"/>
        <w:rPr>
          <w:rFonts w:ascii="Times New Roman" w:hAnsi="Times New Roman" w:cs="Times New Roman"/>
          <w:b/>
          <w:bCs/>
          <w:sz w:val="26"/>
          <w:szCs w:val="26"/>
        </w:rPr>
      </w:pPr>
      <w:r w:rsidRPr="005B784B">
        <w:rPr>
          <w:rFonts w:ascii="Times New Roman" w:hAnsi="Times New Roman" w:cs="Times New Roman"/>
          <w:b/>
          <w:bCs/>
          <w:sz w:val="26"/>
          <w:szCs w:val="26"/>
        </w:rPr>
        <w:t>Về</w:t>
      </w:r>
      <w:r w:rsidRPr="005B784B">
        <w:rPr>
          <w:rFonts w:ascii="Times New Roman" w:hAnsi="Times New Roman" w:cs="Times New Roman"/>
          <w:b/>
          <w:bCs/>
          <w:spacing w:val="-4"/>
          <w:sz w:val="26"/>
          <w:szCs w:val="26"/>
        </w:rPr>
        <w:t xml:space="preserve"> </w:t>
      </w:r>
      <w:r w:rsidRPr="005B784B">
        <w:rPr>
          <w:rFonts w:ascii="Times New Roman" w:hAnsi="Times New Roman" w:cs="Times New Roman"/>
          <w:b/>
          <w:bCs/>
          <w:sz w:val="26"/>
          <w:szCs w:val="26"/>
        </w:rPr>
        <w:t>kỹ</w:t>
      </w:r>
      <w:r w:rsidRPr="005B784B">
        <w:rPr>
          <w:rFonts w:ascii="Times New Roman" w:hAnsi="Times New Roman" w:cs="Times New Roman"/>
          <w:b/>
          <w:bCs/>
          <w:spacing w:val="-3"/>
          <w:sz w:val="26"/>
          <w:szCs w:val="26"/>
        </w:rPr>
        <w:t xml:space="preserve"> </w:t>
      </w:r>
      <w:r w:rsidRPr="005B784B">
        <w:rPr>
          <w:rFonts w:ascii="Times New Roman" w:hAnsi="Times New Roman" w:cs="Times New Roman"/>
          <w:b/>
          <w:bCs/>
          <w:spacing w:val="-4"/>
          <w:sz w:val="26"/>
          <w:szCs w:val="26"/>
        </w:rPr>
        <w:t>năng</w:t>
      </w:r>
    </w:p>
    <w:p w14:paraId="6261D572" w14:textId="77777777" w:rsidR="00E47841" w:rsidRPr="005B784B" w:rsidRDefault="00E47841" w:rsidP="005B784B">
      <w:pPr>
        <w:pStyle w:val="Heading3"/>
        <w:tabs>
          <w:tab w:val="left" w:pos="759"/>
        </w:tabs>
        <w:spacing w:before="0" w:after="0" w:line="360" w:lineRule="auto"/>
        <w:jc w:val="both"/>
        <w:rPr>
          <w:rFonts w:cs="Times New Roman"/>
          <w:sz w:val="26"/>
          <w:szCs w:val="26"/>
        </w:rPr>
      </w:pPr>
      <w:r w:rsidRPr="005B784B">
        <w:rPr>
          <w:rFonts w:cs="Times New Roman"/>
          <w:sz w:val="26"/>
          <w:szCs w:val="26"/>
        </w:rPr>
        <w:t>Kỹ</w:t>
      </w:r>
      <w:r w:rsidRPr="005B784B">
        <w:rPr>
          <w:rFonts w:cs="Times New Roman"/>
          <w:spacing w:val="-4"/>
          <w:sz w:val="26"/>
          <w:szCs w:val="26"/>
        </w:rPr>
        <w:t xml:space="preserve"> </w:t>
      </w:r>
      <w:r w:rsidRPr="005B784B">
        <w:rPr>
          <w:rFonts w:cs="Times New Roman"/>
          <w:sz w:val="26"/>
          <w:szCs w:val="26"/>
        </w:rPr>
        <w:t>năng</w:t>
      </w:r>
      <w:r w:rsidRPr="005B784B">
        <w:rPr>
          <w:rFonts w:cs="Times New Roman"/>
          <w:spacing w:val="-4"/>
          <w:sz w:val="26"/>
          <w:szCs w:val="26"/>
        </w:rPr>
        <w:t xml:space="preserve"> </w:t>
      </w:r>
      <w:r w:rsidRPr="005B784B">
        <w:rPr>
          <w:rFonts w:cs="Times New Roman"/>
          <w:sz w:val="26"/>
          <w:szCs w:val="26"/>
        </w:rPr>
        <w:t>nghề</w:t>
      </w:r>
      <w:r w:rsidRPr="005B784B">
        <w:rPr>
          <w:rFonts w:cs="Times New Roman"/>
          <w:spacing w:val="-3"/>
          <w:sz w:val="26"/>
          <w:szCs w:val="26"/>
        </w:rPr>
        <w:t xml:space="preserve"> </w:t>
      </w:r>
      <w:r w:rsidRPr="005B784B">
        <w:rPr>
          <w:rFonts w:cs="Times New Roman"/>
          <w:spacing w:val="-2"/>
          <w:sz w:val="26"/>
          <w:szCs w:val="26"/>
        </w:rPr>
        <w:t>nghiệp</w:t>
      </w:r>
    </w:p>
    <w:p w14:paraId="5E466D8C" w14:textId="77777777" w:rsidR="00E47841" w:rsidRPr="005B784B" w:rsidRDefault="00E47841" w:rsidP="005B784B">
      <w:pPr>
        <w:pStyle w:val="ListParagraph"/>
        <w:widowControl w:val="0"/>
        <w:numPr>
          <w:ilvl w:val="0"/>
          <w:numId w:val="14"/>
        </w:numPr>
        <w:tabs>
          <w:tab w:val="left" w:pos="1175"/>
        </w:tabs>
        <w:autoSpaceDE w:val="0"/>
        <w:autoSpaceDN w:val="0"/>
        <w:spacing w:line="360" w:lineRule="auto"/>
        <w:ind w:right="278" w:firstLine="719"/>
        <w:contextualSpacing w:val="0"/>
        <w:jc w:val="both"/>
        <w:rPr>
          <w:sz w:val="26"/>
          <w:szCs w:val="26"/>
        </w:rPr>
      </w:pPr>
      <w:r w:rsidRPr="005B784B">
        <w:rPr>
          <w:sz w:val="26"/>
          <w:szCs w:val="26"/>
        </w:rPr>
        <w:t>Có khả năng lập luận nghề nghiệp, tư duy theo hệ thống, phát hiện vấn đề và mối tương quan giữa các vấn đề, nghiên cứu và định hướng giải quyết các vấn</w:t>
      </w:r>
      <w:r w:rsidRPr="005B784B">
        <w:rPr>
          <w:spacing w:val="40"/>
          <w:sz w:val="26"/>
          <w:szCs w:val="26"/>
        </w:rPr>
        <w:t xml:space="preserve"> </w:t>
      </w:r>
      <w:r w:rsidRPr="005B784B">
        <w:rPr>
          <w:sz w:val="26"/>
          <w:szCs w:val="26"/>
        </w:rPr>
        <w:t>đề trong lĩnh vực Sinh học nói chung và Sinh học thực nghiệm nói riêng;</w:t>
      </w:r>
    </w:p>
    <w:p w14:paraId="4EE58CB8" w14:textId="77777777" w:rsidR="00E47841" w:rsidRPr="005B784B" w:rsidRDefault="00E47841" w:rsidP="005B784B">
      <w:pPr>
        <w:pStyle w:val="ListParagraph"/>
        <w:widowControl w:val="0"/>
        <w:numPr>
          <w:ilvl w:val="0"/>
          <w:numId w:val="14"/>
        </w:numPr>
        <w:tabs>
          <w:tab w:val="left" w:pos="1185"/>
        </w:tabs>
        <w:autoSpaceDE w:val="0"/>
        <w:autoSpaceDN w:val="0"/>
        <w:spacing w:line="360" w:lineRule="auto"/>
        <w:ind w:right="276" w:firstLine="719"/>
        <w:contextualSpacing w:val="0"/>
        <w:jc w:val="both"/>
        <w:rPr>
          <w:sz w:val="26"/>
          <w:szCs w:val="26"/>
        </w:rPr>
      </w:pPr>
      <w:r w:rsidRPr="005B784B">
        <w:rPr>
          <w:sz w:val="26"/>
          <w:szCs w:val="26"/>
        </w:rPr>
        <w:t>Có khả năng nghiên cứu và khám phá kiến thức, năng lực vận dụng kiến thức, kỹ năng vào thực tiễn; sử dụng các thiết bị và công nghệ trong thực hành, thí nghiệm và thực nghiệm;</w:t>
      </w:r>
    </w:p>
    <w:p w14:paraId="57544828" w14:textId="77777777" w:rsidR="00E47841" w:rsidRPr="005B784B" w:rsidRDefault="00E47841" w:rsidP="005B784B">
      <w:pPr>
        <w:pStyle w:val="ListParagraph"/>
        <w:widowControl w:val="0"/>
        <w:numPr>
          <w:ilvl w:val="0"/>
          <w:numId w:val="14"/>
        </w:numPr>
        <w:tabs>
          <w:tab w:val="left" w:pos="1190"/>
        </w:tabs>
        <w:autoSpaceDE w:val="0"/>
        <w:autoSpaceDN w:val="0"/>
        <w:spacing w:line="360" w:lineRule="auto"/>
        <w:ind w:right="276" w:firstLine="719"/>
        <w:contextualSpacing w:val="0"/>
        <w:jc w:val="both"/>
        <w:rPr>
          <w:sz w:val="26"/>
          <w:szCs w:val="26"/>
        </w:rPr>
      </w:pPr>
      <w:r w:rsidRPr="005B784B">
        <w:rPr>
          <w:sz w:val="26"/>
          <w:szCs w:val="26"/>
        </w:rPr>
        <w:t>Có kỹ năng hoàn thành công việc phức tạp, không thường xuyên xảy ra, không có tính quy luật, khó dự báo; có kỹ năng nghiên cứu độc lập để phát triển và thử nghiệm</w:t>
      </w:r>
      <w:r w:rsidRPr="005B784B">
        <w:rPr>
          <w:spacing w:val="-1"/>
          <w:sz w:val="26"/>
          <w:szCs w:val="26"/>
        </w:rPr>
        <w:t xml:space="preserve"> </w:t>
      </w:r>
      <w:r w:rsidRPr="005B784B">
        <w:rPr>
          <w:sz w:val="26"/>
          <w:szCs w:val="26"/>
        </w:rPr>
        <w:t>những giải pháp mới, phát triển các công nghệ mới trong lĩnh vực được đào tạo.</w:t>
      </w:r>
    </w:p>
    <w:p w14:paraId="57611426" w14:textId="77777777" w:rsidR="00E47841" w:rsidRPr="005B784B" w:rsidRDefault="00E47841" w:rsidP="005B784B">
      <w:pPr>
        <w:pStyle w:val="Heading3"/>
        <w:tabs>
          <w:tab w:val="left" w:pos="759"/>
        </w:tabs>
        <w:spacing w:before="0" w:after="0" w:line="360" w:lineRule="auto"/>
        <w:jc w:val="both"/>
        <w:rPr>
          <w:rFonts w:cs="Times New Roman"/>
          <w:sz w:val="26"/>
          <w:szCs w:val="26"/>
        </w:rPr>
      </w:pPr>
      <w:r w:rsidRPr="005B784B">
        <w:rPr>
          <w:rFonts w:cs="Times New Roman"/>
          <w:sz w:val="26"/>
          <w:szCs w:val="26"/>
        </w:rPr>
        <w:t>Kỹ</w:t>
      </w:r>
      <w:r w:rsidRPr="005B784B">
        <w:rPr>
          <w:rFonts w:cs="Times New Roman"/>
          <w:spacing w:val="-4"/>
          <w:sz w:val="26"/>
          <w:szCs w:val="26"/>
        </w:rPr>
        <w:t xml:space="preserve"> </w:t>
      </w:r>
      <w:r w:rsidRPr="005B784B">
        <w:rPr>
          <w:rFonts w:cs="Times New Roman"/>
          <w:sz w:val="26"/>
          <w:szCs w:val="26"/>
        </w:rPr>
        <w:t>năng</w:t>
      </w:r>
      <w:r w:rsidRPr="005B784B">
        <w:rPr>
          <w:rFonts w:cs="Times New Roman"/>
          <w:spacing w:val="-5"/>
          <w:sz w:val="26"/>
          <w:szCs w:val="26"/>
        </w:rPr>
        <w:t xml:space="preserve"> </w:t>
      </w:r>
      <w:r w:rsidRPr="005B784B">
        <w:rPr>
          <w:rFonts w:cs="Times New Roman"/>
          <w:sz w:val="26"/>
          <w:szCs w:val="26"/>
        </w:rPr>
        <w:t>bổ</w:t>
      </w:r>
      <w:r w:rsidRPr="005B784B">
        <w:rPr>
          <w:rFonts w:cs="Times New Roman"/>
          <w:spacing w:val="-2"/>
          <w:sz w:val="26"/>
          <w:szCs w:val="26"/>
        </w:rPr>
        <w:t xml:space="preserve"> </w:t>
      </w:r>
      <w:r w:rsidRPr="005B784B">
        <w:rPr>
          <w:rFonts w:cs="Times New Roman"/>
          <w:spacing w:val="-4"/>
          <w:sz w:val="26"/>
          <w:szCs w:val="26"/>
        </w:rPr>
        <w:t>trợ</w:t>
      </w:r>
    </w:p>
    <w:p w14:paraId="424EEC0B" w14:textId="77777777" w:rsidR="00E47841" w:rsidRPr="005B784B" w:rsidRDefault="00E47841" w:rsidP="005B784B">
      <w:pPr>
        <w:widowControl w:val="0"/>
        <w:tabs>
          <w:tab w:val="left" w:pos="958"/>
        </w:tabs>
        <w:autoSpaceDE w:val="0"/>
        <w:autoSpaceDN w:val="0"/>
        <w:spacing w:line="360" w:lineRule="auto"/>
        <w:jc w:val="both"/>
        <w:rPr>
          <w:i/>
          <w:sz w:val="26"/>
          <w:szCs w:val="26"/>
        </w:rPr>
      </w:pPr>
      <w:r w:rsidRPr="005B784B">
        <w:rPr>
          <w:i/>
          <w:sz w:val="26"/>
          <w:szCs w:val="26"/>
        </w:rPr>
        <w:t>Kỹ</w:t>
      </w:r>
      <w:r w:rsidRPr="005B784B">
        <w:rPr>
          <w:i/>
          <w:spacing w:val="-6"/>
          <w:sz w:val="26"/>
          <w:szCs w:val="26"/>
        </w:rPr>
        <w:t xml:space="preserve"> </w:t>
      </w:r>
      <w:r w:rsidRPr="005B784B">
        <w:rPr>
          <w:i/>
          <w:sz w:val="26"/>
          <w:szCs w:val="26"/>
        </w:rPr>
        <w:t>năng</w:t>
      </w:r>
      <w:r w:rsidRPr="005B784B">
        <w:rPr>
          <w:i/>
          <w:spacing w:val="-3"/>
          <w:sz w:val="26"/>
          <w:szCs w:val="26"/>
        </w:rPr>
        <w:t xml:space="preserve"> </w:t>
      </w:r>
      <w:r w:rsidRPr="005B784B">
        <w:rPr>
          <w:i/>
          <w:sz w:val="26"/>
          <w:szCs w:val="26"/>
        </w:rPr>
        <w:t>cá</w:t>
      </w:r>
      <w:r w:rsidRPr="005B784B">
        <w:rPr>
          <w:i/>
          <w:spacing w:val="-4"/>
          <w:sz w:val="26"/>
          <w:szCs w:val="26"/>
        </w:rPr>
        <w:t xml:space="preserve"> nhân</w:t>
      </w:r>
    </w:p>
    <w:p w14:paraId="68C22D99" w14:textId="77777777" w:rsidR="00E47841" w:rsidRPr="005B784B" w:rsidRDefault="00E47841" w:rsidP="005B784B">
      <w:pPr>
        <w:pStyle w:val="ListParagraph"/>
        <w:widowControl w:val="0"/>
        <w:numPr>
          <w:ilvl w:val="3"/>
          <w:numId w:val="15"/>
        </w:numPr>
        <w:tabs>
          <w:tab w:val="left" w:pos="1229"/>
        </w:tabs>
        <w:autoSpaceDE w:val="0"/>
        <w:autoSpaceDN w:val="0"/>
        <w:spacing w:line="360" w:lineRule="auto"/>
        <w:ind w:right="277" w:firstLine="734"/>
        <w:contextualSpacing w:val="0"/>
        <w:jc w:val="both"/>
        <w:rPr>
          <w:sz w:val="26"/>
          <w:szCs w:val="26"/>
        </w:rPr>
      </w:pPr>
      <w:r w:rsidRPr="005B784B">
        <w:rPr>
          <w:sz w:val="26"/>
          <w:szCs w:val="26"/>
        </w:rPr>
        <w:t>Thể hiện khả năng nhận dạng và ứng dụng hiểu biết lý luận và phương pháp nghiên cứu trong sinh học trong xây dựng, thực hiện và tham gia thực hiện</w:t>
      </w:r>
      <w:r w:rsidRPr="005B784B">
        <w:rPr>
          <w:spacing w:val="40"/>
          <w:sz w:val="26"/>
          <w:szCs w:val="26"/>
        </w:rPr>
        <w:t xml:space="preserve"> </w:t>
      </w:r>
      <w:r w:rsidRPr="005B784B">
        <w:rPr>
          <w:sz w:val="26"/>
          <w:szCs w:val="26"/>
        </w:rPr>
        <w:t>các đề tài nghiên cứu và công bố kết quả nghiên cứu; có kỹ năng thu thập thông tin về khoa học và công nghệ nói chung cũng như về khoa học sự sống nói riêng, cập nhật kiến thức;</w:t>
      </w:r>
    </w:p>
    <w:p w14:paraId="76E9EEAB" w14:textId="77777777" w:rsidR="00E47841" w:rsidRPr="005B784B" w:rsidRDefault="00E47841" w:rsidP="005B784B">
      <w:pPr>
        <w:pStyle w:val="ListParagraph"/>
        <w:widowControl w:val="0"/>
        <w:numPr>
          <w:ilvl w:val="3"/>
          <w:numId w:val="15"/>
        </w:numPr>
        <w:tabs>
          <w:tab w:val="left" w:pos="1229"/>
        </w:tabs>
        <w:autoSpaceDE w:val="0"/>
        <w:autoSpaceDN w:val="0"/>
        <w:spacing w:line="360" w:lineRule="auto"/>
        <w:ind w:right="276" w:firstLine="734"/>
        <w:contextualSpacing w:val="0"/>
        <w:jc w:val="both"/>
        <w:rPr>
          <w:sz w:val="26"/>
          <w:szCs w:val="26"/>
        </w:rPr>
      </w:pPr>
      <w:r w:rsidRPr="005B784B">
        <w:rPr>
          <w:sz w:val="26"/>
          <w:szCs w:val="26"/>
        </w:rPr>
        <w:t>Thể</w:t>
      </w:r>
      <w:r w:rsidRPr="005B784B">
        <w:rPr>
          <w:spacing w:val="-2"/>
          <w:sz w:val="26"/>
          <w:szCs w:val="26"/>
        </w:rPr>
        <w:t xml:space="preserve"> </w:t>
      </w:r>
      <w:r w:rsidRPr="005B784B">
        <w:rPr>
          <w:sz w:val="26"/>
          <w:szCs w:val="26"/>
        </w:rPr>
        <w:t>hiện khả</w:t>
      </w:r>
      <w:r w:rsidRPr="005B784B">
        <w:rPr>
          <w:spacing w:val="-2"/>
          <w:sz w:val="26"/>
          <w:szCs w:val="26"/>
        </w:rPr>
        <w:t xml:space="preserve"> </w:t>
      </w:r>
      <w:r w:rsidRPr="005B784B">
        <w:rPr>
          <w:sz w:val="26"/>
          <w:szCs w:val="26"/>
        </w:rPr>
        <w:t>năng vận</w:t>
      </w:r>
      <w:r w:rsidRPr="005B784B">
        <w:rPr>
          <w:spacing w:val="-1"/>
          <w:sz w:val="26"/>
          <w:szCs w:val="26"/>
        </w:rPr>
        <w:t xml:space="preserve"> </w:t>
      </w:r>
      <w:r w:rsidRPr="005B784B">
        <w:rPr>
          <w:sz w:val="26"/>
          <w:szCs w:val="26"/>
        </w:rPr>
        <w:t>dụng tri</w:t>
      </w:r>
      <w:r w:rsidRPr="005B784B">
        <w:rPr>
          <w:spacing w:val="-2"/>
          <w:sz w:val="26"/>
          <w:szCs w:val="26"/>
        </w:rPr>
        <w:t xml:space="preserve"> </w:t>
      </w:r>
      <w:r w:rsidRPr="005B784B">
        <w:rPr>
          <w:sz w:val="26"/>
          <w:szCs w:val="26"/>
        </w:rPr>
        <w:t>thức</w:t>
      </w:r>
      <w:r w:rsidRPr="005B784B">
        <w:rPr>
          <w:spacing w:val="-2"/>
          <w:sz w:val="26"/>
          <w:szCs w:val="26"/>
        </w:rPr>
        <w:t xml:space="preserve"> </w:t>
      </w:r>
      <w:r w:rsidRPr="005B784B">
        <w:rPr>
          <w:sz w:val="26"/>
          <w:szCs w:val="26"/>
        </w:rPr>
        <w:t>lý luận</w:t>
      </w:r>
      <w:r w:rsidRPr="005B784B">
        <w:rPr>
          <w:spacing w:val="-2"/>
          <w:sz w:val="26"/>
          <w:szCs w:val="26"/>
        </w:rPr>
        <w:t xml:space="preserve"> </w:t>
      </w:r>
      <w:r w:rsidRPr="005B784B">
        <w:rPr>
          <w:sz w:val="26"/>
          <w:szCs w:val="26"/>
        </w:rPr>
        <w:t>và</w:t>
      </w:r>
      <w:r w:rsidRPr="005B784B">
        <w:rPr>
          <w:spacing w:val="-1"/>
          <w:sz w:val="26"/>
          <w:szCs w:val="26"/>
        </w:rPr>
        <w:t xml:space="preserve"> </w:t>
      </w:r>
      <w:r w:rsidRPr="005B784B">
        <w:rPr>
          <w:sz w:val="26"/>
          <w:szCs w:val="26"/>
        </w:rPr>
        <w:t>phương</w:t>
      </w:r>
      <w:r w:rsidRPr="005B784B">
        <w:rPr>
          <w:spacing w:val="-3"/>
          <w:sz w:val="26"/>
          <w:szCs w:val="26"/>
        </w:rPr>
        <w:t xml:space="preserve"> </w:t>
      </w:r>
      <w:r w:rsidRPr="005B784B">
        <w:rPr>
          <w:sz w:val="26"/>
          <w:szCs w:val="26"/>
        </w:rPr>
        <w:t>pháp trong</w:t>
      </w:r>
      <w:r w:rsidRPr="005B784B">
        <w:rPr>
          <w:spacing w:val="-2"/>
          <w:sz w:val="26"/>
          <w:szCs w:val="26"/>
        </w:rPr>
        <w:t xml:space="preserve"> </w:t>
      </w:r>
      <w:r w:rsidRPr="005B784B">
        <w:rPr>
          <w:sz w:val="26"/>
          <w:szCs w:val="26"/>
        </w:rPr>
        <w:t>quản lý, tham gia đề tài, dự án, chương trình.</w:t>
      </w:r>
    </w:p>
    <w:p w14:paraId="07761055" w14:textId="77777777" w:rsidR="00E47841" w:rsidRPr="005B784B" w:rsidRDefault="00E47841" w:rsidP="005B784B">
      <w:pPr>
        <w:widowControl w:val="0"/>
        <w:tabs>
          <w:tab w:val="left" w:pos="958"/>
        </w:tabs>
        <w:autoSpaceDE w:val="0"/>
        <w:autoSpaceDN w:val="0"/>
        <w:spacing w:line="360" w:lineRule="auto"/>
        <w:jc w:val="both"/>
        <w:rPr>
          <w:i/>
          <w:sz w:val="26"/>
          <w:szCs w:val="26"/>
        </w:rPr>
      </w:pPr>
      <w:r w:rsidRPr="005B784B">
        <w:rPr>
          <w:i/>
          <w:sz w:val="26"/>
          <w:szCs w:val="26"/>
        </w:rPr>
        <w:t>Kỹ</w:t>
      </w:r>
      <w:r w:rsidRPr="005B784B">
        <w:rPr>
          <w:i/>
          <w:spacing w:val="-5"/>
          <w:sz w:val="26"/>
          <w:szCs w:val="26"/>
        </w:rPr>
        <w:t xml:space="preserve"> </w:t>
      </w:r>
      <w:r w:rsidRPr="005B784B">
        <w:rPr>
          <w:i/>
          <w:sz w:val="26"/>
          <w:szCs w:val="26"/>
        </w:rPr>
        <w:t>năng</w:t>
      </w:r>
      <w:r w:rsidRPr="005B784B">
        <w:rPr>
          <w:i/>
          <w:spacing w:val="-2"/>
          <w:sz w:val="26"/>
          <w:szCs w:val="26"/>
        </w:rPr>
        <w:t xml:space="preserve"> </w:t>
      </w:r>
      <w:r w:rsidRPr="005B784B">
        <w:rPr>
          <w:i/>
          <w:sz w:val="26"/>
          <w:szCs w:val="26"/>
        </w:rPr>
        <w:t>làm</w:t>
      </w:r>
      <w:r w:rsidRPr="005B784B">
        <w:rPr>
          <w:i/>
          <w:spacing w:val="-3"/>
          <w:sz w:val="26"/>
          <w:szCs w:val="26"/>
        </w:rPr>
        <w:t xml:space="preserve"> </w:t>
      </w:r>
      <w:r w:rsidRPr="005B784B">
        <w:rPr>
          <w:i/>
          <w:sz w:val="26"/>
          <w:szCs w:val="26"/>
        </w:rPr>
        <w:t>việc</w:t>
      </w:r>
      <w:r w:rsidRPr="005B784B">
        <w:rPr>
          <w:i/>
          <w:spacing w:val="-4"/>
          <w:sz w:val="26"/>
          <w:szCs w:val="26"/>
        </w:rPr>
        <w:t xml:space="preserve"> </w:t>
      </w:r>
      <w:r w:rsidRPr="005B784B">
        <w:rPr>
          <w:i/>
          <w:sz w:val="26"/>
          <w:szCs w:val="26"/>
        </w:rPr>
        <w:t>theo</w:t>
      </w:r>
      <w:r w:rsidRPr="005B784B">
        <w:rPr>
          <w:i/>
          <w:spacing w:val="-5"/>
          <w:sz w:val="26"/>
          <w:szCs w:val="26"/>
        </w:rPr>
        <w:t xml:space="preserve"> </w:t>
      </w:r>
      <w:r w:rsidRPr="005B784B">
        <w:rPr>
          <w:i/>
          <w:spacing w:val="-4"/>
          <w:sz w:val="26"/>
          <w:szCs w:val="26"/>
        </w:rPr>
        <w:t>nhóm</w:t>
      </w:r>
    </w:p>
    <w:p w14:paraId="575D4A3E" w14:textId="77777777" w:rsidR="00E47841" w:rsidRPr="005B784B" w:rsidRDefault="00E47841" w:rsidP="005B784B">
      <w:pPr>
        <w:pStyle w:val="ListParagraph"/>
        <w:widowControl w:val="0"/>
        <w:numPr>
          <w:ilvl w:val="3"/>
          <w:numId w:val="15"/>
        </w:numPr>
        <w:tabs>
          <w:tab w:val="left" w:pos="1229"/>
        </w:tabs>
        <w:autoSpaceDE w:val="0"/>
        <w:autoSpaceDN w:val="0"/>
        <w:spacing w:line="360" w:lineRule="auto"/>
        <w:ind w:right="277" w:firstLine="734"/>
        <w:contextualSpacing w:val="0"/>
        <w:jc w:val="both"/>
        <w:rPr>
          <w:sz w:val="26"/>
          <w:szCs w:val="26"/>
        </w:rPr>
      </w:pPr>
      <w:r w:rsidRPr="005B784B">
        <w:rPr>
          <w:sz w:val="26"/>
          <w:szCs w:val="26"/>
        </w:rPr>
        <w:t>Thể hiện ở khả năng phối hợp trong thực hiện đề tài và tổ chức nghiên</w:t>
      </w:r>
      <w:r w:rsidRPr="005B784B">
        <w:rPr>
          <w:spacing w:val="40"/>
          <w:sz w:val="26"/>
          <w:szCs w:val="26"/>
        </w:rPr>
        <w:t xml:space="preserve"> </w:t>
      </w:r>
      <w:r w:rsidRPr="005B784B">
        <w:rPr>
          <w:sz w:val="26"/>
          <w:szCs w:val="26"/>
        </w:rPr>
        <w:t>cứu; khả năng tạo liên kết nhóm trong phân tích và hoạt động khoa học cũng như trong các hoạt động khác tại đơn vị.</w:t>
      </w:r>
    </w:p>
    <w:p w14:paraId="30F623A9" w14:textId="77777777" w:rsidR="00E47841" w:rsidRPr="005B784B" w:rsidRDefault="00E47841" w:rsidP="005B784B">
      <w:pPr>
        <w:widowControl w:val="0"/>
        <w:tabs>
          <w:tab w:val="left" w:pos="1026"/>
        </w:tabs>
        <w:autoSpaceDE w:val="0"/>
        <w:autoSpaceDN w:val="0"/>
        <w:spacing w:line="360" w:lineRule="auto"/>
        <w:jc w:val="both"/>
        <w:rPr>
          <w:i/>
          <w:sz w:val="26"/>
          <w:szCs w:val="26"/>
        </w:rPr>
      </w:pPr>
      <w:r w:rsidRPr="005B784B">
        <w:rPr>
          <w:i/>
          <w:sz w:val="26"/>
          <w:szCs w:val="26"/>
        </w:rPr>
        <w:t>Kỹ</w:t>
      </w:r>
      <w:r w:rsidRPr="005B784B">
        <w:rPr>
          <w:i/>
          <w:spacing w:val="-5"/>
          <w:sz w:val="26"/>
          <w:szCs w:val="26"/>
        </w:rPr>
        <w:t xml:space="preserve"> </w:t>
      </w:r>
      <w:r w:rsidRPr="005B784B">
        <w:rPr>
          <w:i/>
          <w:sz w:val="26"/>
          <w:szCs w:val="26"/>
        </w:rPr>
        <w:t>năng</w:t>
      </w:r>
      <w:r w:rsidRPr="005B784B">
        <w:rPr>
          <w:i/>
          <w:spacing w:val="-5"/>
          <w:sz w:val="26"/>
          <w:szCs w:val="26"/>
        </w:rPr>
        <w:t xml:space="preserve"> </w:t>
      </w:r>
      <w:r w:rsidRPr="005B784B">
        <w:rPr>
          <w:i/>
          <w:sz w:val="26"/>
          <w:szCs w:val="26"/>
        </w:rPr>
        <w:t>sử</w:t>
      </w:r>
      <w:r w:rsidRPr="005B784B">
        <w:rPr>
          <w:i/>
          <w:spacing w:val="-5"/>
          <w:sz w:val="26"/>
          <w:szCs w:val="26"/>
        </w:rPr>
        <w:t xml:space="preserve"> </w:t>
      </w:r>
      <w:r w:rsidRPr="005B784B">
        <w:rPr>
          <w:i/>
          <w:sz w:val="26"/>
          <w:szCs w:val="26"/>
        </w:rPr>
        <w:t>dụng</w:t>
      </w:r>
      <w:r w:rsidRPr="005B784B">
        <w:rPr>
          <w:i/>
          <w:spacing w:val="-2"/>
          <w:sz w:val="26"/>
          <w:szCs w:val="26"/>
        </w:rPr>
        <w:t xml:space="preserve"> </w:t>
      </w:r>
      <w:r w:rsidRPr="005B784B">
        <w:rPr>
          <w:i/>
          <w:sz w:val="26"/>
          <w:szCs w:val="26"/>
        </w:rPr>
        <w:t>ngoại</w:t>
      </w:r>
      <w:r w:rsidRPr="005B784B">
        <w:rPr>
          <w:i/>
          <w:spacing w:val="-4"/>
          <w:sz w:val="26"/>
          <w:szCs w:val="26"/>
        </w:rPr>
        <w:t xml:space="preserve"> </w:t>
      </w:r>
      <w:r w:rsidRPr="005B784B">
        <w:rPr>
          <w:i/>
          <w:sz w:val="26"/>
          <w:szCs w:val="26"/>
        </w:rPr>
        <w:t>ngữ</w:t>
      </w:r>
      <w:r w:rsidRPr="005B784B">
        <w:rPr>
          <w:i/>
          <w:spacing w:val="-3"/>
          <w:sz w:val="26"/>
          <w:szCs w:val="26"/>
        </w:rPr>
        <w:t xml:space="preserve"> </w:t>
      </w:r>
      <w:r w:rsidRPr="005B784B">
        <w:rPr>
          <w:i/>
          <w:sz w:val="26"/>
          <w:szCs w:val="26"/>
        </w:rPr>
        <w:t>chuyên</w:t>
      </w:r>
      <w:r w:rsidRPr="005B784B">
        <w:rPr>
          <w:i/>
          <w:spacing w:val="-2"/>
          <w:sz w:val="26"/>
          <w:szCs w:val="26"/>
        </w:rPr>
        <w:t xml:space="preserve"> </w:t>
      </w:r>
      <w:r w:rsidRPr="005B784B">
        <w:rPr>
          <w:i/>
          <w:spacing w:val="-4"/>
          <w:sz w:val="26"/>
          <w:szCs w:val="26"/>
        </w:rPr>
        <w:t>ngành</w:t>
      </w:r>
    </w:p>
    <w:p w14:paraId="6DC2DCE3" w14:textId="77777777" w:rsidR="00E47841" w:rsidRPr="005B784B" w:rsidRDefault="00E47841" w:rsidP="005B784B">
      <w:pPr>
        <w:pStyle w:val="ListParagraph"/>
        <w:widowControl w:val="0"/>
        <w:numPr>
          <w:ilvl w:val="3"/>
          <w:numId w:val="15"/>
        </w:numPr>
        <w:tabs>
          <w:tab w:val="left" w:pos="1229"/>
        </w:tabs>
        <w:autoSpaceDE w:val="0"/>
        <w:autoSpaceDN w:val="0"/>
        <w:spacing w:line="360" w:lineRule="auto"/>
        <w:ind w:right="278" w:firstLine="734"/>
        <w:contextualSpacing w:val="0"/>
        <w:jc w:val="both"/>
        <w:rPr>
          <w:sz w:val="26"/>
          <w:szCs w:val="26"/>
        </w:rPr>
      </w:pPr>
      <w:r w:rsidRPr="005B784B">
        <w:rPr>
          <w:sz w:val="26"/>
          <w:szCs w:val="26"/>
        </w:rPr>
        <w:t xml:space="preserve">Có kỹ năng ngoại ngữ ở mức có thể hiểu được một báo cáo hay bài phát </w:t>
      </w:r>
      <w:r w:rsidRPr="005B784B">
        <w:rPr>
          <w:sz w:val="26"/>
          <w:szCs w:val="26"/>
        </w:rPr>
        <w:lastRenderedPageBreak/>
        <w:t>biểu về hầu hết các chủ đề trong công việc liên quan đến ngành được đào tạo; có</w:t>
      </w:r>
      <w:r w:rsidRPr="005B784B">
        <w:rPr>
          <w:spacing w:val="40"/>
          <w:sz w:val="26"/>
          <w:szCs w:val="26"/>
        </w:rPr>
        <w:t xml:space="preserve"> </w:t>
      </w:r>
      <w:r w:rsidRPr="005B784B">
        <w:rPr>
          <w:sz w:val="26"/>
          <w:szCs w:val="26"/>
        </w:rPr>
        <w:t>thể diễn đạt bằng ngoại ngữ trong hầu hết các tình huống chuyên môn thông thường; có thể viết báo cáo liên quan đến công việc chuyên môn; có thể trình bày</w:t>
      </w:r>
      <w:r w:rsidRPr="005B784B">
        <w:rPr>
          <w:spacing w:val="40"/>
          <w:sz w:val="26"/>
          <w:szCs w:val="26"/>
        </w:rPr>
        <w:t xml:space="preserve"> </w:t>
      </w:r>
      <w:r w:rsidRPr="005B784B">
        <w:rPr>
          <w:sz w:val="26"/>
          <w:szCs w:val="26"/>
        </w:rPr>
        <w:t>rõ ràng các ý kiến và phản biện một vấn đề kỹ thuật bằng ngoại ngữ.</w:t>
      </w:r>
    </w:p>
    <w:p w14:paraId="67A0F024" w14:textId="77777777" w:rsidR="00E47841" w:rsidRPr="005B784B" w:rsidRDefault="00E47841" w:rsidP="005B784B">
      <w:pPr>
        <w:widowControl w:val="0"/>
        <w:tabs>
          <w:tab w:val="left" w:pos="958"/>
        </w:tabs>
        <w:autoSpaceDE w:val="0"/>
        <w:autoSpaceDN w:val="0"/>
        <w:spacing w:line="360" w:lineRule="auto"/>
        <w:jc w:val="both"/>
        <w:rPr>
          <w:i/>
          <w:sz w:val="26"/>
          <w:szCs w:val="26"/>
        </w:rPr>
      </w:pPr>
      <w:r w:rsidRPr="005B784B">
        <w:rPr>
          <w:i/>
          <w:sz w:val="26"/>
          <w:szCs w:val="26"/>
        </w:rPr>
        <w:t>Kỹ</w:t>
      </w:r>
      <w:r w:rsidRPr="005B784B">
        <w:rPr>
          <w:i/>
          <w:spacing w:val="-7"/>
          <w:sz w:val="26"/>
          <w:szCs w:val="26"/>
        </w:rPr>
        <w:t xml:space="preserve"> </w:t>
      </w:r>
      <w:r w:rsidRPr="005B784B">
        <w:rPr>
          <w:i/>
          <w:sz w:val="26"/>
          <w:szCs w:val="26"/>
        </w:rPr>
        <w:t>năng</w:t>
      </w:r>
      <w:r w:rsidRPr="005B784B">
        <w:rPr>
          <w:i/>
          <w:spacing w:val="-2"/>
          <w:sz w:val="26"/>
          <w:szCs w:val="26"/>
        </w:rPr>
        <w:t xml:space="preserve"> </w:t>
      </w:r>
      <w:r w:rsidRPr="005B784B">
        <w:rPr>
          <w:i/>
          <w:sz w:val="26"/>
          <w:szCs w:val="26"/>
        </w:rPr>
        <w:t>quản</w:t>
      </w:r>
      <w:r w:rsidRPr="005B784B">
        <w:rPr>
          <w:i/>
          <w:spacing w:val="-3"/>
          <w:sz w:val="26"/>
          <w:szCs w:val="26"/>
        </w:rPr>
        <w:t xml:space="preserve"> </w:t>
      </w:r>
      <w:r w:rsidRPr="005B784B">
        <w:rPr>
          <w:i/>
          <w:sz w:val="26"/>
          <w:szCs w:val="26"/>
        </w:rPr>
        <w:t>lý</w:t>
      </w:r>
      <w:r w:rsidRPr="005B784B">
        <w:rPr>
          <w:i/>
          <w:spacing w:val="-6"/>
          <w:sz w:val="26"/>
          <w:szCs w:val="26"/>
        </w:rPr>
        <w:t xml:space="preserve"> </w:t>
      </w:r>
      <w:r w:rsidRPr="005B784B">
        <w:rPr>
          <w:i/>
          <w:sz w:val="26"/>
          <w:szCs w:val="26"/>
        </w:rPr>
        <w:t>và</w:t>
      </w:r>
      <w:r w:rsidRPr="005B784B">
        <w:rPr>
          <w:i/>
          <w:spacing w:val="-2"/>
          <w:sz w:val="26"/>
          <w:szCs w:val="26"/>
        </w:rPr>
        <w:t xml:space="preserve"> </w:t>
      </w:r>
      <w:r w:rsidRPr="005B784B">
        <w:rPr>
          <w:i/>
          <w:sz w:val="26"/>
          <w:szCs w:val="26"/>
        </w:rPr>
        <w:t>lãnh</w:t>
      </w:r>
      <w:r w:rsidRPr="005B784B">
        <w:rPr>
          <w:i/>
          <w:spacing w:val="-2"/>
          <w:sz w:val="26"/>
          <w:szCs w:val="26"/>
        </w:rPr>
        <w:t xml:space="preserve"> </w:t>
      </w:r>
      <w:r w:rsidRPr="005B784B">
        <w:rPr>
          <w:i/>
          <w:spacing w:val="-5"/>
          <w:sz w:val="26"/>
          <w:szCs w:val="26"/>
        </w:rPr>
        <w:t>đạo</w:t>
      </w:r>
    </w:p>
    <w:p w14:paraId="242982B3" w14:textId="77777777" w:rsidR="00E47841" w:rsidRPr="005B784B" w:rsidRDefault="00E47841" w:rsidP="005B784B">
      <w:pPr>
        <w:pStyle w:val="ListParagraph"/>
        <w:widowControl w:val="0"/>
        <w:numPr>
          <w:ilvl w:val="3"/>
          <w:numId w:val="15"/>
        </w:numPr>
        <w:tabs>
          <w:tab w:val="left" w:pos="1229"/>
        </w:tabs>
        <w:autoSpaceDE w:val="0"/>
        <w:autoSpaceDN w:val="0"/>
        <w:spacing w:line="360" w:lineRule="auto"/>
        <w:ind w:right="277" w:firstLine="734"/>
        <w:contextualSpacing w:val="0"/>
        <w:jc w:val="both"/>
        <w:rPr>
          <w:sz w:val="26"/>
          <w:szCs w:val="26"/>
        </w:rPr>
      </w:pPr>
      <w:r w:rsidRPr="005B784B">
        <w:rPr>
          <w:sz w:val="26"/>
          <w:szCs w:val="26"/>
        </w:rPr>
        <w:t>Thể hiện ở khả năng tham gia xây dựng chiến lược phát triển chuyên môn; hình thành khả</w:t>
      </w:r>
      <w:r w:rsidRPr="005B784B">
        <w:rPr>
          <w:spacing w:val="-2"/>
          <w:sz w:val="26"/>
          <w:szCs w:val="26"/>
        </w:rPr>
        <w:t xml:space="preserve"> </w:t>
      </w:r>
      <w:r w:rsidRPr="005B784B">
        <w:rPr>
          <w:sz w:val="26"/>
          <w:szCs w:val="26"/>
        </w:rPr>
        <w:t>năng</w:t>
      </w:r>
      <w:r w:rsidRPr="005B784B">
        <w:rPr>
          <w:spacing w:val="-1"/>
          <w:sz w:val="26"/>
          <w:szCs w:val="26"/>
        </w:rPr>
        <w:t xml:space="preserve"> </w:t>
      </w:r>
      <w:r w:rsidRPr="005B784B">
        <w:rPr>
          <w:sz w:val="26"/>
          <w:szCs w:val="26"/>
        </w:rPr>
        <w:t>phân tích,</w:t>
      </w:r>
      <w:r w:rsidRPr="005B784B">
        <w:rPr>
          <w:spacing w:val="-1"/>
          <w:sz w:val="26"/>
          <w:szCs w:val="26"/>
        </w:rPr>
        <w:t xml:space="preserve"> </w:t>
      </w:r>
      <w:r w:rsidRPr="005B784B">
        <w:rPr>
          <w:sz w:val="26"/>
          <w:szCs w:val="26"/>
        </w:rPr>
        <w:t>đánh</w:t>
      </w:r>
      <w:r w:rsidRPr="005B784B">
        <w:rPr>
          <w:spacing w:val="-1"/>
          <w:sz w:val="26"/>
          <w:szCs w:val="26"/>
        </w:rPr>
        <w:t xml:space="preserve"> </w:t>
      </w:r>
      <w:r w:rsidRPr="005B784B">
        <w:rPr>
          <w:sz w:val="26"/>
          <w:szCs w:val="26"/>
        </w:rPr>
        <w:t>giá các</w:t>
      </w:r>
      <w:r w:rsidRPr="005B784B">
        <w:rPr>
          <w:spacing w:val="-2"/>
          <w:sz w:val="26"/>
          <w:szCs w:val="26"/>
        </w:rPr>
        <w:t xml:space="preserve"> </w:t>
      </w:r>
      <w:r w:rsidRPr="005B784B">
        <w:rPr>
          <w:sz w:val="26"/>
          <w:szCs w:val="26"/>
        </w:rPr>
        <w:t>kết</w:t>
      </w:r>
      <w:r w:rsidRPr="005B784B">
        <w:rPr>
          <w:spacing w:val="-1"/>
          <w:sz w:val="26"/>
          <w:szCs w:val="26"/>
        </w:rPr>
        <w:t xml:space="preserve"> </w:t>
      </w:r>
      <w:r w:rsidRPr="005B784B">
        <w:rPr>
          <w:sz w:val="26"/>
          <w:szCs w:val="26"/>
        </w:rPr>
        <w:t>quả</w:t>
      </w:r>
      <w:r w:rsidRPr="005B784B">
        <w:rPr>
          <w:spacing w:val="-2"/>
          <w:sz w:val="26"/>
          <w:szCs w:val="26"/>
        </w:rPr>
        <w:t xml:space="preserve"> </w:t>
      </w:r>
      <w:r w:rsidRPr="005B784B">
        <w:rPr>
          <w:sz w:val="26"/>
          <w:szCs w:val="26"/>
        </w:rPr>
        <w:t>nghiên</w:t>
      </w:r>
      <w:r w:rsidRPr="005B784B">
        <w:rPr>
          <w:spacing w:val="-1"/>
          <w:sz w:val="26"/>
          <w:szCs w:val="26"/>
        </w:rPr>
        <w:t xml:space="preserve"> </w:t>
      </w:r>
      <w:r w:rsidRPr="005B784B">
        <w:rPr>
          <w:sz w:val="26"/>
          <w:szCs w:val="26"/>
        </w:rPr>
        <w:t>cứu</w:t>
      </w:r>
      <w:r w:rsidRPr="005B784B">
        <w:rPr>
          <w:spacing w:val="-1"/>
          <w:sz w:val="26"/>
          <w:szCs w:val="26"/>
        </w:rPr>
        <w:t xml:space="preserve"> </w:t>
      </w:r>
      <w:r w:rsidRPr="005B784B">
        <w:rPr>
          <w:sz w:val="26"/>
          <w:szCs w:val="26"/>
        </w:rPr>
        <w:t>khoa</w:t>
      </w:r>
      <w:r w:rsidRPr="005B784B">
        <w:rPr>
          <w:spacing w:val="-2"/>
          <w:sz w:val="26"/>
          <w:szCs w:val="26"/>
        </w:rPr>
        <w:t xml:space="preserve"> </w:t>
      </w:r>
      <w:r w:rsidRPr="005B784B">
        <w:rPr>
          <w:sz w:val="26"/>
          <w:szCs w:val="26"/>
        </w:rPr>
        <w:t>học;</w:t>
      </w:r>
      <w:r w:rsidRPr="005B784B">
        <w:rPr>
          <w:spacing w:val="-1"/>
          <w:sz w:val="26"/>
          <w:szCs w:val="26"/>
        </w:rPr>
        <w:t xml:space="preserve"> </w:t>
      </w:r>
      <w:r w:rsidRPr="005B784B">
        <w:rPr>
          <w:sz w:val="26"/>
          <w:szCs w:val="26"/>
        </w:rPr>
        <w:t>khả</w:t>
      </w:r>
      <w:r w:rsidRPr="005B784B">
        <w:rPr>
          <w:spacing w:val="-2"/>
          <w:sz w:val="26"/>
          <w:szCs w:val="26"/>
        </w:rPr>
        <w:t xml:space="preserve"> </w:t>
      </w:r>
      <w:r w:rsidRPr="005B784B">
        <w:rPr>
          <w:sz w:val="26"/>
          <w:szCs w:val="26"/>
        </w:rPr>
        <w:t>năng lập kế hoạch, tổ chức thực hiện, giám sát và đổi mới trong hoạt động nghiên cứu.</w:t>
      </w:r>
    </w:p>
    <w:p w14:paraId="6787DCE6" w14:textId="77777777" w:rsidR="00E47841" w:rsidRPr="005B784B" w:rsidRDefault="00E47841" w:rsidP="005B784B">
      <w:pPr>
        <w:widowControl w:val="0"/>
        <w:tabs>
          <w:tab w:val="left" w:pos="958"/>
        </w:tabs>
        <w:autoSpaceDE w:val="0"/>
        <w:autoSpaceDN w:val="0"/>
        <w:spacing w:line="360" w:lineRule="auto"/>
        <w:jc w:val="both"/>
        <w:rPr>
          <w:i/>
          <w:sz w:val="26"/>
          <w:szCs w:val="26"/>
        </w:rPr>
      </w:pPr>
      <w:r w:rsidRPr="005B784B">
        <w:rPr>
          <w:i/>
          <w:sz w:val="26"/>
          <w:szCs w:val="26"/>
        </w:rPr>
        <w:t>Kỹ</w:t>
      </w:r>
      <w:r w:rsidRPr="005B784B">
        <w:rPr>
          <w:i/>
          <w:spacing w:val="-4"/>
          <w:sz w:val="26"/>
          <w:szCs w:val="26"/>
        </w:rPr>
        <w:t xml:space="preserve"> </w:t>
      </w:r>
      <w:r w:rsidRPr="005B784B">
        <w:rPr>
          <w:i/>
          <w:sz w:val="26"/>
          <w:szCs w:val="26"/>
        </w:rPr>
        <w:t>năng</w:t>
      </w:r>
      <w:r w:rsidRPr="005B784B">
        <w:rPr>
          <w:i/>
          <w:spacing w:val="-1"/>
          <w:sz w:val="26"/>
          <w:szCs w:val="26"/>
        </w:rPr>
        <w:t xml:space="preserve"> </w:t>
      </w:r>
      <w:r w:rsidRPr="005B784B">
        <w:rPr>
          <w:i/>
          <w:sz w:val="26"/>
          <w:szCs w:val="26"/>
        </w:rPr>
        <w:t>về</w:t>
      </w:r>
      <w:r w:rsidRPr="005B784B">
        <w:rPr>
          <w:i/>
          <w:spacing w:val="-4"/>
          <w:sz w:val="26"/>
          <w:szCs w:val="26"/>
        </w:rPr>
        <w:t xml:space="preserve"> </w:t>
      </w:r>
      <w:r w:rsidRPr="005B784B">
        <w:rPr>
          <w:i/>
          <w:sz w:val="26"/>
          <w:szCs w:val="26"/>
        </w:rPr>
        <w:t>tin</w:t>
      </w:r>
      <w:r w:rsidRPr="005B784B">
        <w:rPr>
          <w:i/>
          <w:spacing w:val="-1"/>
          <w:sz w:val="26"/>
          <w:szCs w:val="26"/>
        </w:rPr>
        <w:t xml:space="preserve"> </w:t>
      </w:r>
      <w:r w:rsidRPr="005B784B">
        <w:rPr>
          <w:i/>
          <w:sz w:val="26"/>
          <w:szCs w:val="26"/>
        </w:rPr>
        <w:t>học</w:t>
      </w:r>
      <w:r w:rsidRPr="005B784B">
        <w:rPr>
          <w:i/>
          <w:spacing w:val="-3"/>
          <w:sz w:val="26"/>
          <w:szCs w:val="26"/>
        </w:rPr>
        <w:t xml:space="preserve"> </w:t>
      </w:r>
      <w:r w:rsidRPr="005B784B">
        <w:rPr>
          <w:i/>
          <w:sz w:val="26"/>
          <w:szCs w:val="26"/>
        </w:rPr>
        <w:t>văn</w:t>
      </w:r>
      <w:r w:rsidRPr="005B784B">
        <w:rPr>
          <w:i/>
          <w:spacing w:val="-4"/>
          <w:sz w:val="26"/>
          <w:szCs w:val="26"/>
        </w:rPr>
        <w:t xml:space="preserve"> </w:t>
      </w:r>
      <w:r w:rsidRPr="005B784B">
        <w:rPr>
          <w:i/>
          <w:spacing w:val="-2"/>
          <w:sz w:val="26"/>
          <w:szCs w:val="26"/>
        </w:rPr>
        <w:t>phòng</w:t>
      </w:r>
    </w:p>
    <w:p w14:paraId="62325585" w14:textId="77777777" w:rsidR="00E47841" w:rsidRPr="005B784B" w:rsidRDefault="00E47841" w:rsidP="005B784B">
      <w:pPr>
        <w:pStyle w:val="ListParagraph"/>
        <w:widowControl w:val="0"/>
        <w:numPr>
          <w:ilvl w:val="3"/>
          <w:numId w:val="15"/>
        </w:numPr>
        <w:tabs>
          <w:tab w:val="left" w:pos="1229"/>
        </w:tabs>
        <w:autoSpaceDE w:val="0"/>
        <w:autoSpaceDN w:val="0"/>
        <w:spacing w:line="360" w:lineRule="auto"/>
        <w:ind w:right="277" w:firstLine="734"/>
        <w:contextualSpacing w:val="0"/>
        <w:jc w:val="both"/>
        <w:rPr>
          <w:sz w:val="26"/>
          <w:szCs w:val="26"/>
        </w:rPr>
      </w:pPr>
      <w:r w:rsidRPr="005B784B">
        <w:rPr>
          <w:sz w:val="26"/>
          <w:szCs w:val="26"/>
        </w:rPr>
        <w:t>Sử dụng tốt Microsoft Word, Excel, Power Point và các phần mềm ứng dụng cơ bản theo chuyên ngành đào tạo.</w:t>
      </w:r>
    </w:p>
    <w:p w14:paraId="4007B3B8" w14:textId="77777777" w:rsidR="00E47841" w:rsidRPr="005B784B" w:rsidRDefault="00E47841" w:rsidP="005B784B">
      <w:pPr>
        <w:pStyle w:val="Heading2"/>
        <w:tabs>
          <w:tab w:val="left" w:pos="555"/>
        </w:tabs>
        <w:spacing w:before="0" w:after="0" w:line="360" w:lineRule="auto"/>
        <w:ind w:left="555"/>
        <w:jc w:val="both"/>
        <w:rPr>
          <w:rFonts w:ascii="Times New Roman" w:hAnsi="Times New Roman" w:cs="Times New Roman"/>
          <w:sz w:val="26"/>
          <w:szCs w:val="26"/>
        </w:rPr>
      </w:pPr>
      <w:r w:rsidRPr="005B784B">
        <w:rPr>
          <w:rFonts w:ascii="Times New Roman" w:hAnsi="Times New Roman" w:cs="Times New Roman"/>
          <w:sz w:val="26"/>
          <w:szCs w:val="26"/>
        </w:rPr>
        <w:t>Về</w:t>
      </w:r>
      <w:r w:rsidRPr="005B784B">
        <w:rPr>
          <w:rFonts w:ascii="Times New Roman" w:hAnsi="Times New Roman" w:cs="Times New Roman"/>
          <w:spacing w:val="-5"/>
          <w:sz w:val="26"/>
          <w:szCs w:val="26"/>
        </w:rPr>
        <w:t xml:space="preserve"> </w:t>
      </w:r>
      <w:r w:rsidRPr="005B784B">
        <w:rPr>
          <w:rFonts w:ascii="Times New Roman" w:hAnsi="Times New Roman" w:cs="Times New Roman"/>
          <w:sz w:val="26"/>
          <w:szCs w:val="26"/>
        </w:rPr>
        <w:t>phẩm</w:t>
      </w:r>
      <w:r w:rsidRPr="005B784B">
        <w:rPr>
          <w:rFonts w:ascii="Times New Roman" w:hAnsi="Times New Roman" w:cs="Times New Roman"/>
          <w:spacing w:val="-2"/>
          <w:sz w:val="26"/>
          <w:szCs w:val="26"/>
        </w:rPr>
        <w:t xml:space="preserve"> </w:t>
      </w:r>
      <w:r w:rsidRPr="005B784B">
        <w:rPr>
          <w:rFonts w:ascii="Times New Roman" w:hAnsi="Times New Roman" w:cs="Times New Roman"/>
          <w:sz w:val="26"/>
          <w:szCs w:val="26"/>
        </w:rPr>
        <w:t>chất</w:t>
      </w:r>
      <w:r w:rsidRPr="005B784B">
        <w:rPr>
          <w:rFonts w:ascii="Times New Roman" w:hAnsi="Times New Roman" w:cs="Times New Roman"/>
          <w:spacing w:val="-3"/>
          <w:sz w:val="26"/>
          <w:szCs w:val="26"/>
        </w:rPr>
        <w:t xml:space="preserve"> </w:t>
      </w:r>
      <w:r w:rsidRPr="005B784B">
        <w:rPr>
          <w:rFonts w:ascii="Times New Roman" w:hAnsi="Times New Roman" w:cs="Times New Roman"/>
          <w:sz w:val="26"/>
          <w:szCs w:val="26"/>
        </w:rPr>
        <w:t>đạo</w:t>
      </w:r>
      <w:r w:rsidRPr="005B784B">
        <w:rPr>
          <w:rFonts w:ascii="Times New Roman" w:hAnsi="Times New Roman" w:cs="Times New Roman"/>
          <w:spacing w:val="-5"/>
          <w:sz w:val="26"/>
          <w:szCs w:val="26"/>
        </w:rPr>
        <w:t xml:space="preserve"> đức</w:t>
      </w:r>
    </w:p>
    <w:p w14:paraId="028682F9" w14:textId="77777777" w:rsidR="00E47841" w:rsidRPr="005B784B" w:rsidRDefault="00E47841" w:rsidP="005B784B">
      <w:pPr>
        <w:pStyle w:val="Heading3"/>
        <w:tabs>
          <w:tab w:val="left" w:pos="759"/>
        </w:tabs>
        <w:spacing w:before="0" w:after="0" w:line="360" w:lineRule="auto"/>
        <w:jc w:val="both"/>
        <w:rPr>
          <w:rFonts w:cs="Times New Roman"/>
          <w:sz w:val="26"/>
          <w:szCs w:val="26"/>
        </w:rPr>
      </w:pPr>
      <w:r w:rsidRPr="005B784B">
        <w:rPr>
          <w:rFonts w:cs="Times New Roman"/>
          <w:sz w:val="26"/>
          <w:szCs w:val="26"/>
        </w:rPr>
        <w:t>Trách</w:t>
      </w:r>
      <w:r w:rsidRPr="005B784B">
        <w:rPr>
          <w:rFonts w:cs="Times New Roman"/>
          <w:spacing w:val="-7"/>
          <w:sz w:val="26"/>
          <w:szCs w:val="26"/>
        </w:rPr>
        <w:t xml:space="preserve"> </w:t>
      </w:r>
      <w:r w:rsidRPr="005B784B">
        <w:rPr>
          <w:rFonts w:cs="Times New Roman"/>
          <w:sz w:val="26"/>
          <w:szCs w:val="26"/>
        </w:rPr>
        <w:t>nhiệm</w:t>
      </w:r>
      <w:r w:rsidRPr="005B784B">
        <w:rPr>
          <w:rFonts w:cs="Times New Roman"/>
          <w:spacing w:val="-3"/>
          <w:sz w:val="26"/>
          <w:szCs w:val="26"/>
        </w:rPr>
        <w:t xml:space="preserve"> </w:t>
      </w:r>
      <w:r w:rsidRPr="005B784B">
        <w:rPr>
          <w:rFonts w:cs="Times New Roman"/>
          <w:sz w:val="26"/>
          <w:szCs w:val="26"/>
        </w:rPr>
        <w:t>công</w:t>
      </w:r>
      <w:r w:rsidRPr="005B784B">
        <w:rPr>
          <w:rFonts w:cs="Times New Roman"/>
          <w:spacing w:val="-5"/>
          <w:sz w:val="26"/>
          <w:szCs w:val="26"/>
        </w:rPr>
        <w:t xml:space="preserve"> dân</w:t>
      </w:r>
    </w:p>
    <w:p w14:paraId="7D5B37DC" w14:textId="77777777" w:rsidR="00E47841" w:rsidRPr="005B784B" w:rsidRDefault="00E47841" w:rsidP="005B784B">
      <w:pPr>
        <w:pStyle w:val="ListParagraph"/>
        <w:widowControl w:val="0"/>
        <w:numPr>
          <w:ilvl w:val="0"/>
          <w:numId w:val="13"/>
        </w:numPr>
        <w:tabs>
          <w:tab w:val="left" w:pos="1162"/>
        </w:tabs>
        <w:autoSpaceDE w:val="0"/>
        <w:autoSpaceDN w:val="0"/>
        <w:spacing w:line="360" w:lineRule="auto"/>
        <w:ind w:left="1162" w:hanging="157"/>
        <w:contextualSpacing w:val="0"/>
        <w:jc w:val="both"/>
        <w:rPr>
          <w:sz w:val="26"/>
          <w:szCs w:val="26"/>
        </w:rPr>
      </w:pPr>
      <w:r w:rsidRPr="005B784B">
        <w:rPr>
          <w:sz w:val="26"/>
          <w:szCs w:val="26"/>
        </w:rPr>
        <w:t>Có</w:t>
      </w:r>
      <w:r w:rsidRPr="005B784B">
        <w:rPr>
          <w:spacing w:val="-2"/>
          <w:sz w:val="26"/>
          <w:szCs w:val="26"/>
        </w:rPr>
        <w:t xml:space="preserve"> </w:t>
      </w:r>
      <w:r w:rsidRPr="005B784B">
        <w:rPr>
          <w:sz w:val="26"/>
          <w:szCs w:val="26"/>
        </w:rPr>
        <w:t>trách</w:t>
      </w:r>
      <w:r w:rsidRPr="005B784B">
        <w:rPr>
          <w:spacing w:val="-5"/>
          <w:sz w:val="26"/>
          <w:szCs w:val="26"/>
        </w:rPr>
        <w:t xml:space="preserve"> </w:t>
      </w:r>
      <w:r w:rsidRPr="005B784B">
        <w:rPr>
          <w:sz w:val="26"/>
          <w:szCs w:val="26"/>
        </w:rPr>
        <w:t>nhiệm</w:t>
      </w:r>
      <w:r w:rsidRPr="005B784B">
        <w:rPr>
          <w:spacing w:val="-5"/>
          <w:sz w:val="26"/>
          <w:szCs w:val="26"/>
        </w:rPr>
        <w:t xml:space="preserve"> </w:t>
      </w:r>
      <w:r w:rsidRPr="005B784B">
        <w:rPr>
          <w:sz w:val="26"/>
          <w:szCs w:val="26"/>
        </w:rPr>
        <w:t>với</w:t>
      </w:r>
      <w:r w:rsidRPr="005B784B">
        <w:rPr>
          <w:spacing w:val="-4"/>
          <w:sz w:val="26"/>
          <w:szCs w:val="26"/>
        </w:rPr>
        <w:t xml:space="preserve"> </w:t>
      </w:r>
      <w:r w:rsidRPr="005B784B">
        <w:rPr>
          <w:sz w:val="26"/>
          <w:szCs w:val="26"/>
        </w:rPr>
        <w:t>cộng</w:t>
      </w:r>
      <w:r w:rsidRPr="005B784B">
        <w:rPr>
          <w:spacing w:val="-4"/>
          <w:sz w:val="26"/>
          <w:szCs w:val="26"/>
        </w:rPr>
        <w:t xml:space="preserve"> đồng;</w:t>
      </w:r>
    </w:p>
    <w:p w14:paraId="2F7AF5FA" w14:textId="77777777" w:rsidR="00E47841" w:rsidRPr="005B784B" w:rsidRDefault="00E47841" w:rsidP="005B784B">
      <w:pPr>
        <w:pStyle w:val="ListParagraph"/>
        <w:widowControl w:val="0"/>
        <w:numPr>
          <w:ilvl w:val="0"/>
          <w:numId w:val="13"/>
        </w:numPr>
        <w:tabs>
          <w:tab w:val="left" w:pos="1162"/>
        </w:tabs>
        <w:autoSpaceDE w:val="0"/>
        <w:autoSpaceDN w:val="0"/>
        <w:spacing w:line="360" w:lineRule="auto"/>
        <w:ind w:left="1162" w:hanging="157"/>
        <w:contextualSpacing w:val="0"/>
        <w:jc w:val="both"/>
        <w:rPr>
          <w:sz w:val="26"/>
          <w:szCs w:val="26"/>
        </w:rPr>
      </w:pPr>
      <w:r w:rsidRPr="005B784B">
        <w:rPr>
          <w:sz w:val="26"/>
          <w:szCs w:val="26"/>
        </w:rPr>
        <w:t>Tuân</w:t>
      </w:r>
      <w:r w:rsidRPr="005B784B">
        <w:rPr>
          <w:spacing w:val="-6"/>
          <w:sz w:val="26"/>
          <w:szCs w:val="26"/>
        </w:rPr>
        <w:t xml:space="preserve"> </w:t>
      </w:r>
      <w:r w:rsidRPr="005B784B">
        <w:rPr>
          <w:sz w:val="26"/>
          <w:szCs w:val="26"/>
        </w:rPr>
        <w:t>thủ</w:t>
      </w:r>
      <w:r w:rsidRPr="005B784B">
        <w:rPr>
          <w:spacing w:val="-5"/>
          <w:sz w:val="26"/>
          <w:szCs w:val="26"/>
        </w:rPr>
        <w:t xml:space="preserve"> </w:t>
      </w:r>
      <w:r w:rsidRPr="005B784B">
        <w:rPr>
          <w:sz w:val="26"/>
          <w:szCs w:val="26"/>
        </w:rPr>
        <w:t>pháp</w:t>
      </w:r>
      <w:r w:rsidRPr="005B784B">
        <w:rPr>
          <w:spacing w:val="-3"/>
          <w:sz w:val="26"/>
          <w:szCs w:val="26"/>
        </w:rPr>
        <w:t xml:space="preserve"> </w:t>
      </w:r>
      <w:r w:rsidRPr="005B784B">
        <w:rPr>
          <w:spacing w:val="-4"/>
          <w:sz w:val="26"/>
          <w:szCs w:val="26"/>
        </w:rPr>
        <w:t>luật;</w:t>
      </w:r>
    </w:p>
    <w:p w14:paraId="1B3B3663" w14:textId="77777777" w:rsidR="00E47841" w:rsidRPr="005B784B" w:rsidRDefault="00E47841" w:rsidP="005B784B">
      <w:pPr>
        <w:pStyle w:val="ListParagraph"/>
        <w:widowControl w:val="0"/>
        <w:numPr>
          <w:ilvl w:val="0"/>
          <w:numId w:val="13"/>
        </w:numPr>
        <w:tabs>
          <w:tab w:val="left" w:pos="1162"/>
        </w:tabs>
        <w:autoSpaceDE w:val="0"/>
        <w:autoSpaceDN w:val="0"/>
        <w:spacing w:line="360" w:lineRule="auto"/>
        <w:ind w:left="1162" w:hanging="157"/>
        <w:contextualSpacing w:val="0"/>
        <w:jc w:val="both"/>
        <w:rPr>
          <w:sz w:val="26"/>
          <w:szCs w:val="26"/>
        </w:rPr>
      </w:pPr>
      <w:r w:rsidRPr="005B784B">
        <w:rPr>
          <w:sz w:val="26"/>
          <w:szCs w:val="26"/>
        </w:rPr>
        <w:t>Biết</w:t>
      </w:r>
      <w:r w:rsidRPr="005B784B">
        <w:rPr>
          <w:spacing w:val="-5"/>
          <w:sz w:val="26"/>
          <w:szCs w:val="26"/>
        </w:rPr>
        <w:t xml:space="preserve"> </w:t>
      </w:r>
      <w:r w:rsidRPr="005B784B">
        <w:rPr>
          <w:sz w:val="26"/>
          <w:szCs w:val="26"/>
        </w:rPr>
        <w:t>bảo</w:t>
      </w:r>
      <w:r w:rsidRPr="005B784B">
        <w:rPr>
          <w:spacing w:val="-4"/>
          <w:sz w:val="26"/>
          <w:szCs w:val="26"/>
        </w:rPr>
        <w:t xml:space="preserve"> </w:t>
      </w:r>
      <w:r w:rsidRPr="005B784B">
        <w:rPr>
          <w:sz w:val="26"/>
          <w:szCs w:val="26"/>
        </w:rPr>
        <w:t>vệ</w:t>
      </w:r>
      <w:r w:rsidRPr="005B784B">
        <w:rPr>
          <w:spacing w:val="-3"/>
          <w:sz w:val="26"/>
          <w:szCs w:val="26"/>
        </w:rPr>
        <w:t xml:space="preserve"> </w:t>
      </w:r>
      <w:r w:rsidRPr="005B784B">
        <w:rPr>
          <w:sz w:val="26"/>
          <w:szCs w:val="26"/>
        </w:rPr>
        <w:t>chân</w:t>
      </w:r>
      <w:r w:rsidRPr="005B784B">
        <w:rPr>
          <w:spacing w:val="-1"/>
          <w:sz w:val="26"/>
          <w:szCs w:val="26"/>
        </w:rPr>
        <w:t xml:space="preserve"> </w:t>
      </w:r>
      <w:r w:rsidRPr="005B784B">
        <w:rPr>
          <w:sz w:val="26"/>
          <w:szCs w:val="26"/>
        </w:rPr>
        <w:t>lý,</w:t>
      </w:r>
      <w:r w:rsidRPr="005B784B">
        <w:rPr>
          <w:spacing w:val="-6"/>
          <w:sz w:val="26"/>
          <w:szCs w:val="26"/>
        </w:rPr>
        <w:t xml:space="preserve"> </w:t>
      </w:r>
      <w:r w:rsidRPr="005B784B">
        <w:rPr>
          <w:sz w:val="26"/>
          <w:szCs w:val="26"/>
        </w:rPr>
        <w:t>ủng</w:t>
      </w:r>
      <w:r w:rsidRPr="005B784B">
        <w:rPr>
          <w:spacing w:val="-4"/>
          <w:sz w:val="26"/>
          <w:szCs w:val="26"/>
        </w:rPr>
        <w:t xml:space="preserve"> </w:t>
      </w:r>
      <w:r w:rsidRPr="005B784B">
        <w:rPr>
          <w:sz w:val="26"/>
          <w:szCs w:val="26"/>
        </w:rPr>
        <w:t>hộ</w:t>
      </w:r>
      <w:r w:rsidRPr="005B784B">
        <w:rPr>
          <w:spacing w:val="-2"/>
          <w:sz w:val="26"/>
          <w:szCs w:val="26"/>
        </w:rPr>
        <w:t xml:space="preserve"> </w:t>
      </w:r>
      <w:r w:rsidRPr="005B784B">
        <w:rPr>
          <w:sz w:val="26"/>
          <w:szCs w:val="26"/>
        </w:rPr>
        <w:t>sự</w:t>
      </w:r>
      <w:r w:rsidRPr="005B784B">
        <w:rPr>
          <w:spacing w:val="-3"/>
          <w:sz w:val="26"/>
          <w:szCs w:val="26"/>
        </w:rPr>
        <w:t xml:space="preserve"> </w:t>
      </w:r>
      <w:r w:rsidRPr="005B784B">
        <w:rPr>
          <w:sz w:val="26"/>
          <w:szCs w:val="26"/>
        </w:rPr>
        <w:t>đổi</w:t>
      </w:r>
      <w:r w:rsidRPr="005B784B">
        <w:rPr>
          <w:spacing w:val="-3"/>
          <w:sz w:val="26"/>
          <w:szCs w:val="26"/>
        </w:rPr>
        <w:t xml:space="preserve"> </w:t>
      </w:r>
      <w:r w:rsidRPr="005B784B">
        <w:rPr>
          <w:sz w:val="26"/>
          <w:szCs w:val="26"/>
        </w:rPr>
        <w:t>mới,</w:t>
      </w:r>
      <w:r w:rsidRPr="005B784B">
        <w:rPr>
          <w:spacing w:val="-3"/>
          <w:sz w:val="26"/>
          <w:szCs w:val="26"/>
        </w:rPr>
        <w:t xml:space="preserve"> </w:t>
      </w:r>
      <w:r w:rsidRPr="005B784B">
        <w:rPr>
          <w:sz w:val="26"/>
          <w:szCs w:val="26"/>
        </w:rPr>
        <w:t xml:space="preserve">tiến </w:t>
      </w:r>
      <w:r w:rsidRPr="005B784B">
        <w:rPr>
          <w:spacing w:val="-5"/>
          <w:sz w:val="26"/>
          <w:szCs w:val="26"/>
        </w:rPr>
        <w:t>bộ.</w:t>
      </w:r>
    </w:p>
    <w:p w14:paraId="49A24124" w14:textId="77777777" w:rsidR="00E47841" w:rsidRPr="005B784B" w:rsidRDefault="00E47841" w:rsidP="005B784B">
      <w:pPr>
        <w:pStyle w:val="Heading3"/>
        <w:tabs>
          <w:tab w:val="left" w:pos="760"/>
        </w:tabs>
        <w:spacing w:before="0" w:after="0" w:line="360" w:lineRule="auto"/>
        <w:jc w:val="both"/>
        <w:rPr>
          <w:rFonts w:cs="Times New Roman"/>
          <w:sz w:val="26"/>
          <w:szCs w:val="26"/>
        </w:rPr>
      </w:pPr>
      <w:r w:rsidRPr="005B784B">
        <w:rPr>
          <w:rFonts w:cs="Times New Roman"/>
          <w:sz w:val="26"/>
          <w:szCs w:val="26"/>
        </w:rPr>
        <w:t>Phẩm</w:t>
      </w:r>
      <w:r w:rsidRPr="005B784B">
        <w:rPr>
          <w:rFonts w:cs="Times New Roman"/>
          <w:spacing w:val="1"/>
          <w:sz w:val="26"/>
          <w:szCs w:val="26"/>
        </w:rPr>
        <w:t xml:space="preserve"> </w:t>
      </w:r>
      <w:r w:rsidRPr="005B784B">
        <w:rPr>
          <w:rFonts w:cs="Times New Roman"/>
          <w:sz w:val="26"/>
          <w:szCs w:val="26"/>
        </w:rPr>
        <w:t>chất</w:t>
      </w:r>
      <w:r w:rsidRPr="005B784B">
        <w:rPr>
          <w:rFonts w:cs="Times New Roman"/>
          <w:spacing w:val="-6"/>
          <w:sz w:val="26"/>
          <w:szCs w:val="26"/>
        </w:rPr>
        <w:t xml:space="preserve"> </w:t>
      </w:r>
      <w:r w:rsidRPr="005B784B">
        <w:rPr>
          <w:rFonts w:cs="Times New Roman"/>
          <w:sz w:val="26"/>
          <w:szCs w:val="26"/>
        </w:rPr>
        <w:t>đạo</w:t>
      </w:r>
      <w:r w:rsidRPr="005B784B">
        <w:rPr>
          <w:rFonts w:cs="Times New Roman"/>
          <w:spacing w:val="-4"/>
          <w:sz w:val="26"/>
          <w:szCs w:val="26"/>
        </w:rPr>
        <w:t xml:space="preserve"> </w:t>
      </w:r>
      <w:r w:rsidRPr="005B784B">
        <w:rPr>
          <w:rFonts w:cs="Times New Roman"/>
          <w:sz w:val="26"/>
          <w:szCs w:val="26"/>
        </w:rPr>
        <w:t>đức,</w:t>
      </w:r>
      <w:r w:rsidRPr="005B784B">
        <w:rPr>
          <w:rFonts w:cs="Times New Roman"/>
          <w:spacing w:val="-3"/>
          <w:sz w:val="26"/>
          <w:szCs w:val="26"/>
        </w:rPr>
        <w:t xml:space="preserve"> </w:t>
      </w:r>
      <w:r w:rsidRPr="005B784B">
        <w:rPr>
          <w:rFonts w:cs="Times New Roman"/>
          <w:sz w:val="26"/>
          <w:szCs w:val="26"/>
        </w:rPr>
        <w:t>ý</w:t>
      </w:r>
      <w:r w:rsidRPr="005B784B">
        <w:rPr>
          <w:rFonts w:cs="Times New Roman"/>
          <w:spacing w:val="-3"/>
          <w:sz w:val="26"/>
          <w:szCs w:val="26"/>
        </w:rPr>
        <w:t xml:space="preserve"> </w:t>
      </w:r>
      <w:r w:rsidRPr="005B784B">
        <w:rPr>
          <w:rFonts w:cs="Times New Roman"/>
          <w:sz w:val="26"/>
          <w:szCs w:val="26"/>
        </w:rPr>
        <w:t>thức</w:t>
      </w:r>
      <w:r w:rsidRPr="005B784B">
        <w:rPr>
          <w:rFonts w:cs="Times New Roman"/>
          <w:spacing w:val="-3"/>
          <w:sz w:val="26"/>
          <w:szCs w:val="26"/>
        </w:rPr>
        <w:t xml:space="preserve"> </w:t>
      </w:r>
      <w:r w:rsidRPr="005B784B">
        <w:rPr>
          <w:rFonts w:cs="Times New Roman"/>
          <w:sz w:val="26"/>
          <w:szCs w:val="26"/>
        </w:rPr>
        <w:t>cá</w:t>
      </w:r>
      <w:r w:rsidRPr="005B784B">
        <w:rPr>
          <w:rFonts w:cs="Times New Roman"/>
          <w:spacing w:val="-1"/>
          <w:sz w:val="26"/>
          <w:szCs w:val="26"/>
        </w:rPr>
        <w:t xml:space="preserve"> </w:t>
      </w:r>
      <w:r w:rsidRPr="005B784B">
        <w:rPr>
          <w:rFonts w:cs="Times New Roman"/>
          <w:sz w:val="26"/>
          <w:szCs w:val="26"/>
        </w:rPr>
        <w:t>nhân,</w:t>
      </w:r>
      <w:r w:rsidRPr="005B784B">
        <w:rPr>
          <w:rFonts w:cs="Times New Roman"/>
          <w:spacing w:val="-3"/>
          <w:sz w:val="26"/>
          <w:szCs w:val="26"/>
        </w:rPr>
        <w:t xml:space="preserve"> </w:t>
      </w:r>
      <w:r w:rsidRPr="005B784B">
        <w:rPr>
          <w:rFonts w:cs="Times New Roman"/>
          <w:sz w:val="26"/>
          <w:szCs w:val="26"/>
        </w:rPr>
        <w:t>đạo</w:t>
      </w:r>
      <w:r w:rsidRPr="005B784B">
        <w:rPr>
          <w:rFonts w:cs="Times New Roman"/>
          <w:spacing w:val="-4"/>
          <w:sz w:val="26"/>
          <w:szCs w:val="26"/>
        </w:rPr>
        <w:t xml:space="preserve"> </w:t>
      </w:r>
      <w:r w:rsidRPr="005B784B">
        <w:rPr>
          <w:rFonts w:cs="Times New Roman"/>
          <w:sz w:val="26"/>
          <w:szCs w:val="26"/>
        </w:rPr>
        <w:t>đức</w:t>
      </w:r>
      <w:r w:rsidRPr="005B784B">
        <w:rPr>
          <w:rFonts w:cs="Times New Roman"/>
          <w:spacing w:val="-3"/>
          <w:sz w:val="26"/>
          <w:szCs w:val="26"/>
        </w:rPr>
        <w:t xml:space="preserve"> </w:t>
      </w:r>
      <w:r w:rsidRPr="005B784B">
        <w:rPr>
          <w:rFonts w:cs="Times New Roman"/>
          <w:sz w:val="26"/>
          <w:szCs w:val="26"/>
        </w:rPr>
        <w:t>nghề</w:t>
      </w:r>
      <w:r w:rsidRPr="005B784B">
        <w:rPr>
          <w:rFonts w:cs="Times New Roman"/>
          <w:spacing w:val="-6"/>
          <w:sz w:val="26"/>
          <w:szCs w:val="26"/>
        </w:rPr>
        <w:t xml:space="preserve"> </w:t>
      </w:r>
      <w:r w:rsidRPr="005B784B">
        <w:rPr>
          <w:rFonts w:cs="Times New Roman"/>
          <w:sz w:val="26"/>
          <w:szCs w:val="26"/>
        </w:rPr>
        <w:t>nghiệp,</w:t>
      </w:r>
      <w:r w:rsidRPr="005B784B">
        <w:rPr>
          <w:rFonts w:cs="Times New Roman"/>
          <w:spacing w:val="-3"/>
          <w:sz w:val="26"/>
          <w:szCs w:val="26"/>
        </w:rPr>
        <w:t xml:space="preserve"> </w:t>
      </w:r>
      <w:r w:rsidRPr="005B784B">
        <w:rPr>
          <w:rFonts w:cs="Times New Roman"/>
          <w:sz w:val="26"/>
          <w:szCs w:val="26"/>
        </w:rPr>
        <w:t>thái</w:t>
      </w:r>
      <w:r w:rsidRPr="005B784B">
        <w:rPr>
          <w:rFonts w:cs="Times New Roman"/>
          <w:spacing w:val="-6"/>
          <w:sz w:val="26"/>
          <w:szCs w:val="26"/>
        </w:rPr>
        <w:t xml:space="preserve"> </w:t>
      </w:r>
      <w:r w:rsidRPr="005B784B">
        <w:rPr>
          <w:rFonts w:cs="Times New Roman"/>
          <w:sz w:val="26"/>
          <w:szCs w:val="26"/>
        </w:rPr>
        <w:t>độ</w:t>
      </w:r>
      <w:r w:rsidRPr="005B784B">
        <w:rPr>
          <w:rFonts w:cs="Times New Roman"/>
          <w:spacing w:val="-4"/>
          <w:sz w:val="26"/>
          <w:szCs w:val="26"/>
        </w:rPr>
        <w:t xml:space="preserve"> </w:t>
      </w:r>
      <w:r w:rsidRPr="005B784B">
        <w:rPr>
          <w:rFonts w:cs="Times New Roman"/>
          <w:sz w:val="26"/>
          <w:szCs w:val="26"/>
        </w:rPr>
        <w:t>phục</w:t>
      </w:r>
      <w:r w:rsidRPr="005B784B">
        <w:rPr>
          <w:rFonts w:cs="Times New Roman"/>
          <w:spacing w:val="-3"/>
          <w:sz w:val="26"/>
          <w:szCs w:val="26"/>
        </w:rPr>
        <w:t xml:space="preserve"> </w:t>
      </w:r>
      <w:r w:rsidRPr="005B784B">
        <w:rPr>
          <w:rFonts w:cs="Times New Roman"/>
          <w:spacing w:val="-5"/>
          <w:sz w:val="26"/>
          <w:szCs w:val="26"/>
        </w:rPr>
        <w:t>vụ</w:t>
      </w:r>
    </w:p>
    <w:p w14:paraId="70A9DF5C" w14:textId="77777777" w:rsidR="00E47841" w:rsidRPr="005B784B" w:rsidRDefault="00E47841" w:rsidP="005B784B">
      <w:pPr>
        <w:pStyle w:val="ListParagraph"/>
        <w:widowControl w:val="0"/>
        <w:numPr>
          <w:ilvl w:val="0"/>
          <w:numId w:val="12"/>
        </w:numPr>
        <w:tabs>
          <w:tab w:val="left" w:pos="1180"/>
        </w:tabs>
        <w:autoSpaceDE w:val="0"/>
        <w:autoSpaceDN w:val="0"/>
        <w:spacing w:line="360" w:lineRule="auto"/>
        <w:ind w:right="277" w:firstLine="719"/>
        <w:contextualSpacing w:val="0"/>
        <w:jc w:val="both"/>
        <w:rPr>
          <w:sz w:val="26"/>
          <w:szCs w:val="26"/>
        </w:rPr>
      </w:pPr>
      <w:r w:rsidRPr="005B784B">
        <w:rPr>
          <w:sz w:val="26"/>
          <w:szCs w:val="26"/>
        </w:rPr>
        <w:t>Có lối sống trung thực, thái độ khách quan, có tinh thần trách nhiệm, bản lĩnh và tác phong chuyên nghiệp;</w:t>
      </w:r>
    </w:p>
    <w:p w14:paraId="3FEAD218" w14:textId="77777777" w:rsidR="00E47841" w:rsidRPr="005B784B" w:rsidRDefault="00E47841" w:rsidP="005B784B">
      <w:pPr>
        <w:pStyle w:val="ListParagraph"/>
        <w:widowControl w:val="0"/>
        <w:numPr>
          <w:ilvl w:val="0"/>
          <w:numId w:val="12"/>
        </w:numPr>
        <w:tabs>
          <w:tab w:val="left" w:pos="1162"/>
        </w:tabs>
        <w:autoSpaceDE w:val="0"/>
        <w:autoSpaceDN w:val="0"/>
        <w:spacing w:line="360" w:lineRule="auto"/>
        <w:ind w:left="1162" w:hanging="157"/>
        <w:contextualSpacing w:val="0"/>
        <w:jc w:val="both"/>
        <w:rPr>
          <w:sz w:val="26"/>
          <w:szCs w:val="26"/>
        </w:rPr>
      </w:pPr>
      <w:r w:rsidRPr="005B784B">
        <w:rPr>
          <w:sz w:val="26"/>
          <w:szCs w:val="26"/>
        </w:rPr>
        <w:t>Có</w:t>
      </w:r>
      <w:r w:rsidRPr="005B784B">
        <w:rPr>
          <w:spacing w:val="-2"/>
          <w:sz w:val="26"/>
          <w:szCs w:val="26"/>
        </w:rPr>
        <w:t xml:space="preserve"> </w:t>
      </w:r>
      <w:r w:rsidRPr="005B784B">
        <w:rPr>
          <w:sz w:val="26"/>
          <w:szCs w:val="26"/>
        </w:rPr>
        <w:t>tư</w:t>
      </w:r>
      <w:r w:rsidRPr="005B784B">
        <w:rPr>
          <w:spacing w:val="-4"/>
          <w:sz w:val="26"/>
          <w:szCs w:val="26"/>
        </w:rPr>
        <w:t xml:space="preserve"> </w:t>
      </w:r>
      <w:r w:rsidRPr="005B784B">
        <w:rPr>
          <w:sz w:val="26"/>
          <w:szCs w:val="26"/>
        </w:rPr>
        <w:t>duy</w:t>
      </w:r>
      <w:r w:rsidRPr="005B784B">
        <w:rPr>
          <w:spacing w:val="-2"/>
          <w:sz w:val="26"/>
          <w:szCs w:val="26"/>
        </w:rPr>
        <w:t xml:space="preserve"> </w:t>
      </w:r>
      <w:r w:rsidRPr="005B784B">
        <w:rPr>
          <w:sz w:val="26"/>
          <w:szCs w:val="26"/>
        </w:rPr>
        <w:t>chủ</w:t>
      </w:r>
      <w:r w:rsidRPr="005B784B">
        <w:rPr>
          <w:spacing w:val="-5"/>
          <w:sz w:val="26"/>
          <w:szCs w:val="26"/>
        </w:rPr>
        <w:t xml:space="preserve"> </w:t>
      </w:r>
      <w:r w:rsidRPr="005B784B">
        <w:rPr>
          <w:sz w:val="26"/>
          <w:szCs w:val="26"/>
        </w:rPr>
        <w:t>động,</w:t>
      </w:r>
      <w:r w:rsidRPr="005B784B">
        <w:rPr>
          <w:spacing w:val="-7"/>
          <w:sz w:val="26"/>
          <w:szCs w:val="26"/>
        </w:rPr>
        <w:t xml:space="preserve"> </w:t>
      </w:r>
      <w:r w:rsidRPr="005B784B">
        <w:rPr>
          <w:sz w:val="26"/>
          <w:szCs w:val="26"/>
        </w:rPr>
        <w:t>sáng</w:t>
      </w:r>
      <w:r w:rsidRPr="005B784B">
        <w:rPr>
          <w:spacing w:val="-2"/>
          <w:sz w:val="26"/>
          <w:szCs w:val="26"/>
        </w:rPr>
        <w:t xml:space="preserve"> </w:t>
      </w:r>
      <w:r w:rsidRPr="005B784B">
        <w:rPr>
          <w:sz w:val="26"/>
          <w:szCs w:val="26"/>
        </w:rPr>
        <w:t>tạo</w:t>
      </w:r>
      <w:r w:rsidRPr="005B784B">
        <w:rPr>
          <w:spacing w:val="-5"/>
          <w:sz w:val="26"/>
          <w:szCs w:val="26"/>
        </w:rPr>
        <w:t xml:space="preserve"> </w:t>
      </w:r>
      <w:r w:rsidRPr="005B784B">
        <w:rPr>
          <w:sz w:val="26"/>
          <w:szCs w:val="26"/>
        </w:rPr>
        <w:t>và</w:t>
      </w:r>
      <w:r w:rsidRPr="005B784B">
        <w:rPr>
          <w:spacing w:val="-4"/>
          <w:sz w:val="26"/>
          <w:szCs w:val="26"/>
        </w:rPr>
        <w:t xml:space="preserve"> </w:t>
      </w:r>
      <w:r w:rsidRPr="005B784B">
        <w:rPr>
          <w:sz w:val="26"/>
          <w:szCs w:val="26"/>
        </w:rPr>
        <w:t>tích</w:t>
      </w:r>
      <w:r w:rsidRPr="005B784B">
        <w:rPr>
          <w:spacing w:val="-3"/>
          <w:sz w:val="26"/>
          <w:szCs w:val="26"/>
        </w:rPr>
        <w:t xml:space="preserve"> </w:t>
      </w:r>
      <w:r w:rsidRPr="005B784B">
        <w:rPr>
          <w:sz w:val="26"/>
          <w:szCs w:val="26"/>
        </w:rPr>
        <w:t>cực</w:t>
      </w:r>
      <w:r w:rsidRPr="005B784B">
        <w:rPr>
          <w:spacing w:val="-4"/>
          <w:sz w:val="26"/>
          <w:szCs w:val="26"/>
        </w:rPr>
        <w:t xml:space="preserve"> </w:t>
      </w:r>
      <w:r w:rsidRPr="005B784B">
        <w:rPr>
          <w:sz w:val="26"/>
          <w:szCs w:val="26"/>
        </w:rPr>
        <w:t>trong</w:t>
      </w:r>
      <w:r w:rsidRPr="005B784B">
        <w:rPr>
          <w:spacing w:val="-2"/>
          <w:sz w:val="26"/>
          <w:szCs w:val="26"/>
        </w:rPr>
        <w:t xml:space="preserve"> </w:t>
      </w:r>
      <w:r w:rsidRPr="005B784B">
        <w:rPr>
          <w:sz w:val="26"/>
          <w:szCs w:val="26"/>
        </w:rPr>
        <w:t>các</w:t>
      </w:r>
      <w:r w:rsidRPr="005B784B">
        <w:rPr>
          <w:spacing w:val="-7"/>
          <w:sz w:val="26"/>
          <w:szCs w:val="26"/>
        </w:rPr>
        <w:t xml:space="preserve"> </w:t>
      </w:r>
      <w:r w:rsidRPr="005B784B">
        <w:rPr>
          <w:sz w:val="26"/>
          <w:szCs w:val="26"/>
        </w:rPr>
        <w:t>hoạt</w:t>
      </w:r>
      <w:r w:rsidRPr="005B784B">
        <w:rPr>
          <w:spacing w:val="-3"/>
          <w:sz w:val="26"/>
          <w:szCs w:val="26"/>
        </w:rPr>
        <w:t xml:space="preserve"> </w:t>
      </w:r>
      <w:r w:rsidRPr="005B784B">
        <w:rPr>
          <w:sz w:val="26"/>
          <w:szCs w:val="26"/>
        </w:rPr>
        <w:t>động</w:t>
      </w:r>
      <w:r w:rsidRPr="005B784B">
        <w:rPr>
          <w:spacing w:val="-2"/>
          <w:sz w:val="26"/>
          <w:szCs w:val="26"/>
        </w:rPr>
        <w:t xml:space="preserve"> </w:t>
      </w:r>
      <w:r w:rsidRPr="005B784B">
        <w:rPr>
          <w:sz w:val="26"/>
          <w:szCs w:val="26"/>
        </w:rPr>
        <w:t>chuyên</w:t>
      </w:r>
      <w:r w:rsidRPr="005B784B">
        <w:rPr>
          <w:spacing w:val="-2"/>
          <w:sz w:val="26"/>
          <w:szCs w:val="26"/>
        </w:rPr>
        <w:t xml:space="preserve"> </w:t>
      </w:r>
      <w:r w:rsidRPr="005B784B">
        <w:rPr>
          <w:spacing w:val="-4"/>
          <w:sz w:val="26"/>
          <w:szCs w:val="26"/>
        </w:rPr>
        <w:t>môn;</w:t>
      </w:r>
    </w:p>
    <w:p w14:paraId="2E8ABE5C" w14:textId="77777777" w:rsidR="00E47841" w:rsidRPr="005B784B" w:rsidRDefault="00E47841" w:rsidP="005B784B">
      <w:pPr>
        <w:pStyle w:val="ListParagraph"/>
        <w:widowControl w:val="0"/>
        <w:numPr>
          <w:ilvl w:val="0"/>
          <w:numId w:val="12"/>
        </w:numPr>
        <w:tabs>
          <w:tab w:val="left" w:pos="1175"/>
        </w:tabs>
        <w:autoSpaceDE w:val="0"/>
        <w:autoSpaceDN w:val="0"/>
        <w:spacing w:line="360" w:lineRule="auto"/>
        <w:ind w:right="277" w:firstLine="719"/>
        <w:contextualSpacing w:val="0"/>
        <w:jc w:val="both"/>
        <w:rPr>
          <w:sz w:val="26"/>
          <w:szCs w:val="26"/>
        </w:rPr>
      </w:pPr>
      <w:r w:rsidRPr="005B784B">
        <w:rPr>
          <w:sz w:val="26"/>
          <w:szCs w:val="26"/>
        </w:rPr>
        <w:t>Chấp hành tốt các quy định của nhà nước và tổ chức về các quy định, đạo đức nghề nghiệp;</w:t>
      </w:r>
    </w:p>
    <w:p w14:paraId="1E431988" w14:textId="77777777" w:rsidR="00E47841" w:rsidRPr="005B784B" w:rsidRDefault="00E47841" w:rsidP="005B784B">
      <w:pPr>
        <w:pStyle w:val="ListParagraph"/>
        <w:widowControl w:val="0"/>
        <w:numPr>
          <w:ilvl w:val="0"/>
          <w:numId w:val="12"/>
        </w:numPr>
        <w:tabs>
          <w:tab w:val="left" w:pos="1163"/>
        </w:tabs>
        <w:autoSpaceDE w:val="0"/>
        <w:autoSpaceDN w:val="0"/>
        <w:spacing w:line="360" w:lineRule="auto"/>
        <w:ind w:right="275" w:firstLine="719"/>
        <w:contextualSpacing w:val="0"/>
        <w:jc w:val="both"/>
        <w:rPr>
          <w:sz w:val="26"/>
          <w:szCs w:val="26"/>
        </w:rPr>
      </w:pPr>
      <w:r w:rsidRPr="005B784B">
        <w:rPr>
          <w:sz w:val="26"/>
          <w:szCs w:val="26"/>
        </w:rPr>
        <w:t>Có uy tín và trách</w:t>
      </w:r>
      <w:r w:rsidRPr="005B784B">
        <w:rPr>
          <w:spacing w:val="-2"/>
          <w:sz w:val="26"/>
          <w:szCs w:val="26"/>
        </w:rPr>
        <w:t xml:space="preserve"> </w:t>
      </w:r>
      <w:r w:rsidRPr="005B784B">
        <w:rPr>
          <w:sz w:val="26"/>
          <w:szCs w:val="26"/>
        </w:rPr>
        <w:t>nhiệm</w:t>
      </w:r>
      <w:r w:rsidRPr="005B784B">
        <w:rPr>
          <w:spacing w:val="-2"/>
          <w:sz w:val="26"/>
          <w:szCs w:val="26"/>
        </w:rPr>
        <w:t xml:space="preserve"> </w:t>
      </w:r>
      <w:r w:rsidRPr="005B784B">
        <w:rPr>
          <w:sz w:val="26"/>
          <w:szCs w:val="26"/>
        </w:rPr>
        <w:t>xã hội;</w:t>
      </w:r>
      <w:r w:rsidRPr="005B784B">
        <w:rPr>
          <w:spacing w:val="-1"/>
          <w:sz w:val="26"/>
          <w:szCs w:val="26"/>
        </w:rPr>
        <w:t xml:space="preserve"> </w:t>
      </w:r>
      <w:r w:rsidRPr="005B784B">
        <w:rPr>
          <w:sz w:val="26"/>
          <w:szCs w:val="26"/>
        </w:rPr>
        <w:t>có nhận</w:t>
      </w:r>
      <w:r w:rsidRPr="005B784B">
        <w:rPr>
          <w:spacing w:val="-1"/>
          <w:sz w:val="26"/>
          <w:szCs w:val="26"/>
        </w:rPr>
        <w:t xml:space="preserve"> </w:t>
      </w:r>
      <w:r w:rsidRPr="005B784B">
        <w:rPr>
          <w:sz w:val="26"/>
          <w:szCs w:val="26"/>
        </w:rPr>
        <w:t>thức và</w:t>
      </w:r>
      <w:r w:rsidRPr="005B784B">
        <w:rPr>
          <w:spacing w:val="-1"/>
          <w:sz w:val="26"/>
          <w:szCs w:val="26"/>
        </w:rPr>
        <w:t xml:space="preserve"> </w:t>
      </w:r>
      <w:r w:rsidRPr="005B784B">
        <w:rPr>
          <w:sz w:val="26"/>
          <w:szCs w:val="26"/>
        </w:rPr>
        <w:t>ứng xử</w:t>
      </w:r>
      <w:r w:rsidRPr="005B784B">
        <w:rPr>
          <w:spacing w:val="-2"/>
          <w:sz w:val="26"/>
          <w:szCs w:val="26"/>
        </w:rPr>
        <w:t xml:space="preserve"> </w:t>
      </w:r>
      <w:r w:rsidRPr="005B784B">
        <w:rPr>
          <w:sz w:val="26"/>
          <w:szCs w:val="26"/>
        </w:rPr>
        <w:t>hướng đến sự</w:t>
      </w:r>
      <w:r w:rsidRPr="005B784B">
        <w:rPr>
          <w:spacing w:val="-2"/>
          <w:sz w:val="26"/>
          <w:szCs w:val="26"/>
        </w:rPr>
        <w:t xml:space="preserve"> </w:t>
      </w:r>
      <w:r w:rsidRPr="005B784B">
        <w:rPr>
          <w:sz w:val="26"/>
          <w:szCs w:val="26"/>
        </w:rPr>
        <w:t>phát triển bền vững của xã hội, góp phần xây dựng nước Việt Nam dân giàu, nước</w:t>
      </w:r>
      <w:r w:rsidRPr="005B784B">
        <w:rPr>
          <w:spacing w:val="40"/>
          <w:sz w:val="26"/>
          <w:szCs w:val="26"/>
        </w:rPr>
        <w:t xml:space="preserve"> </w:t>
      </w:r>
      <w:r w:rsidRPr="005B784B">
        <w:rPr>
          <w:sz w:val="26"/>
          <w:szCs w:val="26"/>
        </w:rPr>
        <w:t>mạnh, xã hội dân chủ, công bằng, văn minh.</w:t>
      </w:r>
    </w:p>
    <w:p w14:paraId="0F372743" w14:textId="77777777" w:rsidR="00E47841" w:rsidRPr="005B784B" w:rsidRDefault="00E47841" w:rsidP="005B784B">
      <w:pPr>
        <w:pStyle w:val="Heading3"/>
        <w:tabs>
          <w:tab w:val="left" w:pos="759"/>
        </w:tabs>
        <w:spacing w:before="0" w:after="0" w:line="360" w:lineRule="auto"/>
        <w:ind w:left="759"/>
        <w:jc w:val="both"/>
        <w:rPr>
          <w:rFonts w:cs="Times New Roman"/>
          <w:sz w:val="26"/>
          <w:szCs w:val="26"/>
        </w:rPr>
      </w:pPr>
      <w:r w:rsidRPr="005B784B">
        <w:rPr>
          <w:rFonts w:cs="Times New Roman"/>
          <w:sz w:val="26"/>
          <w:szCs w:val="26"/>
        </w:rPr>
        <w:t>Thái</w:t>
      </w:r>
      <w:r w:rsidRPr="005B784B">
        <w:rPr>
          <w:rFonts w:cs="Times New Roman"/>
          <w:spacing w:val="-4"/>
          <w:sz w:val="26"/>
          <w:szCs w:val="26"/>
        </w:rPr>
        <w:t xml:space="preserve"> </w:t>
      </w:r>
      <w:r w:rsidRPr="005B784B">
        <w:rPr>
          <w:rFonts w:cs="Times New Roman"/>
          <w:sz w:val="26"/>
          <w:szCs w:val="26"/>
        </w:rPr>
        <w:t>độ</w:t>
      </w:r>
      <w:r w:rsidRPr="005B784B">
        <w:rPr>
          <w:rFonts w:cs="Times New Roman"/>
          <w:spacing w:val="-2"/>
          <w:sz w:val="26"/>
          <w:szCs w:val="26"/>
        </w:rPr>
        <w:t xml:space="preserve"> </w:t>
      </w:r>
      <w:r w:rsidRPr="005B784B">
        <w:rPr>
          <w:rFonts w:cs="Times New Roman"/>
          <w:sz w:val="26"/>
          <w:szCs w:val="26"/>
        </w:rPr>
        <w:t>tích</w:t>
      </w:r>
      <w:r w:rsidRPr="005B784B">
        <w:rPr>
          <w:rFonts w:cs="Times New Roman"/>
          <w:spacing w:val="-3"/>
          <w:sz w:val="26"/>
          <w:szCs w:val="26"/>
        </w:rPr>
        <w:t xml:space="preserve"> </w:t>
      </w:r>
      <w:r w:rsidRPr="005B784B">
        <w:rPr>
          <w:rFonts w:cs="Times New Roman"/>
          <w:sz w:val="26"/>
          <w:szCs w:val="26"/>
        </w:rPr>
        <w:t>cực,</w:t>
      </w:r>
      <w:r w:rsidRPr="005B784B">
        <w:rPr>
          <w:rFonts w:cs="Times New Roman"/>
          <w:spacing w:val="-6"/>
          <w:sz w:val="26"/>
          <w:szCs w:val="26"/>
        </w:rPr>
        <w:t xml:space="preserve"> </w:t>
      </w:r>
      <w:r w:rsidRPr="005B784B">
        <w:rPr>
          <w:rFonts w:cs="Times New Roman"/>
          <w:sz w:val="26"/>
          <w:szCs w:val="26"/>
        </w:rPr>
        <w:t>yêu</w:t>
      </w:r>
      <w:r w:rsidRPr="005B784B">
        <w:rPr>
          <w:rFonts w:cs="Times New Roman"/>
          <w:spacing w:val="-2"/>
          <w:sz w:val="26"/>
          <w:szCs w:val="26"/>
        </w:rPr>
        <w:t xml:space="preserve"> </w:t>
      </w:r>
      <w:r w:rsidRPr="005B784B">
        <w:rPr>
          <w:rFonts w:cs="Times New Roman"/>
          <w:spacing w:val="-4"/>
          <w:sz w:val="26"/>
          <w:szCs w:val="26"/>
        </w:rPr>
        <w:t>nghề</w:t>
      </w:r>
    </w:p>
    <w:p w14:paraId="51E9F94D" w14:textId="77777777" w:rsidR="00E47841" w:rsidRPr="005B784B" w:rsidRDefault="00E47841" w:rsidP="005B784B">
      <w:pPr>
        <w:pStyle w:val="BodyText"/>
        <w:spacing w:after="0" w:line="360" w:lineRule="auto"/>
        <w:ind w:right="275"/>
        <w:jc w:val="both"/>
        <w:rPr>
          <w:sz w:val="26"/>
          <w:szCs w:val="26"/>
        </w:rPr>
      </w:pPr>
      <w:r w:rsidRPr="005B784B">
        <w:rPr>
          <w:sz w:val="26"/>
          <w:szCs w:val="26"/>
        </w:rPr>
        <w:t>Có</w:t>
      </w:r>
      <w:r w:rsidRPr="005B784B">
        <w:rPr>
          <w:spacing w:val="-1"/>
          <w:sz w:val="26"/>
          <w:szCs w:val="26"/>
        </w:rPr>
        <w:t xml:space="preserve"> </w:t>
      </w:r>
      <w:r w:rsidRPr="005B784B">
        <w:rPr>
          <w:sz w:val="26"/>
          <w:szCs w:val="26"/>
        </w:rPr>
        <w:t>thái</w:t>
      </w:r>
      <w:r w:rsidRPr="005B784B">
        <w:rPr>
          <w:spacing w:val="-3"/>
          <w:sz w:val="26"/>
          <w:szCs w:val="26"/>
        </w:rPr>
        <w:t xml:space="preserve"> </w:t>
      </w:r>
      <w:r w:rsidRPr="005B784B">
        <w:rPr>
          <w:sz w:val="26"/>
          <w:szCs w:val="26"/>
        </w:rPr>
        <w:t>độ</w:t>
      </w:r>
      <w:r w:rsidRPr="005B784B">
        <w:rPr>
          <w:spacing w:val="-1"/>
          <w:sz w:val="26"/>
          <w:szCs w:val="26"/>
        </w:rPr>
        <w:t xml:space="preserve"> </w:t>
      </w:r>
      <w:r w:rsidRPr="005B784B">
        <w:rPr>
          <w:sz w:val="26"/>
          <w:szCs w:val="26"/>
        </w:rPr>
        <w:t>tôn trọng và</w:t>
      </w:r>
      <w:r w:rsidRPr="005B784B">
        <w:rPr>
          <w:spacing w:val="-2"/>
          <w:sz w:val="26"/>
          <w:szCs w:val="26"/>
        </w:rPr>
        <w:t xml:space="preserve"> </w:t>
      </w:r>
      <w:r w:rsidRPr="005B784B">
        <w:rPr>
          <w:sz w:val="26"/>
          <w:szCs w:val="26"/>
        </w:rPr>
        <w:t>quan tâm</w:t>
      </w:r>
      <w:r w:rsidRPr="005B784B">
        <w:rPr>
          <w:spacing w:val="-4"/>
          <w:sz w:val="26"/>
          <w:szCs w:val="26"/>
        </w:rPr>
        <w:t xml:space="preserve"> </w:t>
      </w:r>
      <w:r w:rsidRPr="005B784B">
        <w:rPr>
          <w:sz w:val="26"/>
          <w:szCs w:val="26"/>
        </w:rPr>
        <w:t>đến con người,</w:t>
      </w:r>
      <w:r w:rsidRPr="005B784B">
        <w:rPr>
          <w:spacing w:val="-2"/>
          <w:sz w:val="26"/>
          <w:szCs w:val="26"/>
        </w:rPr>
        <w:t xml:space="preserve"> </w:t>
      </w:r>
      <w:r w:rsidRPr="005B784B">
        <w:rPr>
          <w:sz w:val="26"/>
          <w:szCs w:val="26"/>
        </w:rPr>
        <w:t>có</w:t>
      </w:r>
      <w:r w:rsidRPr="005B784B">
        <w:rPr>
          <w:spacing w:val="-1"/>
          <w:sz w:val="26"/>
          <w:szCs w:val="26"/>
        </w:rPr>
        <w:t xml:space="preserve"> </w:t>
      </w:r>
      <w:r w:rsidRPr="005B784B">
        <w:rPr>
          <w:sz w:val="26"/>
          <w:szCs w:val="26"/>
        </w:rPr>
        <w:t>ý thức</w:t>
      </w:r>
      <w:r w:rsidRPr="005B784B">
        <w:rPr>
          <w:spacing w:val="-2"/>
          <w:sz w:val="26"/>
          <w:szCs w:val="26"/>
        </w:rPr>
        <w:t xml:space="preserve"> </w:t>
      </w:r>
      <w:r w:rsidRPr="005B784B">
        <w:rPr>
          <w:sz w:val="26"/>
          <w:szCs w:val="26"/>
        </w:rPr>
        <w:t>về</w:t>
      </w:r>
      <w:r w:rsidRPr="005B784B">
        <w:rPr>
          <w:spacing w:val="-2"/>
          <w:sz w:val="26"/>
          <w:szCs w:val="26"/>
        </w:rPr>
        <w:t xml:space="preserve"> </w:t>
      </w:r>
      <w:r w:rsidRPr="005B784B">
        <w:rPr>
          <w:sz w:val="26"/>
          <w:szCs w:val="26"/>
        </w:rPr>
        <w:t>vai</w:t>
      </w:r>
      <w:r w:rsidRPr="005B784B">
        <w:rPr>
          <w:spacing w:val="-3"/>
          <w:sz w:val="26"/>
          <w:szCs w:val="26"/>
        </w:rPr>
        <w:t xml:space="preserve"> </w:t>
      </w:r>
      <w:r w:rsidRPr="005B784B">
        <w:rPr>
          <w:sz w:val="26"/>
          <w:szCs w:val="26"/>
        </w:rPr>
        <w:t>trò và</w:t>
      </w:r>
      <w:r w:rsidRPr="005B784B">
        <w:rPr>
          <w:spacing w:val="-1"/>
          <w:sz w:val="26"/>
          <w:szCs w:val="26"/>
        </w:rPr>
        <w:t xml:space="preserve"> </w:t>
      </w:r>
      <w:r w:rsidRPr="005B784B">
        <w:rPr>
          <w:sz w:val="26"/>
          <w:szCs w:val="26"/>
        </w:rPr>
        <w:t>trách nhiệm cá nhân đối với sự phát triển nguồn nhân lực; Có các đức tính: kiên trì, tự</w:t>
      </w:r>
      <w:r w:rsidRPr="005B784B">
        <w:rPr>
          <w:spacing w:val="40"/>
          <w:sz w:val="26"/>
          <w:szCs w:val="26"/>
        </w:rPr>
        <w:t xml:space="preserve"> </w:t>
      </w:r>
      <w:r w:rsidRPr="005B784B">
        <w:rPr>
          <w:sz w:val="26"/>
          <w:szCs w:val="26"/>
        </w:rPr>
        <w:t>tin, linh hoạt, chăm chỉ, nhiệt tình và say mê công việc.</w:t>
      </w:r>
    </w:p>
    <w:p w14:paraId="3F66FFC9" w14:textId="168BAE11" w:rsidR="008B2B59" w:rsidRPr="005B784B" w:rsidRDefault="000F61E7" w:rsidP="005B784B">
      <w:pPr>
        <w:pStyle w:val="ds-markdown-paragraph"/>
        <w:shd w:val="clear" w:color="auto" w:fill="FFFFFF"/>
        <w:spacing w:before="0" w:beforeAutospacing="0" w:after="0" w:afterAutospacing="0" w:line="360" w:lineRule="auto"/>
        <w:jc w:val="both"/>
        <w:rPr>
          <w:rStyle w:val="Strong"/>
          <w:rFonts w:eastAsiaTheme="majorEastAsia"/>
          <w:color w:val="404040"/>
          <w:sz w:val="26"/>
          <w:szCs w:val="26"/>
          <w:lang w:val="vi-VN"/>
        </w:rPr>
      </w:pPr>
      <w:r w:rsidRPr="005B784B">
        <w:rPr>
          <w:rStyle w:val="Strong"/>
          <w:rFonts w:eastAsiaTheme="majorEastAsia"/>
          <w:color w:val="404040"/>
          <w:sz w:val="26"/>
          <w:szCs w:val="26"/>
          <w:lang w:val="vi-VN"/>
        </w:rPr>
        <w:t>2.2.2. Chuẩn đầu ra của Đại học Vinh</w:t>
      </w:r>
    </w:p>
    <w:tbl>
      <w:tblPr>
        <w:tblW w:w="9493" w:type="dxa"/>
        <w:tblLook w:val="04A0" w:firstRow="1" w:lastRow="0" w:firstColumn="1" w:lastColumn="0" w:noHBand="0" w:noVBand="1"/>
      </w:tblPr>
      <w:tblGrid>
        <w:gridCol w:w="1300"/>
        <w:gridCol w:w="7059"/>
        <w:gridCol w:w="1060"/>
        <w:gridCol w:w="74"/>
      </w:tblGrid>
      <w:tr w:rsidR="000F61E7" w:rsidRPr="005B784B" w14:paraId="7B5B2695" w14:textId="77777777" w:rsidTr="000F61E7">
        <w:trPr>
          <w:trHeight w:val="720"/>
        </w:trPr>
        <w:tc>
          <w:tcPr>
            <w:tcW w:w="1300" w:type="dxa"/>
            <w:tcBorders>
              <w:top w:val="single" w:sz="4" w:space="0" w:color="auto"/>
              <w:left w:val="single" w:sz="4" w:space="0" w:color="auto"/>
              <w:bottom w:val="single" w:sz="4" w:space="0" w:color="auto"/>
              <w:right w:val="single" w:sz="4" w:space="0" w:color="auto"/>
            </w:tcBorders>
            <w:shd w:val="clear" w:color="000000" w:fill="FBD4B4"/>
            <w:vAlign w:val="center"/>
            <w:hideMark/>
          </w:tcPr>
          <w:p w14:paraId="2605EDF4" w14:textId="77777777" w:rsidR="000F61E7" w:rsidRPr="005B784B" w:rsidRDefault="000F61E7" w:rsidP="005B784B">
            <w:pPr>
              <w:spacing w:line="360" w:lineRule="auto"/>
              <w:jc w:val="both"/>
              <w:rPr>
                <w:b/>
                <w:bCs/>
                <w:sz w:val="26"/>
                <w:szCs w:val="26"/>
              </w:rPr>
            </w:pPr>
            <w:r w:rsidRPr="005B784B">
              <w:rPr>
                <w:b/>
                <w:bCs/>
                <w:sz w:val="26"/>
                <w:szCs w:val="26"/>
              </w:rPr>
              <w:t>Ký hiệu</w:t>
            </w:r>
          </w:p>
        </w:tc>
        <w:tc>
          <w:tcPr>
            <w:tcW w:w="7059" w:type="dxa"/>
            <w:tcBorders>
              <w:top w:val="single" w:sz="4" w:space="0" w:color="auto"/>
              <w:left w:val="nil"/>
              <w:bottom w:val="single" w:sz="4" w:space="0" w:color="auto"/>
              <w:right w:val="single" w:sz="4" w:space="0" w:color="auto"/>
            </w:tcBorders>
            <w:shd w:val="clear" w:color="000000" w:fill="FBD4B4"/>
            <w:vAlign w:val="center"/>
            <w:hideMark/>
          </w:tcPr>
          <w:p w14:paraId="4C867FF5" w14:textId="77777777" w:rsidR="000F61E7" w:rsidRPr="005B784B" w:rsidRDefault="000F61E7" w:rsidP="005B784B">
            <w:pPr>
              <w:spacing w:line="360" w:lineRule="auto"/>
              <w:jc w:val="both"/>
              <w:rPr>
                <w:b/>
                <w:bCs/>
                <w:sz w:val="26"/>
                <w:szCs w:val="26"/>
              </w:rPr>
            </w:pPr>
            <w:r w:rsidRPr="005B784B">
              <w:rPr>
                <w:b/>
                <w:bCs/>
                <w:sz w:val="26"/>
                <w:szCs w:val="26"/>
              </w:rPr>
              <w:t>Nội dung chuẩn đầu ra</w:t>
            </w:r>
          </w:p>
        </w:tc>
        <w:tc>
          <w:tcPr>
            <w:tcW w:w="1134" w:type="dxa"/>
            <w:gridSpan w:val="2"/>
            <w:tcBorders>
              <w:top w:val="single" w:sz="4" w:space="0" w:color="auto"/>
              <w:left w:val="nil"/>
              <w:bottom w:val="single" w:sz="4" w:space="0" w:color="auto"/>
              <w:right w:val="single" w:sz="4" w:space="0" w:color="auto"/>
            </w:tcBorders>
            <w:shd w:val="clear" w:color="000000" w:fill="FBD4B4"/>
            <w:vAlign w:val="center"/>
            <w:hideMark/>
          </w:tcPr>
          <w:p w14:paraId="5EE7BD6F" w14:textId="77777777" w:rsidR="000F61E7" w:rsidRPr="005B784B" w:rsidRDefault="000F61E7" w:rsidP="005B784B">
            <w:pPr>
              <w:spacing w:line="360" w:lineRule="auto"/>
              <w:jc w:val="both"/>
              <w:rPr>
                <w:b/>
                <w:bCs/>
                <w:sz w:val="26"/>
                <w:szCs w:val="26"/>
              </w:rPr>
            </w:pPr>
            <w:r w:rsidRPr="005B784B">
              <w:rPr>
                <w:b/>
                <w:bCs/>
                <w:sz w:val="26"/>
                <w:szCs w:val="26"/>
              </w:rPr>
              <w:t>Mức NL</w:t>
            </w:r>
          </w:p>
        </w:tc>
      </w:tr>
      <w:tr w:rsidR="005B784B" w:rsidRPr="005B784B" w14:paraId="4C489938" w14:textId="77777777" w:rsidTr="000F61E7">
        <w:trPr>
          <w:trHeight w:val="360"/>
        </w:trPr>
        <w:tc>
          <w:tcPr>
            <w:tcW w:w="1300" w:type="dxa"/>
            <w:tcBorders>
              <w:top w:val="nil"/>
              <w:left w:val="single" w:sz="4" w:space="0" w:color="auto"/>
              <w:bottom w:val="nil"/>
              <w:right w:val="single" w:sz="4" w:space="0" w:color="auto"/>
            </w:tcBorders>
            <w:shd w:val="clear" w:color="000000" w:fill="B6DDE8"/>
            <w:vAlign w:val="center"/>
            <w:hideMark/>
          </w:tcPr>
          <w:p w14:paraId="72E42B78" w14:textId="77777777" w:rsidR="000F61E7" w:rsidRPr="005B784B" w:rsidRDefault="000F61E7" w:rsidP="005B784B">
            <w:pPr>
              <w:spacing w:line="360" w:lineRule="auto"/>
              <w:jc w:val="both"/>
              <w:rPr>
                <w:b/>
                <w:bCs/>
                <w:sz w:val="26"/>
                <w:szCs w:val="26"/>
              </w:rPr>
            </w:pPr>
            <w:r w:rsidRPr="005B784B">
              <w:rPr>
                <w:b/>
                <w:bCs/>
                <w:sz w:val="26"/>
                <w:szCs w:val="26"/>
              </w:rPr>
              <w:lastRenderedPageBreak/>
              <w:t>1</w:t>
            </w:r>
          </w:p>
        </w:tc>
        <w:tc>
          <w:tcPr>
            <w:tcW w:w="8193" w:type="dxa"/>
            <w:gridSpan w:val="3"/>
            <w:tcBorders>
              <w:top w:val="single" w:sz="4" w:space="0" w:color="auto"/>
              <w:left w:val="nil"/>
              <w:bottom w:val="nil"/>
              <w:right w:val="single" w:sz="4" w:space="0" w:color="auto"/>
            </w:tcBorders>
            <w:shd w:val="clear" w:color="000000" w:fill="B6DDE8"/>
            <w:vAlign w:val="center"/>
            <w:hideMark/>
          </w:tcPr>
          <w:p w14:paraId="366498D9" w14:textId="77777777" w:rsidR="000F61E7" w:rsidRPr="005B784B" w:rsidRDefault="000F61E7" w:rsidP="005B784B">
            <w:pPr>
              <w:spacing w:line="360" w:lineRule="auto"/>
              <w:jc w:val="both"/>
              <w:rPr>
                <w:b/>
                <w:bCs/>
                <w:sz w:val="26"/>
                <w:szCs w:val="26"/>
              </w:rPr>
            </w:pPr>
            <w:r w:rsidRPr="005B784B">
              <w:rPr>
                <w:b/>
                <w:bCs/>
                <w:sz w:val="26"/>
                <w:szCs w:val="26"/>
              </w:rPr>
              <w:t>Kiến thức cơ sở ngành và ngành</w:t>
            </w:r>
          </w:p>
        </w:tc>
      </w:tr>
      <w:tr w:rsidR="005B784B" w:rsidRPr="005B784B" w14:paraId="49131FAA" w14:textId="77777777" w:rsidTr="000F61E7">
        <w:trPr>
          <w:gridAfter w:val="1"/>
          <w:wAfter w:w="74" w:type="dxa"/>
          <w:trHeight w:val="750"/>
        </w:trPr>
        <w:tc>
          <w:tcPr>
            <w:tcW w:w="1300" w:type="dxa"/>
            <w:tcBorders>
              <w:top w:val="single" w:sz="4" w:space="0" w:color="auto"/>
              <w:left w:val="single" w:sz="4" w:space="0" w:color="auto"/>
              <w:bottom w:val="single" w:sz="4" w:space="0" w:color="auto"/>
              <w:right w:val="single" w:sz="4" w:space="0" w:color="auto"/>
            </w:tcBorders>
            <w:shd w:val="clear" w:color="000000" w:fill="FFF2CC"/>
            <w:vAlign w:val="center"/>
            <w:hideMark/>
          </w:tcPr>
          <w:p w14:paraId="182AD1C3" w14:textId="77777777" w:rsidR="000F61E7" w:rsidRPr="005B784B" w:rsidRDefault="000F61E7" w:rsidP="005B784B">
            <w:pPr>
              <w:spacing w:line="360" w:lineRule="auto"/>
              <w:jc w:val="both"/>
              <w:rPr>
                <w:b/>
                <w:bCs/>
                <w:sz w:val="26"/>
                <w:szCs w:val="26"/>
              </w:rPr>
            </w:pPr>
            <w:r w:rsidRPr="005B784B">
              <w:rPr>
                <w:b/>
                <w:bCs/>
                <w:sz w:val="26"/>
                <w:szCs w:val="26"/>
              </w:rPr>
              <w:t>PLO1.1</w:t>
            </w:r>
          </w:p>
        </w:tc>
        <w:tc>
          <w:tcPr>
            <w:tcW w:w="7059" w:type="dxa"/>
            <w:tcBorders>
              <w:top w:val="single" w:sz="4" w:space="0" w:color="auto"/>
              <w:left w:val="nil"/>
              <w:bottom w:val="single" w:sz="4" w:space="0" w:color="auto"/>
              <w:right w:val="single" w:sz="4" w:space="0" w:color="auto"/>
            </w:tcBorders>
            <w:shd w:val="clear" w:color="000000" w:fill="FFF2CC"/>
            <w:vAlign w:val="center"/>
            <w:hideMark/>
          </w:tcPr>
          <w:p w14:paraId="3DBDE634" w14:textId="77777777" w:rsidR="000F61E7" w:rsidRPr="005B784B" w:rsidRDefault="000F61E7" w:rsidP="005B784B">
            <w:pPr>
              <w:spacing w:line="360" w:lineRule="auto"/>
              <w:jc w:val="both"/>
              <w:rPr>
                <w:b/>
                <w:bCs/>
                <w:sz w:val="26"/>
                <w:szCs w:val="26"/>
              </w:rPr>
            </w:pPr>
            <w:r w:rsidRPr="005B784B">
              <w:rPr>
                <w:b/>
                <w:bCs/>
                <w:sz w:val="26"/>
                <w:szCs w:val="26"/>
              </w:rPr>
              <w:t>Vận dụng được kiến thức về triết học, quản trị, quản lý và sinh học trong các hoạt động nghề nghiệp</w:t>
            </w:r>
          </w:p>
        </w:tc>
        <w:tc>
          <w:tcPr>
            <w:tcW w:w="1060" w:type="dxa"/>
            <w:tcBorders>
              <w:top w:val="single" w:sz="4" w:space="0" w:color="auto"/>
              <w:left w:val="nil"/>
              <w:bottom w:val="single" w:sz="4" w:space="0" w:color="auto"/>
              <w:right w:val="single" w:sz="4" w:space="0" w:color="auto"/>
            </w:tcBorders>
            <w:shd w:val="clear" w:color="000000" w:fill="FFF2CC"/>
            <w:vAlign w:val="center"/>
            <w:hideMark/>
          </w:tcPr>
          <w:p w14:paraId="393533DB" w14:textId="77777777" w:rsidR="000F61E7" w:rsidRPr="005B784B" w:rsidRDefault="000F61E7" w:rsidP="005B784B">
            <w:pPr>
              <w:spacing w:line="360" w:lineRule="auto"/>
              <w:jc w:val="both"/>
              <w:rPr>
                <w:b/>
                <w:bCs/>
                <w:sz w:val="26"/>
                <w:szCs w:val="26"/>
              </w:rPr>
            </w:pPr>
            <w:r w:rsidRPr="005B784B">
              <w:rPr>
                <w:b/>
                <w:bCs/>
                <w:sz w:val="26"/>
                <w:szCs w:val="26"/>
              </w:rPr>
              <w:t> </w:t>
            </w:r>
          </w:p>
        </w:tc>
      </w:tr>
      <w:tr w:rsidR="005B784B" w:rsidRPr="005B784B" w14:paraId="18F80B99" w14:textId="77777777" w:rsidTr="000F61E7">
        <w:trPr>
          <w:gridAfter w:val="1"/>
          <w:wAfter w:w="74" w:type="dxa"/>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DB2A50E" w14:textId="77777777" w:rsidR="000F61E7" w:rsidRPr="005B784B" w:rsidRDefault="000F61E7" w:rsidP="005B784B">
            <w:pPr>
              <w:spacing w:line="360" w:lineRule="auto"/>
              <w:jc w:val="both"/>
              <w:rPr>
                <w:sz w:val="26"/>
                <w:szCs w:val="26"/>
              </w:rPr>
            </w:pPr>
            <w:r w:rsidRPr="005B784B">
              <w:rPr>
                <w:sz w:val="26"/>
                <w:szCs w:val="26"/>
              </w:rPr>
              <w:t>PLO1.1.1.</w:t>
            </w:r>
          </w:p>
        </w:tc>
        <w:tc>
          <w:tcPr>
            <w:tcW w:w="7059" w:type="dxa"/>
            <w:tcBorders>
              <w:top w:val="nil"/>
              <w:left w:val="nil"/>
              <w:bottom w:val="single" w:sz="4" w:space="0" w:color="auto"/>
              <w:right w:val="single" w:sz="4" w:space="0" w:color="auto"/>
            </w:tcBorders>
            <w:shd w:val="clear" w:color="auto" w:fill="auto"/>
            <w:vAlign w:val="center"/>
            <w:hideMark/>
          </w:tcPr>
          <w:p w14:paraId="4973044B" w14:textId="77777777" w:rsidR="000F61E7" w:rsidRPr="005B784B" w:rsidRDefault="000F61E7" w:rsidP="005B784B">
            <w:pPr>
              <w:spacing w:line="360" w:lineRule="auto"/>
              <w:jc w:val="both"/>
              <w:rPr>
                <w:sz w:val="26"/>
                <w:szCs w:val="26"/>
              </w:rPr>
            </w:pPr>
            <w:r w:rsidRPr="005B784B">
              <w:rPr>
                <w:sz w:val="26"/>
                <w:szCs w:val="26"/>
              </w:rPr>
              <w:t>Vận dụng được kiến thức về triết học, quản trị, quản lý, phương pháp luận trong nghiên cứu khoa học và hoạt động nghề nghiệp</w:t>
            </w:r>
          </w:p>
        </w:tc>
        <w:tc>
          <w:tcPr>
            <w:tcW w:w="1060" w:type="dxa"/>
            <w:tcBorders>
              <w:top w:val="nil"/>
              <w:left w:val="nil"/>
              <w:bottom w:val="single" w:sz="4" w:space="0" w:color="auto"/>
              <w:right w:val="single" w:sz="4" w:space="0" w:color="auto"/>
            </w:tcBorders>
            <w:shd w:val="clear" w:color="auto" w:fill="auto"/>
            <w:vAlign w:val="center"/>
            <w:hideMark/>
          </w:tcPr>
          <w:p w14:paraId="5C7894F9" w14:textId="77777777" w:rsidR="000F61E7" w:rsidRPr="005B784B" w:rsidRDefault="000F61E7" w:rsidP="005B784B">
            <w:pPr>
              <w:spacing w:line="360" w:lineRule="auto"/>
              <w:jc w:val="both"/>
              <w:rPr>
                <w:sz w:val="26"/>
                <w:szCs w:val="26"/>
              </w:rPr>
            </w:pPr>
            <w:r w:rsidRPr="005B784B">
              <w:rPr>
                <w:sz w:val="26"/>
                <w:szCs w:val="26"/>
              </w:rPr>
              <w:t>2,5</w:t>
            </w:r>
          </w:p>
        </w:tc>
      </w:tr>
      <w:tr w:rsidR="005B784B" w:rsidRPr="005B784B" w14:paraId="72C76005" w14:textId="77777777" w:rsidTr="000F61E7">
        <w:trPr>
          <w:gridAfter w:val="1"/>
          <w:wAfter w:w="74" w:type="dxa"/>
          <w:trHeight w:val="75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EE198B6" w14:textId="77777777" w:rsidR="000F61E7" w:rsidRPr="005B784B" w:rsidRDefault="000F61E7" w:rsidP="005B784B">
            <w:pPr>
              <w:spacing w:line="360" w:lineRule="auto"/>
              <w:jc w:val="both"/>
              <w:rPr>
                <w:sz w:val="26"/>
                <w:szCs w:val="26"/>
              </w:rPr>
            </w:pPr>
            <w:r w:rsidRPr="005B784B">
              <w:rPr>
                <w:sz w:val="26"/>
                <w:szCs w:val="26"/>
              </w:rPr>
              <w:t>PLO1.1.2</w:t>
            </w:r>
          </w:p>
        </w:tc>
        <w:tc>
          <w:tcPr>
            <w:tcW w:w="7059" w:type="dxa"/>
            <w:tcBorders>
              <w:top w:val="nil"/>
              <w:left w:val="nil"/>
              <w:bottom w:val="single" w:sz="4" w:space="0" w:color="auto"/>
              <w:right w:val="single" w:sz="4" w:space="0" w:color="auto"/>
            </w:tcBorders>
            <w:shd w:val="clear" w:color="auto" w:fill="auto"/>
            <w:vAlign w:val="center"/>
            <w:hideMark/>
          </w:tcPr>
          <w:p w14:paraId="2FAC7DCC" w14:textId="77777777" w:rsidR="000F61E7" w:rsidRPr="005B784B" w:rsidRDefault="000F61E7" w:rsidP="005B784B">
            <w:pPr>
              <w:spacing w:line="360" w:lineRule="auto"/>
              <w:jc w:val="both"/>
              <w:rPr>
                <w:sz w:val="26"/>
                <w:szCs w:val="26"/>
              </w:rPr>
            </w:pPr>
            <w:r w:rsidRPr="005B784B">
              <w:rPr>
                <w:sz w:val="26"/>
                <w:szCs w:val="26"/>
              </w:rPr>
              <w:t>Vận dụng được kiến thức sâu, rộng, tiên tiến về sinh học trong nghiên cứu khoa học và hoạt động nghề nghiệp</w:t>
            </w:r>
          </w:p>
        </w:tc>
        <w:tc>
          <w:tcPr>
            <w:tcW w:w="1060" w:type="dxa"/>
            <w:tcBorders>
              <w:top w:val="nil"/>
              <w:left w:val="nil"/>
              <w:bottom w:val="single" w:sz="4" w:space="0" w:color="auto"/>
              <w:right w:val="single" w:sz="4" w:space="0" w:color="auto"/>
            </w:tcBorders>
            <w:shd w:val="clear" w:color="auto" w:fill="auto"/>
            <w:vAlign w:val="center"/>
            <w:hideMark/>
          </w:tcPr>
          <w:p w14:paraId="0762C25F" w14:textId="77777777" w:rsidR="000F61E7" w:rsidRPr="005B784B" w:rsidRDefault="000F61E7" w:rsidP="005B784B">
            <w:pPr>
              <w:spacing w:line="360" w:lineRule="auto"/>
              <w:jc w:val="both"/>
              <w:rPr>
                <w:sz w:val="26"/>
                <w:szCs w:val="26"/>
              </w:rPr>
            </w:pPr>
            <w:r w:rsidRPr="005B784B">
              <w:rPr>
                <w:sz w:val="26"/>
                <w:szCs w:val="26"/>
              </w:rPr>
              <w:t>2,5</w:t>
            </w:r>
          </w:p>
        </w:tc>
      </w:tr>
      <w:tr w:rsidR="005B784B" w:rsidRPr="005B784B" w14:paraId="039D2711" w14:textId="77777777" w:rsidTr="000F61E7">
        <w:trPr>
          <w:gridAfter w:val="1"/>
          <w:wAfter w:w="74" w:type="dxa"/>
          <w:trHeight w:val="106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65BB91C8" w14:textId="77777777" w:rsidR="000F61E7" w:rsidRPr="005B784B" w:rsidRDefault="000F61E7" w:rsidP="005B784B">
            <w:pPr>
              <w:spacing w:line="360" w:lineRule="auto"/>
              <w:jc w:val="both"/>
              <w:rPr>
                <w:b/>
                <w:bCs/>
                <w:sz w:val="26"/>
                <w:szCs w:val="26"/>
              </w:rPr>
            </w:pPr>
            <w:r w:rsidRPr="005B784B">
              <w:rPr>
                <w:b/>
                <w:bCs/>
                <w:sz w:val="26"/>
                <w:szCs w:val="26"/>
              </w:rPr>
              <w:t>PLO 1.2</w:t>
            </w:r>
          </w:p>
        </w:tc>
        <w:tc>
          <w:tcPr>
            <w:tcW w:w="7059" w:type="dxa"/>
            <w:tcBorders>
              <w:top w:val="nil"/>
              <w:left w:val="nil"/>
              <w:bottom w:val="single" w:sz="4" w:space="0" w:color="auto"/>
              <w:right w:val="single" w:sz="4" w:space="0" w:color="auto"/>
            </w:tcBorders>
            <w:shd w:val="clear" w:color="000000" w:fill="FFF2CC"/>
            <w:vAlign w:val="center"/>
            <w:hideMark/>
          </w:tcPr>
          <w:p w14:paraId="67D48A22" w14:textId="77777777" w:rsidR="000F61E7" w:rsidRPr="005B784B" w:rsidRDefault="000F61E7" w:rsidP="005B784B">
            <w:pPr>
              <w:spacing w:line="360" w:lineRule="auto"/>
              <w:jc w:val="both"/>
              <w:rPr>
                <w:b/>
                <w:bCs/>
                <w:sz w:val="26"/>
                <w:szCs w:val="26"/>
              </w:rPr>
            </w:pPr>
            <w:r w:rsidRPr="005B784B">
              <w:rPr>
                <w:b/>
                <w:bCs/>
                <w:sz w:val="26"/>
                <w:szCs w:val="26"/>
              </w:rPr>
              <w:t>Vận dụng được kiến thức nâng cao, hiện đại của sinh học thực nghiệm trong nghiên cứu khoa học và giải quyết các vấn đề thực tiễn</w:t>
            </w:r>
          </w:p>
        </w:tc>
        <w:tc>
          <w:tcPr>
            <w:tcW w:w="1060" w:type="dxa"/>
            <w:tcBorders>
              <w:top w:val="nil"/>
              <w:left w:val="nil"/>
              <w:bottom w:val="single" w:sz="4" w:space="0" w:color="auto"/>
              <w:right w:val="single" w:sz="4" w:space="0" w:color="auto"/>
            </w:tcBorders>
            <w:shd w:val="clear" w:color="000000" w:fill="FFF2CC"/>
            <w:vAlign w:val="center"/>
            <w:hideMark/>
          </w:tcPr>
          <w:p w14:paraId="5FC42A71" w14:textId="77777777" w:rsidR="000F61E7" w:rsidRPr="005B784B" w:rsidRDefault="000F61E7" w:rsidP="005B784B">
            <w:pPr>
              <w:spacing w:line="360" w:lineRule="auto"/>
              <w:jc w:val="both"/>
              <w:rPr>
                <w:b/>
                <w:bCs/>
                <w:sz w:val="26"/>
                <w:szCs w:val="26"/>
              </w:rPr>
            </w:pPr>
            <w:r w:rsidRPr="005B784B">
              <w:rPr>
                <w:b/>
                <w:bCs/>
                <w:sz w:val="26"/>
                <w:szCs w:val="26"/>
              </w:rPr>
              <w:t> </w:t>
            </w:r>
          </w:p>
        </w:tc>
      </w:tr>
      <w:tr w:rsidR="005B784B" w:rsidRPr="005B784B" w14:paraId="2DA84195" w14:textId="77777777" w:rsidTr="000F61E7">
        <w:trPr>
          <w:gridAfter w:val="1"/>
          <w:wAfter w:w="74" w:type="dxa"/>
          <w:trHeight w:val="81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EF06DE0" w14:textId="77777777" w:rsidR="000F61E7" w:rsidRPr="005B784B" w:rsidRDefault="000F61E7" w:rsidP="005B784B">
            <w:pPr>
              <w:spacing w:line="360" w:lineRule="auto"/>
              <w:jc w:val="both"/>
              <w:rPr>
                <w:sz w:val="26"/>
                <w:szCs w:val="26"/>
              </w:rPr>
            </w:pPr>
            <w:r w:rsidRPr="005B784B">
              <w:rPr>
                <w:sz w:val="26"/>
                <w:szCs w:val="26"/>
              </w:rPr>
              <w:t>PLO1.2.1</w:t>
            </w:r>
          </w:p>
        </w:tc>
        <w:tc>
          <w:tcPr>
            <w:tcW w:w="7059" w:type="dxa"/>
            <w:tcBorders>
              <w:top w:val="nil"/>
              <w:left w:val="nil"/>
              <w:bottom w:val="single" w:sz="4" w:space="0" w:color="auto"/>
              <w:right w:val="single" w:sz="4" w:space="0" w:color="auto"/>
            </w:tcBorders>
            <w:shd w:val="clear" w:color="auto" w:fill="auto"/>
            <w:vAlign w:val="center"/>
            <w:hideMark/>
          </w:tcPr>
          <w:p w14:paraId="28B3F4C8" w14:textId="77777777" w:rsidR="000F61E7" w:rsidRPr="005B784B" w:rsidRDefault="000F61E7" w:rsidP="005B784B">
            <w:pPr>
              <w:spacing w:line="360" w:lineRule="auto"/>
              <w:jc w:val="both"/>
              <w:rPr>
                <w:color w:val="000000"/>
                <w:sz w:val="26"/>
                <w:szCs w:val="26"/>
              </w:rPr>
            </w:pPr>
            <w:r w:rsidRPr="005B784B">
              <w:rPr>
                <w:color w:val="000000"/>
                <w:sz w:val="26"/>
                <w:szCs w:val="26"/>
              </w:rPr>
              <w:t>Vận dụng được kiến thức lý thuyết, kỹ thuật và công nghệ nâng cao, hiện đại của sinh học thực nghiệm để giải quyết các vấn đề chuyên môn</w:t>
            </w:r>
          </w:p>
        </w:tc>
        <w:tc>
          <w:tcPr>
            <w:tcW w:w="1060" w:type="dxa"/>
            <w:tcBorders>
              <w:top w:val="nil"/>
              <w:left w:val="nil"/>
              <w:bottom w:val="single" w:sz="4" w:space="0" w:color="auto"/>
              <w:right w:val="single" w:sz="4" w:space="0" w:color="auto"/>
            </w:tcBorders>
            <w:shd w:val="clear" w:color="auto" w:fill="auto"/>
            <w:vAlign w:val="center"/>
            <w:hideMark/>
          </w:tcPr>
          <w:p w14:paraId="1AC25E4C" w14:textId="77777777" w:rsidR="000F61E7" w:rsidRPr="005B784B" w:rsidRDefault="000F61E7" w:rsidP="005B784B">
            <w:pPr>
              <w:spacing w:line="360" w:lineRule="auto"/>
              <w:jc w:val="both"/>
              <w:rPr>
                <w:sz w:val="26"/>
                <w:szCs w:val="26"/>
              </w:rPr>
            </w:pPr>
            <w:r w:rsidRPr="005B784B">
              <w:rPr>
                <w:sz w:val="26"/>
                <w:szCs w:val="26"/>
              </w:rPr>
              <w:t>2,5</w:t>
            </w:r>
          </w:p>
        </w:tc>
      </w:tr>
      <w:tr w:rsidR="005B784B" w:rsidRPr="005B784B" w14:paraId="62B481CC" w14:textId="77777777" w:rsidTr="000F61E7">
        <w:trPr>
          <w:gridAfter w:val="1"/>
          <w:wAfter w:w="74" w:type="dxa"/>
          <w:trHeight w:val="360"/>
        </w:trPr>
        <w:tc>
          <w:tcPr>
            <w:tcW w:w="1300" w:type="dxa"/>
            <w:tcBorders>
              <w:top w:val="nil"/>
              <w:left w:val="single" w:sz="4" w:space="0" w:color="auto"/>
              <w:bottom w:val="single" w:sz="4" w:space="0" w:color="auto"/>
              <w:right w:val="single" w:sz="4" w:space="0" w:color="auto"/>
            </w:tcBorders>
            <w:shd w:val="clear" w:color="000000" w:fill="B6DDE8"/>
            <w:vAlign w:val="center"/>
            <w:hideMark/>
          </w:tcPr>
          <w:p w14:paraId="2AE8BEE8" w14:textId="77777777" w:rsidR="000F61E7" w:rsidRPr="005B784B" w:rsidRDefault="000F61E7" w:rsidP="005B784B">
            <w:pPr>
              <w:spacing w:line="360" w:lineRule="auto"/>
              <w:jc w:val="both"/>
              <w:rPr>
                <w:b/>
                <w:bCs/>
                <w:sz w:val="26"/>
                <w:szCs w:val="26"/>
              </w:rPr>
            </w:pPr>
            <w:r w:rsidRPr="005B784B">
              <w:rPr>
                <w:b/>
                <w:bCs/>
                <w:sz w:val="26"/>
                <w:szCs w:val="26"/>
              </w:rPr>
              <w:t>2</w:t>
            </w:r>
          </w:p>
        </w:tc>
        <w:tc>
          <w:tcPr>
            <w:tcW w:w="7059" w:type="dxa"/>
            <w:tcBorders>
              <w:top w:val="nil"/>
              <w:left w:val="nil"/>
              <w:bottom w:val="single" w:sz="4" w:space="0" w:color="auto"/>
              <w:right w:val="single" w:sz="4" w:space="0" w:color="auto"/>
            </w:tcBorders>
            <w:shd w:val="clear" w:color="000000" w:fill="B6DDE8"/>
            <w:vAlign w:val="center"/>
            <w:hideMark/>
          </w:tcPr>
          <w:p w14:paraId="3DF09296" w14:textId="77777777" w:rsidR="000F61E7" w:rsidRPr="005B784B" w:rsidRDefault="000F61E7" w:rsidP="005B784B">
            <w:pPr>
              <w:spacing w:line="360" w:lineRule="auto"/>
              <w:jc w:val="both"/>
              <w:rPr>
                <w:b/>
                <w:bCs/>
                <w:sz w:val="26"/>
                <w:szCs w:val="26"/>
              </w:rPr>
            </w:pPr>
            <w:r w:rsidRPr="005B784B">
              <w:rPr>
                <w:b/>
                <w:bCs/>
                <w:sz w:val="26"/>
                <w:szCs w:val="26"/>
              </w:rPr>
              <w:t>Kỹ năng, phẩm chất cá nhân và nghề nghiệp</w:t>
            </w:r>
          </w:p>
        </w:tc>
        <w:tc>
          <w:tcPr>
            <w:tcW w:w="1060" w:type="dxa"/>
            <w:tcBorders>
              <w:top w:val="nil"/>
              <w:left w:val="nil"/>
              <w:bottom w:val="single" w:sz="4" w:space="0" w:color="auto"/>
              <w:right w:val="single" w:sz="4" w:space="0" w:color="auto"/>
            </w:tcBorders>
            <w:shd w:val="clear" w:color="000000" w:fill="B6DDE8"/>
            <w:vAlign w:val="center"/>
            <w:hideMark/>
          </w:tcPr>
          <w:p w14:paraId="51346932" w14:textId="77777777" w:rsidR="000F61E7" w:rsidRPr="005B784B" w:rsidRDefault="000F61E7" w:rsidP="005B784B">
            <w:pPr>
              <w:spacing w:line="360" w:lineRule="auto"/>
              <w:jc w:val="both"/>
              <w:rPr>
                <w:sz w:val="26"/>
                <w:szCs w:val="26"/>
              </w:rPr>
            </w:pPr>
            <w:r w:rsidRPr="005B784B">
              <w:rPr>
                <w:sz w:val="26"/>
                <w:szCs w:val="26"/>
              </w:rPr>
              <w:t> </w:t>
            </w:r>
          </w:p>
        </w:tc>
      </w:tr>
      <w:tr w:rsidR="005B784B" w:rsidRPr="005B784B" w14:paraId="34CF9B22" w14:textId="77777777" w:rsidTr="000F61E7">
        <w:trPr>
          <w:gridAfter w:val="1"/>
          <w:wAfter w:w="74" w:type="dxa"/>
          <w:trHeight w:val="78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41E458C2" w14:textId="77777777" w:rsidR="000F61E7" w:rsidRPr="005B784B" w:rsidRDefault="000F61E7" w:rsidP="005B784B">
            <w:pPr>
              <w:spacing w:line="360" w:lineRule="auto"/>
              <w:jc w:val="both"/>
              <w:rPr>
                <w:b/>
                <w:bCs/>
                <w:sz w:val="26"/>
                <w:szCs w:val="26"/>
              </w:rPr>
            </w:pPr>
            <w:r w:rsidRPr="005B784B">
              <w:rPr>
                <w:b/>
                <w:bCs/>
                <w:sz w:val="26"/>
                <w:szCs w:val="26"/>
              </w:rPr>
              <w:t>PLO2.1</w:t>
            </w:r>
          </w:p>
        </w:tc>
        <w:tc>
          <w:tcPr>
            <w:tcW w:w="7059" w:type="dxa"/>
            <w:tcBorders>
              <w:top w:val="nil"/>
              <w:left w:val="nil"/>
              <w:bottom w:val="single" w:sz="4" w:space="0" w:color="auto"/>
              <w:right w:val="single" w:sz="4" w:space="0" w:color="auto"/>
            </w:tcBorders>
            <w:shd w:val="clear" w:color="000000" w:fill="FFF2CC"/>
            <w:vAlign w:val="center"/>
            <w:hideMark/>
          </w:tcPr>
          <w:p w14:paraId="702DE8A9" w14:textId="77777777" w:rsidR="000F61E7" w:rsidRPr="005B784B" w:rsidRDefault="000F61E7" w:rsidP="005B784B">
            <w:pPr>
              <w:spacing w:line="360" w:lineRule="auto"/>
              <w:jc w:val="both"/>
              <w:rPr>
                <w:b/>
                <w:bCs/>
                <w:sz w:val="26"/>
                <w:szCs w:val="26"/>
              </w:rPr>
            </w:pPr>
            <w:r w:rsidRPr="005B784B">
              <w:rPr>
                <w:b/>
                <w:bCs/>
                <w:sz w:val="26"/>
                <w:szCs w:val="26"/>
              </w:rPr>
              <w:t>Thực hiện thành thạo các kỹ năng cá nhân và nghề nghiệp trong lĩnh vực chuyên môn</w:t>
            </w:r>
          </w:p>
        </w:tc>
        <w:tc>
          <w:tcPr>
            <w:tcW w:w="1060" w:type="dxa"/>
            <w:tcBorders>
              <w:top w:val="nil"/>
              <w:left w:val="nil"/>
              <w:bottom w:val="single" w:sz="4" w:space="0" w:color="auto"/>
              <w:right w:val="single" w:sz="4" w:space="0" w:color="auto"/>
            </w:tcBorders>
            <w:shd w:val="clear" w:color="000000" w:fill="FFF2CC"/>
            <w:vAlign w:val="center"/>
            <w:hideMark/>
          </w:tcPr>
          <w:p w14:paraId="2C438199" w14:textId="77777777" w:rsidR="000F61E7" w:rsidRPr="005B784B" w:rsidRDefault="000F61E7" w:rsidP="005B784B">
            <w:pPr>
              <w:spacing w:line="360" w:lineRule="auto"/>
              <w:jc w:val="both"/>
              <w:rPr>
                <w:b/>
                <w:bCs/>
                <w:sz w:val="26"/>
                <w:szCs w:val="26"/>
              </w:rPr>
            </w:pPr>
            <w:r w:rsidRPr="005B784B">
              <w:rPr>
                <w:b/>
                <w:bCs/>
                <w:sz w:val="26"/>
                <w:szCs w:val="26"/>
              </w:rPr>
              <w:t> </w:t>
            </w:r>
          </w:p>
        </w:tc>
      </w:tr>
      <w:tr w:rsidR="005B784B" w:rsidRPr="005B784B" w14:paraId="7698AD1C" w14:textId="77777777" w:rsidTr="000F61E7">
        <w:trPr>
          <w:gridAfter w:val="1"/>
          <w:wAfter w:w="74" w:type="dxa"/>
          <w:trHeight w:val="87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B7F24F2" w14:textId="77777777" w:rsidR="000F61E7" w:rsidRPr="005B784B" w:rsidRDefault="000F61E7" w:rsidP="005B784B">
            <w:pPr>
              <w:spacing w:line="360" w:lineRule="auto"/>
              <w:jc w:val="both"/>
              <w:rPr>
                <w:sz w:val="26"/>
                <w:szCs w:val="26"/>
              </w:rPr>
            </w:pPr>
            <w:r w:rsidRPr="005B784B">
              <w:rPr>
                <w:sz w:val="26"/>
                <w:szCs w:val="26"/>
              </w:rPr>
              <w:t>PLO2.1.1</w:t>
            </w:r>
          </w:p>
        </w:tc>
        <w:tc>
          <w:tcPr>
            <w:tcW w:w="7059" w:type="dxa"/>
            <w:tcBorders>
              <w:top w:val="nil"/>
              <w:left w:val="nil"/>
              <w:bottom w:val="single" w:sz="4" w:space="0" w:color="auto"/>
              <w:right w:val="single" w:sz="4" w:space="0" w:color="auto"/>
            </w:tcBorders>
            <w:shd w:val="clear" w:color="000000" w:fill="FFFFFF"/>
            <w:vAlign w:val="center"/>
            <w:hideMark/>
          </w:tcPr>
          <w:p w14:paraId="77B9173A" w14:textId="77777777" w:rsidR="000F61E7" w:rsidRPr="005B784B" w:rsidRDefault="000F61E7" w:rsidP="005B784B">
            <w:pPr>
              <w:spacing w:line="360" w:lineRule="auto"/>
              <w:jc w:val="both"/>
              <w:rPr>
                <w:sz w:val="26"/>
                <w:szCs w:val="26"/>
              </w:rPr>
            </w:pPr>
            <w:r w:rsidRPr="005B784B">
              <w:rPr>
                <w:sz w:val="26"/>
                <w:szCs w:val="26"/>
              </w:rPr>
              <w:t>Thực hiện thành thạo kỹ năng</w:t>
            </w:r>
            <w:r w:rsidRPr="005B784B">
              <w:rPr>
                <w:color w:val="FF0000"/>
                <w:sz w:val="26"/>
                <w:szCs w:val="26"/>
              </w:rPr>
              <w:t xml:space="preserve"> </w:t>
            </w:r>
            <w:r w:rsidRPr="005B784B">
              <w:rPr>
                <w:sz w:val="26"/>
                <w:szCs w:val="26"/>
              </w:rPr>
              <w:t>tư duy phản biện, kỹ năng giải quyết vấn đề và sáng tạo trong hoạt động chuyên môn</w:t>
            </w:r>
          </w:p>
        </w:tc>
        <w:tc>
          <w:tcPr>
            <w:tcW w:w="1060" w:type="dxa"/>
            <w:tcBorders>
              <w:top w:val="nil"/>
              <w:left w:val="nil"/>
              <w:bottom w:val="single" w:sz="4" w:space="0" w:color="auto"/>
              <w:right w:val="single" w:sz="4" w:space="0" w:color="auto"/>
            </w:tcBorders>
            <w:shd w:val="clear" w:color="auto" w:fill="auto"/>
            <w:vAlign w:val="center"/>
            <w:hideMark/>
          </w:tcPr>
          <w:p w14:paraId="12BCF892" w14:textId="77777777" w:rsidR="000F61E7" w:rsidRPr="005B784B" w:rsidRDefault="000F61E7" w:rsidP="005B784B">
            <w:pPr>
              <w:spacing w:line="360" w:lineRule="auto"/>
              <w:jc w:val="both"/>
              <w:rPr>
                <w:sz w:val="26"/>
                <w:szCs w:val="26"/>
              </w:rPr>
            </w:pPr>
            <w:r w:rsidRPr="005B784B">
              <w:rPr>
                <w:sz w:val="26"/>
                <w:szCs w:val="26"/>
              </w:rPr>
              <w:t>2,5</w:t>
            </w:r>
          </w:p>
        </w:tc>
      </w:tr>
      <w:tr w:rsidR="005B784B" w:rsidRPr="005B784B" w14:paraId="47E8FD6A" w14:textId="77777777" w:rsidTr="000F61E7">
        <w:trPr>
          <w:gridAfter w:val="1"/>
          <w:wAfter w:w="74" w:type="dxa"/>
          <w:trHeight w:val="104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A361497" w14:textId="77777777" w:rsidR="000F61E7" w:rsidRPr="005B784B" w:rsidRDefault="000F61E7" w:rsidP="005B784B">
            <w:pPr>
              <w:spacing w:line="360" w:lineRule="auto"/>
              <w:jc w:val="both"/>
              <w:rPr>
                <w:sz w:val="26"/>
                <w:szCs w:val="26"/>
              </w:rPr>
            </w:pPr>
            <w:r w:rsidRPr="005B784B">
              <w:rPr>
                <w:sz w:val="26"/>
                <w:szCs w:val="26"/>
              </w:rPr>
              <w:t>PLO2.1.2</w:t>
            </w:r>
          </w:p>
        </w:tc>
        <w:tc>
          <w:tcPr>
            <w:tcW w:w="7059" w:type="dxa"/>
            <w:tcBorders>
              <w:top w:val="nil"/>
              <w:left w:val="nil"/>
              <w:bottom w:val="single" w:sz="4" w:space="0" w:color="auto"/>
              <w:right w:val="single" w:sz="4" w:space="0" w:color="auto"/>
            </w:tcBorders>
            <w:shd w:val="clear" w:color="000000" w:fill="FFFFFF"/>
            <w:vAlign w:val="center"/>
            <w:hideMark/>
          </w:tcPr>
          <w:p w14:paraId="67C0C3A3" w14:textId="77777777" w:rsidR="000F61E7" w:rsidRPr="005B784B" w:rsidRDefault="000F61E7" w:rsidP="005B784B">
            <w:pPr>
              <w:spacing w:line="360" w:lineRule="auto"/>
              <w:jc w:val="both"/>
              <w:rPr>
                <w:sz w:val="26"/>
                <w:szCs w:val="26"/>
              </w:rPr>
            </w:pPr>
            <w:r w:rsidRPr="005B784B">
              <w:rPr>
                <w:sz w:val="26"/>
                <w:szCs w:val="26"/>
              </w:rPr>
              <w:t>Thực hiện thành thạo kỹ năng số, kỹ năng sử dụng các công nghệ phù hợp</w:t>
            </w:r>
            <w:r w:rsidRPr="005B784B">
              <w:rPr>
                <w:sz w:val="26"/>
                <w:szCs w:val="26"/>
              </w:rPr>
              <w:br/>
              <w:t xml:space="preserve">trong hoạt động chuyên môn </w:t>
            </w:r>
          </w:p>
        </w:tc>
        <w:tc>
          <w:tcPr>
            <w:tcW w:w="1060" w:type="dxa"/>
            <w:tcBorders>
              <w:top w:val="nil"/>
              <w:left w:val="nil"/>
              <w:bottom w:val="single" w:sz="4" w:space="0" w:color="auto"/>
              <w:right w:val="single" w:sz="4" w:space="0" w:color="auto"/>
            </w:tcBorders>
            <w:shd w:val="clear" w:color="auto" w:fill="auto"/>
            <w:vAlign w:val="center"/>
            <w:hideMark/>
          </w:tcPr>
          <w:p w14:paraId="691E3BCC" w14:textId="77777777" w:rsidR="000F61E7" w:rsidRPr="005B784B" w:rsidRDefault="000F61E7" w:rsidP="005B784B">
            <w:pPr>
              <w:spacing w:line="360" w:lineRule="auto"/>
              <w:jc w:val="both"/>
              <w:rPr>
                <w:sz w:val="26"/>
                <w:szCs w:val="26"/>
              </w:rPr>
            </w:pPr>
            <w:r w:rsidRPr="005B784B">
              <w:rPr>
                <w:sz w:val="26"/>
                <w:szCs w:val="26"/>
              </w:rPr>
              <w:t>2,5</w:t>
            </w:r>
          </w:p>
        </w:tc>
      </w:tr>
      <w:tr w:rsidR="005B784B" w:rsidRPr="005B784B" w14:paraId="0E69D1D3" w14:textId="77777777" w:rsidTr="000F61E7">
        <w:trPr>
          <w:gridAfter w:val="1"/>
          <w:wAfter w:w="74" w:type="dxa"/>
          <w:trHeight w:val="70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504EB275" w14:textId="77777777" w:rsidR="000F61E7" w:rsidRPr="005B784B" w:rsidRDefault="000F61E7" w:rsidP="005B784B">
            <w:pPr>
              <w:spacing w:line="360" w:lineRule="auto"/>
              <w:jc w:val="both"/>
              <w:rPr>
                <w:b/>
                <w:bCs/>
                <w:sz w:val="26"/>
                <w:szCs w:val="26"/>
              </w:rPr>
            </w:pPr>
            <w:r w:rsidRPr="005B784B">
              <w:rPr>
                <w:b/>
                <w:bCs/>
                <w:sz w:val="26"/>
                <w:szCs w:val="26"/>
              </w:rPr>
              <w:t>PLO2.2.</w:t>
            </w:r>
          </w:p>
        </w:tc>
        <w:tc>
          <w:tcPr>
            <w:tcW w:w="7059" w:type="dxa"/>
            <w:tcBorders>
              <w:top w:val="nil"/>
              <w:left w:val="nil"/>
              <w:bottom w:val="single" w:sz="4" w:space="0" w:color="auto"/>
              <w:right w:val="single" w:sz="4" w:space="0" w:color="auto"/>
            </w:tcBorders>
            <w:shd w:val="clear" w:color="000000" w:fill="FFF2CC"/>
            <w:vAlign w:val="center"/>
            <w:hideMark/>
          </w:tcPr>
          <w:p w14:paraId="7621225E" w14:textId="77777777" w:rsidR="000F61E7" w:rsidRPr="005B784B" w:rsidRDefault="000F61E7" w:rsidP="005B784B">
            <w:pPr>
              <w:spacing w:line="360" w:lineRule="auto"/>
              <w:jc w:val="both"/>
              <w:rPr>
                <w:b/>
                <w:bCs/>
                <w:sz w:val="26"/>
                <w:szCs w:val="26"/>
              </w:rPr>
            </w:pPr>
            <w:r w:rsidRPr="005B784B">
              <w:rPr>
                <w:b/>
                <w:bCs/>
                <w:sz w:val="26"/>
                <w:szCs w:val="26"/>
              </w:rPr>
              <w:t>Thể hiện được đạo đức và trách nhiệm trong các hoạt động nghề nghiệp</w:t>
            </w:r>
          </w:p>
        </w:tc>
        <w:tc>
          <w:tcPr>
            <w:tcW w:w="1060" w:type="dxa"/>
            <w:tcBorders>
              <w:top w:val="nil"/>
              <w:left w:val="nil"/>
              <w:bottom w:val="single" w:sz="4" w:space="0" w:color="auto"/>
              <w:right w:val="single" w:sz="4" w:space="0" w:color="auto"/>
            </w:tcBorders>
            <w:shd w:val="clear" w:color="000000" w:fill="FFF2CC"/>
            <w:vAlign w:val="center"/>
            <w:hideMark/>
          </w:tcPr>
          <w:p w14:paraId="7030779E" w14:textId="77777777" w:rsidR="000F61E7" w:rsidRPr="005B784B" w:rsidRDefault="000F61E7" w:rsidP="005B784B">
            <w:pPr>
              <w:spacing w:line="360" w:lineRule="auto"/>
              <w:jc w:val="both"/>
              <w:rPr>
                <w:b/>
                <w:bCs/>
                <w:sz w:val="26"/>
                <w:szCs w:val="26"/>
              </w:rPr>
            </w:pPr>
            <w:r w:rsidRPr="005B784B">
              <w:rPr>
                <w:b/>
                <w:bCs/>
                <w:sz w:val="26"/>
                <w:szCs w:val="26"/>
              </w:rPr>
              <w:t> </w:t>
            </w:r>
          </w:p>
        </w:tc>
      </w:tr>
      <w:tr w:rsidR="005B784B" w:rsidRPr="005B784B" w14:paraId="75EDBA86" w14:textId="77777777" w:rsidTr="000F61E7">
        <w:trPr>
          <w:gridAfter w:val="1"/>
          <w:wAfter w:w="74" w:type="dxa"/>
          <w:trHeight w:val="66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CA35503" w14:textId="77777777" w:rsidR="000F61E7" w:rsidRPr="005B784B" w:rsidRDefault="000F61E7" w:rsidP="005B784B">
            <w:pPr>
              <w:spacing w:line="360" w:lineRule="auto"/>
              <w:jc w:val="both"/>
              <w:rPr>
                <w:sz w:val="26"/>
                <w:szCs w:val="26"/>
              </w:rPr>
            </w:pPr>
            <w:r w:rsidRPr="005B784B">
              <w:rPr>
                <w:sz w:val="26"/>
                <w:szCs w:val="26"/>
              </w:rPr>
              <w:t>PLO2.2.1</w:t>
            </w:r>
          </w:p>
        </w:tc>
        <w:tc>
          <w:tcPr>
            <w:tcW w:w="7059" w:type="dxa"/>
            <w:tcBorders>
              <w:top w:val="nil"/>
              <w:left w:val="nil"/>
              <w:bottom w:val="single" w:sz="4" w:space="0" w:color="auto"/>
              <w:right w:val="single" w:sz="4" w:space="0" w:color="auto"/>
            </w:tcBorders>
            <w:shd w:val="clear" w:color="000000" w:fill="FFFFFF"/>
            <w:vAlign w:val="center"/>
            <w:hideMark/>
          </w:tcPr>
          <w:p w14:paraId="710100E5" w14:textId="77777777" w:rsidR="000F61E7" w:rsidRPr="005B784B" w:rsidRDefault="000F61E7" w:rsidP="005B784B">
            <w:pPr>
              <w:spacing w:line="360" w:lineRule="auto"/>
              <w:jc w:val="both"/>
              <w:rPr>
                <w:sz w:val="26"/>
                <w:szCs w:val="26"/>
              </w:rPr>
            </w:pPr>
            <w:r w:rsidRPr="005B784B">
              <w:rPr>
                <w:sz w:val="26"/>
                <w:szCs w:val="26"/>
              </w:rPr>
              <w:t>Tôn trọng và chấp hành đạo đức nghiên cứu và liêm chính học thuật</w:t>
            </w:r>
          </w:p>
        </w:tc>
        <w:tc>
          <w:tcPr>
            <w:tcW w:w="1060" w:type="dxa"/>
            <w:tcBorders>
              <w:top w:val="nil"/>
              <w:left w:val="nil"/>
              <w:bottom w:val="single" w:sz="4" w:space="0" w:color="auto"/>
              <w:right w:val="single" w:sz="4" w:space="0" w:color="auto"/>
            </w:tcBorders>
            <w:shd w:val="clear" w:color="auto" w:fill="auto"/>
            <w:vAlign w:val="center"/>
            <w:hideMark/>
          </w:tcPr>
          <w:p w14:paraId="4E8C42DB" w14:textId="77777777" w:rsidR="000F61E7" w:rsidRPr="005B784B" w:rsidRDefault="000F61E7" w:rsidP="005B784B">
            <w:pPr>
              <w:spacing w:line="360" w:lineRule="auto"/>
              <w:jc w:val="both"/>
              <w:rPr>
                <w:sz w:val="26"/>
                <w:szCs w:val="26"/>
              </w:rPr>
            </w:pPr>
            <w:r w:rsidRPr="005B784B">
              <w:rPr>
                <w:sz w:val="26"/>
                <w:szCs w:val="26"/>
              </w:rPr>
              <w:t>2,5</w:t>
            </w:r>
          </w:p>
        </w:tc>
      </w:tr>
      <w:tr w:rsidR="005B784B" w:rsidRPr="005B784B" w14:paraId="41D19F07" w14:textId="77777777" w:rsidTr="000F61E7">
        <w:trPr>
          <w:gridAfter w:val="1"/>
          <w:wAfter w:w="74" w:type="dxa"/>
          <w:trHeight w:val="10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C19A742" w14:textId="77777777" w:rsidR="000F61E7" w:rsidRPr="005B784B" w:rsidRDefault="000F61E7" w:rsidP="005B784B">
            <w:pPr>
              <w:spacing w:line="360" w:lineRule="auto"/>
              <w:jc w:val="both"/>
              <w:rPr>
                <w:sz w:val="26"/>
                <w:szCs w:val="26"/>
              </w:rPr>
            </w:pPr>
            <w:r w:rsidRPr="005B784B">
              <w:rPr>
                <w:sz w:val="26"/>
                <w:szCs w:val="26"/>
              </w:rPr>
              <w:t>PLO2.2.2</w:t>
            </w:r>
          </w:p>
        </w:tc>
        <w:tc>
          <w:tcPr>
            <w:tcW w:w="7059" w:type="dxa"/>
            <w:tcBorders>
              <w:top w:val="nil"/>
              <w:left w:val="nil"/>
              <w:bottom w:val="single" w:sz="4" w:space="0" w:color="auto"/>
              <w:right w:val="single" w:sz="4" w:space="0" w:color="auto"/>
            </w:tcBorders>
            <w:shd w:val="clear" w:color="000000" w:fill="FFFFFF"/>
            <w:vAlign w:val="center"/>
            <w:hideMark/>
          </w:tcPr>
          <w:p w14:paraId="3F325D21" w14:textId="77777777" w:rsidR="000F61E7" w:rsidRPr="005B784B" w:rsidRDefault="000F61E7" w:rsidP="005B784B">
            <w:pPr>
              <w:spacing w:line="360" w:lineRule="auto"/>
              <w:jc w:val="both"/>
              <w:rPr>
                <w:sz w:val="26"/>
                <w:szCs w:val="26"/>
              </w:rPr>
            </w:pPr>
            <w:r w:rsidRPr="005B784B">
              <w:rPr>
                <w:sz w:val="26"/>
                <w:szCs w:val="26"/>
              </w:rPr>
              <w:t>Thể hiện ý thức trách nhiệm trong việc tự học, tự nghiên cứu để nâng cao phẩm chất, năng lực nghiên cứu khoa học và phát triển chuyên môn nghề nghiệp</w:t>
            </w:r>
          </w:p>
        </w:tc>
        <w:tc>
          <w:tcPr>
            <w:tcW w:w="1060" w:type="dxa"/>
            <w:tcBorders>
              <w:top w:val="nil"/>
              <w:left w:val="nil"/>
              <w:bottom w:val="single" w:sz="4" w:space="0" w:color="auto"/>
              <w:right w:val="single" w:sz="4" w:space="0" w:color="auto"/>
            </w:tcBorders>
            <w:shd w:val="clear" w:color="auto" w:fill="auto"/>
            <w:vAlign w:val="center"/>
            <w:hideMark/>
          </w:tcPr>
          <w:p w14:paraId="0A2B7FC7" w14:textId="77777777" w:rsidR="000F61E7" w:rsidRPr="005B784B" w:rsidRDefault="000F61E7" w:rsidP="005B784B">
            <w:pPr>
              <w:spacing w:line="360" w:lineRule="auto"/>
              <w:jc w:val="both"/>
              <w:rPr>
                <w:sz w:val="26"/>
                <w:szCs w:val="26"/>
              </w:rPr>
            </w:pPr>
            <w:r w:rsidRPr="005B784B">
              <w:rPr>
                <w:sz w:val="26"/>
                <w:szCs w:val="26"/>
              </w:rPr>
              <w:t>2,5</w:t>
            </w:r>
          </w:p>
        </w:tc>
      </w:tr>
      <w:tr w:rsidR="005B784B" w:rsidRPr="005B784B" w14:paraId="4CD8FC8F" w14:textId="77777777" w:rsidTr="000F61E7">
        <w:trPr>
          <w:gridAfter w:val="1"/>
          <w:wAfter w:w="74" w:type="dxa"/>
          <w:trHeight w:val="680"/>
        </w:trPr>
        <w:tc>
          <w:tcPr>
            <w:tcW w:w="1300" w:type="dxa"/>
            <w:tcBorders>
              <w:top w:val="nil"/>
              <w:left w:val="single" w:sz="4" w:space="0" w:color="auto"/>
              <w:bottom w:val="single" w:sz="4" w:space="0" w:color="auto"/>
              <w:right w:val="single" w:sz="4" w:space="0" w:color="auto"/>
            </w:tcBorders>
            <w:shd w:val="clear" w:color="000000" w:fill="B6DDE8"/>
            <w:vAlign w:val="center"/>
            <w:hideMark/>
          </w:tcPr>
          <w:p w14:paraId="21CEB00E" w14:textId="77777777" w:rsidR="000F61E7" w:rsidRPr="005B784B" w:rsidRDefault="000F61E7" w:rsidP="005B784B">
            <w:pPr>
              <w:spacing w:line="360" w:lineRule="auto"/>
              <w:jc w:val="both"/>
              <w:rPr>
                <w:b/>
                <w:bCs/>
                <w:sz w:val="26"/>
                <w:szCs w:val="26"/>
              </w:rPr>
            </w:pPr>
            <w:r w:rsidRPr="005B784B">
              <w:rPr>
                <w:b/>
                <w:bCs/>
                <w:sz w:val="26"/>
                <w:szCs w:val="26"/>
              </w:rPr>
              <w:t>3</w:t>
            </w:r>
          </w:p>
        </w:tc>
        <w:tc>
          <w:tcPr>
            <w:tcW w:w="7059" w:type="dxa"/>
            <w:tcBorders>
              <w:top w:val="nil"/>
              <w:left w:val="nil"/>
              <w:bottom w:val="single" w:sz="4" w:space="0" w:color="auto"/>
              <w:right w:val="single" w:sz="4" w:space="0" w:color="auto"/>
            </w:tcBorders>
            <w:shd w:val="clear" w:color="000000" w:fill="B6DDE8"/>
            <w:vAlign w:val="center"/>
            <w:hideMark/>
          </w:tcPr>
          <w:p w14:paraId="1144BAC4" w14:textId="77777777" w:rsidR="000F61E7" w:rsidRPr="005B784B" w:rsidRDefault="000F61E7" w:rsidP="005B784B">
            <w:pPr>
              <w:spacing w:line="360" w:lineRule="auto"/>
              <w:jc w:val="both"/>
              <w:rPr>
                <w:b/>
                <w:bCs/>
                <w:sz w:val="26"/>
                <w:szCs w:val="26"/>
              </w:rPr>
            </w:pPr>
            <w:r w:rsidRPr="005B784B">
              <w:rPr>
                <w:b/>
                <w:bCs/>
                <w:sz w:val="26"/>
                <w:szCs w:val="26"/>
              </w:rPr>
              <w:t>Kỹ năng làm việc nhóm và giao tiếp</w:t>
            </w:r>
          </w:p>
        </w:tc>
        <w:tc>
          <w:tcPr>
            <w:tcW w:w="1060" w:type="dxa"/>
            <w:tcBorders>
              <w:top w:val="nil"/>
              <w:left w:val="nil"/>
              <w:bottom w:val="single" w:sz="4" w:space="0" w:color="auto"/>
              <w:right w:val="single" w:sz="4" w:space="0" w:color="auto"/>
            </w:tcBorders>
            <w:shd w:val="clear" w:color="000000" w:fill="B6DDE8"/>
            <w:vAlign w:val="center"/>
            <w:hideMark/>
          </w:tcPr>
          <w:p w14:paraId="14BDB517" w14:textId="77777777" w:rsidR="000F61E7" w:rsidRPr="005B784B" w:rsidRDefault="000F61E7" w:rsidP="005B784B">
            <w:pPr>
              <w:spacing w:line="360" w:lineRule="auto"/>
              <w:jc w:val="both"/>
              <w:rPr>
                <w:sz w:val="26"/>
                <w:szCs w:val="26"/>
              </w:rPr>
            </w:pPr>
            <w:r w:rsidRPr="005B784B">
              <w:rPr>
                <w:sz w:val="26"/>
                <w:szCs w:val="26"/>
              </w:rPr>
              <w:t> </w:t>
            </w:r>
          </w:p>
        </w:tc>
      </w:tr>
      <w:tr w:rsidR="005B784B" w:rsidRPr="005B784B" w14:paraId="619C6E99" w14:textId="77777777" w:rsidTr="000F61E7">
        <w:trPr>
          <w:gridAfter w:val="1"/>
          <w:wAfter w:w="74" w:type="dxa"/>
          <w:trHeight w:val="68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3B5DE58C" w14:textId="77777777" w:rsidR="000F61E7" w:rsidRPr="005B784B" w:rsidRDefault="000F61E7" w:rsidP="005B784B">
            <w:pPr>
              <w:spacing w:line="360" w:lineRule="auto"/>
              <w:jc w:val="both"/>
              <w:rPr>
                <w:b/>
                <w:bCs/>
                <w:sz w:val="26"/>
                <w:szCs w:val="26"/>
              </w:rPr>
            </w:pPr>
            <w:r w:rsidRPr="005B784B">
              <w:rPr>
                <w:b/>
                <w:bCs/>
                <w:sz w:val="26"/>
                <w:szCs w:val="26"/>
              </w:rPr>
              <w:t>PLO3.1</w:t>
            </w:r>
          </w:p>
        </w:tc>
        <w:tc>
          <w:tcPr>
            <w:tcW w:w="7059" w:type="dxa"/>
            <w:tcBorders>
              <w:top w:val="nil"/>
              <w:left w:val="nil"/>
              <w:bottom w:val="single" w:sz="4" w:space="0" w:color="auto"/>
              <w:right w:val="single" w:sz="4" w:space="0" w:color="auto"/>
            </w:tcBorders>
            <w:shd w:val="clear" w:color="000000" w:fill="FFF2CC"/>
            <w:vAlign w:val="center"/>
            <w:hideMark/>
          </w:tcPr>
          <w:p w14:paraId="1C3BFF68" w14:textId="77777777" w:rsidR="000F61E7" w:rsidRPr="005B784B" w:rsidRDefault="000F61E7" w:rsidP="005B784B">
            <w:pPr>
              <w:spacing w:line="360" w:lineRule="auto"/>
              <w:jc w:val="both"/>
              <w:rPr>
                <w:b/>
                <w:bCs/>
                <w:sz w:val="26"/>
                <w:szCs w:val="26"/>
              </w:rPr>
            </w:pPr>
            <w:r w:rsidRPr="005B784B">
              <w:rPr>
                <w:b/>
                <w:bCs/>
                <w:sz w:val="26"/>
                <w:szCs w:val="26"/>
              </w:rPr>
              <w:t>Thực hiện được kỹ năng hợp tác và lãnh đạo nhóm trong  hoạt động chuyên môn</w:t>
            </w:r>
          </w:p>
        </w:tc>
        <w:tc>
          <w:tcPr>
            <w:tcW w:w="1060" w:type="dxa"/>
            <w:tcBorders>
              <w:top w:val="nil"/>
              <w:left w:val="nil"/>
              <w:bottom w:val="single" w:sz="4" w:space="0" w:color="auto"/>
              <w:right w:val="single" w:sz="4" w:space="0" w:color="auto"/>
            </w:tcBorders>
            <w:shd w:val="clear" w:color="000000" w:fill="FFF2CC"/>
            <w:vAlign w:val="center"/>
            <w:hideMark/>
          </w:tcPr>
          <w:p w14:paraId="44C20090" w14:textId="77777777" w:rsidR="000F61E7" w:rsidRPr="005B784B" w:rsidRDefault="000F61E7" w:rsidP="005B784B">
            <w:pPr>
              <w:spacing w:line="360" w:lineRule="auto"/>
              <w:jc w:val="both"/>
              <w:rPr>
                <w:b/>
                <w:bCs/>
                <w:sz w:val="26"/>
                <w:szCs w:val="26"/>
              </w:rPr>
            </w:pPr>
            <w:r w:rsidRPr="005B784B">
              <w:rPr>
                <w:b/>
                <w:bCs/>
                <w:sz w:val="26"/>
                <w:szCs w:val="26"/>
              </w:rPr>
              <w:t> </w:t>
            </w:r>
          </w:p>
        </w:tc>
      </w:tr>
      <w:tr w:rsidR="005B784B" w:rsidRPr="005B784B" w14:paraId="6980F9C0" w14:textId="77777777" w:rsidTr="000F61E7">
        <w:trPr>
          <w:gridAfter w:val="1"/>
          <w:wAfter w:w="74" w:type="dxa"/>
          <w:trHeight w:val="86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94BDF10" w14:textId="77777777" w:rsidR="000F61E7" w:rsidRPr="005B784B" w:rsidRDefault="000F61E7" w:rsidP="005B784B">
            <w:pPr>
              <w:spacing w:line="360" w:lineRule="auto"/>
              <w:jc w:val="both"/>
              <w:rPr>
                <w:sz w:val="26"/>
                <w:szCs w:val="26"/>
              </w:rPr>
            </w:pPr>
            <w:r w:rsidRPr="005B784B">
              <w:rPr>
                <w:sz w:val="26"/>
                <w:szCs w:val="26"/>
              </w:rPr>
              <w:lastRenderedPageBreak/>
              <w:t>PLO3.1.1</w:t>
            </w:r>
          </w:p>
        </w:tc>
        <w:tc>
          <w:tcPr>
            <w:tcW w:w="7059" w:type="dxa"/>
            <w:tcBorders>
              <w:top w:val="nil"/>
              <w:left w:val="nil"/>
              <w:bottom w:val="single" w:sz="4" w:space="0" w:color="auto"/>
              <w:right w:val="single" w:sz="4" w:space="0" w:color="auto"/>
            </w:tcBorders>
            <w:shd w:val="clear" w:color="000000" w:fill="FFFFFF"/>
            <w:vAlign w:val="center"/>
            <w:hideMark/>
          </w:tcPr>
          <w:p w14:paraId="7EB94FD6" w14:textId="77777777" w:rsidR="000F61E7" w:rsidRPr="005B784B" w:rsidRDefault="000F61E7" w:rsidP="005B784B">
            <w:pPr>
              <w:spacing w:line="360" w:lineRule="auto"/>
              <w:jc w:val="both"/>
              <w:rPr>
                <w:sz w:val="26"/>
                <w:szCs w:val="26"/>
              </w:rPr>
            </w:pPr>
            <w:r w:rsidRPr="005B784B">
              <w:rPr>
                <w:sz w:val="26"/>
                <w:szCs w:val="26"/>
              </w:rPr>
              <w:t>Thực hiện được kỹ năng hợp tác trong việc giải quyết các vấn đề chuyên môn</w:t>
            </w:r>
          </w:p>
        </w:tc>
        <w:tc>
          <w:tcPr>
            <w:tcW w:w="1060" w:type="dxa"/>
            <w:tcBorders>
              <w:top w:val="nil"/>
              <w:left w:val="nil"/>
              <w:bottom w:val="single" w:sz="4" w:space="0" w:color="auto"/>
              <w:right w:val="single" w:sz="4" w:space="0" w:color="auto"/>
            </w:tcBorders>
            <w:shd w:val="clear" w:color="auto" w:fill="auto"/>
            <w:vAlign w:val="center"/>
            <w:hideMark/>
          </w:tcPr>
          <w:p w14:paraId="2638BB95" w14:textId="77777777" w:rsidR="000F61E7" w:rsidRPr="005B784B" w:rsidRDefault="000F61E7" w:rsidP="005B784B">
            <w:pPr>
              <w:spacing w:line="360" w:lineRule="auto"/>
              <w:jc w:val="both"/>
              <w:rPr>
                <w:sz w:val="26"/>
                <w:szCs w:val="26"/>
              </w:rPr>
            </w:pPr>
            <w:r w:rsidRPr="005B784B">
              <w:rPr>
                <w:sz w:val="26"/>
                <w:szCs w:val="26"/>
              </w:rPr>
              <w:t>2,5</w:t>
            </w:r>
          </w:p>
        </w:tc>
      </w:tr>
      <w:tr w:rsidR="005B784B" w:rsidRPr="005B784B" w14:paraId="651955BD" w14:textId="77777777" w:rsidTr="000F61E7">
        <w:trPr>
          <w:gridAfter w:val="1"/>
          <w:wAfter w:w="74" w:type="dxa"/>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3FA248D" w14:textId="77777777" w:rsidR="000F61E7" w:rsidRPr="005B784B" w:rsidRDefault="000F61E7" w:rsidP="005B784B">
            <w:pPr>
              <w:spacing w:line="360" w:lineRule="auto"/>
              <w:jc w:val="both"/>
              <w:rPr>
                <w:sz w:val="26"/>
                <w:szCs w:val="26"/>
              </w:rPr>
            </w:pPr>
            <w:r w:rsidRPr="005B784B">
              <w:rPr>
                <w:sz w:val="26"/>
                <w:szCs w:val="26"/>
              </w:rPr>
              <w:t>PLO3.1.2</w:t>
            </w:r>
          </w:p>
        </w:tc>
        <w:tc>
          <w:tcPr>
            <w:tcW w:w="7059" w:type="dxa"/>
            <w:tcBorders>
              <w:top w:val="nil"/>
              <w:left w:val="nil"/>
              <w:bottom w:val="single" w:sz="4" w:space="0" w:color="auto"/>
              <w:right w:val="single" w:sz="4" w:space="0" w:color="auto"/>
            </w:tcBorders>
            <w:shd w:val="clear" w:color="000000" w:fill="FFFFFF"/>
            <w:vAlign w:val="center"/>
            <w:hideMark/>
          </w:tcPr>
          <w:p w14:paraId="7E58FAFA" w14:textId="77777777" w:rsidR="000F61E7" w:rsidRPr="005B784B" w:rsidRDefault="000F61E7" w:rsidP="005B784B">
            <w:pPr>
              <w:spacing w:line="360" w:lineRule="auto"/>
              <w:jc w:val="both"/>
              <w:rPr>
                <w:sz w:val="26"/>
                <w:szCs w:val="26"/>
              </w:rPr>
            </w:pPr>
            <w:r w:rsidRPr="005B784B">
              <w:rPr>
                <w:sz w:val="26"/>
                <w:szCs w:val="26"/>
              </w:rPr>
              <w:t>Thực hiện được kỹ năng lãnh đạo nhóm để tổ chức quản trị và quản lý các hoạt động chuyên môn</w:t>
            </w:r>
          </w:p>
        </w:tc>
        <w:tc>
          <w:tcPr>
            <w:tcW w:w="1060" w:type="dxa"/>
            <w:tcBorders>
              <w:top w:val="nil"/>
              <w:left w:val="nil"/>
              <w:bottom w:val="single" w:sz="4" w:space="0" w:color="auto"/>
              <w:right w:val="single" w:sz="4" w:space="0" w:color="auto"/>
            </w:tcBorders>
            <w:shd w:val="clear" w:color="auto" w:fill="auto"/>
            <w:vAlign w:val="center"/>
            <w:hideMark/>
          </w:tcPr>
          <w:p w14:paraId="36A14D25" w14:textId="77777777" w:rsidR="000F61E7" w:rsidRPr="005B784B" w:rsidRDefault="000F61E7" w:rsidP="005B784B">
            <w:pPr>
              <w:spacing w:line="360" w:lineRule="auto"/>
              <w:jc w:val="both"/>
              <w:rPr>
                <w:sz w:val="26"/>
                <w:szCs w:val="26"/>
              </w:rPr>
            </w:pPr>
            <w:r w:rsidRPr="005B784B">
              <w:rPr>
                <w:sz w:val="26"/>
                <w:szCs w:val="26"/>
              </w:rPr>
              <w:t>2,5</w:t>
            </w:r>
          </w:p>
        </w:tc>
      </w:tr>
      <w:tr w:rsidR="005B784B" w:rsidRPr="005B784B" w14:paraId="1859576B" w14:textId="77777777" w:rsidTr="000F61E7">
        <w:trPr>
          <w:gridAfter w:val="1"/>
          <w:wAfter w:w="74" w:type="dxa"/>
          <w:trHeight w:val="36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17FB1093" w14:textId="77777777" w:rsidR="000F61E7" w:rsidRPr="005B784B" w:rsidRDefault="000F61E7" w:rsidP="005B784B">
            <w:pPr>
              <w:spacing w:line="360" w:lineRule="auto"/>
              <w:jc w:val="both"/>
              <w:rPr>
                <w:b/>
                <w:bCs/>
                <w:sz w:val="26"/>
                <w:szCs w:val="26"/>
              </w:rPr>
            </w:pPr>
            <w:r w:rsidRPr="005B784B">
              <w:rPr>
                <w:b/>
                <w:bCs/>
                <w:sz w:val="26"/>
                <w:szCs w:val="26"/>
              </w:rPr>
              <w:t>PLO3.2</w:t>
            </w:r>
          </w:p>
        </w:tc>
        <w:tc>
          <w:tcPr>
            <w:tcW w:w="7059" w:type="dxa"/>
            <w:tcBorders>
              <w:top w:val="nil"/>
              <w:left w:val="nil"/>
              <w:bottom w:val="single" w:sz="4" w:space="0" w:color="auto"/>
              <w:right w:val="single" w:sz="4" w:space="0" w:color="auto"/>
            </w:tcBorders>
            <w:shd w:val="clear" w:color="000000" w:fill="FFF2CC"/>
            <w:vAlign w:val="center"/>
            <w:hideMark/>
          </w:tcPr>
          <w:p w14:paraId="15B793DF" w14:textId="77777777" w:rsidR="000F61E7" w:rsidRPr="005B784B" w:rsidRDefault="000F61E7" w:rsidP="005B784B">
            <w:pPr>
              <w:spacing w:line="360" w:lineRule="auto"/>
              <w:jc w:val="both"/>
              <w:rPr>
                <w:b/>
                <w:bCs/>
                <w:sz w:val="26"/>
                <w:szCs w:val="26"/>
              </w:rPr>
            </w:pPr>
            <w:r w:rsidRPr="005B784B">
              <w:rPr>
                <w:b/>
                <w:bCs/>
                <w:sz w:val="26"/>
                <w:szCs w:val="26"/>
              </w:rPr>
              <w:t>Phát triển kỹ năng giao tiếp trong hoạt động chuyên môn</w:t>
            </w:r>
          </w:p>
        </w:tc>
        <w:tc>
          <w:tcPr>
            <w:tcW w:w="1060" w:type="dxa"/>
            <w:tcBorders>
              <w:top w:val="nil"/>
              <w:left w:val="nil"/>
              <w:bottom w:val="single" w:sz="4" w:space="0" w:color="auto"/>
              <w:right w:val="single" w:sz="4" w:space="0" w:color="auto"/>
            </w:tcBorders>
            <w:shd w:val="clear" w:color="000000" w:fill="FFF2CC"/>
            <w:vAlign w:val="center"/>
            <w:hideMark/>
          </w:tcPr>
          <w:p w14:paraId="3EB09BE4" w14:textId="77777777" w:rsidR="000F61E7" w:rsidRPr="005B784B" w:rsidRDefault="000F61E7" w:rsidP="005B784B">
            <w:pPr>
              <w:spacing w:line="360" w:lineRule="auto"/>
              <w:jc w:val="both"/>
              <w:rPr>
                <w:b/>
                <w:bCs/>
                <w:sz w:val="26"/>
                <w:szCs w:val="26"/>
              </w:rPr>
            </w:pPr>
            <w:r w:rsidRPr="005B784B">
              <w:rPr>
                <w:b/>
                <w:bCs/>
                <w:sz w:val="26"/>
                <w:szCs w:val="26"/>
              </w:rPr>
              <w:t> </w:t>
            </w:r>
          </w:p>
        </w:tc>
      </w:tr>
      <w:tr w:rsidR="005B784B" w:rsidRPr="005B784B" w14:paraId="10357AC2" w14:textId="77777777" w:rsidTr="000F61E7">
        <w:trPr>
          <w:gridAfter w:val="1"/>
          <w:wAfter w:w="74" w:type="dxa"/>
          <w:trHeight w:val="615"/>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67B5254" w14:textId="77777777" w:rsidR="000F61E7" w:rsidRPr="005B784B" w:rsidRDefault="000F61E7" w:rsidP="005B784B">
            <w:pPr>
              <w:spacing w:line="360" w:lineRule="auto"/>
              <w:jc w:val="both"/>
              <w:rPr>
                <w:sz w:val="26"/>
                <w:szCs w:val="26"/>
              </w:rPr>
            </w:pPr>
            <w:r w:rsidRPr="005B784B">
              <w:rPr>
                <w:sz w:val="26"/>
                <w:szCs w:val="26"/>
              </w:rPr>
              <w:t>PLO3.2.1</w:t>
            </w:r>
          </w:p>
        </w:tc>
        <w:tc>
          <w:tcPr>
            <w:tcW w:w="7059" w:type="dxa"/>
            <w:tcBorders>
              <w:top w:val="nil"/>
              <w:left w:val="nil"/>
              <w:bottom w:val="single" w:sz="4" w:space="0" w:color="auto"/>
              <w:right w:val="single" w:sz="4" w:space="0" w:color="auto"/>
            </w:tcBorders>
            <w:shd w:val="clear" w:color="000000" w:fill="FFFFFF"/>
            <w:vAlign w:val="center"/>
            <w:hideMark/>
          </w:tcPr>
          <w:p w14:paraId="34122BAB" w14:textId="77777777" w:rsidR="000F61E7" w:rsidRPr="005B784B" w:rsidRDefault="000F61E7" w:rsidP="005B784B">
            <w:pPr>
              <w:spacing w:line="360" w:lineRule="auto"/>
              <w:jc w:val="both"/>
              <w:rPr>
                <w:sz w:val="26"/>
                <w:szCs w:val="26"/>
              </w:rPr>
            </w:pPr>
            <w:r w:rsidRPr="005B784B">
              <w:rPr>
                <w:sz w:val="26"/>
                <w:szCs w:val="26"/>
              </w:rPr>
              <w:t>Phát triển kỹ năng giao tiếp học thuật trong hoạt động chuyên môn</w:t>
            </w:r>
          </w:p>
        </w:tc>
        <w:tc>
          <w:tcPr>
            <w:tcW w:w="1060" w:type="dxa"/>
            <w:tcBorders>
              <w:top w:val="nil"/>
              <w:left w:val="nil"/>
              <w:bottom w:val="single" w:sz="4" w:space="0" w:color="auto"/>
              <w:right w:val="single" w:sz="4" w:space="0" w:color="auto"/>
            </w:tcBorders>
            <w:shd w:val="clear" w:color="auto" w:fill="auto"/>
            <w:vAlign w:val="center"/>
            <w:hideMark/>
          </w:tcPr>
          <w:p w14:paraId="38222014" w14:textId="77777777" w:rsidR="000F61E7" w:rsidRPr="005B784B" w:rsidRDefault="000F61E7" w:rsidP="005B784B">
            <w:pPr>
              <w:spacing w:line="360" w:lineRule="auto"/>
              <w:jc w:val="both"/>
              <w:rPr>
                <w:sz w:val="26"/>
                <w:szCs w:val="26"/>
              </w:rPr>
            </w:pPr>
            <w:r w:rsidRPr="005B784B">
              <w:rPr>
                <w:sz w:val="26"/>
                <w:szCs w:val="26"/>
              </w:rPr>
              <w:t>2,5</w:t>
            </w:r>
          </w:p>
        </w:tc>
      </w:tr>
      <w:tr w:rsidR="005B784B" w:rsidRPr="005B784B" w14:paraId="2A6B6CBB" w14:textId="77777777" w:rsidTr="000F61E7">
        <w:trPr>
          <w:gridAfter w:val="1"/>
          <w:wAfter w:w="74" w:type="dxa"/>
          <w:trHeight w:val="63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6EB30FA2" w14:textId="77777777" w:rsidR="000F61E7" w:rsidRPr="005B784B" w:rsidRDefault="000F61E7" w:rsidP="005B784B">
            <w:pPr>
              <w:spacing w:line="360" w:lineRule="auto"/>
              <w:jc w:val="both"/>
              <w:rPr>
                <w:sz w:val="26"/>
                <w:szCs w:val="26"/>
              </w:rPr>
            </w:pPr>
            <w:r w:rsidRPr="005B784B">
              <w:rPr>
                <w:sz w:val="26"/>
                <w:szCs w:val="26"/>
              </w:rPr>
              <w:t>PLO3.2.2</w:t>
            </w:r>
          </w:p>
        </w:tc>
        <w:tc>
          <w:tcPr>
            <w:tcW w:w="7059" w:type="dxa"/>
            <w:tcBorders>
              <w:top w:val="nil"/>
              <w:left w:val="nil"/>
              <w:bottom w:val="single" w:sz="4" w:space="0" w:color="auto"/>
              <w:right w:val="single" w:sz="4" w:space="0" w:color="auto"/>
            </w:tcBorders>
            <w:shd w:val="clear" w:color="000000" w:fill="FFFFFF"/>
            <w:vAlign w:val="center"/>
            <w:hideMark/>
          </w:tcPr>
          <w:p w14:paraId="666BABAA" w14:textId="77777777" w:rsidR="000F61E7" w:rsidRPr="005B784B" w:rsidRDefault="000F61E7" w:rsidP="005B784B">
            <w:pPr>
              <w:spacing w:line="360" w:lineRule="auto"/>
              <w:jc w:val="both"/>
              <w:rPr>
                <w:sz w:val="26"/>
                <w:szCs w:val="26"/>
              </w:rPr>
            </w:pPr>
            <w:r w:rsidRPr="005B784B">
              <w:rPr>
                <w:sz w:val="26"/>
                <w:szCs w:val="26"/>
              </w:rPr>
              <w:t xml:space="preserve">Sử dụng ngoại ngữ (bậc 4/6) một cách hiệu quả để phục vụ phát triển chuyên môn </w:t>
            </w:r>
          </w:p>
        </w:tc>
        <w:tc>
          <w:tcPr>
            <w:tcW w:w="1060" w:type="dxa"/>
            <w:tcBorders>
              <w:top w:val="nil"/>
              <w:left w:val="nil"/>
              <w:bottom w:val="single" w:sz="4" w:space="0" w:color="auto"/>
              <w:right w:val="single" w:sz="4" w:space="0" w:color="auto"/>
            </w:tcBorders>
            <w:shd w:val="clear" w:color="auto" w:fill="auto"/>
            <w:vAlign w:val="center"/>
            <w:hideMark/>
          </w:tcPr>
          <w:p w14:paraId="4BA595AA" w14:textId="77777777" w:rsidR="000F61E7" w:rsidRPr="005B784B" w:rsidRDefault="000F61E7" w:rsidP="005B784B">
            <w:pPr>
              <w:spacing w:line="360" w:lineRule="auto"/>
              <w:jc w:val="both"/>
              <w:rPr>
                <w:sz w:val="26"/>
                <w:szCs w:val="26"/>
              </w:rPr>
            </w:pPr>
            <w:r w:rsidRPr="005B784B">
              <w:rPr>
                <w:sz w:val="26"/>
                <w:szCs w:val="26"/>
              </w:rPr>
              <w:t>2,5</w:t>
            </w:r>
          </w:p>
        </w:tc>
      </w:tr>
      <w:tr w:rsidR="005B784B" w:rsidRPr="005B784B" w14:paraId="7D9FB8DC" w14:textId="77777777" w:rsidTr="000F61E7">
        <w:trPr>
          <w:gridAfter w:val="1"/>
          <w:wAfter w:w="74" w:type="dxa"/>
          <w:trHeight w:val="780"/>
        </w:trPr>
        <w:tc>
          <w:tcPr>
            <w:tcW w:w="1300" w:type="dxa"/>
            <w:tcBorders>
              <w:top w:val="nil"/>
              <w:left w:val="single" w:sz="4" w:space="0" w:color="auto"/>
              <w:bottom w:val="single" w:sz="4" w:space="0" w:color="auto"/>
              <w:right w:val="single" w:sz="4" w:space="0" w:color="auto"/>
            </w:tcBorders>
            <w:shd w:val="clear" w:color="000000" w:fill="B6DDE8"/>
            <w:vAlign w:val="center"/>
            <w:hideMark/>
          </w:tcPr>
          <w:p w14:paraId="763710D5" w14:textId="77777777" w:rsidR="000F61E7" w:rsidRPr="005B784B" w:rsidRDefault="000F61E7" w:rsidP="005B784B">
            <w:pPr>
              <w:spacing w:line="360" w:lineRule="auto"/>
              <w:jc w:val="both"/>
              <w:rPr>
                <w:b/>
                <w:bCs/>
                <w:sz w:val="26"/>
                <w:szCs w:val="26"/>
              </w:rPr>
            </w:pPr>
            <w:r w:rsidRPr="005B784B">
              <w:rPr>
                <w:b/>
                <w:bCs/>
                <w:sz w:val="26"/>
                <w:szCs w:val="26"/>
              </w:rPr>
              <w:t>4</w:t>
            </w:r>
          </w:p>
        </w:tc>
        <w:tc>
          <w:tcPr>
            <w:tcW w:w="7059" w:type="dxa"/>
            <w:tcBorders>
              <w:top w:val="nil"/>
              <w:left w:val="nil"/>
              <w:bottom w:val="single" w:sz="4" w:space="0" w:color="auto"/>
              <w:right w:val="single" w:sz="4" w:space="0" w:color="auto"/>
            </w:tcBorders>
            <w:shd w:val="clear" w:color="000000" w:fill="B6DDE8"/>
            <w:vAlign w:val="center"/>
            <w:hideMark/>
          </w:tcPr>
          <w:p w14:paraId="398D9F7C" w14:textId="77777777" w:rsidR="000F61E7" w:rsidRPr="005B784B" w:rsidRDefault="000F61E7" w:rsidP="005B784B">
            <w:pPr>
              <w:spacing w:line="360" w:lineRule="auto"/>
              <w:jc w:val="both"/>
              <w:rPr>
                <w:b/>
                <w:bCs/>
                <w:sz w:val="26"/>
                <w:szCs w:val="26"/>
              </w:rPr>
            </w:pPr>
            <w:r w:rsidRPr="005B784B">
              <w:rPr>
                <w:b/>
                <w:bCs/>
                <w:sz w:val="26"/>
                <w:szCs w:val="26"/>
              </w:rPr>
              <w:t>Hình thành ý tưởng, thiết kế, triển khai, đánh giá sản phẩm nghiên cứu khoa học hoặc đổi mới sáng tạo trong lĩnh vực Sinh học thực nghiệm</w:t>
            </w:r>
          </w:p>
        </w:tc>
        <w:tc>
          <w:tcPr>
            <w:tcW w:w="1060" w:type="dxa"/>
            <w:tcBorders>
              <w:top w:val="nil"/>
              <w:left w:val="nil"/>
              <w:bottom w:val="single" w:sz="4" w:space="0" w:color="auto"/>
              <w:right w:val="single" w:sz="4" w:space="0" w:color="auto"/>
            </w:tcBorders>
            <w:shd w:val="clear" w:color="000000" w:fill="B6DDE8"/>
            <w:vAlign w:val="center"/>
            <w:hideMark/>
          </w:tcPr>
          <w:p w14:paraId="092C254D" w14:textId="77777777" w:rsidR="000F61E7" w:rsidRPr="005B784B" w:rsidRDefault="000F61E7" w:rsidP="005B784B">
            <w:pPr>
              <w:spacing w:line="360" w:lineRule="auto"/>
              <w:jc w:val="both"/>
              <w:rPr>
                <w:sz w:val="26"/>
                <w:szCs w:val="26"/>
              </w:rPr>
            </w:pPr>
            <w:r w:rsidRPr="005B784B">
              <w:rPr>
                <w:sz w:val="26"/>
                <w:szCs w:val="26"/>
              </w:rPr>
              <w:t> </w:t>
            </w:r>
          </w:p>
        </w:tc>
      </w:tr>
      <w:tr w:rsidR="005B784B" w:rsidRPr="005B784B" w14:paraId="466039A3" w14:textId="77777777" w:rsidTr="000F61E7">
        <w:trPr>
          <w:gridAfter w:val="1"/>
          <w:wAfter w:w="74" w:type="dxa"/>
          <w:trHeight w:val="1200"/>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7383D178" w14:textId="77777777" w:rsidR="000F61E7" w:rsidRPr="005B784B" w:rsidRDefault="000F61E7" w:rsidP="005B784B">
            <w:pPr>
              <w:spacing w:line="360" w:lineRule="auto"/>
              <w:jc w:val="both"/>
              <w:rPr>
                <w:b/>
                <w:bCs/>
                <w:sz w:val="26"/>
                <w:szCs w:val="26"/>
              </w:rPr>
            </w:pPr>
            <w:r w:rsidRPr="005B784B">
              <w:rPr>
                <w:b/>
                <w:bCs/>
                <w:sz w:val="26"/>
                <w:szCs w:val="26"/>
              </w:rPr>
              <w:t>PLO4.1</w:t>
            </w:r>
          </w:p>
        </w:tc>
        <w:tc>
          <w:tcPr>
            <w:tcW w:w="7059" w:type="dxa"/>
            <w:tcBorders>
              <w:top w:val="nil"/>
              <w:left w:val="nil"/>
              <w:bottom w:val="single" w:sz="4" w:space="0" w:color="auto"/>
              <w:right w:val="single" w:sz="4" w:space="0" w:color="auto"/>
            </w:tcBorders>
            <w:shd w:val="clear" w:color="000000" w:fill="FFF2CC"/>
            <w:vAlign w:val="center"/>
            <w:hideMark/>
          </w:tcPr>
          <w:p w14:paraId="2307EB0C" w14:textId="77777777" w:rsidR="000F61E7" w:rsidRPr="005B784B" w:rsidRDefault="000F61E7" w:rsidP="005B784B">
            <w:pPr>
              <w:spacing w:line="360" w:lineRule="auto"/>
              <w:jc w:val="both"/>
              <w:rPr>
                <w:b/>
                <w:bCs/>
                <w:sz w:val="26"/>
                <w:szCs w:val="26"/>
              </w:rPr>
            </w:pPr>
            <w:r w:rsidRPr="005B784B">
              <w:rPr>
                <w:b/>
                <w:bCs/>
                <w:sz w:val="26"/>
                <w:szCs w:val="26"/>
              </w:rPr>
              <w:t>Phân tích được bối cảnh xã hội và nghề nghiệp liên quan đến yêu cầu nghiên cứu khoa học hoặc đổi mới sáng tạo trong lĩnh vực Sinh học thực nghiệm</w:t>
            </w:r>
          </w:p>
        </w:tc>
        <w:tc>
          <w:tcPr>
            <w:tcW w:w="1060" w:type="dxa"/>
            <w:tcBorders>
              <w:top w:val="nil"/>
              <w:left w:val="nil"/>
              <w:bottom w:val="single" w:sz="4" w:space="0" w:color="auto"/>
              <w:right w:val="single" w:sz="4" w:space="0" w:color="auto"/>
            </w:tcBorders>
            <w:shd w:val="clear" w:color="000000" w:fill="FFF2CC"/>
            <w:vAlign w:val="center"/>
            <w:hideMark/>
          </w:tcPr>
          <w:p w14:paraId="01D0E7FB" w14:textId="77777777" w:rsidR="000F61E7" w:rsidRPr="005B784B" w:rsidRDefault="000F61E7" w:rsidP="005B784B">
            <w:pPr>
              <w:spacing w:line="360" w:lineRule="auto"/>
              <w:jc w:val="both"/>
              <w:rPr>
                <w:b/>
                <w:bCs/>
                <w:sz w:val="26"/>
                <w:szCs w:val="26"/>
              </w:rPr>
            </w:pPr>
            <w:r w:rsidRPr="005B784B">
              <w:rPr>
                <w:b/>
                <w:bCs/>
                <w:sz w:val="26"/>
                <w:szCs w:val="26"/>
              </w:rPr>
              <w:t> </w:t>
            </w:r>
          </w:p>
        </w:tc>
      </w:tr>
      <w:tr w:rsidR="005B784B" w:rsidRPr="005B784B" w14:paraId="7A032802" w14:textId="77777777" w:rsidTr="000F61E7">
        <w:trPr>
          <w:gridAfter w:val="1"/>
          <w:wAfter w:w="74" w:type="dxa"/>
          <w:trHeight w:val="108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48FF78F" w14:textId="77777777" w:rsidR="000F61E7" w:rsidRPr="005B784B" w:rsidRDefault="000F61E7" w:rsidP="005B784B">
            <w:pPr>
              <w:spacing w:line="360" w:lineRule="auto"/>
              <w:jc w:val="both"/>
              <w:rPr>
                <w:sz w:val="26"/>
                <w:szCs w:val="26"/>
              </w:rPr>
            </w:pPr>
            <w:r w:rsidRPr="005B784B">
              <w:rPr>
                <w:sz w:val="26"/>
                <w:szCs w:val="26"/>
              </w:rPr>
              <w:t>PLO4.1.1</w:t>
            </w:r>
          </w:p>
        </w:tc>
        <w:tc>
          <w:tcPr>
            <w:tcW w:w="7059" w:type="dxa"/>
            <w:tcBorders>
              <w:top w:val="nil"/>
              <w:left w:val="nil"/>
              <w:bottom w:val="single" w:sz="4" w:space="0" w:color="auto"/>
              <w:right w:val="single" w:sz="4" w:space="0" w:color="auto"/>
            </w:tcBorders>
            <w:shd w:val="clear" w:color="000000" w:fill="FFFFFF"/>
            <w:vAlign w:val="center"/>
            <w:hideMark/>
          </w:tcPr>
          <w:p w14:paraId="52191585" w14:textId="77777777" w:rsidR="000F61E7" w:rsidRPr="005B784B" w:rsidRDefault="000F61E7" w:rsidP="005B784B">
            <w:pPr>
              <w:spacing w:line="360" w:lineRule="auto"/>
              <w:jc w:val="both"/>
              <w:rPr>
                <w:color w:val="000000"/>
                <w:sz w:val="26"/>
                <w:szCs w:val="26"/>
              </w:rPr>
            </w:pPr>
            <w:r w:rsidRPr="005B784B">
              <w:rPr>
                <w:color w:val="000000"/>
                <w:sz w:val="26"/>
                <w:szCs w:val="26"/>
              </w:rPr>
              <w:t>Phân tích được bối cảnh xã hội và nghề nghiệp liên quan đến yêu cầu nghiên cứu khoa học hoặc đổi mới sáng tạo trong lĩnh vực Sinh học thực nghiệm</w:t>
            </w:r>
          </w:p>
        </w:tc>
        <w:tc>
          <w:tcPr>
            <w:tcW w:w="1060" w:type="dxa"/>
            <w:tcBorders>
              <w:top w:val="nil"/>
              <w:left w:val="nil"/>
              <w:bottom w:val="single" w:sz="4" w:space="0" w:color="auto"/>
              <w:right w:val="single" w:sz="4" w:space="0" w:color="auto"/>
            </w:tcBorders>
            <w:shd w:val="clear" w:color="auto" w:fill="auto"/>
            <w:vAlign w:val="center"/>
            <w:hideMark/>
          </w:tcPr>
          <w:p w14:paraId="275B70CD" w14:textId="77777777" w:rsidR="000F61E7" w:rsidRPr="005B784B" w:rsidRDefault="000F61E7" w:rsidP="005B784B">
            <w:pPr>
              <w:spacing w:line="360" w:lineRule="auto"/>
              <w:jc w:val="both"/>
              <w:rPr>
                <w:sz w:val="26"/>
                <w:szCs w:val="26"/>
              </w:rPr>
            </w:pPr>
            <w:r w:rsidRPr="005B784B">
              <w:rPr>
                <w:sz w:val="26"/>
                <w:szCs w:val="26"/>
              </w:rPr>
              <w:t>3,5</w:t>
            </w:r>
          </w:p>
        </w:tc>
      </w:tr>
      <w:tr w:rsidR="005B784B" w:rsidRPr="005B784B" w14:paraId="566AC162" w14:textId="77777777" w:rsidTr="000F61E7">
        <w:trPr>
          <w:gridAfter w:val="1"/>
          <w:wAfter w:w="74" w:type="dxa"/>
          <w:trHeight w:val="1185"/>
        </w:trPr>
        <w:tc>
          <w:tcPr>
            <w:tcW w:w="1300" w:type="dxa"/>
            <w:tcBorders>
              <w:top w:val="nil"/>
              <w:left w:val="single" w:sz="4" w:space="0" w:color="auto"/>
              <w:bottom w:val="single" w:sz="4" w:space="0" w:color="auto"/>
              <w:right w:val="single" w:sz="4" w:space="0" w:color="auto"/>
            </w:tcBorders>
            <w:shd w:val="clear" w:color="000000" w:fill="FFF2CC"/>
            <w:vAlign w:val="center"/>
            <w:hideMark/>
          </w:tcPr>
          <w:p w14:paraId="6622D620" w14:textId="77777777" w:rsidR="000F61E7" w:rsidRPr="005B784B" w:rsidRDefault="000F61E7" w:rsidP="005B784B">
            <w:pPr>
              <w:spacing w:line="360" w:lineRule="auto"/>
              <w:jc w:val="both"/>
              <w:rPr>
                <w:b/>
                <w:bCs/>
                <w:sz w:val="26"/>
                <w:szCs w:val="26"/>
              </w:rPr>
            </w:pPr>
            <w:r w:rsidRPr="005B784B">
              <w:rPr>
                <w:b/>
                <w:bCs/>
                <w:sz w:val="26"/>
                <w:szCs w:val="26"/>
              </w:rPr>
              <w:t>PLO4.2</w:t>
            </w:r>
          </w:p>
        </w:tc>
        <w:tc>
          <w:tcPr>
            <w:tcW w:w="7059" w:type="dxa"/>
            <w:tcBorders>
              <w:top w:val="nil"/>
              <w:left w:val="nil"/>
              <w:bottom w:val="single" w:sz="4" w:space="0" w:color="auto"/>
              <w:right w:val="single" w:sz="4" w:space="0" w:color="auto"/>
            </w:tcBorders>
            <w:shd w:val="clear" w:color="000000" w:fill="FFFFFF"/>
            <w:vAlign w:val="center"/>
            <w:hideMark/>
          </w:tcPr>
          <w:p w14:paraId="617D7E23" w14:textId="77777777" w:rsidR="000F61E7" w:rsidRPr="005B784B" w:rsidRDefault="000F61E7" w:rsidP="005B784B">
            <w:pPr>
              <w:spacing w:line="360" w:lineRule="auto"/>
              <w:jc w:val="both"/>
              <w:rPr>
                <w:b/>
                <w:bCs/>
                <w:sz w:val="26"/>
                <w:szCs w:val="26"/>
              </w:rPr>
            </w:pPr>
            <w:r w:rsidRPr="005B784B">
              <w:rPr>
                <w:b/>
                <w:bCs/>
                <w:sz w:val="26"/>
                <w:szCs w:val="26"/>
              </w:rPr>
              <w:t>Hình thành ý tưởng, thiết kế, triển khai, đánh giá sản phẩm nghiên cứu khoa học hoặc đổi mới sáng tạo trong lĩnh vực Sinh học thực nghiệm</w:t>
            </w:r>
          </w:p>
        </w:tc>
        <w:tc>
          <w:tcPr>
            <w:tcW w:w="1060" w:type="dxa"/>
            <w:tcBorders>
              <w:top w:val="nil"/>
              <w:left w:val="nil"/>
              <w:bottom w:val="single" w:sz="4" w:space="0" w:color="auto"/>
              <w:right w:val="single" w:sz="4" w:space="0" w:color="auto"/>
            </w:tcBorders>
            <w:shd w:val="clear" w:color="000000" w:fill="FFF2CC"/>
            <w:vAlign w:val="center"/>
            <w:hideMark/>
          </w:tcPr>
          <w:p w14:paraId="265CEFDD" w14:textId="77777777" w:rsidR="000F61E7" w:rsidRPr="005B784B" w:rsidRDefault="000F61E7" w:rsidP="005B784B">
            <w:pPr>
              <w:spacing w:line="360" w:lineRule="auto"/>
              <w:jc w:val="both"/>
              <w:rPr>
                <w:b/>
                <w:bCs/>
                <w:sz w:val="26"/>
                <w:szCs w:val="26"/>
              </w:rPr>
            </w:pPr>
            <w:r w:rsidRPr="005B784B">
              <w:rPr>
                <w:b/>
                <w:bCs/>
                <w:sz w:val="26"/>
                <w:szCs w:val="26"/>
              </w:rPr>
              <w:t> </w:t>
            </w:r>
          </w:p>
        </w:tc>
      </w:tr>
      <w:tr w:rsidR="005B784B" w:rsidRPr="005B784B" w14:paraId="3B90A5DB" w14:textId="77777777" w:rsidTr="000F61E7">
        <w:trPr>
          <w:gridAfter w:val="1"/>
          <w:wAfter w:w="74" w:type="dxa"/>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889AD1C" w14:textId="77777777" w:rsidR="000F61E7" w:rsidRPr="005B784B" w:rsidRDefault="000F61E7" w:rsidP="005B784B">
            <w:pPr>
              <w:spacing w:line="360" w:lineRule="auto"/>
              <w:jc w:val="both"/>
              <w:rPr>
                <w:sz w:val="26"/>
                <w:szCs w:val="26"/>
              </w:rPr>
            </w:pPr>
            <w:r w:rsidRPr="005B784B">
              <w:rPr>
                <w:sz w:val="26"/>
                <w:szCs w:val="26"/>
              </w:rPr>
              <w:t>PLO4.2.1</w:t>
            </w:r>
          </w:p>
        </w:tc>
        <w:tc>
          <w:tcPr>
            <w:tcW w:w="7059" w:type="dxa"/>
            <w:tcBorders>
              <w:top w:val="nil"/>
              <w:left w:val="nil"/>
              <w:bottom w:val="single" w:sz="4" w:space="0" w:color="auto"/>
              <w:right w:val="single" w:sz="4" w:space="0" w:color="auto"/>
            </w:tcBorders>
            <w:shd w:val="clear" w:color="000000" w:fill="FFFFFF"/>
            <w:vAlign w:val="center"/>
            <w:hideMark/>
          </w:tcPr>
          <w:p w14:paraId="34C2E337" w14:textId="77777777" w:rsidR="000F61E7" w:rsidRPr="005B784B" w:rsidRDefault="000F61E7" w:rsidP="005B784B">
            <w:pPr>
              <w:spacing w:line="360" w:lineRule="auto"/>
              <w:jc w:val="both"/>
              <w:rPr>
                <w:sz w:val="26"/>
                <w:szCs w:val="26"/>
              </w:rPr>
            </w:pPr>
            <w:r w:rsidRPr="005B784B">
              <w:rPr>
                <w:sz w:val="26"/>
                <w:szCs w:val="26"/>
              </w:rPr>
              <w:t>Hình thành ý tưởng nghiên cứu hoặc đổi mới sáng tạo trong lĩnh vực Sinh học thực nghiệm.</w:t>
            </w:r>
          </w:p>
        </w:tc>
        <w:tc>
          <w:tcPr>
            <w:tcW w:w="1060" w:type="dxa"/>
            <w:tcBorders>
              <w:top w:val="nil"/>
              <w:left w:val="nil"/>
              <w:bottom w:val="single" w:sz="4" w:space="0" w:color="auto"/>
              <w:right w:val="single" w:sz="4" w:space="0" w:color="auto"/>
            </w:tcBorders>
            <w:shd w:val="clear" w:color="auto" w:fill="auto"/>
            <w:vAlign w:val="center"/>
            <w:hideMark/>
          </w:tcPr>
          <w:p w14:paraId="339378DE" w14:textId="77777777" w:rsidR="000F61E7" w:rsidRPr="005B784B" w:rsidRDefault="000F61E7" w:rsidP="005B784B">
            <w:pPr>
              <w:spacing w:line="360" w:lineRule="auto"/>
              <w:jc w:val="both"/>
              <w:rPr>
                <w:sz w:val="26"/>
                <w:szCs w:val="26"/>
              </w:rPr>
            </w:pPr>
            <w:r w:rsidRPr="005B784B">
              <w:rPr>
                <w:sz w:val="26"/>
                <w:szCs w:val="26"/>
              </w:rPr>
              <w:t>3,5</w:t>
            </w:r>
          </w:p>
        </w:tc>
      </w:tr>
      <w:tr w:rsidR="005B784B" w:rsidRPr="005B784B" w14:paraId="018AD1D6" w14:textId="77777777" w:rsidTr="000F61E7">
        <w:trPr>
          <w:gridAfter w:val="1"/>
          <w:wAfter w:w="74" w:type="dxa"/>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73787CB" w14:textId="77777777" w:rsidR="000F61E7" w:rsidRPr="005B784B" w:rsidRDefault="000F61E7" w:rsidP="005B784B">
            <w:pPr>
              <w:spacing w:line="360" w:lineRule="auto"/>
              <w:jc w:val="both"/>
              <w:rPr>
                <w:sz w:val="26"/>
                <w:szCs w:val="26"/>
              </w:rPr>
            </w:pPr>
            <w:r w:rsidRPr="005B784B">
              <w:rPr>
                <w:sz w:val="26"/>
                <w:szCs w:val="26"/>
              </w:rPr>
              <w:t>PLO4.2.2</w:t>
            </w:r>
          </w:p>
        </w:tc>
        <w:tc>
          <w:tcPr>
            <w:tcW w:w="7059" w:type="dxa"/>
            <w:tcBorders>
              <w:top w:val="nil"/>
              <w:left w:val="nil"/>
              <w:bottom w:val="single" w:sz="4" w:space="0" w:color="auto"/>
              <w:right w:val="single" w:sz="4" w:space="0" w:color="auto"/>
            </w:tcBorders>
            <w:shd w:val="clear" w:color="000000" w:fill="FFFFFF"/>
            <w:vAlign w:val="center"/>
            <w:hideMark/>
          </w:tcPr>
          <w:p w14:paraId="68614A4A" w14:textId="77777777" w:rsidR="000F61E7" w:rsidRPr="005B784B" w:rsidRDefault="000F61E7" w:rsidP="005B784B">
            <w:pPr>
              <w:spacing w:line="360" w:lineRule="auto"/>
              <w:jc w:val="both"/>
              <w:rPr>
                <w:sz w:val="26"/>
                <w:szCs w:val="26"/>
              </w:rPr>
            </w:pPr>
            <w:r w:rsidRPr="005B784B">
              <w:rPr>
                <w:sz w:val="26"/>
                <w:szCs w:val="26"/>
              </w:rPr>
              <w:t>Thiết kế kế hoạch nghiên cứu hoặc đổi mới sáng tạo trong lĩnh vực Sinh học thực nghiệm.</w:t>
            </w:r>
          </w:p>
        </w:tc>
        <w:tc>
          <w:tcPr>
            <w:tcW w:w="1060" w:type="dxa"/>
            <w:tcBorders>
              <w:top w:val="nil"/>
              <w:left w:val="nil"/>
              <w:bottom w:val="single" w:sz="4" w:space="0" w:color="auto"/>
              <w:right w:val="single" w:sz="4" w:space="0" w:color="auto"/>
            </w:tcBorders>
            <w:shd w:val="clear" w:color="auto" w:fill="auto"/>
            <w:vAlign w:val="center"/>
            <w:hideMark/>
          </w:tcPr>
          <w:p w14:paraId="776BE706" w14:textId="77777777" w:rsidR="000F61E7" w:rsidRPr="005B784B" w:rsidRDefault="000F61E7" w:rsidP="005B784B">
            <w:pPr>
              <w:spacing w:line="360" w:lineRule="auto"/>
              <w:jc w:val="both"/>
              <w:rPr>
                <w:sz w:val="26"/>
                <w:szCs w:val="26"/>
              </w:rPr>
            </w:pPr>
            <w:r w:rsidRPr="005B784B">
              <w:rPr>
                <w:sz w:val="26"/>
                <w:szCs w:val="26"/>
              </w:rPr>
              <w:t>3,5</w:t>
            </w:r>
          </w:p>
        </w:tc>
      </w:tr>
      <w:tr w:rsidR="005B784B" w:rsidRPr="005B784B" w14:paraId="76F0D655" w14:textId="77777777" w:rsidTr="000F61E7">
        <w:trPr>
          <w:gridAfter w:val="1"/>
          <w:wAfter w:w="74" w:type="dxa"/>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45A0AD93" w14:textId="77777777" w:rsidR="000F61E7" w:rsidRPr="005B784B" w:rsidRDefault="000F61E7" w:rsidP="005B784B">
            <w:pPr>
              <w:spacing w:line="360" w:lineRule="auto"/>
              <w:jc w:val="both"/>
              <w:rPr>
                <w:sz w:val="26"/>
                <w:szCs w:val="26"/>
              </w:rPr>
            </w:pPr>
            <w:r w:rsidRPr="005B784B">
              <w:rPr>
                <w:sz w:val="26"/>
                <w:szCs w:val="26"/>
              </w:rPr>
              <w:t>PLO4.2.3</w:t>
            </w:r>
          </w:p>
        </w:tc>
        <w:tc>
          <w:tcPr>
            <w:tcW w:w="7059" w:type="dxa"/>
            <w:tcBorders>
              <w:top w:val="nil"/>
              <w:left w:val="nil"/>
              <w:bottom w:val="single" w:sz="4" w:space="0" w:color="auto"/>
              <w:right w:val="single" w:sz="4" w:space="0" w:color="auto"/>
            </w:tcBorders>
            <w:shd w:val="clear" w:color="000000" w:fill="FFFFFF"/>
            <w:vAlign w:val="center"/>
            <w:hideMark/>
          </w:tcPr>
          <w:p w14:paraId="402FA809" w14:textId="77777777" w:rsidR="000F61E7" w:rsidRPr="005B784B" w:rsidRDefault="000F61E7" w:rsidP="005B784B">
            <w:pPr>
              <w:spacing w:line="360" w:lineRule="auto"/>
              <w:jc w:val="both"/>
              <w:rPr>
                <w:sz w:val="26"/>
                <w:szCs w:val="26"/>
              </w:rPr>
            </w:pPr>
            <w:r w:rsidRPr="005B784B">
              <w:rPr>
                <w:sz w:val="26"/>
                <w:szCs w:val="26"/>
              </w:rPr>
              <w:t>Triển khai thực hiện nghiên cứu hoặc đổi mới sáng trong lĩnh vực Sinh học thực nghiệm.</w:t>
            </w:r>
          </w:p>
        </w:tc>
        <w:tc>
          <w:tcPr>
            <w:tcW w:w="1060" w:type="dxa"/>
            <w:tcBorders>
              <w:top w:val="nil"/>
              <w:left w:val="nil"/>
              <w:bottom w:val="single" w:sz="4" w:space="0" w:color="auto"/>
              <w:right w:val="single" w:sz="4" w:space="0" w:color="auto"/>
            </w:tcBorders>
            <w:shd w:val="clear" w:color="auto" w:fill="auto"/>
            <w:vAlign w:val="center"/>
            <w:hideMark/>
          </w:tcPr>
          <w:p w14:paraId="7F4E3915" w14:textId="77777777" w:rsidR="000F61E7" w:rsidRPr="005B784B" w:rsidRDefault="000F61E7" w:rsidP="005B784B">
            <w:pPr>
              <w:spacing w:line="360" w:lineRule="auto"/>
              <w:jc w:val="both"/>
              <w:rPr>
                <w:sz w:val="26"/>
                <w:szCs w:val="26"/>
              </w:rPr>
            </w:pPr>
            <w:r w:rsidRPr="005B784B">
              <w:rPr>
                <w:sz w:val="26"/>
                <w:szCs w:val="26"/>
              </w:rPr>
              <w:t>3,5</w:t>
            </w:r>
          </w:p>
        </w:tc>
      </w:tr>
      <w:tr w:rsidR="005B784B" w:rsidRPr="005B784B" w14:paraId="4402E98C" w14:textId="77777777" w:rsidTr="000F61E7">
        <w:trPr>
          <w:gridAfter w:val="1"/>
          <w:wAfter w:w="74" w:type="dxa"/>
          <w:trHeight w:val="720"/>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05B76E3" w14:textId="77777777" w:rsidR="000F61E7" w:rsidRPr="005B784B" w:rsidRDefault="000F61E7" w:rsidP="005B784B">
            <w:pPr>
              <w:spacing w:line="360" w:lineRule="auto"/>
              <w:jc w:val="both"/>
              <w:rPr>
                <w:sz w:val="26"/>
                <w:szCs w:val="26"/>
              </w:rPr>
            </w:pPr>
            <w:r w:rsidRPr="005B784B">
              <w:rPr>
                <w:sz w:val="26"/>
                <w:szCs w:val="26"/>
              </w:rPr>
              <w:t>PLO4.2.4</w:t>
            </w:r>
          </w:p>
        </w:tc>
        <w:tc>
          <w:tcPr>
            <w:tcW w:w="7059" w:type="dxa"/>
            <w:tcBorders>
              <w:top w:val="nil"/>
              <w:left w:val="nil"/>
              <w:bottom w:val="single" w:sz="4" w:space="0" w:color="auto"/>
              <w:right w:val="single" w:sz="4" w:space="0" w:color="auto"/>
            </w:tcBorders>
            <w:shd w:val="clear" w:color="000000" w:fill="FFFFFF"/>
            <w:vAlign w:val="center"/>
            <w:hideMark/>
          </w:tcPr>
          <w:p w14:paraId="1FECAD9F" w14:textId="77777777" w:rsidR="000F61E7" w:rsidRPr="005B784B" w:rsidRDefault="000F61E7" w:rsidP="005B784B">
            <w:pPr>
              <w:spacing w:line="360" w:lineRule="auto"/>
              <w:jc w:val="both"/>
              <w:rPr>
                <w:sz w:val="26"/>
                <w:szCs w:val="26"/>
              </w:rPr>
            </w:pPr>
            <w:r w:rsidRPr="005B784B">
              <w:rPr>
                <w:sz w:val="26"/>
                <w:szCs w:val="26"/>
              </w:rPr>
              <w:t>Đánh giá sản phẩm nghiên cứu hoặc đổi mới sáng trong lĩnh vực Sinh học thực nghiệm.</w:t>
            </w:r>
          </w:p>
        </w:tc>
        <w:tc>
          <w:tcPr>
            <w:tcW w:w="1060" w:type="dxa"/>
            <w:tcBorders>
              <w:top w:val="nil"/>
              <w:left w:val="nil"/>
              <w:bottom w:val="single" w:sz="4" w:space="0" w:color="auto"/>
              <w:right w:val="single" w:sz="4" w:space="0" w:color="auto"/>
            </w:tcBorders>
            <w:shd w:val="clear" w:color="auto" w:fill="auto"/>
            <w:vAlign w:val="center"/>
            <w:hideMark/>
          </w:tcPr>
          <w:p w14:paraId="55CD675B" w14:textId="77777777" w:rsidR="000F61E7" w:rsidRPr="005B784B" w:rsidRDefault="000F61E7" w:rsidP="005B784B">
            <w:pPr>
              <w:spacing w:line="360" w:lineRule="auto"/>
              <w:jc w:val="both"/>
              <w:rPr>
                <w:sz w:val="26"/>
                <w:szCs w:val="26"/>
              </w:rPr>
            </w:pPr>
            <w:r w:rsidRPr="005B784B">
              <w:rPr>
                <w:sz w:val="26"/>
                <w:szCs w:val="26"/>
              </w:rPr>
              <w:t>3,5</w:t>
            </w:r>
          </w:p>
        </w:tc>
      </w:tr>
    </w:tbl>
    <w:p w14:paraId="5822B9BA" w14:textId="48BAE2A0" w:rsidR="000F61E7" w:rsidRPr="005B784B" w:rsidRDefault="000F61E7" w:rsidP="005B784B">
      <w:pPr>
        <w:pStyle w:val="ds-markdown-paragraph"/>
        <w:shd w:val="clear" w:color="auto" w:fill="FFFFFF"/>
        <w:spacing w:before="0" w:beforeAutospacing="0" w:after="0" w:afterAutospacing="0" w:line="360" w:lineRule="auto"/>
        <w:jc w:val="both"/>
        <w:rPr>
          <w:rStyle w:val="Strong"/>
          <w:rFonts w:eastAsiaTheme="majorEastAsia"/>
          <w:color w:val="404040"/>
          <w:sz w:val="26"/>
          <w:szCs w:val="26"/>
          <w:lang w:val="vi-VN"/>
        </w:rPr>
      </w:pPr>
      <w:r w:rsidRPr="005B784B">
        <w:rPr>
          <w:rStyle w:val="Strong"/>
          <w:rFonts w:eastAsiaTheme="majorEastAsia"/>
          <w:color w:val="404040"/>
          <w:sz w:val="26"/>
          <w:szCs w:val="26"/>
          <w:lang w:val="vi-VN"/>
        </w:rPr>
        <w:t xml:space="preserve">2.2.3. Đối sánh chuẩn đầu ra </w:t>
      </w:r>
      <w:r w:rsidRPr="005B784B">
        <w:rPr>
          <w:rStyle w:val="Strong"/>
          <w:rFonts w:eastAsiaTheme="majorEastAsia"/>
          <w:b w:val="0"/>
          <w:bCs/>
          <w:color w:val="404040"/>
          <w:sz w:val="26"/>
          <w:szCs w:val="26"/>
          <w:lang w:val="vi-VN"/>
        </w:rPr>
        <w:t xml:space="preserve">CTĐT </w:t>
      </w:r>
      <w:r w:rsidRPr="005B784B">
        <w:rPr>
          <w:b/>
          <w:bCs/>
          <w:sz w:val="26"/>
          <w:szCs w:val="26"/>
          <w:lang w:val="vi-VN"/>
        </w:rPr>
        <w:t xml:space="preserve">ngành SHTN  </w:t>
      </w:r>
      <w:r w:rsidRPr="005B784B">
        <w:rPr>
          <w:rStyle w:val="Strong"/>
          <w:rFonts w:eastAsiaTheme="majorEastAsia"/>
          <w:color w:val="404040"/>
          <w:sz w:val="26"/>
          <w:szCs w:val="26"/>
          <w:lang w:val="vi-VN"/>
        </w:rPr>
        <w:t>ĐHV với Đại học KHTNHN</w:t>
      </w:r>
    </w:p>
    <w:p w14:paraId="7703F3DF" w14:textId="34691C14" w:rsidR="00584603" w:rsidRPr="005B784B" w:rsidRDefault="00584603" w:rsidP="005B784B">
      <w:pPr>
        <w:pStyle w:val="ds-markdown-paragraph"/>
        <w:shd w:val="clear" w:color="auto" w:fill="FFFFFF"/>
        <w:spacing w:before="0" w:beforeAutospacing="0" w:after="0" w:afterAutospacing="0" w:line="360" w:lineRule="auto"/>
        <w:jc w:val="both"/>
        <w:rPr>
          <w:b/>
          <w:bCs/>
          <w:sz w:val="26"/>
          <w:szCs w:val="26"/>
          <w:lang w:val="vi-VN"/>
        </w:rPr>
      </w:pPr>
      <w:r w:rsidRPr="005B784B">
        <w:rPr>
          <w:rStyle w:val="Strong"/>
          <w:rFonts w:eastAsiaTheme="majorEastAsia"/>
          <w:color w:val="404040"/>
          <w:sz w:val="26"/>
          <w:szCs w:val="26"/>
        </w:rPr>
        <w:t>Bảng</w:t>
      </w:r>
      <w:r w:rsidRPr="005B784B">
        <w:rPr>
          <w:rStyle w:val="Strong"/>
          <w:rFonts w:eastAsiaTheme="majorEastAsia"/>
          <w:color w:val="404040"/>
          <w:sz w:val="26"/>
          <w:szCs w:val="26"/>
          <w:lang w:val="vi-VN"/>
        </w:rPr>
        <w:t xml:space="preserve"> </w:t>
      </w:r>
      <w:r w:rsidR="00811483" w:rsidRPr="005B784B">
        <w:rPr>
          <w:rStyle w:val="Strong"/>
          <w:rFonts w:eastAsiaTheme="majorEastAsia"/>
          <w:color w:val="404040"/>
          <w:sz w:val="26"/>
          <w:szCs w:val="26"/>
          <w:lang w:val="vi-VN"/>
        </w:rPr>
        <w:t>2</w:t>
      </w:r>
      <w:r w:rsidRPr="005B784B">
        <w:rPr>
          <w:rStyle w:val="Strong"/>
          <w:rFonts w:eastAsiaTheme="majorEastAsia"/>
          <w:color w:val="404040"/>
          <w:sz w:val="26"/>
          <w:szCs w:val="26"/>
          <w:lang w:val="vi-VN"/>
        </w:rPr>
        <w:t xml:space="preserve">. Chẩu đầu ra </w:t>
      </w:r>
      <w:r w:rsidRPr="005B784B">
        <w:rPr>
          <w:rStyle w:val="Strong"/>
          <w:rFonts w:eastAsiaTheme="majorEastAsia"/>
          <w:b w:val="0"/>
          <w:bCs/>
          <w:color w:val="404040"/>
          <w:sz w:val="26"/>
          <w:szCs w:val="26"/>
          <w:lang w:val="vi-VN"/>
        </w:rPr>
        <w:t xml:space="preserve">CTĐT </w:t>
      </w:r>
      <w:r w:rsidRPr="005B784B">
        <w:rPr>
          <w:b/>
          <w:bCs/>
          <w:sz w:val="26"/>
          <w:szCs w:val="26"/>
          <w:lang w:val="vi-VN"/>
        </w:rPr>
        <w:t>ngành SHTN của Đại học KHTN Hà Nội và đại học Vinh</w:t>
      </w:r>
    </w:p>
    <w:tbl>
      <w:tblPr>
        <w:tblStyle w:val="TableGrid2"/>
        <w:tblW w:w="9609" w:type="dxa"/>
        <w:tblLook w:val="04A0" w:firstRow="1" w:lastRow="0" w:firstColumn="1" w:lastColumn="0" w:noHBand="0" w:noVBand="1"/>
      </w:tblPr>
      <w:tblGrid>
        <w:gridCol w:w="1545"/>
        <w:gridCol w:w="3270"/>
        <w:gridCol w:w="3003"/>
        <w:gridCol w:w="1791"/>
      </w:tblGrid>
      <w:tr w:rsidR="00584603" w:rsidRPr="005B784B" w14:paraId="751F4207" w14:textId="77777777" w:rsidTr="000A5F1F">
        <w:tc>
          <w:tcPr>
            <w:tcW w:w="0" w:type="auto"/>
            <w:shd w:val="clear" w:color="auto" w:fill="D9D9D9" w:themeFill="background1" w:themeFillShade="D9"/>
            <w:hideMark/>
          </w:tcPr>
          <w:p w14:paraId="4BC566D0" w14:textId="77777777" w:rsidR="00584603" w:rsidRPr="005B784B" w:rsidRDefault="00584603" w:rsidP="005B784B">
            <w:pPr>
              <w:spacing w:line="360" w:lineRule="auto"/>
              <w:jc w:val="both"/>
              <w:rPr>
                <w:b/>
                <w:bCs w:val="0"/>
                <w:sz w:val="26"/>
                <w:szCs w:val="26"/>
              </w:rPr>
            </w:pPr>
            <w:proofErr w:type="spellStart"/>
            <w:r w:rsidRPr="005B784B">
              <w:rPr>
                <w:b/>
                <w:sz w:val="26"/>
                <w:szCs w:val="26"/>
              </w:rPr>
              <w:lastRenderedPageBreak/>
              <w:t>Nội</w:t>
            </w:r>
            <w:proofErr w:type="spellEnd"/>
            <w:r w:rsidRPr="005B784B">
              <w:rPr>
                <w:b/>
                <w:sz w:val="26"/>
                <w:szCs w:val="26"/>
              </w:rPr>
              <w:t xml:space="preserve"> dung </w:t>
            </w:r>
            <w:proofErr w:type="spellStart"/>
            <w:r w:rsidRPr="005B784B">
              <w:rPr>
                <w:b/>
                <w:sz w:val="26"/>
                <w:szCs w:val="26"/>
              </w:rPr>
              <w:t>chuẩn</w:t>
            </w:r>
            <w:proofErr w:type="spellEnd"/>
            <w:r w:rsidRPr="005B784B">
              <w:rPr>
                <w:b/>
                <w:sz w:val="26"/>
                <w:szCs w:val="26"/>
              </w:rPr>
              <w:t xml:space="preserve"> </w:t>
            </w:r>
            <w:proofErr w:type="spellStart"/>
            <w:r w:rsidRPr="005B784B">
              <w:rPr>
                <w:b/>
                <w:sz w:val="26"/>
                <w:szCs w:val="26"/>
              </w:rPr>
              <w:t>đầu</w:t>
            </w:r>
            <w:proofErr w:type="spellEnd"/>
            <w:r w:rsidRPr="005B784B">
              <w:rPr>
                <w:b/>
                <w:sz w:val="26"/>
                <w:szCs w:val="26"/>
              </w:rPr>
              <w:t xml:space="preserve"> </w:t>
            </w:r>
            <w:proofErr w:type="spellStart"/>
            <w:r w:rsidRPr="005B784B">
              <w:rPr>
                <w:b/>
                <w:sz w:val="26"/>
                <w:szCs w:val="26"/>
              </w:rPr>
              <w:t>ra</w:t>
            </w:r>
            <w:proofErr w:type="spellEnd"/>
          </w:p>
        </w:tc>
        <w:tc>
          <w:tcPr>
            <w:tcW w:w="3270" w:type="dxa"/>
            <w:shd w:val="clear" w:color="auto" w:fill="D9D9D9" w:themeFill="background1" w:themeFillShade="D9"/>
            <w:hideMark/>
          </w:tcPr>
          <w:p w14:paraId="6F06242F" w14:textId="77777777" w:rsidR="00584603" w:rsidRPr="005B784B" w:rsidRDefault="00584603" w:rsidP="005B784B">
            <w:pPr>
              <w:spacing w:line="360" w:lineRule="auto"/>
              <w:jc w:val="both"/>
              <w:rPr>
                <w:b/>
                <w:bCs w:val="0"/>
                <w:sz w:val="26"/>
                <w:szCs w:val="26"/>
              </w:rPr>
            </w:pPr>
            <w:proofErr w:type="spellStart"/>
            <w:r w:rsidRPr="005B784B">
              <w:rPr>
                <w:b/>
                <w:sz w:val="26"/>
                <w:szCs w:val="26"/>
              </w:rPr>
              <w:t>Đại</w:t>
            </w:r>
            <w:proofErr w:type="spellEnd"/>
            <w:r w:rsidRPr="005B784B">
              <w:rPr>
                <w:b/>
                <w:sz w:val="26"/>
                <w:szCs w:val="26"/>
              </w:rPr>
              <w:t xml:space="preserve"> </w:t>
            </w:r>
            <w:proofErr w:type="spellStart"/>
            <w:r w:rsidRPr="005B784B">
              <w:rPr>
                <w:b/>
                <w:sz w:val="26"/>
                <w:szCs w:val="26"/>
              </w:rPr>
              <w:t>học</w:t>
            </w:r>
            <w:proofErr w:type="spellEnd"/>
            <w:r w:rsidRPr="005B784B">
              <w:rPr>
                <w:b/>
                <w:sz w:val="26"/>
                <w:szCs w:val="26"/>
              </w:rPr>
              <w:t xml:space="preserve"> </w:t>
            </w:r>
            <w:proofErr w:type="spellStart"/>
            <w:r w:rsidRPr="005B784B">
              <w:rPr>
                <w:b/>
                <w:sz w:val="26"/>
                <w:szCs w:val="26"/>
              </w:rPr>
              <w:t>Quốc</w:t>
            </w:r>
            <w:proofErr w:type="spellEnd"/>
            <w:r w:rsidRPr="005B784B">
              <w:rPr>
                <w:b/>
                <w:sz w:val="26"/>
                <w:szCs w:val="26"/>
              </w:rPr>
              <w:t xml:space="preserve"> </w:t>
            </w:r>
            <w:proofErr w:type="spellStart"/>
            <w:r w:rsidRPr="005B784B">
              <w:rPr>
                <w:b/>
                <w:sz w:val="26"/>
                <w:szCs w:val="26"/>
              </w:rPr>
              <w:t>gia</w:t>
            </w:r>
            <w:proofErr w:type="spellEnd"/>
            <w:r w:rsidRPr="005B784B">
              <w:rPr>
                <w:b/>
                <w:sz w:val="26"/>
                <w:szCs w:val="26"/>
              </w:rPr>
              <w:t xml:space="preserve"> </w:t>
            </w:r>
            <w:proofErr w:type="spellStart"/>
            <w:r w:rsidRPr="005B784B">
              <w:rPr>
                <w:b/>
                <w:sz w:val="26"/>
                <w:szCs w:val="26"/>
              </w:rPr>
              <w:t>Hà</w:t>
            </w:r>
            <w:proofErr w:type="spellEnd"/>
            <w:r w:rsidRPr="005B784B">
              <w:rPr>
                <w:b/>
                <w:sz w:val="26"/>
                <w:szCs w:val="26"/>
              </w:rPr>
              <w:t xml:space="preserve"> </w:t>
            </w:r>
            <w:proofErr w:type="spellStart"/>
            <w:r w:rsidRPr="005B784B">
              <w:rPr>
                <w:b/>
                <w:sz w:val="26"/>
                <w:szCs w:val="26"/>
              </w:rPr>
              <w:t>Nội</w:t>
            </w:r>
            <w:proofErr w:type="spellEnd"/>
            <w:r w:rsidRPr="005B784B">
              <w:rPr>
                <w:b/>
                <w:sz w:val="26"/>
                <w:szCs w:val="26"/>
              </w:rPr>
              <w:t xml:space="preserve"> (ĐHQGHN)</w:t>
            </w:r>
          </w:p>
        </w:tc>
        <w:tc>
          <w:tcPr>
            <w:tcW w:w="3003" w:type="dxa"/>
            <w:shd w:val="clear" w:color="auto" w:fill="D9D9D9" w:themeFill="background1" w:themeFillShade="D9"/>
            <w:hideMark/>
          </w:tcPr>
          <w:p w14:paraId="59A70B1F" w14:textId="77777777" w:rsidR="00584603" w:rsidRPr="005B784B" w:rsidRDefault="00584603" w:rsidP="005B784B">
            <w:pPr>
              <w:spacing w:line="360" w:lineRule="auto"/>
              <w:jc w:val="both"/>
              <w:rPr>
                <w:b/>
                <w:bCs w:val="0"/>
                <w:sz w:val="26"/>
                <w:szCs w:val="26"/>
              </w:rPr>
            </w:pPr>
            <w:proofErr w:type="spellStart"/>
            <w:r w:rsidRPr="005B784B">
              <w:rPr>
                <w:b/>
                <w:sz w:val="26"/>
                <w:szCs w:val="26"/>
              </w:rPr>
              <w:t>Đại</w:t>
            </w:r>
            <w:proofErr w:type="spellEnd"/>
            <w:r w:rsidRPr="005B784B">
              <w:rPr>
                <w:b/>
                <w:sz w:val="26"/>
                <w:szCs w:val="26"/>
              </w:rPr>
              <w:t xml:space="preserve"> </w:t>
            </w:r>
            <w:proofErr w:type="spellStart"/>
            <w:r w:rsidRPr="005B784B">
              <w:rPr>
                <w:b/>
                <w:sz w:val="26"/>
                <w:szCs w:val="26"/>
              </w:rPr>
              <w:t>học</w:t>
            </w:r>
            <w:proofErr w:type="spellEnd"/>
            <w:r w:rsidRPr="005B784B">
              <w:rPr>
                <w:b/>
                <w:sz w:val="26"/>
                <w:szCs w:val="26"/>
              </w:rPr>
              <w:t xml:space="preserve"> Vinh</w:t>
            </w:r>
          </w:p>
        </w:tc>
        <w:tc>
          <w:tcPr>
            <w:tcW w:w="1791" w:type="dxa"/>
            <w:shd w:val="clear" w:color="auto" w:fill="D9D9D9" w:themeFill="background1" w:themeFillShade="D9"/>
            <w:hideMark/>
          </w:tcPr>
          <w:p w14:paraId="78627B40" w14:textId="77777777" w:rsidR="00584603" w:rsidRPr="005B784B" w:rsidRDefault="00584603" w:rsidP="005B784B">
            <w:pPr>
              <w:spacing w:line="360" w:lineRule="auto"/>
              <w:jc w:val="both"/>
              <w:rPr>
                <w:b/>
                <w:bCs w:val="0"/>
                <w:sz w:val="26"/>
                <w:szCs w:val="26"/>
              </w:rPr>
            </w:pPr>
            <w:proofErr w:type="spellStart"/>
            <w:r w:rsidRPr="005B784B">
              <w:rPr>
                <w:b/>
                <w:sz w:val="26"/>
                <w:szCs w:val="26"/>
              </w:rPr>
              <w:t>Nhận</w:t>
            </w:r>
            <w:proofErr w:type="spellEnd"/>
            <w:r w:rsidRPr="005B784B">
              <w:rPr>
                <w:b/>
                <w:sz w:val="26"/>
                <w:szCs w:val="26"/>
              </w:rPr>
              <w:t xml:space="preserve"> </w:t>
            </w:r>
            <w:proofErr w:type="spellStart"/>
            <w:r w:rsidRPr="005B784B">
              <w:rPr>
                <w:b/>
                <w:sz w:val="26"/>
                <w:szCs w:val="26"/>
              </w:rPr>
              <w:t>xét</w:t>
            </w:r>
            <w:proofErr w:type="spellEnd"/>
          </w:p>
        </w:tc>
      </w:tr>
      <w:tr w:rsidR="00584603" w:rsidRPr="005B784B" w14:paraId="6DA0431E" w14:textId="77777777" w:rsidTr="000A5F1F">
        <w:tc>
          <w:tcPr>
            <w:tcW w:w="0" w:type="auto"/>
            <w:hideMark/>
          </w:tcPr>
          <w:p w14:paraId="4B350971" w14:textId="77777777" w:rsidR="00584603" w:rsidRPr="005B784B" w:rsidRDefault="00584603" w:rsidP="005B784B">
            <w:pPr>
              <w:spacing w:line="360" w:lineRule="auto"/>
              <w:jc w:val="both"/>
              <w:rPr>
                <w:sz w:val="26"/>
                <w:szCs w:val="26"/>
              </w:rPr>
            </w:pPr>
            <w:r w:rsidRPr="005B784B">
              <w:rPr>
                <w:b/>
                <w:sz w:val="26"/>
                <w:szCs w:val="26"/>
              </w:rPr>
              <w:t xml:space="preserve">1. </w:t>
            </w:r>
            <w:proofErr w:type="spellStart"/>
            <w:r w:rsidRPr="005B784B">
              <w:rPr>
                <w:b/>
                <w:sz w:val="26"/>
                <w:szCs w:val="26"/>
              </w:rPr>
              <w:t>Kiến</w:t>
            </w:r>
            <w:proofErr w:type="spellEnd"/>
            <w:r w:rsidRPr="005B784B">
              <w:rPr>
                <w:b/>
                <w:sz w:val="26"/>
                <w:szCs w:val="26"/>
              </w:rPr>
              <w:t xml:space="preserve"> </w:t>
            </w:r>
            <w:proofErr w:type="spellStart"/>
            <w:r w:rsidRPr="005B784B">
              <w:rPr>
                <w:b/>
                <w:sz w:val="26"/>
                <w:szCs w:val="26"/>
              </w:rPr>
              <w:t>thức</w:t>
            </w:r>
            <w:proofErr w:type="spellEnd"/>
            <w:r w:rsidRPr="005B784B">
              <w:rPr>
                <w:b/>
                <w:sz w:val="26"/>
                <w:szCs w:val="26"/>
              </w:rPr>
              <w:t xml:space="preserve"> </w:t>
            </w:r>
            <w:proofErr w:type="spellStart"/>
            <w:r w:rsidRPr="005B784B">
              <w:rPr>
                <w:b/>
                <w:sz w:val="26"/>
                <w:szCs w:val="26"/>
              </w:rPr>
              <w:t>cơ</w:t>
            </w:r>
            <w:proofErr w:type="spellEnd"/>
            <w:r w:rsidRPr="005B784B">
              <w:rPr>
                <w:b/>
                <w:sz w:val="26"/>
                <w:szCs w:val="26"/>
              </w:rPr>
              <w:t xml:space="preserve"> </w:t>
            </w:r>
            <w:proofErr w:type="spellStart"/>
            <w:r w:rsidRPr="005B784B">
              <w:rPr>
                <w:b/>
                <w:sz w:val="26"/>
                <w:szCs w:val="26"/>
              </w:rPr>
              <w:t>sở</w:t>
            </w:r>
            <w:proofErr w:type="spellEnd"/>
            <w:r w:rsidRPr="005B784B">
              <w:rPr>
                <w:b/>
                <w:sz w:val="26"/>
                <w:szCs w:val="26"/>
              </w:rPr>
              <w:t xml:space="preserve"> </w:t>
            </w:r>
            <w:proofErr w:type="spellStart"/>
            <w:r w:rsidRPr="005B784B">
              <w:rPr>
                <w:b/>
                <w:sz w:val="26"/>
                <w:szCs w:val="26"/>
              </w:rPr>
              <w:t>ngành</w:t>
            </w:r>
            <w:proofErr w:type="spellEnd"/>
            <w:r w:rsidRPr="005B784B">
              <w:rPr>
                <w:b/>
                <w:sz w:val="26"/>
                <w:szCs w:val="26"/>
              </w:rPr>
              <w:t xml:space="preserve"> </w:t>
            </w:r>
            <w:proofErr w:type="spellStart"/>
            <w:r w:rsidRPr="005B784B">
              <w:rPr>
                <w:b/>
                <w:sz w:val="26"/>
                <w:szCs w:val="26"/>
              </w:rPr>
              <w:t>và</w:t>
            </w:r>
            <w:proofErr w:type="spellEnd"/>
            <w:r w:rsidRPr="005B784B">
              <w:rPr>
                <w:b/>
                <w:sz w:val="26"/>
                <w:szCs w:val="26"/>
              </w:rPr>
              <w:t xml:space="preserve"> </w:t>
            </w:r>
            <w:proofErr w:type="spellStart"/>
            <w:r w:rsidRPr="005B784B">
              <w:rPr>
                <w:b/>
                <w:sz w:val="26"/>
                <w:szCs w:val="26"/>
              </w:rPr>
              <w:t>ngành</w:t>
            </w:r>
            <w:proofErr w:type="spellEnd"/>
          </w:p>
        </w:tc>
        <w:tc>
          <w:tcPr>
            <w:tcW w:w="3270" w:type="dxa"/>
            <w:hideMark/>
          </w:tcPr>
          <w:p w14:paraId="4CB81A7A" w14:textId="77777777" w:rsidR="00584603" w:rsidRPr="005B784B" w:rsidRDefault="00584603" w:rsidP="005B784B">
            <w:pPr>
              <w:spacing w:line="360" w:lineRule="auto"/>
              <w:jc w:val="both"/>
              <w:rPr>
                <w:sz w:val="26"/>
                <w:szCs w:val="26"/>
              </w:rPr>
            </w:pPr>
            <w:r w:rsidRPr="005B784B">
              <w:rPr>
                <w:b/>
                <w:sz w:val="26"/>
                <w:szCs w:val="26"/>
              </w:rPr>
              <w:t xml:space="preserve">1.1. </w:t>
            </w:r>
            <w:proofErr w:type="spellStart"/>
            <w:r w:rsidRPr="005B784B">
              <w:rPr>
                <w:b/>
                <w:sz w:val="26"/>
                <w:szCs w:val="26"/>
              </w:rPr>
              <w:t>Kiến</w:t>
            </w:r>
            <w:proofErr w:type="spellEnd"/>
            <w:r w:rsidRPr="005B784B">
              <w:rPr>
                <w:b/>
                <w:sz w:val="26"/>
                <w:szCs w:val="26"/>
              </w:rPr>
              <w:t xml:space="preserve"> </w:t>
            </w:r>
            <w:proofErr w:type="spellStart"/>
            <w:r w:rsidRPr="005B784B">
              <w:rPr>
                <w:b/>
                <w:sz w:val="26"/>
                <w:szCs w:val="26"/>
              </w:rPr>
              <w:t>thức</w:t>
            </w:r>
            <w:proofErr w:type="spellEnd"/>
            <w:r w:rsidRPr="005B784B">
              <w:rPr>
                <w:b/>
                <w:sz w:val="26"/>
                <w:szCs w:val="26"/>
              </w:rPr>
              <w:t xml:space="preserve"> </w:t>
            </w:r>
            <w:proofErr w:type="spellStart"/>
            <w:r w:rsidRPr="005B784B">
              <w:rPr>
                <w:b/>
                <w:sz w:val="26"/>
                <w:szCs w:val="26"/>
              </w:rPr>
              <w:t>chung</w:t>
            </w:r>
            <w:proofErr w:type="spellEnd"/>
            <w:r w:rsidRPr="005B784B">
              <w:rPr>
                <w:b/>
                <w:sz w:val="26"/>
                <w:szCs w:val="26"/>
              </w:rPr>
              <w:t>:</w:t>
            </w:r>
            <w:r w:rsidRPr="005B784B">
              <w:rPr>
                <w:sz w:val="26"/>
                <w:szCs w:val="26"/>
              </w:rPr>
              <w:t xml:space="preserve"> </w:t>
            </w:r>
            <w:proofErr w:type="spellStart"/>
            <w:r w:rsidRPr="005B784B">
              <w:rPr>
                <w:sz w:val="26"/>
                <w:szCs w:val="26"/>
              </w:rPr>
              <w:t>Hiểu</w:t>
            </w:r>
            <w:proofErr w:type="spellEnd"/>
            <w:r w:rsidRPr="005B784B">
              <w:rPr>
                <w:sz w:val="26"/>
                <w:szCs w:val="26"/>
              </w:rPr>
              <w:t xml:space="preserve"> </w:t>
            </w:r>
            <w:proofErr w:type="spellStart"/>
            <w:r w:rsidRPr="005B784B">
              <w:rPr>
                <w:sz w:val="26"/>
                <w:szCs w:val="26"/>
              </w:rPr>
              <w:t>và</w:t>
            </w:r>
            <w:proofErr w:type="spellEnd"/>
            <w:r w:rsidRPr="005B784B">
              <w:rPr>
                <w:sz w:val="26"/>
                <w:szCs w:val="26"/>
              </w:rPr>
              <w:t xml:space="preserve"> </w:t>
            </w:r>
            <w:proofErr w:type="spellStart"/>
            <w:r w:rsidRPr="005B784B">
              <w:rPr>
                <w:sz w:val="26"/>
                <w:szCs w:val="26"/>
              </w:rPr>
              <w:t>áp</w:t>
            </w:r>
            <w:proofErr w:type="spellEnd"/>
            <w:r w:rsidRPr="005B784B">
              <w:rPr>
                <w:sz w:val="26"/>
                <w:szCs w:val="26"/>
              </w:rPr>
              <w:t xml:space="preserve"> </w:t>
            </w:r>
            <w:proofErr w:type="spellStart"/>
            <w:r w:rsidRPr="005B784B">
              <w:rPr>
                <w:sz w:val="26"/>
                <w:szCs w:val="26"/>
              </w:rPr>
              <w:t>dụng</w:t>
            </w:r>
            <w:proofErr w:type="spellEnd"/>
            <w:r w:rsidRPr="005B784B">
              <w:rPr>
                <w:sz w:val="26"/>
                <w:szCs w:val="26"/>
              </w:rPr>
              <w:t xml:space="preserve"> </w:t>
            </w:r>
            <w:proofErr w:type="spellStart"/>
            <w:r w:rsidRPr="005B784B">
              <w:rPr>
                <w:sz w:val="26"/>
                <w:szCs w:val="26"/>
              </w:rPr>
              <w:t>triết</w:t>
            </w:r>
            <w:proofErr w:type="spellEnd"/>
            <w:r w:rsidRPr="005B784B">
              <w:rPr>
                <w:sz w:val="26"/>
                <w:szCs w:val="26"/>
              </w:rPr>
              <w:t xml:space="preserve"> </w:t>
            </w:r>
            <w:proofErr w:type="spellStart"/>
            <w:r w:rsidRPr="005B784B">
              <w:rPr>
                <w:sz w:val="26"/>
                <w:szCs w:val="26"/>
              </w:rPr>
              <w:t>học</w:t>
            </w:r>
            <w:proofErr w:type="spellEnd"/>
            <w:r w:rsidRPr="005B784B">
              <w:rPr>
                <w:sz w:val="26"/>
                <w:szCs w:val="26"/>
              </w:rPr>
              <w:t xml:space="preserve"> </w:t>
            </w:r>
            <w:proofErr w:type="spellStart"/>
            <w:r w:rsidRPr="005B784B">
              <w:rPr>
                <w:sz w:val="26"/>
                <w:szCs w:val="26"/>
              </w:rPr>
              <w:t>Mác</w:t>
            </w:r>
            <w:proofErr w:type="spellEnd"/>
            <w:r w:rsidRPr="005B784B">
              <w:rPr>
                <w:sz w:val="26"/>
                <w:szCs w:val="26"/>
              </w:rPr>
              <w:t xml:space="preserve"> - </w:t>
            </w:r>
            <w:proofErr w:type="spellStart"/>
            <w:r w:rsidRPr="005B784B">
              <w:rPr>
                <w:sz w:val="26"/>
                <w:szCs w:val="26"/>
              </w:rPr>
              <w:t>Lênin</w:t>
            </w:r>
            <w:proofErr w:type="spellEnd"/>
            <w:r w:rsidRPr="005B784B">
              <w:rPr>
                <w:sz w:val="26"/>
                <w:szCs w:val="26"/>
              </w:rPr>
              <w:t xml:space="preserve">, </w:t>
            </w:r>
            <w:proofErr w:type="spellStart"/>
            <w:r w:rsidRPr="005B784B">
              <w:rPr>
                <w:sz w:val="26"/>
                <w:szCs w:val="26"/>
              </w:rPr>
              <w:t>trình</w:t>
            </w:r>
            <w:proofErr w:type="spellEnd"/>
            <w:r w:rsidRPr="005B784B">
              <w:rPr>
                <w:sz w:val="26"/>
                <w:szCs w:val="26"/>
              </w:rPr>
              <w:t xml:space="preserve"> </w:t>
            </w:r>
            <w:proofErr w:type="spellStart"/>
            <w:r w:rsidRPr="005B784B">
              <w:rPr>
                <w:sz w:val="26"/>
                <w:szCs w:val="26"/>
              </w:rPr>
              <w:t>độ</w:t>
            </w:r>
            <w:proofErr w:type="spellEnd"/>
            <w:r w:rsidRPr="005B784B">
              <w:rPr>
                <w:sz w:val="26"/>
                <w:szCs w:val="26"/>
              </w:rPr>
              <w:t xml:space="preserve"> </w:t>
            </w:r>
            <w:proofErr w:type="spellStart"/>
            <w:r w:rsidRPr="005B784B">
              <w:rPr>
                <w:sz w:val="26"/>
                <w:szCs w:val="26"/>
              </w:rPr>
              <w:t>ngoại</w:t>
            </w:r>
            <w:proofErr w:type="spellEnd"/>
            <w:r w:rsidRPr="005B784B">
              <w:rPr>
                <w:sz w:val="26"/>
                <w:szCs w:val="26"/>
              </w:rPr>
              <w:t xml:space="preserve"> </w:t>
            </w:r>
            <w:proofErr w:type="spellStart"/>
            <w:r w:rsidRPr="005B784B">
              <w:rPr>
                <w:sz w:val="26"/>
                <w:szCs w:val="26"/>
              </w:rPr>
              <w:t>ngữ</w:t>
            </w:r>
            <w:proofErr w:type="spellEnd"/>
            <w:r w:rsidRPr="005B784B">
              <w:rPr>
                <w:sz w:val="26"/>
                <w:szCs w:val="26"/>
              </w:rPr>
              <w:t xml:space="preserve"> </w:t>
            </w:r>
            <w:proofErr w:type="spellStart"/>
            <w:r w:rsidRPr="005B784B">
              <w:rPr>
                <w:sz w:val="26"/>
                <w:szCs w:val="26"/>
              </w:rPr>
              <w:t>bậc</w:t>
            </w:r>
            <w:proofErr w:type="spellEnd"/>
            <w:r w:rsidRPr="005B784B">
              <w:rPr>
                <w:sz w:val="26"/>
                <w:szCs w:val="26"/>
              </w:rPr>
              <w:t xml:space="preserve"> 3 </w:t>
            </w:r>
            <w:proofErr w:type="spellStart"/>
            <w:r w:rsidRPr="005B784B">
              <w:rPr>
                <w:sz w:val="26"/>
                <w:szCs w:val="26"/>
              </w:rPr>
              <w:t>theo</w:t>
            </w:r>
            <w:proofErr w:type="spellEnd"/>
            <w:r w:rsidRPr="005B784B">
              <w:rPr>
                <w:sz w:val="26"/>
                <w:szCs w:val="26"/>
              </w:rPr>
              <w:t xml:space="preserve"> </w:t>
            </w:r>
            <w:proofErr w:type="spellStart"/>
            <w:r w:rsidRPr="005B784B">
              <w:rPr>
                <w:sz w:val="26"/>
                <w:szCs w:val="26"/>
              </w:rPr>
              <w:t>khung</w:t>
            </w:r>
            <w:proofErr w:type="spellEnd"/>
            <w:r w:rsidRPr="005B784B">
              <w:rPr>
                <w:sz w:val="26"/>
                <w:szCs w:val="26"/>
              </w:rPr>
              <w:t xml:space="preserve"> </w:t>
            </w:r>
            <w:proofErr w:type="spellStart"/>
            <w:r w:rsidRPr="005B784B">
              <w:rPr>
                <w:sz w:val="26"/>
                <w:szCs w:val="26"/>
              </w:rPr>
              <w:t>ngoại</w:t>
            </w:r>
            <w:proofErr w:type="spellEnd"/>
            <w:r w:rsidRPr="005B784B">
              <w:rPr>
                <w:sz w:val="26"/>
                <w:szCs w:val="26"/>
              </w:rPr>
              <w:t xml:space="preserve"> </w:t>
            </w:r>
            <w:proofErr w:type="spellStart"/>
            <w:r w:rsidRPr="005B784B">
              <w:rPr>
                <w:sz w:val="26"/>
                <w:szCs w:val="26"/>
              </w:rPr>
              <w:t>ngữ</w:t>
            </w:r>
            <w:proofErr w:type="spellEnd"/>
            <w:r w:rsidRPr="005B784B">
              <w:rPr>
                <w:sz w:val="26"/>
                <w:szCs w:val="26"/>
              </w:rPr>
              <w:t xml:space="preserve"> 6 </w:t>
            </w:r>
            <w:proofErr w:type="spellStart"/>
            <w:r w:rsidRPr="005B784B">
              <w:rPr>
                <w:sz w:val="26"/>
                <w:szCs w:val="26"/>
              </w:rPr>
              <w:t>bậc</w:t>
            </w:r>
            <w:proofErr w:type="spellEnd"/>
            <w:r w:rsidRPr="005B784B">
              <w:rPr>
                <w:sz w:val="26"/>
                <w:szCs w:val="26"/>
              </w:rPr>
              <w:t>.</w:t>
            </w:r>
          </w:p>
        </w:tc>
        <w:tc>
          <w:tcPr>
            <w:tcW w:w="3003" w:type="dxa"/>
            <w:hideMark/>
          </w:tcPr>
          <w:p w14:paraId="4DDC9FC6" w14:textId="77777777" w:rsidR="00584603" w:rsidRPr="005B784B" w:rsidRDefault="00584603" w:rsidP="005B784B">
            <w:pPr>
              <w:spacing w:line="360" w:lineRule="auto"/>
              <w:jc w:val="both"/>
              <w:rPr>
                <w:sz w:val="26"/>
                <w:szCs w:val="26"/>
              </w:rPr>
            </w:pPr>
            <w:r w:rsidRPr="005B784B">
              <w:rPr>
                <w:b/>
                <w:sz w:val="26"/>
                <w:szCs w:val="26"/>
              </w:rPr>
              <w:t>PLO1.1:</w:t>
            </w:r>
            <w:r w:rsidRPr="005B784B">
              <w:rPr>
                <w:sz w:val="26"/>
                <w:szCs w:val="26"/>
              </w:rPr>
              <w:t xml:space="preserve"> </w:t>
            </w:r>
            <w:proofErr w:type="spellStart"/>
            <w:r w:rsidRPr="005B784B">
              <w:rPr>
                <w:sz w:val="26"/>
                <w:szCs w:val="26"/>
              </w:rPr>
              <w:t>Vận</w:t>
            </w:r>
            <w:proofErr w:type="spellEnd"/>
            <w:r w:rsidRPr="005B784B">
              <w:rPr>
                <w:sz w:val="26"/>
                <w:szCs w:val="26"/>
              </w:rPr>
              <w:t xml:space="preserve"> </w:t>
            </w:r>
            <w:proofErr w:type="spellStart"/>
            <w:r w:rsidRPr="005B784B">
              <w:rPr>
                <w:sz w:val="26"/>
                <w:szCs w:val="26"/>
              </w:rPr>
              <w:t>dụng</w:t>
            </w:r>
            <w:proofErr w:type="spellEnd"/>
            <w:r w:rsidRPr="005B784B">
              <w:rPr>
                <w:sz w:val="26"/>
                <w:szCs w:val="26"/>
              </w:rPr>
              <w:t xml:space="preserve"> </w:t>
            </w:r>
            <w:proofErr w:type="spellStart"/>
            <w:r w:rsidRPr="005B784B">
              <w:rPr>
                <w:sz w:val="26"/>
                <w:szCs w:val="26"/>
              </w:rPr>
              <w:t>kiến</w:t>
            </w:r>
            <w:proofErr w:type="spellEnd"/>
            <w:r w:rsidRPr="005B784B">
              <w:rPr>
                <w:sz w:val="26"/>
                <w:szCs w:val="26"/>
              </w:rPr>
              <w:t xml:space="preserve"> </w:t>
            </w:r>
            <w:proofErr w:type="spellStart"/>
            <w:r w:rsidRPr="005B784B">
              <w:rPr>
                <w:sz w:val="26"/>
                <w:szCs w:val="26"/>
              </w:rPr>
              <w:t>thức</w:t>
            </w:r>
            <w:proofErr w:type="spellEnd"/>
            <w:r w:rsidRPr="005B784B">
              <w:rPr>
                <w:sz w:val="26"/>
                <w:szCs w:val="26"/>
              </w:rPr>
              <w:t xml:space="preserve"> </w:t>
            </w:r>
            <w:proofErr w:type="spellStart"/>
            <w:r w:rsidRPr="005B784B">
              <w:rPr>
                <w:sz w:val="26"/>
                <w:szCs w:val="26"/>
              </w:rPr>
              <w:t>chung</w:t>
            </w:r>
            <w:proofErr w:type="spellEnd"/>
            <w:r w:rsidRPr="005B784B">
              <w:rPr>
                <w:sz w:val="26"/>
                <w:szCs w:val="26"/>
              </w:rPr>
              <w:t xml:space="preserve"> </w:t>
            </w:r>
            <w:proofErr w:type="spellStart"/>
            <w:r w:rsidRPr="005B784B">
              <w:rPr>
                <w:sz w:val="26"/>
                <w:szCs w:val="26"/>
              </w:rPr>
              <w:t>về</w:t>
            </w:r>
            <w:proofErr w:type="spellEnd"/>
            <w:r w:rsidRPr="005B784B">
              <w:rPr>
                <w:sz w:val="26"/>
                <w:szCs w:val="26"/>
              </w:rPr>
              <w:t xml:space="preserve"> </w:t>
            </w:r>
            <w:proofErr w:type="spellStart"/>
            <w:r w:rsidRPr="005B784B">
              <w:rPr>
                <w:sz w:val="26"/>
                <w:szCs w:val="26"/>
              </w:rPr>
              <w:t>triết</w:t>
            </w:r>
            <w:proofErr w:type="spellEnd"/>
            <w:r w:rsidRPr="005B784B">
              <w:rPr>
                <w:sz w:val="26"/>
                <w:szCs w:val="26"/>
              </w:rPr>
              <w:t xml:space="preserve"> </w:t>
            </w:r>
            <w:proofErr w:type="spellStart"/>
            <w:r w:rsidRPr="005B784B">
              <w:rPr>
                <w:sz w:val="26"/>
                <w:szCs w:val="26"/>
              </w:rPr>
              <w:t>học</w:t>
            </w:r>
            <w:proofErr w:type="spellEnd"/>
            <w:r w:rsidRPr="005B784B">
              <w:rPr>
                <w:sz w:val="26"/>
                <w:szCs w:val="26"/>
              </w:rPr>
              <w:t xml:space="preserve">, </w:t>
            </w:r>
            <w:proofErr w:type="spellStart"/>
            <w:r w:rsidRPr="005B784B">
              <w:rPr>
                <w:sz w:val="26"/>
                <w:szCs w:val="26"/>
              </w:rPr>
              <w:t>phương</w:t>
            </w:r>
            <w:proofErr w:type="spellEnd"/>
            <w:r w:rsidRPr="005B784B">
              <w:rPr>
                <w:sz w:val="26"/>
                <w:szCs w:val="26"/>
              </w:rPr>
              <w:t xml:space="preserve"> </w:t>
            </w:r>
            <w:proofErr w:type="spellStart"/>
            <w:r w:rsidRPr="005B784B">
              <w:rPr>
                <w:sz w:val="26"/>
                <w:szCs w:val="26"/>
              </w:rPr>
              <w:t>pháp</w:t>
            </w:r>
            <w:proofErr w:type="spellEnd"/>
            <w:r w:rsidRPr="005B784B">
              <w:rPr>
                <w:sz w:val="26"/>
                <w:szCs w:val="26"/>
              </w:rPr>
              <w:t xml:space="preserve"> </w:t>
            </w:r>
            <w:proofErr w:type="spellStart"/>
            <w:r w:rsidRPr="005B784B">
              <w:rPr>
                <w:sz w:val="26"/>
                <w:szCs w:val="26"/>
              </w:rPr>
              <w:t>luận</w:t>
            </w:r>
            <w:proofErr w:type="spellEnd"/>
            <w:r w:rsidRPr="005B784B">
              <w:rPr>
                <w:sz w:val="26"/>
                <w:szCs w:val="26"/>
              </w:rPr>
              <w:t xml:space="preserve"> </w:t>
            </w:r>
            <w:proofErr w:type="spellStart"/>
            <w:r w:rsidRPr="005B784B">
              <w:rPr>
                <w:sz w:val="26"/>
                <w:szCs w:val="26"/>
              </w:rPr>
              <w:t>nghiên</w:t>
            </w:r>
            <w:proofErr w:type="spellEnd"/>
            <w:r w:rsidRPr="005B784B">
              <w:rPr>
                <w:sz w:val="26"/>
                <w:szCs w:val="26"/>
              </w:rPr>
              <w:t xml:space="preserve"> </w:t>
            </w:r>
            <w:proofErr w:type="spellStart"/>
            <w:r w:rsidRPr="005B784B">
              <w:rPr>
                <w:sz w:val="26"/>
                <w:szCs w:val="26"/>
              </w:rPr>
              <w:t>cứu</w:t>
            </w:r>
            <w:proofErr w:type="spellEnd"/>
            <w:r w:rsidRPr="005B784B">
              <w:rPr>
                <w:sz w:val="26"/>
                <w:szCs w:val="26"/>
              </w:rPr>
              <w:t xml:space="preserve"> khoa </w:t>
            </w:r>
            <w:proofErr w:type="spellStart"/>
            <w:r w:rsidRPr="005B784B">
              <w:rPr>
                <w:sz w:val="26"/>
                <w:szCs w:val="26"/>
              </w:rPr>
              <w:t>học</w:t>
            </w:r>
            <w:proofErr w:type="spellEnd"/>
            <w:r w:rsidRPr="005B784B">
              <w:rPr>
                <w:sz w:val="26"/>
                <w:szCs w:val="26"/>
              </w:rPr>
              <w:t xml:space="preserve"> </w:t>
            </w:r>
            <w:proofErr w:type="spellStart"/>
            <w:r w:rsidRPr="005B784B">
              <w:rPr>
                <w:sz w:val="26"/>
                <w:szCs w:val="26"/>
              </w:rPr>
              <w:t>và</w:t>
            </w:r>
            <w:proofErr w:type="spellEnd"/>
            <w:r w:rsidRPr="005B784B">
              <w:rPr>
                <w:sz w:val="26"/>
                <w:szCs w:val="26"/>
              </w:rPr>
              <w:t xml:space="preserve"> </w:t>
            </w:r>
            <w:proofErr w:type="spellStart"/>
            <w:r w:rsidRPr="005B784B">
              <w:rPr>
                <w:sz w:val="26"/>
                <w:szCs w:val="26"/>
              </w:rPr>
              <w:t>kiến</w:t>
            </w:r>
            <w:proofErr w:type="spellEnd"/>
            <w:r w:rsidRPr="005B784B">
              <w:rPr>
                <w:sz w:val="26"/>
                <w:szCs w:val="26"/>
              </w:rPr>
              <w:t xml:space="preserve"> </w:t>
            </w:r>
            <w:proofErr w:type="spellStart"/>
            <w:r w:rsidRPr="005B784B">
              <w:rPr>
                <w:sz w:val="26"/>
                <w:szCs w:val="26"/>
              </w:rPr>
              <w:t>thức</w:t>
            </w:r>
            <w:proofErr w:type="spellEnd"/>
            <w:r w:rsidRPr="005B784B">
              <w:rPr>
                <w:sz w:val="26"/>
                <w:szCs w:val="26"/>
              </w:rPr>
              <w:t xml:space="preserve"> </w:t>
            </w:r>
            <w:proofErr w:type="spellStart"/>
            <w:r w:rsidRPr="005B784B">
              <w:rPr>
                <w:sz w:val="26"/>
                <w:szCs w:val="26"/>
              </w:rPr>
              <w:t>cơ</w:t>
            </w:r>
            <w:proofErr w:type="spellEnd"/>
            <w:r w:rsidRPr="005B784B">
              <w:rPr>
                <w:sz w:val="26"/>
                <w:szCs w:val="26"/>
              </w:rPr>
              <w:t xml:space="preserve"> </w:t>
            </w:r>
            <w:proofErr w:type="spellStart"/>
            <w:r w:rsidRPr="005B784B">
              <w:rPr>
                <w:sz w:val="26"/>
                <w:szCs w:val="26"/>
              </w:rPr>
              <w:t>sở</w:t>
            </w:r>
            <w:proofErr w:type="spellEnd"/>
            <w:r w:rsidRPr="005B784B">
              <w:rPr>
                <w:sz w:val="26"/>
                <w:szCs w:val="26"/>
              </w:rPr>
              <w:t xml:space="preserve"> </w:t>
            </w:r>
            <w:proofErr w:type="spellStart"/>
            <w:r w:rsidRPr="005B784B">
              <w:rPr>
                <w:sz w:val="26"/>
                <w:szCs w:val="26"/>
              </w:rPr>
              <w:t>ngành</w:t>
            </w:r>
            <w:proofErr w:type="spellEnd"/>
            <w:r w:rsidRPr="005B784B">
              <w:rPr>
                <w:sz w:val="26"/>
                <w:szCs w:val="26"/>
              </w:rPr>
              <w:t>.</w:t>
            </w:r>
          </w:p>
        </w:tc>
        <w:tc>
          <w:tcPr>
            <w:tcW w:w="1791" w:type="dxa"/>
            <w:hideMark/>
          </w:tcPr>
          <w:p w14:paraId="23EA4686" w14:textId="77777777" w:rsidR="00584603" w:rsidRPr="005B784B" w:rsidRDefault="00584603" w:rsidP="005B784B">
            <w:pPr>
              <w:spacing w:line="360" w:lineRule="auto"/>
              <w:jc w:val="both"/>
              <w:rPr>
                <w:sz w:val="26"/>
                <w:szCs w:val="26"/>
              </w:rPr>
            </w:pPr>
            <w:proofErr w:type="spellStart"/>
            <w:r w:rsidRPr="005B784B">
              <w:rPr>
                <w:sz w:val="26"/>
                <w:szCs w:val="26"/>
              </w:rPr>
              <w:t>Đều</w:t>
            </w:r>
            <w:proofErr w:type="spellEnd"/>
            <w:r w:rsidRPr="005B784B">
              <w:rPr>
                <w:sz w:val="26"/>
                <w:szCs w:val="26"/>
              </w:rPr>
              <w:t xml:space="preserve"> </w:t>
            </w:r>
            <w:proofErr w:type="spellStart"/>
            <w:r w:rsidRPr="005B784B">
              <w:rPr>
                <w:sz w:val="26"/>
                <w:szCs w:val="26"/>
              </w:rPr>
              <w:t>trang</w:t>
            </w:r>
            <w:proofErr w:type="spellEnd"/>
            <w:r w:rsidRPr="005B784B">
              <w:rPr>
                <w:sz w:val="26"/>
                <w:szCs w:val="26"/>
              </w:rPr>
              <w:t xml:space="preserve"> </w:t>
            </w:r>
            <w:proofErr w:type="spellStart"/>
            <w:r w:rsidRPr="005B784B">
              <w:rPr>
                <w:sz w:val="26"/>
                <w:szCs w:val="26"/>
              </w:rPr>
              <w:t>bị</w:t>
            </w:r>
            <w:proofErr w:type="spellEnd"/>
            <w:r w:rsidRPr="005B784B">
              <w:rPr>
                <w:sz w:val="26"/>
                <w:szCs w:val="26"/>
              </w:rPr>
              <w:t xml:space="preserve"> </w:t>
            </w:r>
            <w:proofErr w:type="spellStart"/>
            <w:r w:rsidRPr="005B784B">
              <w:rPr>
                <w:sz w:val="26"/>
                <w:szCs w:val="26"/>
              </w:rPr>
              <w:t>kiến</w:t>
            </w:r>
            <w:proofErr w:type="spellEnd"/>
            <w:r w:rsidRPr="005B784B">
              <w:rPr>
                <w:sz w:val="26"/>
                <w:szCs w:val="26"/>
              </w:rPr>
              <w:t xml:space="preserve"> </w:t>
            </w:r>
            <w:proofErr w:type="spellStart"/>
            <w:r w:rsidRPr="005B784B">
              <w:rPr>
                <w:sz w:val="26"/>
                <w:szCs w:val="26"/>
              </w:rPr>
              <w:t>thức</w:t>
            </w:r>
            <w:proofErr w:type="spellEnd"/>
            <w:r w:rsidRPr="005B784B">
              <w:rPr>
                <w:sz w:val="26"/>
                <w:szCs w:val="26"/>
              </w:rPr>
              <w:t xml:space="preserve"> </w:t>
            </w:r>
            <w:proofErr w:type="spellStart"/>
            <w:r w:rsidRPr="005B784B">
              <w:rPr>
                <w:sz w:val="26"/>
                <w:szCs w:val="26"/>
              </w:rPr>
              <w:t>nền</w:t>
            </w:r>
            <w:proofErr w:type="spellEnd"/>
            <w:r w:rsidRPr="005B784B">
              <w:rPr>
                <w:sz w:val="26"/>
                <w:szCs w:val="26"/>
              </w:rPr>
              <w:t xml:space="preserve"> </w:t>
            </w:r>
            <w:proofErr w:type="spellStart"/>
            <w:r w:rsidRPr="005B784B">
              <w:rPr>
                <w:sz w:val="26"/>
                <w:szCs w:val="26"/>
              </w:rPr>
              <w:t>tảng</w:t>
            </w:r>
            <w:proofErr w:type="spellEnd"/>
            <w:r w:rsidRPr="005B784B">
              <w:rPr>
                <w:sz w:val="26"/>
                <w:szCs w:val="26"/>
              </w:rPr>
              <w:t xml:space="preserve"> </w:t>
            </w:r>
            <w:proofErr w:type="spellStart"/>
            <w:r w:rsidRPr="005B784B">
              <w:rPr>
                <w:sz w:val="26"/>
                <w:szCs w:val="26"/>
              </w:rPr>
              <w:t>chung</w:t>
            </w:r>
            <w:proofErr w:type="spellEnd"/>
            <w:r w:rsidRPr="005B784B">
              <w:rPr>
                <w:sz w:val="26"/>
                <w:szCs w:val="26"/>
              </w:rPr>
              <w:t>.</w:t>
            </w:r>
          </w:p>
        </w:tc>
      </w:tr>
      <w:tr w:rsidR="00584603" w:rsidRPr="005B784B" w14:paraId="6A0AFF0D" w14:textId="77777777" w:rsidTr="000A5F1F">
        <w:tc>
          <w:tcPr>
            <w:tcW w:w="0" w:type="auto"/>
            <w:hideMark/>
          </w:tcPr>
          <w:p w14:paraId="383BB7D5" w14:textId="77777777" w:rsidR="00584603" w:rsidRPr="005B784B" w:rsidRDefault="00584603" w:rsidP="005B784B">
            <w:pPr>
              <w:spacing w:line="360" w:lineRule="auto"/>
              <w:jc w:val="both"/>
              <w:rPr>
                <w:sz w:val="26"/>
                <w:szCs w:val="26"/>
              </w:rPr>
            </w:pPr>
          </w:p>
        </w:tc>
        <w:tc>
          <w:tcPr>
            <w:tcW w:w="3270" w:type="dxa"/>
            <w:hideMark/>
          </w:tcPr>
          <w:p w14:paraId="66082970" w14:textId="77777777" w:rsidR="00584603" w:rsidRPr="005B784B" w:rsidRDefault="00584603" w:rsidP="005B784B">
            <w:pPr>
              <w:spacing w:line="360" w:lineRule="auto"/>
              <w:jc w:val="both"/>
              <w:rPr>
                <w:sz w:val="26"/>
                <w:szCs w:val="26"/>
              </w:rPr>
            </w:pPr>
            <w:r w:rsidRPr="005B784B">
              <w:rPr>
                <w:b/>
                <w:sz w:val="26"/>
                <w:szCs w:val="26"/>
              </w:rPr>
              <w:t xml:space="preserve">1.2. </w:t>
            </w:r>
            <w:proofErr w:type="spellStart"/>
            <w:r w:rsidRPr="005B784B">
              <w:rPr>
                <w:b/>
                <w:sz w:val="26"/>
                <w:szCs w:val="26"/>
              </w:rPr>
              <w:t>Kiến</w:t>
            </w:r>
            <w:proofErr w:type="spellEnd"/>
            <w:r w:rsidRPr="005B784B">
              <w:rPr>
                <w:b/>
                <w:sz w:val="26"/>
                <w:szCs w:val="26"/>
              </w:rPr>
              <w:t xml:space="preserve"> </w:t>
            </w:r>
            <w:proofErr w:type="spellStart"/>
            <w:r w:rsidRPr="005B784B">
              <w:rPr>
                <w:b/>
                <w:sz w:val="26"/>
                <w:szCs w:val="26"/>
              </w:rPr>
              <w:t>thức</w:t>
            </w:r>
            <w:proofErr w:type="spellEnd"/>
            <w:r w:rsidRPr="005B784B">
              <w:rPr>
                <w:b/>
                <w:sz w:val="26"/>
                <w:szCs w:val="26"/>
              </w:rPr>
              <w:t xml:space="preserve"> </w:t>
            </w:r>
            <w:proofErr w:type="spellStart"/>
            <w:r w:rsidRPr="005B784B">
              <w:rPr>
                <w:b/>
                <w:sz w:val="26"/>
                <w:szCs w:val="26"/>
              </w:rPr>
              <w:t>cơ</w:t>
            </w:r>
            <w:proofErr w:type="spellEnd"/>
            <w:r w:rsidRPr="005B784B">
              <w:rPr>
                <w:b/>
                <w:sz w:val="26"/>
                <w:szCs w:val="26"/>
              </w:rPr>
              <w:t xml:space="preserve"> </w:t>
            </w:r>
            <w:proofErr w:type="spellStart"/>
            <w:r w:rsidRPr="005B784B">
              <w:rPr>
                <w:b/>
                <w:sz w:val="26"/>
                <w:szCs w:val="26"/>
              </w:rPr>
              <w:t>sở</w:t>
            </w:r>
            <w:proofErr w:type="spellEnd"/>
            <w:r w:rsidRPr="005B784B">
              <w:rPr>
                <w:b/>
                <w:sz w:val="26"/>
                <w:szCs w:val="26"/>
              </w:rPr>
              <w:t xml:space="preserve"> </w:t>
            </w:r>
            <w:proofErr w:type="spellStart"/>
            <w:r w:rsidRPr="005B784B">
              <w:rPr>
                <w:b/>
                <w:sz w:val="26"/>
                <w:szCs w:val="26"/>
              </w:rPr>
              <w:t>và</w:t>
            </w:r>
            <w:proofErr w:type="spellEnd"/>
            <w:r w:rsidRPr="005B784B">
              <w:rPr>
                <w:b/>
                <w:sz w:val="26"/>
                <w:szCs w:val="26"/>
              </w:rPr>
              <w:t xml:space="preserve"> </w:t>
            </w:r>
            <w:proofErr w:type="spellStart"/>
            <w:r w:rsidRPr="005B784B">
              <w:rPr>
                <w:b/>
                <w:sz w:val="26"/>
                <w:szCs w:val="26"/>
              </w:rPr>
              <w:t>chuyên</w:t>
            </w:r>
            <w:proofErr w:type="spellEnd"/>
            <w:r w:rsidRPr="005B784B">
              <w:rPr>
                <w:b/>
                <w:sz w:val="26"/>
                <w:szCs w:val="26"/>
              </w:rPr>
              <w:t xml:space="preserve"> </w:t>
            </w:r>
            <w:proofErr w:type="spellStart"/>
            <w:r w:rsidRPr="005B784B">
              <w:rPr>
                <w:b/>
                <w:sz w:val="26"/>
                <w:szCs w:val="26"/>
              </w:rPr>
              <w:t>ngành</w:t>
            </w:r>
            <w:proofErr w:type="spellEnd"/>
            <w:r w:rsidRPr="005B784B">
              <w:rPr>
                <w:b/>
                <w:sz w:val="26"/>
                <w:szCs w:val="26"/>
              </w:rPr>
              <w:t>:</w:t>
            </w:r>
            <w:r w:rsidRPr="005B784B">
              <w:rPr>
                <w:sz w:val="26"/>
                <w:szCs w:val="26"/>
              </w:rPr>
              <w:t xml:space="preserve"> </w:t>
            </w:r>
            <w:proofErr w:type="spellStart"/>
            <w:r w:rsidRPr="005B784B">
              <w:rPr>
                <w:sz w:val="26"/>
                <w:szCs w:val="26"/>
              </w:rPr>
              <w:t>Làm</w:t>
            </w:r>
            <w:proofErr w:type="spellEnd"/>
            <w:r w:rsidRPr="005B784B">
              <w:rPr>
                <w:sz w:val="26"/>
                <w:szCs w:val="26"/>
              </w:rPr>
              <w:t xml:space="preserve"> </w:t>
            </w:r>
            <w:proofErr w:type="spellStart"/>
            <w:r w:rsidRPr="005B784B">
              <w:rPr>
                <w:sz w:val="26"/>
                <w:szCs w:val="26"/>
              </w:rPr>
              <w:t>chủ</w:t>
            </w:r>
            <w:proofErr w:type="spellEnd"/>
            <w:r w:rsidRPr="005B784B">
              <w:rPr>
                <w:sz w:val="26"/>
                <w:szCs w:val="26"/>
              </w:rPr>
              <w:t xml:space="preserve"> </w:t>
            </w:r>
            <w:proofErr w:type="spellStart"/>
            <w:r w:rsidRPr="005B784B">
              <w:rPr>
                <w:sz w:val="26"/>
                <w:szCs w:val="26"/>
              </w:rPr>
              <w:t>kiến</w:t>
            </w:r>
            <w:proofErr w:type="spellEnd"/>
            <w:r w:rsidRPr="005B784B">
              <w:rPr>
                <w:sz w:val="26"/>
                <w:szCs w:val="26"/>
              </w:rPr>
              <w:t xml:space="preserve"> </w:t>
            </w:r>
            <w:proofErr w:type="spellStart"/>
            <w:r w:rsidRPr="005B784B">
              <w:rPr>
                <w:sz w:val="26"/>
                <w:szCs w:val="26"/>
              </w:rPr>
              <w:t>thức</w:t>
            </w:r>
            <w:proofErr w:type="spellEnd"/>
            <w:r w:rsidRPr="005B784B">
              <w:rPr>
                <w:sz w:val="26"/>
                <w:szCs w:val="26"/>
              </w:rPr>
              <w:t xml:space="preserve"> </w:t>
            </w:r>
            <w:proofErr w:type="spellStart"/>
            <w:r w:rsidRPr="005B784B">
              <w:rPr>
                <w:sz w:val="26"/>
                <w:szCs w:val="26"/>
              </w:rPr>
              <w:t>sinh</w:t>
            </w:r>
            <w:proofErr w:type="spellEnd"/>
            <w:r w:rsidRPr="005B784B">
              <w:rPr>
                <w:sz w:val="26"/>
                <w:szCs w:val="26"/>
              </w:rPr>
              <w:t xml:space="preserve"> </w:t>
            </w:r>
            <w:proofErr w:type="spellStart"/>
            <w:r w:rsidRPr="005B784B">
              <w:rPr>
                <w:sz w:val="26"/>
                <w:szCs w:val="26"/>
              </w:rPr>
              <w:t>học</w:t>
            </w:r>
            <w:proofErr w:type="spellEnd"/>
            <w:r w:rsidRPr="005B784B">
              <w:rPr>
                <w:sz w:val="26"/>
                <w:szCs w:val="26"/>
              </w:rPr>
              <w:t xml:space="preserve"> </w:t>
            </w:r>
            <w:proofErr w:type="spellStart"/>
            <w:r w:rsidRPr="005B784B">
              <w:rPr>
                <w:sz w:val="26"/>
                <w:szCs w:val="26"/>
              </w:rPr>
              <w:t>phân</w:t>
            </w:r>
            <w:proofErr w:type="spellEnd"/>
            <w:r w:rsidRPr="005B784B">
              <w:rPr>
                <w:sz w:val="26"/>
                <w:szCs w:val="26"/>
              </w:rPr>
              <w:t xml:space="preserve"> </w:t>
            </w:r>
            <w:proofErr w:type="spellStart"/>
            <w:r w:rsidRPr="005B784B">
              <w:rPr>
                <w:sz w:val="26"/>
                <w:szCs w:val="26"/>
              </w:rPr>
              <w:t>tử</w:t>
            </w:r>
            <w:proofErr w:type="spellEnd"/>
            <w:r w:rsidRPr="005B784B">
              <w:rPr>
                <w:sz w:val="26"/>
                <w:szCs w:val="26"/>
              </w:rPr>
              <w:t xml:space="preserve">, </w:t>
            </w:r>
            <w:proofErr w:type="spellStart"/>
            <w:r w:rsidRPr="005B784B">
              <w:rPr>
                <w:sz w:val="26"/>
                <w:szCs w:val="26"/>
              </w:rPr>
              <w:t>tế</w:t>
            </w:r>
            <w:proofErr w:type="spellEnd"/>
            <w:r w:rsidRPr="005B784B">
              <w:rPr>
                <w:sz w:val="26"/>
                <w:szCs w:val="26"/>
              </w:rPr>
              <w:t xml:space="preserve"> </w:t>
            </w:r>
            <w:proofErr w:type="spellStart"/>
            <w:r w:rsidRPr="005B784B">
              <w:rPr>
                <w:sz w:val="26"/>
                <w:szCs w:val="26"/>
              </w:rPr>
              <w:t>bào</w:t>
            </w:r>
            <w:proofErr w:type="spellEnd"/>
            <w:r w:rsidRPr="005B784B">
              <w:rPr>
                <w:sz w:val="26"/>
                <w:szCs w:val="26"/>
              </w:rPr>
              <w:t xml:space="preserve">, </w:t>
            </w:r>
            <w:proofErr w:type="spellStart"/>
            <w:r w:rsidRPr="005B784B">
              <w:rPr>
                <w:sz w:val="26"/>
                <w:szCs w:val="26"/>
              </w:rPr>
              <w:t>hóa</w:t>
            </w:r>
            <w:proofErr w:type="spellEnd"/>
            <w:r w:rsidRPr="005B784B">
              <w:rPr>
                <w:sz w:val="26"/>
                <w:szCs w:val="26"/>
              </w:rPr>
              <w:t xml:space="preserve"> </w:t>
            </w:r>
            <w:proofErr w:type="spellStart"/>
            <w:r w:rsidRPr="005B784B">
              <w:rPr>
                <w:sz w:val="26"/>
                <w:szCs w:val="26"/>
              </w:rPr>
              <w:t>sinh</w:t>
            </w:r>
            <w:proofErr w:type="spellEnd"/>
            <w:r w:rsidRPr="005B784B">
              <w:rPr>
                <w:sz w:val="26"/>
                <w:szCs w:val="26"/>
              </w:rPr>
              <w:t xml:space="preserve"> </w:t>
            </w:r>
            <w:proofErr w:type="spellStart"/>
            <w:r w:rsidRPr="005B784B">
              <w:rPr>
                <w:sz w:val="26"/>
                <w:szCs w:val="26"/>
              </w:rPr>
              <w:t>và</w:t>
            </w:r>
            <w:proofErr w:type="spellEnd"/>
            <w:r w:rsidRPr="005B784B">
              <w:rPr>
                <w:sz w:val="26"/>
                <w:szCs w:val="26"/>
              </w:rPr>
              <w:t xml:space="preserve"> </w:t>
            </w:r>
            <w:proofErr w:type="spellStart"/>
            <w:r w:rsidRPr="005B784B">
              <w:rPr>
                <w:sz w:val="26"/>
                <w:szCs w:val="26"/>
              </w:rPr>
              <w:t>các</w:t>
            </w:r>
            <w:proofErr w:type="spellEnd"/>
            <w:r w:rsidRPr="005B784B">
              <w:rPr>
                <w:sz w:val="26"/>
                <w:szCs w:val="26"/>
              </w:rPr>
              <w:t xml:space="preserve"> </w:t>
            </w:r>
            <w:proofErr w:type="spellStart"/>
            <w:r w:rsidRPr="005B784B">
              <w:rPr>
                <w:sz w:val="26"/>
                <w:szCs w:val="26"/>
              </w:rPr>
              <w:t>ứng</w:t>
            </w:r>
            <w:proofErr w:type="spellEnd"/>
            <w:r w:rsidRPr="005B784B">
              <w:rPr>
                <w:sz w:val="26"/>
                <w:szCs w:val="26"/>
              </w:rPr>
              <w:t xml:space="preserve"> </w:t>
            </w:r>
            <w:proofErr w:type="spellStart"/>
            <w:r w:rsidRPr="005B784B">
              <w:rPr>
                <w:sz w:val="26"/>
                <w:szCs w:val="26"/>
              </w:rPr>
              <w:t>dụng</w:t>
            </w:r>
            <w:proofErr w:type="spellEnd"/>
            <w:r w:rsidRPr="005B784B">
              <w:rPr>
                <w:sz w:val="26"/>
                <w:szCs w:val="26"/>
              </w:rPr>
              <w:t xml:space="preserve"> </w:t>
            </w:r>
            <w:proofErr w:type="spellStart"/>
            <w:r w:rsidRPr="005B784B">
              <w:rPr>
                <w:sz w:val="26"/>
                <w:szCs w:val="26"/>
              </w:rPr>
              <w:t>liên</w:t>
            </w:r>
            <w:proofErr w:type="spellEnd"/>
            <w:r w:rsidRPr="005B784B">
              <w:rPr>
                <w:sz w:val="26"/>
                <w:szCs w:val="26"/>
              </w:rPr>
              <w:t xml:space="preserve"> </w:t>
            </w:r>
            <w:proofErr w:type="spellStart"/>
            <w:r w:rsidRPr="005B784B">
              <w:rPr>
                <w:sz w:val="26"/>
                <w:szCs w:val="26"/>
              </w:rPr>
              <w:t>quan</w:t>
            </w:r>
            <w:proofErr w:type="spellEnd"/>
            <w:r w:rsidRPr="005B784B">
              <w:rPr>
                <w:sz w:val="26"/>
                <w:szCs w:val="26"/>
              </w:rPr>
              <w:t>.</w:t>
            </w:r>
          </w:p>
        </w:tc>
        <w:tc>
          <w:tcPr>
            <w:tcW w:w="3003" w:type="dxa"/>
            <w:hideMark/>
          </w:tcPr>
          <w:p w14:paraId="622A9D54" w14:textId="77777777" w:rsidR="00584603" w:rsidRPr="005B784B" w:rsidRDefault="00584603" w:rsidP="005B784B">
            <w:pPr>
              <w:spacing w:line="360" w:lineRule="auto"/>
              <w:jc w:val="both"/>
              <w:rPr>
                <w:sz w:val="26"/>
                <w:szCs w:val="26"/>
              </w:rPr>
            </w:pPr>
            <w:r w:rsidRPr="005B784B">
              <w:rPr>
                <w:b/>
                <w:sz w:val="26"/>
                <w:szCs w:val="26"/>
              </w:rPr>
              <w:t>PLO1.2:</w:t>
            </w:r>
            <w:r w:rsidRPr="005B784B">
              <w:rPr>
                <w:sz w:val="26"/>
                <w:szCs w:val="26"/>
              </w:rPr>
              <w:t xml:space="preserve"> </w:t>
            </w:r>
            <w:proofErr w:type="spellStart"/>
            <w:r w:rsidRPr="005B784B">
              <w:rPr>
                <w:sz w:val="26"/>
                <w:szCs w:val="26"/>
              </w:rPr>
              <w:t>Vận</w:t>
            </w:r>
            <w:proofErr w:type="spellEnd"/>
            <w:r w:rsidRPr="005B784B">
              <w:rPr>
                <w:sz w:val="26"/>
                <w:szCs w:val="26"/>
              </w:rPr>
              <w:t xml:space="preserve"> </w:t>
            </w:r>
            <w:proofErr w:type="spellStart"/>
            <w:r w:rsidRPr="005B784B">
              <w:rPr>
                <w:sz w:val="26"/>
                <w:szCs w:val="26"/>
              </w:rPr>
              <w:t>dụng</w:t>
            </w:r>
            <w:proofErr w:type="spellEnd"/>
            <w:r w:rsidRPr="005B784B">
              <w:rPr>
                <w:sz w:val="26"/>
                <w:szCs w:val="26"/>
              </w:rPr>
              <w:t xml:space="preserve"> </w:t>
            </w:r>
            <w:proofErr w:type="spellStart"/>
            <w:r w:rsidRPr="005B784B">
              <w:rPr>
                <w:sz w:val="26"/>
                <w:szCs w:val="26"/>
              </w:rPr>
              <w:t>kiến</w:t>
            </w:r>
            <w:proofErr w:type="spellEnd"/>
            <w:r w:rsidRPr="005B784B">
              <w:rPr>
                <w:sz w:val="26"/>
                <w:szCs w:val="26"/>
              </w:rPr>
              <w:t xml:space="preserve"> </w:t>
            </w:r>
            <w:proofErr w:type="spellStart"/>
            <w:r w:rsidRPr="005B784B">
              <w:rPr>
                <w:sz w:val="26"/>
                <w:szCs w:val="26"/>
              </w:rPr>
              <w:t>thức</w:t>
            </w:r>
            <w:proofErr w:type="spellEnd"/>
            <w:r w:rsidRPr="005B784B">
              <w:rPr>
                <w:sz w:val="26"/>
                <w:szCs w:val="26"/>
              </w:rPr>
              <w:t xml:space="preserve"> </w:t>
            </w:r>
            <w:proofErr w:type="spellStart"/>
            <w:r w:rsidRPr="005B784B">
              <w:rPr>
                <w:sz w:val="26"/>
                <w:szCs w:val="26"/>
              </w:rPr>
              <w:t>nâng</w:t>
            </w:r>
            <w:proofErr w:type="spellEnd"/>
            <w:r w:rsidRPr="005B784B">
              <w:rPr>
                <w:sz w:val="26"/>
                <w:szCs w:val="26"/>
              </w:rPr>
              <w:t xml:space="preserve"> </w:t>
            </w:r>
            <w:proofErr w:type="spellStart"/>
            <w:r w:rsidRPr="005B784B">
              <w:rPr>
                <w:sz w:val="26"/>
                <w:szCs w:val="26"/>
              </w:rPr>
              <w:t>cao</w:t>
            </w:r>
            <w:proofErr w:type="spellEnd"/>
            <w:r w:rsidRPr="005B784B">
              <w:rPr>
                <w:sz w:val="26"/>
                <w:szCs w:val="26"/>
              </w:rPr>
              <w:t xml:space="preserve">, </w:t>
            </w:r>
            <w:proofErr w:type="spellStart"/>
            <w:r w:rsidRPr="005B784B">
              <w:rPr>
                <w:sz w:val="26"/>
                <w:szCs w:val="26"/>
              </w:rPr>
              <w:t>chuyên</w:t>
            </w:r>
            <w:proofErr w:type="spellEnd"/>
            <w:r w:rsidRPr="005B784B">
              <w:rPr>
                <w:sz w:val="26"/>
                <w:szCs w:val="26"/>
              </w:rPr>
              <w:t xml:space="preserve"> </w:t>
            </w:r>
            <w:proofErr w:type="spellStart"/>
            <w:r w:rsidRPr="005B784B">
              <w:rPr>
                <w:sz w:val="26"/>
                <w:szCs w:val="26"/>
              </w:rPr>
              <w:t>sâu</w:t>
            </w:r>
            <w:proofErr w:type="spellEnd"/>
            <w:r w:rsidRPr="005B784B">
              <w:rPr>
                <w:sz w:val="26"/>
                <w:szCs w:val="26"/>
              </w:rPr>
              <w:t xml:space="preserve"> </w:t>
            </w:r>
            <w:proofErr w:type="spellStart"/>
            <w:r w:rsidRPr="005B784B">
              <w:rPr>
                <w:sz w:val="26"/>
                <w:szCs w:val="26"/>
              </w:rPr>
              <w:t>về</w:t>
            </w:r>
            <w:proofErr w:type="spellEnd"/>
            <w:r w:rsidRPr="005B784B">
              <w:rPr>
                <w:sz w:val="26"/>
                <w:szCs w:val="26"/>
              </w:rPr>
              <w:t xml:space="preserve"> </w:t>
            </w:r>
            <w:proofErr w:type="spellStart"/>
            <w:r w:rsidRPr="005B784B">
              <w:rPr>
                <w:sz w:val="26"/>
                <w:szCs w:val="26"/>
              </w:rPr>
              <w:t>lý</w:t>
            </w:r>
            <w:proofErr w:type="spellEnd"/>
            <w:r w:rsidRPr="005B784B">
              <w:rPr>
                <w:sz w:val="26"/>
                <w:szCs w:val="26"/>
              </w:rPr>
              <w:t xml:space="preserve"> </w:t>
            </w:r>
            <w:proofErr w:type="spellStart"/>
            <w:r w:rsidRPr="005B784B">
              <w:rPr>
                <w:sz w:val="26"/>
                <w:szCs w:val="26"/>
              </w:rPr>
              <w:t>thuyết</w:t>
            </w:r>
            <w:proofErr w:type="spellEnd"/>
            <w:r w:rsidRPr="005B784B">
              <w:rPr>
                <w:sz w:val="26"/>
                <w:szCs w:val="26"/>
              </w:rPr>
              <w:t xml:space="preserve"> </w:t>
            </w:r>
            <w:proofErr w:type="spellStart"/>
            <w:r w:rsidRPr="005B784B">
              <w:rPr>
                <w:sz w:val="26"/>
                <w:szCs w:val="26"/>
              </w:rPr>
              <w:t>và</w:t>
            </w:r>
            <w:proofErr w:type="spellEnd"/>
            <w:r w:rsidRPr="005B784B">
              <w:rPr>
                <w:sz w:val="26"/>
                <w:szCs w:val="26"/>
              </w:rPr>
              <w:t xml:space="preserve"> </w:t>
            </w:r>
            <w:proofErr w:type="spellStart"/>
            <w:r w:rsidRPr="005B784B">
              <w:rPr>
                <w:sz w:val="26"/>
                <w:szCs w:val="26"/>
              </w:rPr>
              <w:t>công</w:t>
            </w:r>
            <w:proofErr w:type="spellEnd"/>
            <w:r w:rsidRPr="005B784B">
              <w:rPr>
                <w:sz w:val="26"/>
                <w:szCs w:val="26"/>
              </w:rPr>
              <w:t xml:space="preserve"> </w:t>
            </w:r>
            <w:proofErr w:type="spellStart"/>
            <w:r w:rsidRPr="005B784B">
              <w:rPr>
                <w:sz w:val="26"/>
                <w:szCs w:val="26"/>
              </w:rPr>
              <w:t>nghệ</w:t>
            </w:r>
            <w:proofErr w:type="spellEnd"/>
            <w:r w:rsidRPr="005B784B">
              <w:rPr>
                <w:sz w:val="26"/>
                <w:szCs w:val="26"/>
              </w:rPr>
              <w:t xml:space="preserve"> </w:t>
            </w:r>
            <w:proofErr w:type="spellStart"/>
            <w:r w:rsidRPr="005B784B">
              <w:rPr>
                <w:sz w:val="26"/>
                <w:szCs w:val="26"/>
              </w:rPr>
              <w:t>sinh</w:t>
            </w:r>
            <w:proofErr w:type="spellEnd"/>
            <w:r w:rsidRPr="005B784B">
              <w:rPr>
                <w:sz w:val="26"/>
                <w:szCs w:val="26"/>
              </w:rPr>
              <w:t xml:space="preserve"> </w:t>
            </w:r>
            <w:proofErr w:type="spellStart"/>
            <w:r w:rsidRPr="005B784B">
              <w:rPr>
                <w:sz w:val="26"/>
                <w:szCs w:val="26"/>
              </w:rPr>
              <w:t>học</w:t>
            </w:r>
            <w:proofErr w:type="spellEnd"/>
            <w:r w:rsidRPr="005B784B">
              <w:rPr>
                <w:sz w:val="26"/>
                <w:szCs w:val="26"/>
              </w:rPr>
              <w:t xml:space="preserve"> </w:t>
            </w:r>
            <w:proofErr w:type="spellStart"/>
            <w:r w:rsidRPr="005B784B">
              <w:rPr>
                <w:sz w:val="26"/>
                <w:szCs w:val="26"/>
              </w:rPr>
              <w:t>thực</w:t>
            </w:r>
            <w:proofErr w:type="spellEnd"/>
            <w:r w:rsidRPr="005B784B">
              <w:rPr>
                <w:sz w:val="26"/>
                <w:szCs w:val="26"/>
              </w:rPr>
              <w:t xml:space="preserve"> </w:t>
            </w:r>
            <w:proofErr w:type="spellStart"/>
            <w:r w:rsidRPr="005B784B">
              <w:rPr>
                <w:sz w:val="26"/>
                <w:szCs w:val="26"/>
              </w:rPr>
              <w:t>nghiệm</w:t>
            </w:r>
            <w:proofErr w:type="spellEnd"/>
            <w:r w:rsidRPr="005B784B">
              <w:rPr>
                <w:sz w:val="26"/>
                <w:szCs w:val="26"/>
              </w:rPr>
              <w:t xml:space="preserve"> </w:t>
            </w:r>
            <w:proofErr w:type="spellStart"/>
            <w:r w:rsidRPr="005B784B">
              <w:rPr>
                <w:sz w:val="26"/>
                <w:szCs w:val="26"/>
              </w:rPr>
              <w:t>trong</w:t>
            </w:r>
            <w:proofErr w:type="spellEnd"/>
            <w:r w:rsidRPr="005B784B">
              <w:rPr>
                <w:sz w:val="26"/>
                <w:szCs w:val="26"/>
              </w:rPr>
              <w:t xml:space="preserve"> </w:t>
            </w:r>
            <w:proofErr w:type="spellStart"/>
            <w:r w:rsidRPr="005B784B">
              <w:rPr>
                <w:sz w:val="26"/>
                <w:szCs w:val="26"/>
              </w:rPr>
              <w:t>nghiên</w:t>
            </w:r>
            <w:proofErr w:type="spellEnd"/>
            <w:r w:rsidRPr="005B784B">
              <w:rPr>
                <w:sz w:val="26"/>
                <w:szCs w:val="26"/>
              </w:rPr>
              <w:t xml:space="preserve"> </w:t>
            </w:r>
            <w:proofErr w:type="spellStart"/>
            <w:r w:rsidRPr="005B784B">
              <w:rPr>
                <w:sz w:val="26"/>
                <w:szCs w:val="26"/>
              </w:rPr>
              <w:t>cứu</w:t>
            </w:r>
            <w:proofErr w:type="spellEnd"/>
            <w:r w:rsidRPr="005B784B">
              <w:rPr>
                <w:sz w:val="26"/>
                <w:szCs w:val="26"/>
              </w:rPr>
              <w:t>.</w:t>
            </w:r>
          </w:p>
        </w:tc>
        <w:tc>
          <w:tcPr>
            <w:tcW w:w="1791" w:type="dxa"/>
            <w:hideMark/>
          </w:tcPr>
          <w:p w14:paraId="17E29215" w14:textId="77777777" w:rsidR="00584603" w:rsidRPr="005B784B" w:rsidRDefault="00584603" w:rsidP="005B784B">
            <w:pPr>
              <w:spacing w:line="360" w:lineRule="auto"/>
              <w:jc w:val="both"/>
              <w:rPr>
                <w:sz w:val="26"/>
                <w:szCs w:val="26"/>
              </w:rPr>
            </w:pPr>
            <w:proofErr w:type="spellStart"/>
            <w:r w:rsidRPr="005B784B">
              <w:rPr>
                <w:sz w:val="26"/>
                <w:szCs w:val="26"/>
              </w:rPr>
              <w:t>Cả</w:t>
            </w:r>
            <w:proofErr w:type="spellEnd"/>
            <w:r w:rsidRPr="005B784B">
              <w:rPr>
                <w:sz w:val="26"/>
                <w:szCs w:val="26"/>
              </w:rPr>
              <w:t xml:space="preserve"> </w:t>
            </w:r>
            <w:proofErr w:type="spellStart"/>
            <w:r w:rsidRPr="005B784B">
              <w:rPr>
                <w:sz w:val="26"/>
                <w:szCs w:val="26"/>
              </w:rPr>
              <w:t>hai</w:t>
            </w:r>
            <w:proofErr w:type="spellEnd"/>
            <w:r w:rsidRPr="005B784B">
              <w:rPr>
                <w:sz w:val="26"/>
                <w:szCs w:val="26"/>
              </w:rPr>
              <w:t xml:space="preserve"> </w:t>
            </w:r>
            <w:proofErr w:type="spellStart"/>
            <w:r w:rsidRPr="005B784B">
              <w:rPr>
                <w:sz w:val="26"/>
                <w:szCs w:val="26"/>
              </w:rPr>
              <w:t>đều</w:t>
            </w:r>
            <w:proofErr w:type="spellEnd"/>
            <w:r w:rsidRPr="005B784B">
              <w:rPr>
                <w:sz w:val="26"/>
                <w:szCs w:val="26"/>
              </w:rPr>
              <w:t xml:space="preserve"> </w:t>
            </w:r>
            <w:proofErr w:type="spellStart"/>
            <w:r w:rsidRPr="005B784B">
              <w:rPr>
                <w:sz w:val="26"/>
                <w:szCs w:val="26"/>
              </w:rPr>
              <w:t>tập</w:t>
            </w:r>
            <w:proofErr w:type="spellEnd"/>
            <w:r w:rsidRPr="005B784B">
              <w:rPr>
                <w:sz w:val="26"/>
                <w:szCs w:val="26"/>
              </w:rPr>
              <w:t xml:space="preserve"> </w:t>
            </w:r>
            <w:proofErr w:type="spellStart"/>
            <w:r w:rsidRPr="005B784B">
              <w:rPr>
                <w:sz w:val="26"/>
                <w:szCs w:val="26"/>
              </w:rPr>
              <w:t>trung</w:t>
            </w:r>
            <w:proofErr w:type="spellEnd"/>
            <w:r w:rsidRPr="005B784B">
              <w:rPr>
                <w:sz w:val="26"/>
                <w:szCs w:val="26"/>
              </w:rPr>
              <w:t xml:space="preserve"> </w:t>
            </w:r>
            <w:proofErr w:type="spellStart"/>
            <w:r w:rsidRPr="005B784B">
              <w:rPr>
                <w:sz w:val="26"/>
                <w:szCs w:val="26"/>
              </w:rPr>
              <w:t>vào</w:t>
            </w:r>
            <w:proofErr w:type="spellEnd"/>
            <w:r w:rsidRPr="005B784B">
              <w:rPr>
                <w:sz w:val="26"/>
                <w:szCs w:val="26"/>
              </w:rPr>
              <w:t xml:space="preserve"> </w:t>
            </w:r>
            <w:proofErr w:type="spellStart"/>
            <w:r w:rsidRPr="005B784B">
              <w:rPr>
                <w:sz w:val="26"/>
                <w:szCs w:val="26"/>
              </w:rPr>
              <w:t>kiến</w:t>
            </w:r>
            <w:proofErr w:type="spellEnd"/>
            <w:r w:rsidRPr="005B784B">
              <w:rPr>
                <w:sz w:val="26"/>
                <w:szCs w:val="26"/>
              </w:rPr>
              <w:t xml:space="preserve"> </w:t>
            </w:r>
            <w:proofErr w:type="spellStart"/>
            <w:r w:rsidRPr="005B784B">
              <w:rPr>
                <w:sz w:val="26"/>
                <w:szCs w:val="26"/>
              </w:rPr>
              <w:t>thức</w:t>
            </w:r>
            <w:proofErr w:type="spellEnd"/>
            <w:r w:rsidRPr="005B784B">
              <w:rPr>
                <w:sz w:val="26"/>
                <w:szCs w:val="26"/>
              </w:rPr>
              <w:t xml:space="preserve"> </w:t>
            </w:r>
            <w:proofErr w:type="spellStart"/>
            <w:r w:rsidRPr="005B784B">
              <w:rPr>
                <w:sz w:val="26"/>
                <w:szCs w:val="26"/>
              </w:rPr>
              <w:t>chuyên</w:t>
            </w:r>
            <w:proofErr w:type="spellEnd"/>
            <w:r w:rsidRPr="005B784B">
              <w:rPr>
                <w:sz w:val="26"/>
                <w:szCs w:val="26"/>
              </w:rPr>
              <w:t xml:space="preserve"> </w:t>
            </w:r>
            <w:proofErr w:type="spellStart"/>
            <w:r w:rsidRPr="005B784B">
              <w:rPr>
                <w:sz w:val="26"/>
                <w:szCs w:val="26"/>
              </w:rPr>
              <w:t>sâu</w:t>
            </w:r>
            <w:proofErr w:type="spellEnd"/>
            <w:r w:rsidRPr="005B784B">
              <w:rPr>
                <w:sz w:val="26"/>
                <w:szCs w:val="26"/>
              </w:rPr>
              <w:t>.</w:t>
            </w:r>
          </w:p>
        </w:tc>
      </w:tr>
      <w:tr w:rsidR="00584603" w:rsidRPr="005B784B" w14:paraId="3C91851B" w14:textId="77777777" w:rsidTr="000A5F1F">
        <w:tc>
          <w:tcPr>
            <w:tcW w:w="0" w:type="auto"/>
            <w:hideMark/>
          </w:tcPr>
          <w:p w14:paraId="42E7843E" w14:textId="77777777" w:rsidR="00584603" w:rsidRPr="005B784B" w:rsidRDefault="00584603" w:rsidP="005B784B">
            <w:pPr>
              <w:spacing w:line="360" w:lineRule="auto"/>
              <w:jc w:val="both"/>
              <w:rPr>
                <w:sz w:val="26"/>
                <w:szCs w:val="26"/>
              </w:rPr>
            </w:pPr>
            <w:r w:rsidRPr="005B784B">
              <w:rPr>
                <w:b/>
                <w:sz w:val="26"/>
                <w:szCs w:val="26"/>
              </w:rPr>
              <w:t xml:space="preserve">2. </w:t>
            </w:r>
            <w:proofErr w:type="spellStart"/>
            <w:r w:rsidRPr="005B784B">
              <w:rPr>
                <w:b/>
                <w:sz w:val="26"/>
                <w:szCs w:val="26"/>
              </w:rPr>
              <w:t>Kỹ</w:t>
            </w:r>
            <w:proofErr w:type="spellEnd"/>
            <w:r w:rsidRPr="005B784B">
              <w:rPr>
                <w:b/>
                <w:sz w:val="26"/>
                <w:szCs w:val="26"/>
              </w:rPr>
              <w:t xml:space="preserve"> </w:t>
            </w:r>
            <w:proofErr w:type="spellStart"/>
            <w:r w:rsidRPr="005B784B">
              <w:rPr>
                <w:b/>
                <w:sz w:val="26"/>
                <w:szCs w:val="26"/>
              </w:rPr>
              <w:t>năng</w:t>
            </w:r>
            <w:proofErr w:type="spellEnd"/>
            <w:r w:rsidRPr="005B784B">
              <w:rPr>
                <w:b/>
                <w:sz w:val="26"/>
                <w:szCs w:val="26"/>
              </w:rPr>
              <w:t xml:space="preserve">, </w:t>
            </w:r>
            <w:proofErr w:type="spellStart"/>
            <w:r w:rsidRPr="005B784B">
              <w:rPr>
                <w:b/>
                <w:sz w:val="26"/>
                <w:szCs w:val="26"/>
              </w:rPr>
              <w:t>phẩm</w:t>
            </w:r>
            <w:proofErr w:type="spellEnd"/>
            <w:r w:rsidRPr="005B784B">
              <w:rPr>
                <w:b/>
                <w:sz w:val="26"/>
                <w:szCs w:val="26"/>
              </w:rPr>
              <w:t xml:space="preserve"> </w:t>
            </w:r>
            <w:proofErr w:type="spellStart"/>
            <w:r w:rsidRPr="005B784B">
              <w:rPr>
                <w:b/>
                <w:sz w:val="26"/>
                <w:szCs w:val="26"/>
              </w:rPr>
              <w:t>chất</w:t>
            </w:r>
            <w:proofErr w:type="spellEnd"/>
            <w:r w:rsidRPr="005B784B">
              <w:rPr>
                <w:b/>
                <w:sz w:val="26"/>
                <w:szCs w:val="26"/>
              </w:rPr>
              <w:t xml:space="preserve"> </w:t>
            </w:r>
            <w:proofErr w:type="spellStart"/>
            <w:r w:rsidRPr="005B784B">
              <w:rPr>
                <w:b/>
                <w:sz w:val="26"/>
                <w:szCs w:val="26"/>
              </w:rPr>
              <w:t>cá</w:t>
            </w:r>
            <w:proofErr w:type="spellEnd"/>
            <w:r w:rsidRPr="005B784B">
              <w:rPr>
                <w:b/>
                <w:sz w:val="26"/>
                <w:szCs w:val="26"/>
              </w:rPr>
              <w:t xml:space="preserve"> </w:t>
            </w:r>
            <w:proofErr w:type="spellStart"/>
            <w:r w:rsidRPr="005B784B">
              <w:rPr>
                <w:b/>
                <w:sz w:val="26"/>
                <w:szCs w:val="26"/>
              </w:rPr>
              <w:t>nhân</w:t>
            </w:r>
            <w:proofErr w:type="spellEnd"/>
            <w:r w:rsidRPr="005B784B">
              <w:rPr>
                <w:b/>
                <w:sz w:val="26"/>
                <w:szCs w:val="26"/>
              </w:rPr>
              <w:t xml:space="preserve"> </w:t>
            </w:r>
            <w:proofErr w:type="spellStart"/>
            <w:r w:rsidRPr="005B784B">
              <w:rPr>
                <w:b/>
                <w:sz w:val="26"/>
                <w:szCs w:val="26"/>
              </w:rPr>
              <w:t>và</w:t>
            </w:r>
            <w:proofErr w:type="spellEnd"/>
            <w:r w:rsidRPr="005B784B">
              <w:rPr>
                <w:b/>
                <w:sz w:val="26"/>
                <w:szCs w:val="26"/>
              </w:rPr>
              <w:t xml:space="preserve"> </w:t>
            </w:r>
            <w:proofErr w:type="spellStart"/>
            <w:r w:rsidRPr="005B784B">
              <w:rPr>
                <w:b/>
                <w:sz w:val="26"/>
                <w:szCs w:val="26"/>
              </w:rPr>
              <w:t>nghề</w:t>
            </w:r>
            <w:proofErr w:type="spellEnd"/>
            <w:r w:rsidRPr="005B784B">
              <w:rPr>
                <w:b/>
                <w:sz w:val="26"/>
                <w:szCs w:val="26"/>
              </w:rPr>
              <w:t xml:space="preserve"> </w:t>
            </w:r>
            <w:proofErr w:type="spellStart"/>
            <w:r w:rsidRPr="005B784B">
              <w:rPr>
                <w:b/>
                <w:sz w:val="26"/>
                <w:szCs w:val="26"/>
              </w:rPr>
              <w:t>nghiệp</w:t>
            </w:r>
            <w:proofErr w:type="spellEnd"/>
          </w:p>
        </w:tc>
        <w:tc>
          <w:tcPr>
            <w:tcW w:w="3270" w:type="dxa"/>
            <w:hideMark/>
          </w:tcPr>
          <w:p w14:paraId="46C9154A" w14:textId="77777777" w:rsidR="00584603" w:rsidRPr="005B784B" w:rsidRDefault="00584603" w:rsidP="005B784B">
            <w:pPr>
              <w:spacing w:line="360" w:lineRule="auto"/>
              <w:jc w:val="both"/>
              <w:rPr>
                <w:sz w:val="26"/>
                <w:szCs w:val="26"/>
              </w:rPr>
            </w:pPr>
            <w:r w:rsidRPr="005B784B">
              <w:rPr>
                <w:b/>
                <w:sz w:val="26"/>
                <w:szCs w:val="26"/>
              </w:rPr>
              <w:t xml:space="preserve">2.1. </w:t>
            </w:r>
            <w:proofErr w:type="spellStart"/>
            <w:r w:rsidRPr="005B784B">
              <w:rPr>
                <w:b/>
                <w:sz w:val="26"/>
                <w:szCs w:val="26"/>
              </w:rPr>
              <w:t>Kỹ</w:t>
            </w:r>
            <w:proofErr w:type="spellEnd"/>
            <w:r w:rsidRPr="005B784B">
              <w:rPr>
                <w:b/>
                <w:sz w:val="26"/>
                <w:szCs w:val="26"/>
              </w:rPr>
              <w:t xml:space="preserve"> </w:t>
            </w:r>
            <w:proofErr w:type="spellStart"/>
            <w:r w:rsidRPr="005B784B">
              <w:rPr>
                <w:b/>
                <w:sz w:val="26"/>
                <w:szCs w:val="26"/>
              </w:rPr>
              <w:t>năng</w:t>
            </w:r>
            <w:proofErr w:type="spellEnd"/>
            <w:r w:rsidRPr="005B784B">
              <w:rPr>
                <w:b/>
                <w:sz w:val="26"/>
                <w:szCs w:val="26"/>
              </w:rPr>
              <w:t xml:space="preserve"> </w:t>
            </w:r>
            <w:proofErr w:type="spellStart"/>
            <w:r w:rsidRPr="005B784B">
              <w:rPr>
                <w:b/>
                <w:sz w:val="26"/>
                <w:szCs w:val="26"/>
              </w:rPr>
              <w:t>nghề</w:t>
            </w:r>
            <w:proofErr w:type="spellEnd"/>
            <w:r w:rsidRPr="005B784B">
              <w:rPr>
                <w:b/>
                <w:sz w:val="26"/>
                <w:szCs w:val="26"/>
              </w:rPr>
              <w:t xml:space="preserve"> </w:t>
            </w:r>
            <w:proofErr w:type="spellStart"/>
            <w:r w:rsidRPr="005B784B">
              <w:rPr>
                <w:b/>
                <w:sz w:val="26"/>
                <w:szCs w:val="26"/>
              </w:rPr>
              <w:t>nghiệp</w:t>
            </w:r>
            <w:proofErr w:type="spellEnd"/>
            <w:r w:rsidRPr="005B784B">
              <w:rPr>
                <w:b/>
                <w:sz w:val="26"/>
                <w:szCs w:val="26"/>
              </w:rPr>
              <w:t>:</w:t>
            </w:r>
            <w:r w:rsidRPr="005B784B">
              <w:rPr>
                <w:sz w:val="26"/>
                <w:szCs w:val="26"/>
              </w:rPr>
              <w:t xml:space="preserve"> </w:t>
            </w:r>
            <w:proofErr w:type="spellStart"/>
            <w:r w:rsidRPr="005B784B">
              <w:rPr>
                <w:sz w:val="26"/>
                <w:szCs w:val="26"/>
              </w:rPr>
              <w:t>Nghiên</w:t>
            </w:r>
            <w:proofErr w:type="spellEnd"/>
            <w:r w:rsidRPr="005B784B">
              <w:rPr>
                <w:sz w:val="26"/>
                <w:szCs w:val="26"/>
              </w:rPr>
              <w:t xml:space="preserve"> </w:t>
            </w:r>
            <w:proofErr w:type="spellStart"/>
            <w:r w:rsidRPr="005B784B">
              <w:rPr>
                <w:sz w:val="26"/>
                <w:szCs w:val="26"/>
              </w:rPr>
              <w:t>cứu</w:t>
            </w:r>
            <w:proofErr w:type="spellEnd"/>
            <w:r w:rsidRPr="005B784B">
              <w:rPr>
                <w:sz w:val="26"/>
                <w:szCs w:val="26"/>
              </w:rPr>
              <w:t xml:space="preserve">, </w:t>
            </w:r>
            <w:proofErr w:type="spellStart"/>
            <w:r w:rsidRPr="005B784B">
              <w:rPr>
                <w:sz w:val="26"/>
                <w:szCs w:val="26"/>
              </w:rPr>
              <w:t>khám</w:t>
            </w:r>
            <w:proofErr w:type="spellEnd"/>
            <w:r w:rsidRPr="005B784B">
              <w:rPr>
                <w:sz w:val="26"/>
                <w:szCs w:val="26"/>
              </w:rPr>
              <w:t xml:space="preserve"> </w:t>
            </w:r>
            <w:proofErr w:type="spellStart"/>
            <w:r w:rsidRPr="005B784B">
              <w:rPr>
                <w:sz w:val="26"/>
                <w:szCs w:val="26"/>
              </w:rPr>
              <w:t>phá</w:t>
            </w:r>
            <w:proofErr w:type="spellEnd"/>
            <w:r w:rsidRPr="005B784B">
              <w:rPr>
                <w:sz w:val="26"/>
                <w:szCs w:val="26"/>
              </w:rPr>
              <w:t xml:space="preserve"> </w:t>
            </w:r>
            <w:proofErr w:type="spellStart"/>
            <w:r w:rsidRPr="005B784B">
              <w:rPr>
                <w:sz w:val="26"/>
                <w:szCs w:val="26"/>
              </w:rPr>
              <w:t>kiến</w:t>
            </w:r>
            <w:proofErr w:type="spellEnd"/>
            <w:r w:rsidRPr="005B784B">
              <w:rPr>
                <w:sz w:val="26"/>
                <w:szCs w:val="26"/>
              </w:rPr>
              <w:t xml:space="preserve"> </w:t>
            </w:r>
            <w:proofErr w:type="spellStart"/>
            <w:r w:rsidRPr="005B784B">
              <w:rPr>
                <w:sz w:val="26"/>
                <w:szCs w:val="26"/>
              </w:rPr>
              <w:t>thức</w:t>
            </w:r>
            <w:proofErr w:type="spellEnd"/>
            <w:r w:rsidRPr="005B784B">
              <w:rPr>
                <w:sz w:val="26"/>
                <w:szCs w:val="26"/>
              </w:rPr>
              <w:t xml:space="preserve">, </w:t>
            </w:r>
            <w:proofErr w:type="spellStart"/>
            <w:r w:rsidRPr="005B784B">
              <w:rPr>
                <w:sz w:val="26"/>
                <w:szCs w:val="26"/>
              </w:rPr>
              <w:t>làm</w:t>
            </w:r>
            <w:proofErr w:type="spellEnd"/>
            <w:r w:rsidRPr="005B784B">
              <w:rPr>
                <w:sz w:val="26"/>
                <w:szCs w:val="26"/>
              </w:rPr>
              <w:t xml:space="preserve"> </w:t>
            </w:r>
            <w:proofErr w:type="spellStart"/>
            <w:r w:rsidRPr="005B784B">
              <w:rPr>
                <w:sz w:val="26"/>
                <w:szCs w:val="26"/>
              </w:rPr>
              <w:t>việc</w:t>
            </w:r>
            <w:proofErr w:type="spellEnd"/>
            <w:r w:rsidRPr="005B784B">
              <w:rPr>
                <w:sz w:val="26"/>
                <w:szCs w:val="26"/>
              </w:rPr>
              <w:t xml:space="preserve"> </w:t>
            </w:r>
            <w:proofErr w:type="spellStart"/>
            <w:r w:rsidRPr="005B784B">
              <w:rPr>
                <w:sz w:val="26"/>
                <w:szCs w:val="26"/>
              </w:rPr>
              <w:t>độc</w:t>
            </w:r>
            <w:proofErr w:type="spellEnd"/>
            <w:r w:rsidRPr="005B784B">
              <w:rPr>
                <w:sz w:val="26"/>
                <w:szCs w:val="26"/>
              </w:rPr>
              <w:t xml:space="preserve"> </w:t>
            </w:r>
            <w:proofErr w:type="spellStart"/>
            <w:r w:rsidRPr="005B784B">
              <w:rPr>
                <w:sz w:val="26"/>
                <w:szCs w:val="26"/>
              </w:rPr>
              <w:t>lập</w:t>
            </w:r>
            <w:proofErr w:type="spellEnd"/>
            <w:r w:rsidRPr="005B784B">
              <w:rPr>
                <w:sz w:val="26"/>
                <w:szCs w:val="26"/>
              </w:rPr>
              <w:t xml:space="preserve"> </w:t>
            </w:r>
            <w:proofErr w:type="spellStart"/>
            <w:r w:rsidRPr="005B784B">
              <w:rPr>
                <w:sz w:val="26"/>
                <w:szCs w:val="26"/>
              </w:rPr>
              <w:t>và</w:t>
            </w:r>
            <w:proofErr w:type="spellEnd"/>
            <w:r w:rsidRPr="005B784B">
              <w:rPr>
                <w:sz w:val="26"/>
                <w:szCs w:val="26"/>
              </w:rPr>
              <w:t xml:space="preserve"> </w:t>
            </w:r>
            <w:proofErr w:type="spellStart"/>
            <w:r w:rsidRPr="005B784B">
              <w:rPr>
                <w:sz w:val="26"/>
                <w:szCs w:val="26"/>
              </w:rPr>
              <w:t>nhóm</w:t>
            </w:r>
            <w:proofErr w:type="spellEnd"/>
            <w:r w:rsidRPr="005B784B">
              <w:rPr>
                <w:sz w:val="26"/>
                <w:szCs w:val="26"/>
              </w:rPr>
              <w:t xml:space="preserve">, </w:t>
            </w:r>
            <w:proofErr w:type="spellStart"/>
            <w:r w:rsidRPr="005B784B">
              <w:rPr>
                <w:sz w:val="26"/>
                <w:szCs w:val="26"/>
              </w:rPr>
              <w:t>sử</w:t>
            </w:r>
            <w:proofErr w:type="spellEnd"/>
            <w:r w:rsidRPr="005B784B">
              <w:rPr>
                <w:sz w:val="26"/>
                <w:szCs w:val="26"/>
              </w:rPr>
              <w:t xml:space="preserve"> </w:t>
            </w:r>
            <w:proofErr w:type="spellStart"/>
            <w:r w:rsidRPr="005B784B">
              <w:rPr>
                <w:sz w:val="26"/>
                <w:szCs w:val="26"/>
              </w:rPr>
              <w:t>dụng</w:t>
            </w:r>
            <w:proofErr w:type="spellEnd"/>
            <w:r w:rsidRPr="005B784B">
              <w:rPr>
                <w:sz w:val="26"/>
                <w:szCs w:val="26"/>
              </w:rPr>
              <w:t xml:space="preserve"> </w:t>
            </w:r>
            <w:proofErr w:type="spellStart"/>
            <w:r w:rsidRPr="005B784B">
              <w:rPr>
                <w:sz w:val="26"/>
                <w:szCs w:val="26"/>
              </w:rPr>
              <w:t>thiết</w:t>
            </w:r>
            <w:proofErr w:type="spellEnd"/>
            <w:r w:rsidRPr="005B784B">
              <w:rPr>
                <w:sz w:val="26"/>
                <w:szCs w:val="26"/>
              </w:rPr>
              <w:t xml:space="preserve"> </w:t>
            </w:r>
            <w:proofErr w:type="spellStart"/>
            <w:r w:rsidRPr="005B784B">
              <w:rPr>
                <w:sz w:val="26"/>
                <w:szCs w:val="26"/>
              </w:rPr>
              <w:t>bị</w:t>
            </w:r>
            <w:proofErr w:type="spellEnd"/>
            <w:r w:rsidRPr="005B784B">
              <w:rPr>
                <w:sz w:val="26"/>
                <w:szCs w:val="26"/>
              </w:rPr>
              <w:t xml:space="preserve"> </w:t>
            </w:r>
            <w:proofErr w:type="spellStart"/>
            <w:r w:rsidRPr="005B784B">
              <w:rPr>
                <w:sz w:val="26"/>
                <w:szCs w:val="26"/>
              </w:rPr>
              <w:t>và</w:t>
            </w:r>
            <w:proofErr w:type="spellEnd"/>
            <w:r w:rsidRPr="005B784B">
              <w:rPr>
                <w:sz w:val="26"/>
                <w:szCs w:val="26"/>
              </w:rPr>
              <w:t xml:space="preserve"> </w:t>
            </w:r>
            <w:proofErr w:type="spellStart"/>
            <w:r w:rsidRPr="005B784B">
              <w:rPr>
                <w:sz w:val="26"/>
                <w:szCs w:val="26"/>
              </w:rPr>
              <w:t>công</w:t>
            </w:r>
            <w:proofErr w:type="spellEnd"/>
            <w:r w:rsidRPr="005B784B">
              <w:rPr>
                <w:sz w:val="26"/>
                <w:szCs w:val="26"/>
              </w:rPr>
              <w:t xml:space="preserve"> </w:t>
            </w:r>
            <w:proofErr w:type="spellStart"/>
            <w:r w:rsidRPr="005B784B">
              <w:rPr>
                <w:sz w:val="26"/>
                <w:szCs w:val="26"/>
              </w:rPr>
              <w:t>nghệ</w:t>
            </w:r>
            <w:proofErr w:type="spellEnd"/>
            <w:r w:rsidRPr="005B784B">
              <w:rPr>
                <w:sz w:val="26"/>
                <w:szCs w:val="26"/>
              </w:rPr>
              <w:t>.</w:t>
            </w:r>
          </w:p>
        </w:tc>
        <w:tc>
          <w:tcPr>
            <w:tcW w:w="3003" w:type="dxa"/>
            <w:hideMark/>
          </w:tcPr>
          <w:p w14:paraId="2B429EC3" w14:textId="77777777" w:rsidR="00584603" w:rsidRPr="005B784B" w:rsidRDefault="00584603" w:rsidP="005B784B">
            <w:pPr>
              <w:spacing w:line="360" w:lineRule="auto"/>
              <w:jc w:val="both"/>
              <w:rPr>
                <w:sz w:val="26"/>
                <w:szCs w:val="26"/>
              </w:rPr>
            </w:pPr>
            <w:r w:rsidRPr="005B784B">
              <w:rPr>
                <w:b/>
                <w:sz w:val="26"/>
                <w:szCs w:val="26"/>
              </w:rPr>
              <w:t>PLO2.1:</w:t>
            </w:r>
            <w:r w:rsidRPr="005B784B">
              <w:rPr>
                <w:sz w:val="26"/>
                <w:szCs w:val="26"/>
              </w:rPr>
              <w:t xml:space="preserve"> </w:t>
            </w:r>
            <w:proofErr w:type="spellStart"/>
            <w:r w:rsidRPr="005B784B">
              <w:rPr>
                <w:sz w:val="26"/>
                <w:szCs w:val="26"/>
              </w:rPr>
              <w:t>Thực</w:t>
            </w:r>
            <w:proofErr w:type="spellEnd"/>
            <w:r w:rsidRPr="005B784B">
              <w:rPr>
                <w:sz w:val="26"/>
                <w:szCs w:val="26"/>
              </w:rPr>
              <w:t xml:space="preserve"> </w:t>
            </w:r>
            <w:proofErr w:type="spellStart"/>
            <w:r w:rsidRPr="005B784B">
              <w:rPr>
                <w:sz w:val="26"/>
                <w:szCs w:val="26"/>
              </w:rPr>
              <w:t>hiện</w:t>
            </w:r>
            <w:proofErr w:type="spellEnd"/>
            <w:r w:rsidRPr="005B784B">
              <w:rPr>
                <w:sz w:val="26"/>
                <w:szCs w:val="26"/>
              </w:rPr>
              <w:t xml:space="preserve"> </w:t>
            </w:r>
            <w:proofErr w:type="spellStart"/>
            <w:r w:rsidRPr="005B784B">
              <w:rPr>
                <w:sz w:val="26"/>
                <w:szCs w:val="26"/>
              </w:rPr>
              <w:t>thành</w:t>
            </w:r>
            <w:proofErr w:type="spellEnd"/>
            <w:r w:rsidRPr="005B784B">
              <w:rPr>
                <w:sz w:val="26"/>
                <w:szCs w:val="26"/>
              </w:rPr>
              <w:t xml:space="preserve"> </w:t>
            </w:r>
            <w:proofErr w:type="spellStart"/>
            <w:r w:rsidRPr="005B784B">
              <w:rPr>
                <w:sz w:val="26"/>
                <w:szCs w:val="26"/>
              </w:rPr>
              <w:t>thạo</w:t>
            </w:r>
            <w:proofErr w:type="spellEnd"/>
            <w:r w:rsidRPr="005B784B">
              <w:rPr>
                <w:sz w:val="26"/>
                <w:szCs w:val="26"/>
              </w:rPr>
              <w:t xml:space="preserve"> </w:t>
            </w:r>
            <w:proofErr w:type="spellStart"/>
            <w:r w:rsidRPr="005B784B">
              <w:rPr>
                <w:sz w:val="26"/>
                <w:szCs w:val="26"/>
              </w:rPr>
              <w:t>tư</w:t>
            </w:r>
            <w:proofErr w:type="spellEnd"/>
            <w:r w:rsidRPr="005B784B">
              <w:rPr>
                <w:sz w:val="26"/>
                <w:szCs w:val="26"/>
              </w:rPr>
              <w:t xml:space="preserve"> </w:t>
            </w:r>
            <w:proofErr w:type="spellStart"/>
            <w:r w:rsidRPr="005B784B">
              <w:rPr>
                <w:sz w:val="26"/>
                <w:szCs w:val="26"/>
              </w:rPr>
              <w:t>duy</w:t>
            </w:r>
            <w:proofErr w:type="spellEnd"/>
            <w:r w:rsidRPr="005B784B">
              <w:rPr>
                <w:sz w:val="26"/>
                <w:szCs w:val="26"/>
              </w:rPr>
              <w:t xml:space="preserve"> </w:t>
            </w:r>
            <w:proofErr w:type="spellStart"/>
            <w:r w:rsidRPr="005B784B">
              <w:rPr>
                <w:sz w:val="26"/>
                <w:szCs w:val="26"/>
              </w:rPr>
              <w:t>phản</w:t>
            </w:r>
            <w:proofErr w:type="spellEnd"/>
            <w:r w:rsidRPr="005B784B">
              <w:rPr>
                <w:sz w:val="26"/>
                <w:szCs w:val="26"/>
              </w:rPr>
              <w:t xml:space="preserve"> </w:t>
            </w:r>
            <w:proofErr w:type="spellStart"/>
            <w:r w:rsidRPr="005B784B">
              <w:rPr>
                <w:sz w:val="26"/>
                <w:szCs w:val="26"/>
              </w:rPr>
              <w:t>biện</w:t>
            </w:r>
            <w:proofErr w:type="spellEnd"/>
            <w:r w:rsidRPr="005B784B">
              <w:rPr>
                <w:sz w:val="26"/>
                <w:szCs w:val="26"/>
              </w:rPr>
              <w:t xml:space="preserve">, </w:t>
            </w:r>
            <w:proofErr w:type="spellStart"/>
            <w:r w:rsidRPr="005B784B">
              <w:rPr>
                <w:sz w:val="26"/>
                <w:szCs w:val="26"/>
              </w:rPr>
              <w:t>kỹ</w:t>
            </w:r>
            <w:proofErr w:type="spellEnd"/>
            <w:r w:rsidRPr="005B784B">
              <w:rPr>
                <w:sz w:val="26"/>
                <w:szCs w:val="26"/>
              </w:rPr>
              <w:t xml:space="preserve"> </w:t>
            </w:r>
            <w:proofErr w:type="spellStart"/>
            <w:r w:rsidRPr="005B784B">
              <w:rPr>
                <w:sz w:val="26"/>
                <w:szCs w:val="26"/>
              </w:rPr>
              <w:t>năng</w:t>
            </w:r>
            <w:proofErr w:type="spellEnd"/>
            <w:r w:rsidRPr="005B784B">
              <w:rPr>
                <w:sz w:val="26"/>
                <w:szCs w:val="26"/>
              </w:rPr>
              <w:t xml:space="preserve"> </w:t>
            </w:r>
            <w:proofErr w:type="spellStart"/>
            <w:r w:rsidRPr="005B784B">
              <w:rPr>
                <w:sz w:val="26"/>
                <w:szCs w:val="26"/>
              </w:rPr>
              <w:t>số</w:t>
            </w:r>
            <w:proofErr w:type="spellEnd"/>
            <w:r w:rsidRPr="005B784B">
              <w:rPr>
                <w:sz w:val="26"/>
                <w:szCs w:val="26"/>
              </w:rPr>
              <w:t xml:space="preserve">, </w:t>
            </w:r>
            <w:proofErr w:type="spellStart"/>
            <w:r w:rsidRPr="005B784B">
              <w:rPr>
                <w:sz w:val="26"/>
                <w:szCs w:val="26"/>
              </w:rPr>
              <w:t>giải</w:t>
            </w:r>
            <w:proofErr w:type="spellEnd"/>
            <w:r w:rsidRPr="005B784B">
              <w:rPr>
                <w:sz w:val="26"/>
                <w:szCs w:val="26"/>
              </w:rPr>
              <w:t xml:space="preserve"> </w:t>
            </w:r>
            <w:proofErr w:type="spellStart"/>
            <w:r w:rsidRPr="005B784B">
              <w:rPr>
                <w:sz w:val="26"/>
                <w:szCs w:val="26"/>
              </w:rPr>
              <w:t>quyết</w:t>
            </w:r>
            <w:proofErr w:type="spellEnd"/>
            <w:r w:rsidRPr="005B784B">
              <w:rPr>
                <w:sz w:val="26"/>
                <w:szCs w:val="26"/>
              </w:rPr>
              <w:t xml:space="preserve"> </w:t>
            </w:r>
            <w:proofErr w:type="spellStart"/>
            <w:r w:rsidRPr="005B784B">
              <w:rPr>
                <w:sz w:val="26"/>
                <w:szCs w:val="26"/>
              </w:rPr>
              <w:t>vấn</w:t>
            </w:r>
            <w:proofErr w:type="spellEnd"/>
            <w:r w:rsidRPr="005B784B">
              <w:rPr>
                <w:sz w:val="26"/>
                <w:szCs w:val="26"/>
              </w:rPr>
              <w:t xml:space="preserve"> </w:t>
            </w:r>
            <w:proofErr w:type="spellStart"/>
            <w:r w:rsidRPr="005B784B">
              <w:rPr>
                <w:sz w:val="26"/>
                <w:szCs w:val="26"/>
              </w:rPr>
              <w:t>đề</w:t>
            </w:r>
            <w:proofErr w:type="spellEnd"/>
            <w:r w:rsidRPr="005B784B">
              <w:rPr>
                <w:sz w:val="26"/>
                <w:szCs w:val="26"/>
              </w:rPr>
              <w:t xml:space="preserve"> </w:t>
            </w:r>
            <w:proofErr w:type="spellStart"/>
            <w:r w:rsidRPr="005B784B">
              <w:rPr>
                <w:sz w:val="26"/>
                <w:szCs w:val="26"/>
              </w:rPr>
              <w:t>và</w:t>
            </w:r>
            <w:proofErr w:type="spellEnd"/>
            <w:r w:rsidRPr="005B784B">
              <w:rPr>
                <w:sz w:val="26"/>
                <w:szCs w:val="26"/>
              </w:rPr>
              <w:t xml:space="preserve"> </w:t>
            </w:r>
            <w:proofErr w:type="spellStart"/>
            <w:r w:rsidRPr="005B784B">
              <w:rPr>
                <w:sz w:val="26"/>
                <w:szCs w:val="26"/>
              </w:rPr>
              <w:t>sáng</w:t>
            </w:r>
            <w:proofErr w:type="spellEnd"/>
            <w:r w:rsidRPr="005B784B">
              <w:rPr>
                <w:sz w:val="26"/>
                <w:szCs w:val="26"/>
              </w:rPr>
              <w:t xml:space="preserve"> </w:t>
            </w:r>
            <w:proofErr w:type="spellStart"/>
            <w:r w:rsidRPr="005B784B">
              <w:rPr>
                <w:sz w:val="26"/>
                <w:szCs w:val="26"/>
              </w:rPr>
              <w:t>tạo</w:t>
            </w:r>
            <w:proofErr w:type="spellEnd"/>
            <w:r w:rsidRPr="005B784B">
              <w:rPr>
                <w:sz w:val="26"/>
                <w:szCs w:val="26"/>
              </w:rPr>
              <w:t xml:space="preserve"> </w:t>
            </w:r>
            <w:proofErr w:type="spellStart"/>
            <w:r w:rsidRPr="005B784B">
              <w:rPr>
                <w:sz w:val="26"/>
                <w:szCs w:val="26"/>
              </w:rPr>
              <w:t>trong</w:t>
            </w:r>
            <w:proofErr w:type="spellEnd"/>
            <w:r w:rsidRPr="005B784B">
              <w:rPr>
                <w:sz w:val="26"/>
                <w:szCs w:val="26"/>
              </w:rPr>
              <w:t xml:space="preserve"> </w:t>
            </w:r>
            <w:proofErr w:type="spellStart"/>
            <w:r w:rsidRPr="005B784B">
              <w:rPr>
                <w:sz w:val="26"/>
                <w:szCs w:val="26"/>
              </w:rPr>
              <w:t>hoạt</w:t>
            </w:r>
            <w:proofErr w:type="spellEnd"/>
            <w:r w:rsidRPr="005B784B">
              <w:rPr>
                <w:sz w:val="26"/>
                <w:szCs w:val="26"/>
              </w:rPr>
              <w:t xml:space="preserve"> </w:t>
            </w:r>
            <w:proofErr w:type="spellStart"/>
            <w:r w:rsidRPr="005B784B">
              <w:rPr>
                <w:sz w:val="26"/>
                <w:szCs w:val="26"/>
              </w:rPr>
              <w:t>động</w:t>
            </w:r>
            <w:proofErr w:type="spellEnd"/>
            <w:r w:rsidRPr="005B784B">
              <w:rPr>
                <w:sz w:val="26"/>
                <w:szCs w:val="26"/>
              </w:rPr>
              <w:t xml:space="preserve"> </w:t>
            </w:r>
            <w:proofErr w:type="spellStart"/>
            <w:r w:rsidRPr="005B784B">
              <w:rPr>
                <w:sz w:val="26"/>
                <w:szCs w:val="26"/>
              </w:rPr>
              <w:t>chuyên</w:t>
            </w:r>
            <w:proofErr w:type="spellEnd"/>
            <w:r w:rsidRPr="005B784B">
              <w:rPr>
                <w:sz w:val="26"/>
                <w:szCs w:val="26"/>
              </w:rPr>
              <w:t xml:space="preserve"> </w:t>
            </w:r>
            <w:proofErr w:type="spellStart"/>
            <w:r w:rsidRPr="005B784B">
              <w:rPr>
                <w:sz w:val="26"/>
                <w:szCs w:val="26"/>
              </w:rPr>
              <w:t>môn</w:t>
            </w:r>
            <w:proofErr w:type="spellEnd"/>
            <w:r w:rsidRPr="005B784B">
              <w:rPr>
                <w:sz w:val="26"/>
                <w:szCs w:val="26"/>
              </w:rPr>
              <w:t>.</w:t>
            </w:r>
          </w:p>
        </w:tc>
        <w:tc>
          <w:tcPr>
            <w:tcW w:w="1791" w:type="dxa"/>
            <w:hideMark/>
          </w:tcPr>
          <w:p w14:paraId="35D16161" w14:textId="77777777" w:rsidR="00584603" w:rsidRPr="005B784B" w:rsidRDefault="00584603" w:rsidP="005B784B">
            <w:pPr>
              <w:spacing w:line="360" w:lineRule="auto"/>
              <w:jc w:val="both"/>
              <w:rPr>
                <w:sz w:val="26"/>
                <w:szCs w:val="26"/>
              </w:rPr>
            </w:pPr>
            <w:proofErr w:type="spellStart"/>
            <w:r w:rsidRPr="005B784B">
              <w:rPr>
                <w:sz w:val="26"/>
                <w:szCs w:val="26"/>
              </w:rPr>
              <w:t>Kỹ</w:t>
            </w:r>
            <w:proofErr w:type="spellEnd"/>
            <w:r w:rsidRPr="005B784B">
              <w:rPr>
                <w:sz w:val="26"/>
                <w:szCs w:val="26"/>
              </w:rPr>
              <w:t xml:space="preserve"> </w:t>
            </w:r>
            <w:proofErr w:type="spellStart"/>
            <w:r w:rsidRPr="005B784B">
              <w:rPr>
                <w:sz w:val="26"/>
                <w:szCs w:val="26"/>
              </w:rPr>
              <w:t>năng</w:t>
            </w:r>
            <w:proofErr w:type="spellEnd"/>
            <w:r w:rsidRPr="005B784B">
              <w:rPr>
                <w:sz w:val="26"/>
                <w:szCs w:val="26"/>
              </w:rPr>
              <w:t xml:space="preserve"> </w:t>
            </w:r>
            <w:proofErr w:type="spellStart"/>
            <w:r w:rsidRPr="005B784B">
              <w:rPr>
                <w:sz w:val="26"/>
                <w:szCs w:val="26"/>
              </w:rPr>
              <w:t>nghiên</w:t>
            </w:r>
            <w:proofErr w:type="spellEnd"/>
            <w:r w:rsidRPr="005B784B">
              <w:rPr>
                <w:sz w:val="26"/>
                <w:szCs w:val="26"/>
              </w:rPr>
              <w:t xml:space="preserve"> </w:t>
            </w:r>
            <w:proofErr w:type="spellStart"/>
            <w:r w:rsidRPr="005B784B">
              <w:rPr>
                <w:sz w:val="26"/>
                <w:szCs w:val="26"/>
              </w:rPr>
              <w:t>cứu</w:t>
            </w:r>
            <w:proofErr w:type="spellEnd"/>
            <w:r w:rsidRPr="005B784B">
              <w:rPr>
                <w:sz w:val="26"/>
                <w:szCs w:val="26"/>
              </w:rPr>
              <w:t xml:space="preserve"> </w:t>
            </w:r>
            <w:proofErr w:type="spellStart"/>
            <w:r w:rsidRPr="005B784B">
              <w:rPr>
                <w:sz w:val="26"/>
                <w:szCs w:val="26"/>
              </w:rPr>
              <w:t>và</w:t>
            </w:r>
            <w:proofErr w:type="spellEnd"/>
            <w:r w:rsidRPr="005B784B">
              <w:rPr>
                <w:sz w:val="26"/>
                <w:szCs w:val="26"/>
              </w:rPr>
              <w:t xml:space="preserve"> </w:t>
            </w:r>
            <w:proofErr w:type="spellStart"/>
            <w:r w:rsidRPr="005B784B">
              <w:rPr>
                <w:sz w:val="26"/>
                <w:szCs w:val="26"/>
              </w:rPr>
              <w:t>ứng</w:t>
            </w:r>
            <w:proofErr w:type="spellEnd"/>
            <w:r w:rsidRPr="005B784B">
              <w:rPr>
                <w:sz w:val="26"/>
                <w:szCs w:val="26"/>
              </w:rPr>
              <w:t xml:space="preserve"> </w:t>
            </w:r>
            <w:proofErr w:type="spellStart"/>
            <w:r w:rsidRPr="005B784B">
              <w:rPr>
                <w:sz w:val="26"/>
                <w:szCs w:val="26"/>
              </w:rPr>
              <w:t>dụng</w:t>
            </w:r>
            <w:proofErr w:type="spellEnd"/>
            <w:r w:rsidRPr="005B784B">
              <w:rPr>
                <w:sz w:val="26"/>
                <w:szCs w:val="26"/>
              </w:rPr>
              <w:t xml:space="preserve"> </w:t>
            </w:r>
            <w:proofErr w:type="spellStart"/>
            <w:r w:rsidRPr="005B784B">
              <w:rPr>
                <w:sz w:val="26"/>
                <w:szCs w:val="26"/>
              </w:rPr>
              <w:t>tương</w:t>
            </w:r>
            <w:proofErr w:type="spellEnd"/>
            <w:r w:rsidRPr="005B784B">
              <w:rPr>
                <w:sz w:val="26"/>
                <w:szCs w:val="26"/>
              </w:rPr>
              <w:t xml:space="preserve"> </w:t>
            </w:r>
            <w:proofErr w:type="spellStart"/>
            <w:r w:rsidRPr="005B784B">
              <w:rPr>
                <w:sz w:val="26"/>
                <w:szCs w:val="26"/>
              </w:rPr>
              <w:t>đồng</w:t>
            </w:r>
            <w:proofErr w:type="spellEnd"/>
            <w:r w:rsidRPr="005B784B">
              <w:rPr>
                <w:sz w:val="26"/>
                <w:szCs w:val="26"/>
              </w:rPr>
              <w:t>.</w:t>
            </w:r>
          </w:p>
        </w:tc>
      </w:tr>
      <w:tr w:rsidR="00584603" w:rsidRPr="005B784B" w14:paraId="7385C133" w14:textId="77777777" w:rsidTr="000A5F1F">
        <w:tc>
          <w:tcPr>
            <w:tcW w:w="0" w:type="auto"/>
            <w:hideMark/>
          </w:tcPr>
          <w:p w14:paraId="35AC1F7F" w14:textId="77777777" w:rsidR="00584603" w:rsidRPr="005B784B" w:rsidRDefault="00584603" w:rsidP="005B784B">
            <w:pPr>
              <w:spacing w:line="360" w:lineRule="auto"/>
              <w:jc w:val="both"/>
              <w:rPr>
                <w:sz w:val="26"/>
                <w:szCs w:val="26"/>
              </w:rPr>
            </w:pPr>
          </w:p>
        </w:tc>
        <w:tc>
          <w:tcPr>
            <w:tcW w:w="3270" w:type="dxa"/>
            <w:hideMark/>
          </w:tcPr>
          <w:p w14:paraId="274117F1" w14:textId="77777777" w:rsidR="00584603" w:rsidRPr="005B784B" w:rsidRDefault="00584603" w:rsidP="005B784B">
            <w:pPr>
              <w:spacing w:line="360" w:lineRule="auto"/>
              <w:jc w:val="both"/>
              <w:rPr>
                <w:sz w:val="26"/>
                <w:szCs w:val="26"/>
              </w:rPr>
            </w:pPr>
            <w:r w:rsidRPr="005B784B">
              <w:rPr>
                <w:b/>
                <w:sz w:val="26"/>
                <w:szCs w:val="26"/>
              </w:rPr>
              <w:t xml:space="preserve">2.2. </w:t>
            </w:r>
            <w:proofErr w:type="spellStart"/>
            <w:r w:rsidRPr="005B784B">
              <w:rPr>
                <w:b/>
                <w:sz w:val="26"/>
                <w:szCs w:val="26"/>
              </w:rPr>
              <w:t>Kỹ</w:t>
            </w:r>
            <w:proofErr w:type="spellEnd"/>
            <w:r w:rsidRPr="005B784B">
              <w:rPr>
                <w:b/>
                <w:sz w:val="26"/>
                <w:szCs w:val="26"/>
              </w:rPr>
              <w:t xml:space="preserve"> </w:t>
            </w:r>
            <w:proofErr w:type="spellStart"/>
            <w:r w:rsidRPr="005B784B">
              <w:rPr>
                <w:b/>
                <w:sz w:val="26"/>
                <w:szCs w:val="26"/>
              </w:rPr>
              <w:t>năng</w:t>
            </w:r>
            <w:proofErr w:type="spellEnd"/>
            <w:r w:rsidRPr="005B784B">
              <w:rPr>
                <w:b/>
                <w:sz w:val="26"/>
                <w:szCs w:val="26"/>
              </w:rPr>
              <w:t xml:space="preserve"> </w:t>
            </w:r>
            <w:proofErr w:type="spellStart"/>
            <w:r w:rsidRPr="005B784B">
              <w:rPr>
                <w:b/>
                <w:sz w:val="26"/>
                <w:szCs w:val="26"/>
              </w:rPr>
              <w:t>bổ</w:t>
            </w:r>
            <w:proofErr w:type="spellEnd"/>
            <w:r w:rsidRPr="005B784B">
              <w:rPr>
                <w:b/>
                <w:sz w:val="26"/>
                <w:szCs w:val="26"/>
              </w:rPr>
              <w:t xml:space="preserve"> </w:t>
            </w:r>
            <w:proofErr w:type="spellStart"/>
            <w:r w:rsidRPr="005B784B">
              <w:rPr>
                <w:b/>
                <w:sz w:val="26"/>
                <w:szCs w:val="26"/>
              </w:rPr>
              <w:t>trợ</w:t>
            </w:r>
            <w:proofErr w:type="spellEnd"/>
            <w:r w:rsidRPr="005B784B">
              <w:rPr>
                <w:b/>
                <w:sz w:val="26"/>
                <w:szCs w:val="26"/>
              </w:rPr>
              <w:t>:</w:t>
            </w:r>
            <w:r w:rsidRPr="005B784B">
              <w:rPr>
                <w:sz w:val="26"/>
                <w:szCs w:val="26"/>
              </w:rPr>
              <w:t xml:space="preserve"> </w:t>
            </w:r>
            <w:proofErr w:type="spellStart"/>
            <w:r w:rsidRPr="005B784B">
              <w:rPr>
                <w:sz w:val="26"/>
                <w:szCs w:val="26"/>
              </w:rPr>
              <w:t>Làm</w:t>
            </w:r>
            <w:proofErr w:type="spellEnd"/>
            <w:r w:rsidRPr="005B784B">
              <w:rPr>
                <w:sz w:val="26"/>
                <w:szCs w:val="26"/>
              </w:rPr>
              <w:t xml:space="preserve"> </w:t>
            </w:r>
            <w:proofErr w:type="spellStart"/>
            <w:r w:rsidRPr="005B784B">
              <w:rPr>
                <w:sz w:val="26"/>
                <w:szCs w:val="26"/>
              </w:rPr>
              <w:t>việc</w:t>
            </w:r>
            <w:proofErr w:type="spellEnd"/>
            <w:r w:rsidRPr="005B784B">
              <w:rPr>
                <w:sz w:val="26"/>
                <w:szCs w:val="26"/>
              </w:rPr>
              <w:t xml:space="preserve"> </w:t>
            </w:r>
            <w:proofErr w:type="spellStart"/>
            <w:r w:rsidRPr="005B784B">
              <w:rPr>
                <w:sz w:val="26"/>
                <w:szCs w:val="26"/>
              </w:rPr>
              <w:t>nhóm</w:t>
            </w:r>
            <w:proofErr w:type="spellEnd"/>
            <w:r w:rsidRPr="005B784B">
              <w:rPr>
                <w:sz w:val="26"/>
                <w:szCs w:val="26"/>
              </w:rPr>
              <w:t xml:space="preserve">, </w:t>
            </w:r>
            <w:proofErr w:type="spellStart"/>
            <w:r w:rsidRPr="005B784B">
              <w:rPr>
                <w:sz w:val="26"/>
                <w:szCs w:val="26"/>
              </w:rPr>
              <w:t>kỹ</w:t>
            </w:r>
            <w:proofErr w:type="spellEnd"/>
            <w:r w:rsidRPr="005B784B">
              <w:rPr>
                <w:sz w:val="26"/>
                <w:szCs w:val="26"/>
              </w:rPr>
              <w:t xml:space="preserve"> </w:t>
            </w:r>
            <w:proofErr w:type="spellStart"/>
            <w:r w:rsidRPr="005B784B">
              <w:rPr>
                <w:sz w:val="26"/>
                <w:szCs w:val="26"/>
              </w:rPr>
              <w:t>năng</w:t>
            </w:r>
            <w:proofErr w:type="spellEnd"/>
            <w:r w:rsidRPr="005B784B">
              <w:rPr>
                <w:sz w:val="26"/>
                <w:szCs w:val="26"/>
              </w:rPr>
              <w:t xml:space="preserve"> </w:t>
            </w:r>
            <w:proofErr w:type="spellStart"/>
            <w:r w:rsidRPr="005B784B">
              <w:rPr>
                <w:sz w:val="26"/>
                <w:szCs w:val="26"/>
              </w:rPr>
              <w:t>quản</w:t>
            </w:r>
            <w:proofErr w:type="spellEnd"/>
            <w:r w:rsidRPr="005B784B">
              <w:rPr>
                <w:sz w:val="26"/>
                <w:szCs w:val="26"/>
              </w:rPr>
              <w:t xml:space="preserve"> </w:t>
            </w:r>
            <w:proofErr w:type="spellStart"/>
            <w:r w:rsidRPr="005B784B">
              <w:rPr>
                <w:sz w:val="26"/>
                <w:szCs w:val="26"/>
              </w:rPr>
              <w:t>lý</w:t>
            </w:r>
            <w:proofErr w:type="spellEnd"/>
            <w:r w:rsidRPr="005B784B">
              <w:rPr>
                <w:sz w:val="26"/>
                <w:szCs w:val="26"/>
              </w:rPr>
              <w:t xml:space="preserve">, </w:t>
            </w:r>
            <w:proofErr w:type="spellStart"/>
            <w:r w:rsidRPr="005B784B">
              <w:rPr>
                <w:sz w:val="26"/>
                <w:szCs w:val="26"/>
              </w:rPr>
              <w:t>lãnh</w:t>
            </w:r>
            <w:proofErr w:type="spellEnd"/>
            <w:r w:rsidRPr="005B784B">
              <w:rPr>
                <w:sz w:val="26"/>
                <w:szCs w:val="26"/>
              </w:rPr>
              <w:t xml:space="preserve"> </w:t>
            </w:r>
            <w:proofErr w:type="spellStart"/>
            <w:r w:rsidRPr="005B784B">
              <w:rPr>
                <w:sz w:val="26"/>
                <w:szCs w:val="26"/>
              </w:rPr>
              <w:t>đạo</w:t>
            </w:r>
            <w:proofErr w:type="spellEnd"/>
            <w:r w:rsidRPr="005B784B">
              <w:rPr>
                <w:sz w:val="26"/>
                <w:szCs w:val="26"/>
              </w:rPr>
              <w:t xml:space="preserve">, </w:t>
            </w:r>
            <w:proofErr w:type="spellStart"/>
            <w:r w:rsidRPr="005B784B">
              <w:rPr>
                <w:sz w:val="26"/>
                <w:szCs w:val="26"/>
              </w:rPr>
              <w:t>thuyết</w:t>
            </w:r>
            <w:proofErr w:type="spellEnd"/>
            <w:r w:rsidRPr="005B784B">
              <w:rPr>
                <w:sz w:val="26"/>
                <w:szCs w:val="26"/>
              </w:rPr>
              <w:t xml:space="preserve"> </w:t>
            </w:r>
            <w:proofErr w:type="spellStart"/>
            <w:r w:rsidRPr="005B784B">
              <w:rPr>
                <w:sz w:val="26"/>
                <w:szCs w:val="26"/>
              </w:rPr>
              <w:t>trình</w:t>
            </w:r>
            <w:proofErr w:type="spellEnd"/>
            <w:r w:rsidRPr="005B784B">
              <w:rPr>
                <w:sz w:val="26"/>
                <w:szCs w:val="26"/>
              </w:rPr>
              <w:t xml:space="preserve"> </w:t>
            </w:r>
            <w:proofErr w:type="spellStart"/>
            <w:r w:rsidRPr="005B784B">
              <w:rPr>
                <w:sz w:val="26"/>
                <w:szCs w:val="26"/>
              </w:rPr>
              <w:t>và</w:t>
            </w:r>
            <w:proofErr w:type="spellEnd"/>
            <w:r w:rsidRPr="005B784B">
              <w:rPr>
                <w:sz w:val="26"/>
                <w:szCs w:val="26"/>
              </w:rPr>
              <w:t xml:space="preserve"> </w:t>
            </w:r>
            <w:proofErr w:type="spellStart"/>
            <w:r w:rsidRPr="005B784B">
              <w:rPr>
                <w:sz w:val="26"/>
                <w:szCs w:val="26"/>
              </w:rPr>
              <w:t>viết</w:t>
            </w:r>
            <w:proofErr w:type="spellEnd"/>
            <w:r w:rsidRPr="005B784B">
              <w:rPr>
                <w:sz w:val="26"/>
                <w:szCs w:val="26"/>
              </w:rPr>
              <w:t xml:space="preserve"> </w:t>
            </w:r>
            <w:proofErr w:type="spellStart"/>
            <w:r w:rsidRPr="005B784B">
              <w:rPr>
                <w:sz w:val="26"/>
                <w:szCs w:val="26"/>
              </w:rPr>
              <w:t>báo</w:t>
            </w:r>
            <w:proofErr w:type="spellEnd"/>
            <w:r w:rsidRPr="005B784B">
              <w:rPr>
                <w:sz w:val="26"/>
                <w:szCs w:val="26"/>
              </w:rPr>
              <w:t xml:space="preserve"> </w:t>
            </w:r>
            <w:proofErr w:type="spellStart"/>
            <w:r w:rsidRPr="005B784B">
              <w:rPr>
                <w:sz w:val="26"/>
                <w:szCs w:val="26"/>
              </w:rPr>
              <w:t>cáo</w:t>
            </w:r>
            <w:proofErr w:type="spellEnd"/>
            <w:r w:rsidRPr="005B784B">
              <w:rPr>
                <w:sz w:val="26"/>
                <w:szCs w:val="26"/>
              </w:rPr>
              <w:t>.</w:t>
            </w:r>
          </w:p>
        </w:tc>
        <w:tc>
          <w:tcPr>
            <w:tcW w:w="3003" w:type="dxa"/>
            <w:hideMark/>
          </w:tcPr>
          <w:p w14:paraId="07403300" w14:textId="77777777" w:rsidR="00584603" w:rsidRPr="005B784B" w:rsidRDefault="00584603" w:rsidP="005B784B">
            <w:pPr>
              <w:spacing w:line="360" w:lineRule="auto"/>
              <w:jc w:val="both"/>
              <w:rPr>
                <w:sz w:val="26"/>
                <w:szCs w:val="26"/>
              </w:rPr>
            </w:pPr>
            <w:r w:rsidRPr="005B784B">
              <w:rPr>
                <w:b/>
                <w:sz w:val="26"/>
                <w:szCs w:val="26"/>
              </w:rPr>
              <w:t>PLO2.2:</w:t>
            </w:r>
            <w:r w:rsidRPr="005B784B">
              <w:rPr>
                <w:sz w:val="26"/>
                <w:szCs w:val="26"/>
              </w:rPr>
              <w:t xml:space="preserve"> </w:t>
            </w:r>
            <w:proofErr w:type="spellStart"/>
            <w:r w:rsidRPr="005B784B">
              <w:rPr>
                <w:sz w:val="26"/>
                <w:szCs w:val="26"/>
              </w:rPr>
              <w:t>Thể</w:t>
            </w:r>
            <w:proofErr w:type="spellEnd"/>
            <w:r w:rsidRPr="005B784B">
              <w:rPr>
                <w:sz w:val="26"/>
                <w:szCs w:val="26"/>
              </w:rPr>
              <w:t xml:space="preserve"> </w:t>
            </w:r>
            <w:proofErr w:type="spellStart"/>
            <w:r w:rsidRPr="005B784B">
              <w:rPr>
                <w:sz w:val="26"/>
                <w:szCs w:val="26"/>
              </w:rPr>
              <w:t>hiện</w:t>
            </w:r>
            <w:proofErr w:type="spellEnd"/>
            <w:r w:rsidRPr="005B784B">
              <w:rPr>
                <w:sz w:val="26"/>
                <w:szCs w:val="26"/>
              </w:rPr>
              <w:t xml:space="preserve"> </w:t>
            </w:r>
            <w:proofErr w:type="spellStart"/>
            <w:r w:rsidRPr="005B784B">
              <w:rPr>
                <w:sz w:val="26"/>
                <w:szCs w:val="26"/>
              </w:rPr>
              <w:t>đạo</w:t>
            </w:r>
            <w:proofErr w:type="spellEnd"/>
            <w:r w:rsidRPr="005B784B">
              <w:rPr>
                <w:sz w:val="26"/>
                <w:szCs w:val="26"/>
              </w:rPr>
              <w:t xml:space="preserve"> </w:t>
            </w:r>
            <w:proofErr w:type="spellStart"/>
            <w:r w:rsidRPr="005B784B">
              <w:rPr>
                <w:sz w:val="26"/>
                <w:szCs w:val="26"/>
              </w:rPr>
              <w:t>đức</w:t>
            </w:r>
            <w:proofErr w:type="spellEnd"/>
            <w:r w:rsidRPr="005B784B">
              <w:rPr>
                <w:sz w:val="26"/>
                <w:szCs w:val="26"/>
              </w:rPr>
              <w:t xml:space="preserve"> </w:t>
            </w:r>
            <w:proofErr w:type="spellStart"/>
            <w:r w:rsidRPr="005B784B">
              <w:rPr>
                <w:sz w:val="26"/>
                <w:szCs w:val="26"/>
              </w:rPr>
              <w:t>nghề</w:t>
            </w:r>
            <w:proofErr w:type="spellEnd"/>
            <w:r w:rsidRPr="005B784B">
              <w:rPr>
                <w:sz w:val="26"/>
                <w:szCs w:val="26"/>
              </w:rPr>
              <w:t xml:space="preserve"> </w:t>
            </w:r>
            <w:proofErr w:type="spellStart"/>
            <w:r w:rsidRPr="005B784B">
              <w:rPr>
                <w:sz w:val="26"/>
                <w:szCs w:val="26"/>
              </w:rPr>
              <w:t>nghiệp</w:t>
            </w:r>
            <w:proofErr w:type="spellEnd"/>
            <w:r w:rsidRPr="005B784B">
              <w:rPr>
                <w:sz w:val="26"/>
                <w:szCs w:val="26"/>
              </w:rPr>
              <w:t xml:space="preserve">, </w:t>
            </w:r>
            <w:proofErr w:type="spellStart"/>
            <w:r w:rsidRPr="005B784B">
              <w:rPr>
                <w:sz w:val="26"/>
                <w:szCs w:val="26"/>
              </w:rPr>
              <w:t>tự</w:t>
            </w:r>
            <w:proofErr w:type="spellEnd"/>
            <w:r w:rsidRPr="005B784B">
              <w:rPr>
                <w:sz w:val="26"/>
                <w:szCs w:val="26"/>
              </w:rPr>
              <w:t xml:space="preserve"> </w:t>
            </w:r>
            <w:proofErr w:type="spellStart"/>
            <w:r w:rsidRPr="005B784B">
              <w:rPr>
                <w:sz w:val="26"/>
                <w:szCs w:val="26"/>
              </w:rPr>
              <w:t>học</w:t>
            </w:r>
            <w:proofErr w:type="spellEnd"/>
            <w:r w:rsidRPr="005B784B">
              <w:rPr>
                <w:sz w:val="26"/>
                <w:szCs w:val="26"/>
              </w:rPr>
              <w:t xml:space="preserve">, </w:t>
            </w:r>
            <w:proofErr w:type="spellStart"/>
            <w:r w:rsidRPr="005B784B">
              <w:rPr>
                <w:sz w:val="26"/>
                <w:szCs w:val="26"/>
              </w:rPr>
              <w:t>tự</w:t>
            </w:r>
            <w:proofErr w:type="spellEnd"/>
            <w:r w:rsidRPr="005B784B">
              <w:rPr>
                <w:sz w:val="26"/>
                <w:szCs w:val="26"/>
              </w:rPr>
              <w:t xml:space="preserve"> </w:t>
            </w:r>
            <w:proofErr w:type="spellStart"/>
            <w:r w:rsidRPr="005B784B">
              <w:rPr>
                <w:sz w:val="26"/>
                <w:szCs w:val="26"/>
              </w:rPr>
              <w:t>nghiên</w:t>
            </w:r>
            <w:proofErr w:type="spellEnd"/>
            <w:r w:rsidRPr="005B784B">
              <w:rPr>
                <w:sz w:val="26"/>
                <w:szCs w:val="26"/>
              </w:rPr>
              <w:t xml:space="preserve"> </w:t>
            </w:r>
            <w:proofErr w:type="spellStart"/>
            <w:r w:rsidRPr="005B784B">
              <w:rPr>
                <w:sz w:val="26"/>
                <w:szCs w:val="26"/>
              </w:rPr>
              <w:t>cứu</w:t>
            </w:r>
            <w:proofErr w:type="spellEnd"/>
            <w:r w:rsidRPr="005B784B">
              <w:rPr>
                <w:sz w:val="26"/>
                <w:szCs w:val="26"/>
              </w:rPr>
              <w:t xml:space="preserve"> </w:t>
            </w:r>
            <w:proofErr w:type="spellStart"/>
            <w:r w:rsidRPr="005B784B">
              <w:rPr>
                <w:sz w:val="26"/>
                <w:szCs w:val="26"/>
              </w:rPr>
              <w:t>để</w:t>
            </w:r>
            <w:proofErr w:type="spellEnd"/>
            <w:r w:rsidRPr="005B784B">
              <w:rPr>
                <w:sz w:val="26"/>
                <w:szCs w:val="26"/>
              </w:rPr>
              <w:t xml:space="preserve"> </w:t>
            </w:r>
            <w:proofErr w:type="spellStart"/>
            <w:r w:rsidRPr="005B784B">
              <w:rPr>
                <w:sz w:val="26"/>
                <w:szCs w:val="26"/>
              </w:rPr>
              <w:t>phát</w:t>
            </w:r>
            <w:proofErr w:type="spellEnd"/>
            <w:r w:rsidRPr="005B784B">
              <w:rPr>
                <w:sz w:val="26"/>
                <w:szCs w:val="26"/>
              </w:rPr>
              <w:t xml:space="preserve"> </w:t>
            </w:r>
            <w:proofErr w:type="spellStart"/>
            <w:r w:rsidRPr="005B784B">
              <w:rPr>
                <w:sz w:val="26"/>
                <w:szCs w:val="26"/>
              </w:rPr>
              <w:t>triển</w:t>
            </w:r>
            <w:proofErr w:type="spellEnd"/>
            <w:r w:rsidRPr="005B784B">
              <w:rPr>
                <w:sz w:val="26"/>
                <w:szCs w:val="26"/>
              </w:rPr>
              <w:t xml:space="preserve"> </w:t>
            </w:r>
            <w:proofErr w:type="spellStart"/>
            <w:r w:rsidRPr="005B784B">
              <w:rPr>
                <w:sz w:val="26"/>
                <w:szCs w:val="26"/>
              </w:rPr>
              <w:t>năng</w:t>
            </w:r>
            <w:proofErr w:type="spellEnd"/>
            <w:r w:rsidRPr="005B784B">
              <w:rPr>
                <w:sz w:val="26"/>
                <w:szCs w:val="26"/>
              </w:rPr>
              <w:t xml:space="preserve"> </w:t>
            </w:r>
            <w:proofErr w:type="spellStart"/>
            <w:r w:rsidRPr="005B784B">
              <w:rPr>
                <w:sz w:val="26"/>
                <w:szCs w:val="26"/>
              </w:rPr>
              <w:t>lực</w:t>
            </w:r>
            <w:proofErr w:type="spellEnd"/>
            <w:r w:rsidRPr="005B784B">
              <w:rPr>
                <w:sz w:val="26"/>
                <w:szCs w:val="26"/>
              </w:rPr>
              <w:t xml:space="preserve"> </w:t>
            </w:r>
            <w:proofErr w:type="spellStart"/>
            <w:r w:rsidRPr="005B784B">
              <w:rPr>
                <w:sz w:val="26"/>
                <w:szCs w:val="26"/>
              </w:rPr>
              <w:t>nghiên</w:t>
            </w:r>
            <w:proofErr w:type="spellEnd"/>
            <w:r w:rsidRPr="005B784B">
              <w:rPr>
                <w:sz w:val="26"/>
                <w:szCs w:val="26"/>
              </w:rPr>
              <w:t xml:space="preserve"> </w:t>
            </w:r>
            <w:proofErr w:type="spellStart"/>
            <w:r w:rsidRPr="005B784B">
              <w:rPr>
                <w:sz w:val="26"/>
                <w:szCs w:val="26"/>
              </w:rPr>
              <w:t>cứu</w:t>
            </w:r>
            <w:proofErr w:type="spellEnd"/>
            <w:r w:rsidRPr="005B784B">
              <w:rPr>
                <w:sz w:val="26"/>
                <w:szCs w:val="26"/>
              </w:rPr>
              <w:t xml:space="preserve"> khoa </w:t>
            </w:r>
            <w:proofErr w:type="spellStart"/>
            <w:r w:rsidRPr="005B784B">
              <w:rPr>
                <w:sz w:val="26"/>
                <w:szCs w:val="26"/>
              </w:rPr>
              <w:t>học</w:t>
            </w:r>
            <w:proofErr w:type="spellEnd"/>
            <w:r w:rsidRPr="005B784B">
              <w:rPr>
                <w:sz w:val="26"/>
                <w:szCs w:val="26"/>
              </w:rPr>
              <w:t>.</w:t>
            </w:r>
          </w:p>
        </w:tc>
        <w:tc>
          <w:tcPr>
            <w:tcW w:w="1791" w:type="dxa"/>
            <w:hideMark/>
          </w:tcPr>
          <w:p w14:paraId="44F12E30" w14:textId="77777777" w:rsidR="00584603" w:rsidRPr="005B784B" w:rsidRDefault="00584603" w:rsidP="005B784B">
            <w:pPr>
              <w:spacing w:line="360" w:lineRule="auto"/>
              <w:jc w:val="both"/>
              <w:rPr>
                <w:sz w:val="26"/>
                <w:szCs w:val="26"/>
              </w:rPr>
            </w:pPr>
            <w:r w:rsidRPr="005B784B">
              <w:rPr>
                <w:sz w:val="26"/>
                <w:szCs w:val="26"/>
              </w:rPr>
              <w:t xml:space="preserve">ĐHQGHN </w:t>
            </w:r>
            <w:proofErr w:type="spellStart"/>
            <w:r w:rsidRPr="005B784B">
              <w:rPr>
                <w:sz w:val="26"/>
                <w:szCs w:val="26"/>
              </w:rPr>
              <w:t>nhấn</w:t>
            </w:r>
            <w:proofErr w:type="spellEnd"/>
            <w:r w:rsidRPr="005B784B">
              <w:rPr>
                <w:sz w:val="26"/>
                <w:szCs w:val="26"/>
              </w:rPr>
              <w:t xml:space="preserve"> </w:t>
            </w:r>
            <w:proofErr w:type="spellStart"/>
            <w:r w:rsidRPr="005B784B">
              <w:rPr>
                <w:sz w:val="26"/>
                <w:szCs w:val="26"/>
              </w:rPr>
              <w:t>mạnh</w:t>
            </w:r>
            <w:proofErr w:type="spellEnd"/>
            <w:r w:rsidRPr="005B784B">
              <w:rPr>
                <w:sz w:val="26"/>
                <w:szCs w:val="26"/>
              </w:rPr>
              <w:t xml:space="preserve"> </w:t>
            </w:r>
            <w:proofErr w:type="spellStart"/>
            <w:r w:rsidRPr="005B784B">
              <w:rPr>
                <w:sz w:val="26"/>
                <w:szCs w:val="26"/>
              </w:rPr>
              <w:t>thêm</w:t>
            </w:r>
            <w:proofErr w:type="spellEnd"/>
            <w:r w:rsidRPr="005B784B">
              <w:rPr>
                <w:sz w:val="26"/>
                <w:szCs w:val="26"/>
              </w:rPr>
              <w:t xml:space="preserve"> </w:t>
            </w:r>
            <w:proofErr w:type="spellStart"/>
            <w:r w:rsidRPr="005B784B">
              <w:rPr>
                <w:sz w:val="26"/>
                <w:szCs w:val="26"/>
              </w:rPr>
              <w:t>kỹ</w:t>
            </w:r>
            <w:proofErr w:type="spellEnd"/>
            <w:r w:rsidRPr="005B784B">
              <w:rPr>
                <w:sz w:val="26"/>
                <w:szCs w:val="26"/>
              </w:rPr>
              <w:t xml:space="preserve"> </w:t>
            </w:r>
            <w:proofErr w:type="spellStart"/>
            <w:r w:rsidRPr="005B784B">
              <w:rPr>
                <w:sz w:val="26"/>
                <w:szCs w:val="26"/>
              </w:rPr>
              <w:t>năng</w:t>
            </w:r>
            <w:proofErr w:type="spellEnd"/>
            <w:r w:rsidRPr="005B784B">
              <w:rPr>
                <w:sz w:val="26"/>
                <w:szCs w:val="26"/>
              </w:rPr>
              <w:t xml:space="preserve"> </w:t>
            </w:r>
            <w:proofErr w:type="spellStart"/>
            <w:r w:rsidRPr="005B784B">
              <w:rPr>
                <w:sz w:val="26"/>
                <w:szCs w:val="26"/>
              </w:rPr>
              <w:t>lãnh</w:t>
            </w:r>
            <w:proofErr w:type="spellEnd"/>
            <w:r w:rsidRPr="005B784B">
              <w:rPr>
                <w:sz w:val="26"/>
                <w:szCs w:val="26"/>
              </w:rPr>
              <w:t xml:space="preserve"> </w:t>
            </w:r>
            <w:proofErr w:type="spellStart"/>
            <w:r w:rsidRPr="005B784B">
              <w:rPr>
                <w:sz w:val="26"/>
                <w:szCs w:val="26"/>
              </w:rPr>
              <w:t>đạo</w:t>
            </w:r>
            <w:proofErr w:type="spellEnd"/>
            <w:r w:rsidRPr="005B784B">
              <w:rPr>
                <w:sz w:val="26"/>
                <w:szCs w:val="26"/>
              </w:rPr>
              <w:t>.</w:t>
            </w:r>
          </w:p>
        </w:tc>
      </w:tr>
      <w:tr w:rsidR="00584603" w:rsidRPr="005B784B" w14:paraId="18915ECC" w14:textId="77777777" w:rsidTr="000A5F1F">
        <w:tc>
          <w:tcPr>
            <w:tcW w:w="0" w:type="auto"/>
            <w:hideMark/>
          </w:tcPr>
          <w:p w14:paraId="6D51B297" w14:textId="77777777" w:rsidR="00584603" w:rsidRPr="005B784B" w:rsidRDefault="00584603" w:rsidP="005B784B">
            <w:pPr>
              <w:spacing w:line="360" w:lineRule="auto"/>
              <w:jc w:val="both"/>
              <w:rPr>
                <w:sz w:val="26"/>
                <w:szCs w:val="26"/>
              </w:rPr>
            </w:pPr>
            <w:r w:rsidRPr="005B784B">
              <w:rPr>
                <w:b/>
                <w:sz w:val="26"/>
                <w:szCs w:val="26"/>
              </w:rPr>
              <w:t xml:space="preserve">3. </w:t>
            </w:r>
            <w:proofErr w:type="spellStart"/>
            <w:r w:rsidRPr="005B784B">
              <w:rPr>
                <w:b/>
                <w:sz w:val="26"/>
                <w:szCs w:val="26"/>
              </w:rPr>
              <w:t>Kỹ</w:t>
            </w:r>
            <w:proofErr w:type="spellEnd"/>
            <w:r w:rsidRPr="005B784B">
              <w:rPr>
                <w:b/>
                <w:sz w:val="26"/>
                <w:szCs w:val="26"/>
              </w:rPr>
              <w:t xml:space="preserve"> </w:t>
            </w:r>
            <w:proofErr w:type="spellStart"/>
            <w:r w:rsidRPr="005B784B">
              <w:rPr>
                <w:b/>
                <w:sz w:val="26"/>
                <w:szCs w:val="26"/>
              </w:rPr>
              <w:t>năng</w:t>
            </w:r>
            <w:proofErr w:type="spellEnd"/>
            <w:r w:rsidRPr="005B784B">
              <w:rPr>
                <w:b/>
                <w:sz w:val="26"/>
                <w:szCs w:val="26"/>
              </w:rPr>
              <w:t xml:space="preserve"> </w:t>
            </w:r>
            <w:proofErr w:type="spellStart"/>
            <w:r w:rsidRPr="005B784B">
              <w:rPr>
                <w:b/>
                <w:sz w:val="26"/>
                <w:szCs w:val="26"/>
              </w:rPr>
              <w:t>giao</w:t>
            </w:r>
            <w:proofErr w:type="spellEnd"/>
            <w:r w:rsidRPr="005B784B">
              <w:rPr>
                <w:b/>
                <w:sz w:val="26"/>
                <w:szCs w:val="26"/>
              </w:rPr>
              <w:t xml:space="preserve"> </w:t>
            </w:r>
            <w:proofErr w:type="spellStart"/>
            <w:r w:rsidRPr="005B784B">
              <w:rPr>
                <w:b/>
                <w:sz w:val="26"/>
                <w:szCs w:val="26"/>
              </w:rPr>
              <w:t>tiếp</w:t>
            </w:r>
            <w:proofErr w:type="spellEnd"/>
            <w:r w:rsidRPr="005B784B">
              <w:rPr>
                <w:b/>
                <w:sz w:val="26"/>
                <w:szCs w:val="26"/>
              </w:rPr>
              <w:t xml:space="preserve"> </w:t>
            </w:r>
            <w:proofErr w:type="spellStart"/>
            <w:r w:rsidRPr="005B784B">
              <w:rPr>
                <w:b/>
                <w:sz w:val="26"/>
                <w:szCs w:val="26"/>
              </w:rPr>
              <w:t>và</w:t>
            </w:r>
            <w:proofErr w:type="spellEnd"/>
            <w:r w:rsidRPr="005B784B">
              <w:rPr>
                <w:b/>
                <w:sz w:val="26"/>
                <w:szCs w:val="26"/>
              </w:rPr>
              <w:t xml:space="preserve"> </w:t>
            </w:r>
            <w:proofErr w:type="spellStart"/>
            <w:r w:rsidRPr="005B784B">
              <w:rPr>
                <w:b/>
                <w:sz w:val="26"/>
                <w:szCs w:val="26"/>
              </w:rPr>
              <w:t>hợp</w:t>
            </w:r>
            <w:proofErr w:type="spellEnd"/>
            <w:r w:rsidRPr="005B784B">
              <w:rPr>
                <w:b/>
                <w:sz w:val="26"/>
                <w:szCs w:val="26"/>
              </w:rPr>
              <w:t xml:space="preserve"> </w:t>
            </w:r>
            <w:proofErr w:type="spellStart"/>
            <w:r w:rsidRPr="005B784B">
              <w:rPr>
                <w:b/>
                <w:sz w:val="26"/>
                <w:szCs w:val="26"/>
              </w:rPr>
              <w:t>tác</w:t>
            </w:r>
            <w:proofErr w:type="spellEnd"/>
          </w:p>
        </w:tc>
        <w:tc>
          <w:tcPr>
            <w:tcW w:w="3270" w:type="dxa"/>
            <w:hideMark/>
          </w:tcPr>
          <w:p w14:paraId="723D4ECD" w14:textId="77777777" w:rsidR="00584603" w:rsidRPr="005B784B" w:rsidRDefault="00584603" w:rsidP="005B784B">
            <w:pPr>
              <w:spacing w:line="360" w:lineRule="auto"/>
              <w:jc w:val="both"/>
              <w:rPr>
                <w:sz w:val="26"/>
                <w:szCs w:val="26"/>
              </w:rPr>
            </w:pPr>
            <w:r w:rsidRPr="005B784B">
              <w:rPr>
                <w:b/>
                <w:sz w:val="26"/>
                <w:szCs w:val="26"/>
              </w:rPr>
              <w:t xml:space="preserve">2.2.3. </w:t>
            </w:r>
            <w:proofErr w:type="spellStart"/>
            <w:r w:rsidRPr="005B784B">
              <w:rPr>
                <w:b/>
                <w:sz w:val="26"/>
                <w:szCs w:val="26"/>
              </w:rPr>
              <w:t>Kỹ</w:t>
            </w:r>
            <w:proofErr w:type="spellEnd"/>
            <w:r w:rsidRPr="005B784B">
              <w:rPr>
                <w:b/>
                <w:sz w:val="26"/>
                <w:szCs w:val="26"/>
              </w:rPr>
              <w:t xml:space="preserve"> </w:t>
            </w:r>
            <w:proofErr w:type="spellStart"/>
            <w:r w:rsidRPr="005B784B">
              <w:rPr>
                <w:b/>
                <w:sz w:val="26"/>
                <w:szCs w:val="26"/>
              </w:rPr>
              <w:t>năng</w:t>
            </w:r>
            <w:proofErr w:type="spellEnd"/>
            <w:r w:rsidRPr="005B784B">
              <w:rPr>
                <w:b/>
                <w:sz w:val="26"/>
                <w:szCs w:val="26"/>
              </w:rPr>
              <w:t xml:space="preserve"> </w:t>
            </w:r>
            <w:proofErr w:type="spellStart"/>
            <w:r w:rsidRPr="005B784B">
              <w:rPr>
                <w:b/>
                <w:sz w:val="26"/>
                <w:szCs w:val="26"/>
              </w:rPr>
              <w:t>ngoại</w:t>
            </w:r>
            <w:proofErr w:type="spellEnd"/>
            <w:r w:rsidRPr="005B784B">
              <w:rPr>
                <w:b/>
                <w:sz w:val="26"/>
                <w:szCs w:val="26"/>
              </w:rPr>
              <w:t xml:space="preserve"> </w:t>
            </w:r>
            <w:proofErr w:type="spellStart"/>
            <w:r w:rsidRPr="005B784B">
              <w:rPr>
                <w:b/>
                <w:sz w:val="26"/>
                <w:szCs w:val="26"/>
              </w:rPr>
              <w:t>ngữ</w:t>
            </w:r>
            <w:proofErr w:type="spellEnd"/>
            <w:r w:rsidRPr="005B784B">
              <w:rPr>
                <w:b/>
                <w:sz w:val="26"/>
                <w:szCs w:val="26"/>
              </w:rPr>
              <w:t>:</w:t>
            </w:r>
            <w:r w:rsidRPr="005B784B">
              <w:rPr>
                <w:sz w:val="26"/>
                <w:szCs w:val="26"/>
              </w:rPr>
              <w:t xml:space="preserve"> </w:t>
            </w:r>
            <w:proofErr w:type="spellStart"/>
            <w:r w:rsidRPr="005B784B">
              <w:rPr>
                <w:sz w:val="26"/>
                <w:szCs w:val="26"/>
              </w:rPr>
              <w:t>Đọc</w:t>
            </w:r>
            <w:proofErr w:type="spellEnd"/>
            <w:r w:rsidRPr="005B784B">
              <w:rPr>
                <w:sz w:val="26"/>
                <w:szCs w:val="26"/>
              </w:rPr>
              <w:t xml:space="preserve">, </w:t>
            </w:r>
            <w:proofErr w:type="spellStart"/>
            <w:r w:rsidRPr="005B784B">
              <w:rPr>
                <w:sz w:val="26"/>
                <w:szCs w:val="26"/>
              </w:rPr>
              <w:t>viết</w:t>
            </w:r>
            <w:proofErr w:type="spellEnd"/>
            <w:r w:rsidRPr="005B784B">
              <w:rPr>
                <w:sz w:val="26"/>
                <w:szCs w:val="26"/>
              </w:rPr>
              <w:t xml:space="preserve"> </w:t>
            </w:r>
            <w:proofErr w:type="spellStart"/>
            <w:r w:rsidRPr="005B784B">
              <w:rPr>
                <w:sz w:val="26"/>
                <w:szCs w:val="26"/>
              </w:rPr>
              <w:t>và</w:t>
            </w:r>
            <w:proofErr w:type="spellEnd"/>
            <w:r w:rsidRPr="005B784B">
              <w:rPr>
                <w:sz w:val="26"/>
                <w:szCs w:val="26"/>
              </w:rPr>
              <w:t xml:space="preserve"> </w:t>
            </w:r>
            <w:proofErr w:type="spellStart"/>
            <w:r w:rsidRPr="005B784B">
              <w:rPr>
                <w:sz w:val="26"/>
                <w:szCs w:val="26"/>
              </w:rPr>
              <w:t>trình</w:t>
            </w:r>
            <w:proofErr w:type="spellEnd"/>
            <w:r w:rsidRPr="005B784B">
              <w:rPr>
                <w:sz w:val="26"/>
                <w:szCs w:val="26"/>
              </w:rPr>
              <w:t xml:space="preserve"> </w:t>
            </w:r>
            <w:proofErr w:type="spellStart"/>
            <w:r w:rsidRPr="005B784B">
              <w:rPr>
                <w:sz w:val="26"/>
                <w:szCs w:val="26"/>
              </w:rPr>
              <w:t>bày</w:t>
            </w:r>
            <w:proofErr w:type="spellEnd"/>
            <w:r w:rsidRPr="005B784B">
              <w:rPr>
                <w:sz w:val="26"/>
                <w:szCs w:val="26"/>
              </w:rPr>
              <w:t xml:space="preserve"> </w:t>
            </w:r>
            <w:proofErr w:type="spellStart"/>
            <w:r w:rsidRPr="005B784B">
              <w:rPr>
                <w:sz w:val="26"/>
                <w:szCs w:val="26"/>
              </w:rPr>
              <w:t>báo</w:t>
            </w:r>
            <w:proofErr w:type="spellEnd"/>
            <w:r w:rsidRPr="005B784B">
              <w:rPr>
                <w:sz w:val="26"/>
                <w:szCs w:val="26"/>
              </w:rPr>
              <w:t xml:space="preserve"> </w:t>
            </w:r>
            <w:proofErr w:type="spellStart"/>
            <w:r w:rsidRPr="005B784B">
              <w:rPr>
                <w:sz w:val="26"/>
                <w:szCs w:val="26"/>
              </w:rPr>
              <w:t>cáo</w:t>
            </w:r>
            <w:proofErr w:type="spellEnd"/>
            <w:r w:rsidRPr="005B784B">
              <w:rPr>
                <w:sz w:val="26"/>
                <w:szCs w:val="26"/>
              </w:rPr>
              <w:t xml:space="preserve"> khoa </w:t>
            </w:r>
            <w:proofErr w:type="spellStart"/>
            <w:r w:rsidRPr="005B784B">
              <w:rPr>
                <w:sz w:val="26"/>
                <w:szCs w:val="26"/>
              </w:rPr>
              <w:t>học</w:t>
            </w:r>
            <w:proofErr w:type="spellEnd"/>
            <w:r w:rsidRPr="005B784B">
              <w:rPr>
                <w:sz w:val="26"/>
                <w:szCs w:val="26"/>
              </w:rPr>
              <w:t xml:space="preserve"> </w:t>
            </w:r>
            <w:proofErr w:type="spellStart"/>
            <w:r w:rsidRPr="005B784B">
              <w:rPr>
                <w:sz w:val="26"/>
                <w:szCs w:val="26"/>
              </w:rPr>
              <w:t>bằng</w:t>
            </w:r>
            <w:proofErr w:type="spellEnd"/>
            <w:r w:rsidRPr="005B784B">
              <w:rPr>
                <w:sz w:val="26"/>
                <w:szCs w:val="26"/>
              </w:rPr>
              <w:t xml:space="preserve"> </w:t>
            </w:r>
            <w:proofErr w:type="spellStart"/>
            <w:r w:rsidRPr="005B784B">
              <w:rPr>
                <w:sz w:val="26"/>
                <w:szCs w:val="26"/>
              </w:rPr>
              <w:t>ngoại</w:t>
            </w:r>
            <w:proofErr w:type="spellEnd"/>
            <w:r w:rsidRPr="005B784B">
              <w:rPr>
                <w:sz w:val="26"/>
                <w:szCs w:val="26"/>
              </w:rPr>
              <w:t xml:space="preserve"> </w:t>
            </w:r>
            <w:proofErr w:type="spellStart"/>
            <w:r w:rsidRPr="005B784B">
              <w:rPr>
                <w:sz w:val="26"/>
                <w:szCs w:val="26"/>
              </w:rPr>
              <w:t>ngữ</w:t>
            </w:r>
            <w:proofErr w:type="spellEnd"/>
            <w:r w:rsidRPr="005B784B">
              <w:rPr>
                <w:sz w:val="26"/>
                <w:szCs w:val="26"/>
              </w:rPr>
              <w:t xml:space="preserve"> (</w:t>
            </w:r>
            <w:proofErr w:type="spellStart"/>
            <w:r w:rsidRPr="005B784B">
              <w:rPr>
                <w:sz w:val="26"/>
                <w:szCs w:val="26"/>
              </w:rPr>
              <w:t>bậc</w:t>
            </w:r>
            <w:proofErr w:type="spellEnd"/>
            <w:r w:rsidRPr="005B784B">
              <w:rPr>
                <w:sz w:val="26"/>
                <w:szCs w:val="26"/>
              </w:rPr>
              <w:t xml:space="preserve"> 3).</w:t>
            </w:r>
          </w:p>
        </w:tc>
        <w:tc>
          <w:tcPr>
            <w:tcW w:w="3003" w:type="dxa"/>
            <w:hideMark/>
          </w:tcPr>
          <w:p w14:paraId="350509BB" w14:textId="77777777" w:rsidR="00584603" w:rsidRPr="005B784B" w:rsidRDefault="00584603" w:rsidP="005B784B">
            <w:pPr>
              <w:spacing w:line="360" w:lineRule="auto"/>
              <w:jc w:val="both"/>
              <w:rPr>
                <w:sz w:val="26"/>
                <w:szCs w:val="26"/>
              </w:rPr>
            </w:pPr>
            <w:r w:rsidRPr="005B784B">
              <w:rPr>
                <w:b/>
                <w:sz w:val="26"/>
                <w:szCs w:val="26"/>
              </w:rPr>
              <w:t>PLO3.2:</w:t>
            </w:r>
            <w:r w:rsidRPr="005B784B">
              <w:rPr>
                <w:sz w:val="26"/>
                <w:szCs w:val="26"/>
              </w:rPr>
              <w:t xml:space="preserve"> </w:t>
            </w:r>
            <w:proofErr w:type="spellStart"/>
            <w:r w:rsidRPr="005B784B">
              <w:rPr>
                <w:sz w:val="26"/>
                <w:szCs w:val="26"/>
              </w:rPr>
              <w:t>Phát</w:t>
            </w:r>
            <w:proofErr w:type="spellEnd"/>
            <w:r w:rsidRPr="005B784B">
              <w:rPr>
                <w:sz w:val="26"/>
                <w:szCs w:val="26"/>
              </w:rPr>
              <w:t xml:space="preserve"> </w:t>
            </w:r>
            <w:proofErr w:type="spellStart"/>
            <w:r w:rsidRPr="005B784B">
              <w:rPr>
                <w:sz w:val="26"/>
                <w:szCs w:val="26"/>
              </w:rPr>
              <w:t>triển</w:t>
            </w:r>
            <w:proofErr w:type="spellEnd"/>
            <w:r w:rsidRPr="005B784B">
              <w:rPr>
                <w:sz w:val="26"/>
                <w:szCs w:val="26"/>
              </w:rPr>
              <w:t xml:space="preserve"> </w:t>
            </w:r>
            <w:proofErr w:type="spellStart"/>
            <w:r w:rsidRPr="005B784B">
              <w:rPr>
                <w:sz w:val="26"/>
                <w:szCs w:val="26"/>
              </w:rPr>
              <w:t>kỹ</w:t>
            </w:r>
            <w:proofErr w:type="spellEnd"/>
            <w:r w:rsidRPr="005B784B">
              <w:rPr>
                <w:sz w:val="26"/>
                <w:szCs w:val="26"/>
              </w:rPr>
              <w:t xml:space="preserve"> </w:t>
            </w:r>
            <w:proofErr w:type="spellStart"/>
            <w:r w:rsidRPr="005B784B">
              <w:rPr>
                <w:sz w:val="26"/>
                <w:szCs w:val="26"/>
              </w:rPr>
              <w:t>năng</w:t>
            </w:r>
            <w:proofErr w:type="spellEnd"/>
            <w:r w:rsidRPr="005B784B">
              <w:rPr>
                <w:sz w:val="26"/>
                <w:szCs w:val="26"/>
              </w:rPr>
              <w:t xml:space="preserve"> </w:t>
            </w:r>
            <w:proofErr w:type="spellStart"/>
            <w:r w:rsidRPr="005B784B">
              <w:rPr>
                <w:sz w:val="26"/>
                <w:szCs w:val="26"/>
              </w:rPr>
              <w:t>giao</w:t>
            </w:r>
            <w:proofErr w:type="spellEnd"/>
            <w:r w:rsidRPr="005B784B">
              <w:rPr>
                <w:sz w:val="26"/>
                <w:szCs w:val="26"/>
              </w:rPr>
              <w:t xml:space="preserve"> </w:t>
            </w:r>
            <w:proofErr w:type="spellStart"/>
            <w:r w:rsidRPr="005B784B">
              <w:rPr>
                <w:sz w:val="26"/>
                <w:szCs w:val="26"/>
              </w:rPr>
              <w:t>tiếp</w:t>
            </w:r>
            <w:proofErr w:type="spellEnd"/>
            <w:r w:rsidRPr="005B784B">
              <w:rPr>
                <w:sz w:val="26"/>
                <w:szCs w:val="26"/>
              </w:rPr>
              <w:t xml:space="preserve"> </w:t>
            </w:r>
            <w:proofErr w:type="spellStart"/>
            <w:r w:rsidRPr="005B784B">
              <w:rPr>
                <w:sz w:val="26"/>
                <w:szCs w:val="26"/>
              </w:rPr>
              <w:t>học</w:t>
            </w:r>
            <w:proofErr w:type="spellEnd"/>
            <w:r w:rsidRPr="005B784B">
              <w:rPr>
                <w:sz w:val="26"/>
                <w:szCs w:val="26"/>
              </w:rPr>
              <w:t xml:space="preserve"> </w:t>
            </w:r>
            <w:proofErr w:type="spellStart"/>
            <w:r w:rsidRPr="005B784B">
              <w:rPr>
                <w:sz w:val="26"/>
                <w:szCs w:val="26"/>
              </w:rPr>
              <w:t>thuật</w:t>
            </w:r>
            <w:proofErr w:type="spellEnd"/>
            <w:r w:rsidRPr="005B784B">
              <w:rPr>
                <w:sz w:val="26"/>
                <w:szCs w:val="26"/>
              </w:rPr>
              <w:t xml:space="preserve">, </w:t>
            </w:r>
            <w:proofErr w:type="spellStart"/>
            <w:r w:rsidRPr="005B784B">
              <w:rPr>
                <w:sz w:val="26"/>
                <w:szCs w:val="26"/>
              </w:rPr>
              <w:t>sử</w:t>
            </w:r>
            <w:proofErr w:type="spellEnd"/>
            <w:r w:rsidRPr="005B784B">
              <w:rPr>
                <w:sz w:val="26"/>
                <w:szCs w:val="26"/>
              </w:rPr>
              <w:t xml:space="preserve"> </w:t>
            </w:r>
            <w:proofErr w:type="spellStart"/>
            <w:r w:rsidRPr="005B784B">
              <w:rPr>
                <w:sz w:val="26"/>
                <w:szCs w:val="26"/>
              </w:rPr>
              <w:t>dụng</w:t>
            </w:r>
            <w:proofErr w:type="spellEnd"/>
            <w:r w:rsidRPr="005B784B">
              <w:rPr>
                <w:sz w:val="26"/>
                <w:szCs w:val="26"/>
              </w:rPr>
              <w:t xml:space="preserve"> </w:t>
            </w:r>
            <w:proofErr w:type="spellStart"/>
            <w:r w:rsidRPr="005B784B">
              <w:rPr>
                <w:sz w:val="26"/>
                <w:szCs w:val="26"/>
              </w:rPr>
              <w:t>ngoại</w:t>
            </w:r>
            <w:proofErr w:type="spellEnd"/>
            <w:r w:rsidRPr="005B784B">
              <w:rPr>
                <w:sz w:val="26"/>
                <w:szCs w:val="26"/>
              </w:rPr>
              <w:t xml:space="preserve"> </w:t>
            </w:r>
            <w:proofErr w:type="spellStart"/>
            <w:r w:rsidRPr="005B784B">
              <w:rPr>
                <w:sz w:val="26"/>
                <w:szCs w:val="26"/>
              </w:rPr>
              <w:t>ngữ</w:t>
            </w:r>
            <w:proofErr w:type="spellEnd"/>
            <w:r w:rsidRPr="005B784B">
              <w:rPr>
                <w:sz w:val="26"/>
                <w:szCs w:val="26"/>
              </w:rPr>
              <w:t xml:space="preserve"> </w:t>
            </w:r>
            <w:proofErr w:type="spellStart"/>
            <w:r w:rsidRPr="005B784B">
              <w:rPr>
                <w:sz w:val="26"/>
                <w:szCs w:val="26"/>
              </w:rPr>
              <w:t>bậc</w:t>
            </w:r>
            <w:proofErr w:type="spellEnd"/>
            <w:r w:rsidRPr="005B784B">
              <w:rPr>
                <w:sz w:val="26"/>
                <w:szCs w:val="26"/>
              </w:rPr>
              <w:t xml:space="preserve"> 4/6 </w:t>
            </w:r>
            <w:proofErr w:type="spellStart"/>
            <w:r w:rsidRPr="005B784B">
              <w:rPr>
                <w:sz w:val="26"/>
                <w:szCs w:val="26"/>
              </w:rPr>
              <w:t>phục</w:t>
            </w:r>
            <w:proofErr w:type="spellEnd"/>
            <w:r w:rsidRPr="005B784B">
              <w:rPr>
                <w:sz w:val="26"/>
                <w:szCs w:val="26"/>
              </w:rPr>
              <w:t xml:space="preserve"> </w:t>
            </w:r>
            <w:proofErr w:type="spellStart"/>
            <w:r w:rsidRPr="005B784B">
              <w:rPr>
                <w:sz w:val="26"/>
                <w:szCs w:val="26"/>
              </w:rPr>
              <w:t>vụ</w:t>
            </w:r>
            <w:proofErr w:type="spellEnd"/>
            <w:r w:rsidRPr="005B784B">
              <w:rPr>
                <w:sz w:val="26"/>
                <w:szCs w:val="26"/>
              </w:rPr>
              <w:t xml:space="preserve"> </w:t>
            </w:r>
            <w:proofErr w:type="spellStart"/>
            <w:r w:rsidRPr="005B784B">
              <w:rPr>
                <w:sz w:val="26"/>
                <w:szCs w:val="26"/>
              </w:rPr>
              <w:t>chuyên</w:t>
            </w:r>
            <w:proofErr w:type="spellEnd"/>
            <w:r w:rsidRPr="005B784B">
              <w:rPr>
                <w:sz w:val="26"/>
                <w:szCs w:val="26"/>
              </w:rPr>
              <w:t xml:space="preserve"> </w:t>
            </w:r>
            <w:proofErr w:type="spellStart"/>
            <w:r w:rsidRPr="005B784B">
              <w:rPr>
                <w:sz w:val="26"/>
                <w:szCs w:val="26"/>
              </w:rPr>
              <w:t>môn</w:t>
            </w:r>
            <w:proofErr w:type="spellEnd"/>
            <w:r w:rsidRPr="005B784B">
              <w:rPr>
                <w:sz w:val="26"/>
                <w:szCs w:val="26"/>
              </w:rPr>
              <w:t>.</w:t>
            </w:r>
          </w:p>
        </w:tc>
        <w:tc>
          <w:tcPr>
            <w:tcW w:w="1791" w:type="dxa"/>
            <w:hideMark/>
          </w:tcPr>
          <w:p w14:paraId="1D531D22" w14:textId="77777777" w:rsidR="00584603" w:rsidRPr="005B784B" w:rsidRDefault="00584603" w:rsidP="005B784B">
            <w:pPr>
              <w:spacing w:line="360" w:lineRule="auto"/>
              <w:jc w:val="both"/>
              <w:rPr>
                <w:sz w:val="26"/>
                <w:szCs w:val="26"/>
              </w:rPr>
            </w:pPr>
            <w:r w:rsidRPr="005B784B">
              <w:rPr>
                <w:sz w:val="26"/>
                <w:szCs w:val="26"/>
              </w:rPr>
              <w:t xml:space="preserve">ĐH Vinh </w:t>
            </w:r>
            <w:proofErr w:type="spellStart"/>
            <w:r w:rsidRPr="005B784B">
              <w:rPr>
                <w:sz w:val="26"/>
                <w:szCs w:val="26"/>
              </w:rPr>
              <w:t>yêu</w:t>
            </w:r>
            <w:proofErr w:type="spellEnd"/>
            <w:r w:rsidRPr="005B784B">
              <w:rPr>
                <w:sz w:val="26"/>
                <w:szCs w:val="26"/>
              </w:rPr>
              <w:t xml:space="preserve"> </w:t>
            </w:r>
            <w:proofErr w:type="spellStart"/>
            <w:r w:rsidRPr="005B784B">
              <w:rPr>
                <w:sz w:val="26"/>
                <w:szCs w:val="26"/>
              </w:rPr>
              <w:t>cầu</w:t>
            </w:r>
            <w:proofErr w:type="spellEnd"/>
            <w:r w:rsidRPr="005B784B">
              <w:rPr>
                <w:sz w:val="26"/>
                <w:szCs w:val="26"/>
              </w:rPr>
              <w:t xml:space="preserve"> </w:t>
            </w:r>
            <w:proofErr w:type="spellStart"/>
            <w:r w:rsidRPr="005B784B">
              <w:rPr>
                <w:sz w:val="26"/>
                <w:szCs w:val="26"/>
              </w:rPr>
              <w:t>trình</w:t>
            </w:r>
            <w:proofErr w:type="spellEnd"/>
            <w:r w:rsidRPr="005B784B">
              <w:rPr>
                <w:sz w:val="26"/>
                <w:szCs w:val="26"/>
              </w:rPr>
              <w:t xml:space="preserve"> </w:t>
            </w:r>
            <w:proofErr w:type="spellStart"/>
            <w:r w:rsidRPr="005B784B">
              <w:rPr>
                <w:sz w:val="26"/>
                <w:szCs w:val="26"/>
              </w:rPr>
              <w:t>độ</w:t>
            </w:r>
            <w:proofErr w:type="spellEnd"/>
            <w:r w:rsidRPr="005B784B">
              <w:rPr>
                <w:sz w:val="26"/>
                <w:szCs w:val="26"/>
              </w:rPr>
              <w:t xml:space="preserve"> </w:t>
            </w:r>
            <w:proofErr w:type="spellStart"/>
            <w:r w:rsidRPr="005B784B">
              <w:rPr>
                <w:sz w:val="26"/>
                <w:szCs w:val="26"/>
              </w:rPr>
              <w:t>ngoại</w:t>
            </w:r>
            <w:proofErr w:type="spellEnd"/>
            <w:r w:rsidRPr="005B784B">
              <w:rPr>
                <w:sz w:val="26"/>
                <w:szCs w:val="26"/>
              </w:rPr>
              <w:t xml:space="preserve"> </w:t>
            </w:r>
            <w:proofErr w:type="spellStart"/>
            <w:r w:rsidRPr="005B784B">
              <w:rPr>
                <w:sz w:val="26"/>
                <w:szCs w:val="26"/>
              </w:rPr>
              <w:t>ngữ</w:t>
            </w:r>
            <w:proofErr w:type="spellEnd"/>
            <w:r w:rsidRPr="005B784B">
              <w:rPr>
                <w:sz w:val="26"/>
                <w:szCs w:val="26"/>
              </w:rPr>
              <w:t xml:space="preserve"> </w:t>
            </w:r>
            <w:proofErr w:type="spellStart"/>
            <w:r w:rsidRPr="005B784B">
              <w:rPr>
                <w:sz w:val="26"/>
                <w:szCs w:val="26"/>
              </w:rPr>
              <w:t>cao</w:t>
            </w:r>
            <w:proofErr w:type="spellEnd"/>
            <w:r w:rsidRPr="005B784B">
              <w:rPr>
                <w:sz w:val="26"/>
                <w:szCs w:val="26"/>
              </w:rPr>
              <w:t xml:space="preserve"> </w:t>
            </w:r>
            <w:proofErr w:type="spellStart"/>
            <w:r w:rsidRPr="005B784B">
              <w:rPr>
                <w:sz w:val="26"/>
                <w:szCs w:val="26"/>
              </w:rPr>
              <w:t>hơn</w:t>
            </w:r>
            <w:proofErr w:type="spellEnd"/>
            <w:r w:rsidRPr="005B784B">
              <w:rPr>
                <w:sz w:val="26"/>
                <w:szCs w:val="26"/>
              </w:rPr>
              <w:t>.</w:t>
            </w:r>
          </w:p>
        </w:tc>
      </w:tr>
      <w:tr w:rsidR="00584603" w:rsidRPr="005B784B" w14:paraId="6F6BEFD3" w14:textId="77777777" w:rsidTr="000A5F1F">
        <w:tc>
          <w:tcPr>
            <w:tcW w:w="0" w:type="auto"/>
            <w:hideMark/>
          </w:tcPr>
          <w:p w14:paraId="1BEE697D" w14:textId="77777777" w:rsidR="00584603" w:rsidRPr="005B784B" w:rsidRDefault="00584603" w:rsidP="005B784B">
            <w:pPr>
              <w:spacing w:line="360" w:lineRule="auto"/>
              <w:jc w:val="both"/>
              <w:rPr>
                <w:sz w:val="26"/>
                <w:szCs w:val="26"/>
              </w:rPr>
            </w:pPr>
          </w:p>
        </w:tc>
        <w:tc>
          <w:tcPr>
            <w:tcW w:w="3270" w:type="dxa"/>
            <w:hideMark/>
          </w:tcPr>
          <w:p w14:paraId="2451AECA" w14:textId="77777777" w:rsidR="00584603" w:rsidRPr="005B784B" w:rsidRDefault="00584603" w:rsidP="005B784B">
            <w:pPr>
              <w:spacing w:line="360" w:lineRule="auto"/>
              <w:jc w:val="both"/>
              <w:rPr>
                <w:sz w:val="26"/>
                <w:szCs w:val="26"/>
              </w:rPr>
            </w:pPr>
            <w:r w:rsidRPr="005B784B">
              <w:rPr>
                <w:b/>
                <w:sz w:val="26"/>
                <w:szCs w:val="26"/>
              </w:rPr>
              <w:t xml:space="preserve">2.2.2. </w:t>
            </w:r>
            <w:proofErr w:type="spellStart"/>
            <w:r w:rsidRPr="005B784B">
              <w:rPr>
                <w:b/>
                <w:sz w:val="26"/>
                <w:szCs w:val="26"/>
              </w:rPr>
              <w:t>Kỹ</w:t>
            </w:r>
            <w:proofErr w:type="spellEnd"/>
            <w:r w:rsidRPr="005B784B">
              <w:rPr>
                <w:b/>
                <w:sz w:val="26"/>
                <w:szCs w:val="26"/>
              </w:rPr>
              <w:t xml:space="preserve"> </w:t>
            </w:r>
            <w:proofErr w:type="spellStart"/>
            <w:r w:rsidRPr="005B784B">
              <w:rPr>
                <w:b/>
                <w:sz w:val="26"/>
                <w:szCs w:val="26"/>
              </w:rPr>
              <w:t>năng</w:t>
            </w:r>
            <w:proofErr w:type="spellEnd"/>
            <w:r w:rsidRPr="005B784B">
              <w:rPr>
                <w:b/>
                <w:sz w:val="26"/>
                <w:szCs w:val="26"/>
              </w:rPr>
              <w:t xml:space="preserve"> </w:t>
            </w:r>
            <w:proofErr w:type="spellStart"/>
            <w:r w:rsidRPr="005B784B">
              <w:rPr>
                <w:b/>
                <w:sz w:val="26"/>
                <w:szCs w:val="26"/>
              </w:rPr>
              <w:t>làm</w:t>
            </w:r>
            <w:proofErr w:type="spellEnd"/>
            <w:r w:rsidRPr="005B784B">
              <w:rPr>
                <w:b/>
                <w:sz w:val="26"/>
                <w:szCs w:val="26"/>
              </w:rPr>
              <w:t xml:space="preserve"> </w:t>
            </w:r>
            <w:proofErr w:type="spellStart"/>
            <w:r w:rsidRPr="005B784B">
              <w:rPr>
                <w:b/>
                <w:sz w:val="26"/>
                <w:szCs w:val="26"/>
              </w:rPr>
              <w:t>việc</w:t>
            </w:r>
            <w:proofErr w:type="spellEnd"/>
            <w:r w:rsidRPr="005B784B">
              <w:rPr>
                <w:b/>
                <w:sz w:val="26"/>
                <w:szCs w:val="26"/>
              </w:rPr>
              <w:t xml:space="preserve"> </w:t>
            </w:r>
            <w:proofErr w:type="spellStart"/>
            <w:r w:rsidRPr="005B784B">
              <w:rPr>
                <w:b/>
                <w:sz w:val="26"/>
                <w:szCs w:val="26"/>
              </w:rPr>
              <w:t>nhóm</w:t>
            </w:r>
            <w:proofErr w:type="spellEnd"/>
            <w:r w:rsidRPr="005B784B">
              <w:rPr>
                <w:b/>
                <w:sz w:val="26"/>
                <w:szCs w:val="26"/>
              </w:rPr>
              <w:t>:</w:t>
            </w:r>
            <w:r w:rsidRPr="005B784B">
              <w:rPr>
                <w:sz w:val="26"/>
                <w:szCs w:val="26"/>
              </w:rPr>
              <w:t xml:space="preserve"> </w:t>
            </w:r>
            <w:proofErr w:type="spellStart"/>
            <w:r w:rsidRPr="005B784B">
              <w:rPr>
                <w:sz w:val="26"/>
                <w:szCs w:val="26"/>
              </w:rPr>
              <w:t>Tạo</w:t>
            </w:r>
            <w:proofErr w:type="spellEnd"/>
            <w:r w:rsidRPr="005B784B">
              <w:rPr>
                <w:sz w:val="26"/>
                <w:szCs w:val="26"/>
              </w:rPr>
              <w:t xml:space="preserve"> </w:t>
            </w:r>
            <w:proofErr w:type="spellStart"/>
            <w:r w:rsidRPr="005B784B">
              <w:rPr>
                <w:sz w:val="26"/>
                <w:szCs w:val="26"/>
              </w:rPr>
              <w:t>liên</w:t>
            </w:r>
            <w:proofErr w:type="spellEnd"/>
            <w:r w:rsidRPr="005B784B">
              <w:rPr>
                <w:sz w:val="26"/>
                <w:szCs w:val="26"/>
              </w:rPr>
              <w:t xml:space="preserve"> </w:t>
            </w:r>
            <w:proofErr w:type="spellStart"/>
            <w:r w:rsidRPr="005B784B">
              <w:rPr>
                <w:sz w:val="26"/>
                <w:szCs w:val="26"/>
              </w:rPr>
              <w:t>kết</w:t>
            </w:r>
            <w:proofErr w:type="spellEnd"/>
            <w:r w:rsidRPr="005B784B">
              <w:rPr>
                <w:sz w:val="26"/>
                <w:szCs w:val="26"/>
              </w:rPr>
              <w:t xml:space="preserve"> </w:t>
            </w:r>
            <w:proofErr w:type="spellStart"/>
            <w:r w:rsidRPr="005B784B">
              <w:rPr>
                <w:sz w:val="26"/>
                <w:szCs w:val="26"/>
              </w:rPr>
              <w:t>và</w:t>
            </w:r>
            <w:proofErr w:type="spellEnd"/>
            <w:r w:rsidRPr="005B784B">
              <w:rPr>
                <w:sz w:val="26"/>
                <w:szCs w:val="26"/>
              </w:rPr>
              <w:t xml:space="preserve"> </w:t>
            </w:r>
            <w:proofErr w:type="spellStart"/>
            <w:r w:rsidRPr="005B784B">
              <w:rPr>
                <w:sz w:val="26"/>
                <w:szCs w:val="26"/>
              </w:rPr>
              <w:t>phối</w:t>
            </w:r>
            <w:proofErr w:type="spellEnd"/>
            <w:r w:rsidRPr="005B784B">
              <w:rPr>
                <w:sz w:val="26"/>
                <w:szCs w:val="26"/>
              </w:rPr>
              <w:t xml:space="preserve"> </w:t>
            </w:r>
            <w:proofErr w:type="spellStart"/>
            <w:r w:rsidRPr="005B784B">
              <w:rPr>
                <w:sz w:val="26"/>
                <w:szCs w:val="26"/>
              </w:rPr>
              <w:t>hợp</w:t>
            </w:r>
            <w:proofErr w:type="spellEnd"/>
            <w:r w:rsidRPr="005B784B">
              <w:rPr>
                <w:sz w:val="26"/>
                <w:szCs w:val="26"/>
              </w:rPr>
              <w:t xml:space="preserve"> </w:t>
            </w:r>
            <w:proofErr w:type="spellStart"/>
            <w:r w:rsidRPr="005B784B">
              <w:rPr>
                <w:sz w:val="26"/>
                <w:szCs w:val="26"/>
              </w:rPr>
              <w:t>nhóm</w:t>
            </w:r>
            <w:proofErr w:type="spellEnd"/>
            <w:r w:rsidRPr="005B784B">
              <w:rPr>
                <w:sz w:val="26"/>
                <w:szCs w:val="26"/>
              </w:rPr>
              <w:t xml:space="preserve"> </w:t>
            </w:r>
            <w:proofErr w:type="spellStart"/>
            <w:r w:rsidRPr="005B784B">
              <w:rPr>
                <w:sz w:val="26"/>
                <w:szCs w:val="26"/>
              </w:rPr>
              <w:t>trong</w:t>
            </w:r>
            <w:proofErr w:type="spellEnd"/>
            <w:r w:rsidRPr="005B784B">
              <w:rPr>
                <w:sz w:val="26"/>
                <w:szCs w:val="26"/>
              </w:rPr>
              <w:t xml:space="preserve"> </w:t>
            </w:r>
            <w:proofErr w:type="spellStart"/>
            <w:r w:rsidRPr="005B784B">
              <w:rPr>
                <w:sz w:val="26"/>
                <w:szCs w:val="26"/>
              </w:rPr>
              <w:t>nghiên</w:t>
            </w:r>
            <w:proofErr w:type="spellEnd"/>
            <w:r w:rsidRPr="005B784B">
              <w:rPr>
                <w:sz w:val="26"/>
                <w:szCs w:val="26"/>
              </w:rPr>
              <w:t xml:space="preserve"> </w:t>
            </w:r>
            <w:proofErr w:type="spellStart"/>
            <w:r w:rsidRPr="005B784B">
              <w:rPr>
                <w:sz w:val="26"/>
                <w:szCs w:val="26"/>
              </w:rPr>
              <w:t>cứu</w:t>
            </w:r>
            <w:proofErr w:type="spellEnd"/>
            <w:r w:rsidRPr="005B784B">
              <w:rPr>
                <w:sz w:val="26"/>
                <w:szCs w:val="26"/>
              </w:rPr>
              <w:t>.</w:t>
            </w:r>
          </w:p>
        </w:tc>
        <w:tc>
          <w:tcPr>
            <w:tcW w:w="3003" w:type="dxa"/>
            <w:hideMark/>
          </w:tcPr>
          <w:p w14:paraId="6CAB2EB5" w14:textId="77777777" w:rsidR="00584603" w:rsidRPr="005B784B" w:rsidRDefault="00584603" w:rsidP="005B784B">
            <w:pPr>
              <w:spacing w:line="360" w:lineRule="auto"/>
              <w:jc w:val="both"/>
              <w:rPr>
                <w:sz w:val="26"/>
                <w:szCs w:val="26"/>
              </w:rPr>
            </w:pPr>
            <w:r w:rsidRPr="005B784B">
              <w:rPr>
                <w:b/>
                <w:sz w:val="26"/>
                <w:szCs w:val="26"/>
              </w:rPr>
              <w:t>PLO3.1:</w:t>
            </w:r>
            <w:r w:rsidRPr="005B784B">
              <w:rPr>
                <w:sz w:val="26"/>
                <w:szCs w:val="26"/>
              </w:rPr>
              <w:t xml:space="preserve"> </w:t>
            </w:r>
            <w:proofErr w:type="spellStart"/>
            <w:r w:rsidRPr="005B784B">
              <w:rPr>
                <w:sz w:val="26"/>
                <w:szCs w:val="26"/>
              </w:rPr>
              <w:t>Thực</w:t>
            </w:r>
            <w:proofErr w:type="spellEnd"/>
            <w:r w:rsidRPr="005B784B">
              <w:rPr>
                <w:sz w:val="26"/>
                <w:szCs w:val="26"/>
              </w:rPr>
              <w:t xml:space="preserve"> </w:t>
            </w:r>
            <w:proofErr w:type="spellStart"/>
            <w:r w:rsidRPr="005B784B">
              <w:rPr>
                <w:sz w:val="26"/>
                <w:szCs w:val="26"/>
              </w:rPr>
              <w:t>hiện</w:t>
            </w:r>
            <w:proofErr w:type="spellEnd"/>
            <w:r w:rsidRPr="005B784B">
              <w:rPr>
                <w:sz w:val="26"/>
                <w:szCs w:val="26"/>
              </w:rPr>
              <w:t xml:space="preserve"> </w:t>
            </w:r>
            <w:proofErr w:type="spellStart"/>
            <w:r w:rsidRPr="005B784B">
              <w:rPr>
                <w:sz w:val="26"/>
                <w:szCs w:val="26"/>
              </w:rPr>
              <w:t>kỹ</w:t>
            </w:r>
            <w:proofErr w:type="spellEnd"/>
            <w:r w:rsidRPr="005B784B">
              <w:rPr>
                <w:sz w:val="26"/>
                <w:szCs w:val="26"/>
              </w:rPr>
              <w:t xml:space="preserve"> </w:t>
            </w:r>
            <w:proofErr w:type="spellStart"/>
            <w:r w:rsidRPr="005B784B">
              <w:rPr>
                <w:sz w:val="26"/>
                <w:szCs w:val="26"/>
              </w:rPr>
              <w:t>năng</w:t>
            </w:r>
            <w:proofErr w:type="spellEnd"/>
            <w:r w:rsidRPr="005B784B">
              <w:rPr>
                <w:sz w:val="26"/>
                <w:szCs w:val="26"/>
              </w:rPr>
              <w:t xml:space="preserve"> </w:t>
            </w:r>
            <w:proofErr w:type="spellStart"/>
            <w:r w:rsidRPr="005B784B">
              <w:rPr>
                <w:sz w:val="26"/>
                <w:szCs w:val="26"/>
              </w:rPr>
              <w:t>hợp</w:t>
            </w:r>
            <w:proofErr w:type="spellEnd"/>
            <w:r w:rsidRPr="005B784B">
              <w:rPr>
                <w:sz w:val="26"/>
                <w:szCs w:val="26"/>
              </w:rPr>
              <w:t xml:space="preserve"> </w:t>
            </w:r>
            <w:proofErr w:type="spellStart"/>
            <w:r w:rsidRPr="005B784B">
              <w:rPr>
                <w:sz w:val="26"/>
                <w:szCs w:val="26"/>
              </w:rPr>
              <w:t>tác</w:t>
            </w:r>
            <w:proofErr w:type="spellEnd"/>
            <w:r w:rsidRPr="005B784B">
              <w:rPr>
                <w:sz w:val="26"/>
                <w:szCs w:val="26"/>
              </w:rPr>
              <w:t xml:space="preserve"> </w:t>
            </w:r>
            <w:proofErr w:type="spellStart"/>
            <w:r w:rsidRPr="005B784B">
              <w:rPr>
                <w:sz w:val="26"/>
                <w:szCs w:val="26"/>
              </w:rPr>
              <w:t>và</w:t>
            </w:r>
            <w:proofErr w:type="spellEnd"/>
            <w:r w:rsidRPr="005B784B">
              <w:rPr>
                <w:sz w:val="26"/>
                <w:szCs w:val="26"/>
              </w:rPr>
              <w:t xml:space="preserve"> </w:t>
            </w:r>
            <w:proofErr w:type="spellStart"/>
            <w:r w:rsidRPr="005B784B">
              <w:rPr>
                <w:sz w:val="26"/>
                <w:szCs w:val="26"/>
              </w:rPr>
              <w:t>lãnh</w:t>
            </w:r>
            <w:proofErr w:type="spellEnd"/>
            <w:r w:rsidRPr="005B784B">
              <w:rPr>
                <w:sz w:val="26"/>
                <w:szCs w:val="26"/>
              </w:rPr>
              <w:t xml:space="preserve"> </w:t>
            </w:r>
            <w:proofErr w:type="spellStart"/>
            <w:r w:rsidRPr="005B784B">
              <w:rPr>
                <w:sz w:val="26"/>
                <w:szCs w:val="26"/>
              </w:rPr>
              <w:t>đạo</w:t>
            </w:r>
            <w:proofErr w:type="spellEnd"/>
            <w:r w:rsidRPr="005B784B">
              <w:rPr>
                <w:sz w:val="26"/>
                <w:szCs w:val="26"/>
              </w:rPr>
              <w:t xml:space="preserve"> </w:t>
            </w:r>
            <w:proofErr w:type="spellStart"/>
            <w:r w:rsidRPr="005B784B">
              <w:rPr>
                <w:sz w:val="26"/>
                <w:szCs w:val="26"/>
              </w:rPr>
              <w:t>nhóm</w:t>
            </w:r>
            <w:proofErr w:type="spellEnd"/>
            <w:r w:rsidRPr="005B784B">
              <w:rPr>
                <w:sz w:val="26"/>
                <w:szCs w:val="26"/>
              </w:rPr>
              <w:t xml:space="preserve"> </w:t>
            </w:r>
            <w:proofErr w:type="spellStart"/>
            <w:r w:rsidRPr="005B784B">
              <w:rPr>
                <w:sz w:val="26"/>
                <w:szCs w:val="26"/>
              </w:rPr>
              <w:t>để</w:t>
            </w:r>
            <w:proofErr w:type="spellEnd"/>
            <w:r w:rsidRPr="005B784B">
              <w:rPr>
                <w:sz w:val="26"/>
                <w:szCs w:val="26"/>
              </w:rPr>
              <w:t xml:space="preserve"> </w:t>
            </w:r>
            <w:proofErr w:type="spellStart"/>
            <w:r w:rsidRPr="005B784B">
              <w:rPr>
                <w:sz w:val="26"/>
                <w:szCs w:val="26"/>
              </w:rPr>
              <w:t>giải</w:t>
            </w:r>
            <w:proofErr w:type="spellEnd"/>
            <w:r w:rsidRPr="005B784B">
              <w:rPr>
                <w:sz w:val="26"/>
                <w:szCs w:val="26"/>
              </w:rPr>
              <w:t xml:space="preserve"> </w:t>
            </w:r>
            <w:proofErr w:type="spellStart"/>
            <w:r w:rsidRPr="005B784B">
              <w:rPr>
                <w:sz w:val="26"/>
                <w:szCs w:val="26"/>
              </w:rPr>
              <w:t>quyết</w:t>
            </w:r>
            <w:proofErr w:type="spellEnd"/>
            <w:r w:rsidRPr="005B784B">
              <w:rPr>
                <w:sz w:val="26"/>
                <w:szCs w:val="26"/>
              </w:rPr>
              <w:t xml:space="preserve"> </w:t>
            </w:r>
            <w:proofErr w:type="spellStart"/>
            <w:r w:rsidRPr="005B784B">
              <w:rPr>
                <w:sz w:val="26"/>
                <w:szCs w:val="26"/>
              </w:rPr>
              <w:t>vấn</w:t>
            </w:r>
            <w:proofErr w:type="spellEnd"/>
            <w:r w:rsidRPr="005B784B">
              <w:rPr>
                <w:sz w:val="26"/>
                <w:szCs w:val="26"/>
              </w:rPr>
              <w:t xml:space="preserve"> </w:t>
            </w:r>
            <w:proofErr w:type="spellStart"/>
            <w:r w:rsidRPr="005B784B">
              <w:rPr>
                <w:sz w:val="26"/>
                <w:szCs w:val="26"/>
              </w:rPr>
              <w:t>đề</w:t>
            </w:r>
            <w:proofErr w:type="spellEnd"/>
            <w:r w:rsidRPr="005B784B">
              <w:rPr>
                <w:sz w:val="26"/>
                <w:szCs w:val="26"/>
              </w:rPr>
              <w:t xml:space="preserve"> </w:t>
            </w:r>
            <w:proofErr w:type="spellStart"/>
            <w:r w:rsidRPr="005B784B">
              <w:rPr>
                <w:sz w:val="26"/>
                <w:szCs w:val="26"/>
              </w:rPr>
              <w:t>chuyên</w:t>
            </w:r>
            <w:proofErr w:type="spellEnd"/>
            <w:r w:rsidRPr="005B784B">
              <w:rPr>
                <w:sz w:val="26"/>
                <w:szCs w:val="26"/>
              </w:rPr>
              <w:t xml:space="preserve"> </w:t>
            </w:r>
            <w:proofErr w:type="spellStart"/>
            <w:r w:rsidRPr="005B784B">
              <w:rPr>
                <w:sz w:val="26"/>
                <w:szCs w:val="26"/>
              </w:rPr>
              <w:t>môn</w:t>
            </w:r>
            <w:proofErr w:type="spellEnd"/>
            <w:r w:rsidRPr="005B784B">
              <w:rPr>
                <w:sz w:val="26"/>
                <w:szCs w:val="26"/>
              </w:rPr>
              <w:t>.</w:t>
            </w:r>
          </w:p>
        </w:tc>
        <w:tc>
          <w:tcPr>
            <w:tcW w:w="1791" w:type="dxa"/>
            <w:hideMark/>
          </w:tcPr>
          <w:p w14:paraId="7E2BBFD9" w14:textId="77777777" w:rsidR="00584603" w:rsidRPr="005B784B" w:rsidRDefault="00584603" w:rsidP="005B784B">
            <w:pPr>
              <w:spacing w:line="360" w:lineRule="auto"/>
              <w:jc w:val="both"/>
              <w:rPr>
                <w:sz w:val="26"/>
                <w:szCs w:val="26"/>
              </w:rPr>
            </w:pPr>
            <w:proofErr w:type="spellStart"/>
            <w:r w:rsidRPr="005B784B">
              <w:rPr>
                <w:sz w:val="26"/>
                <w:szCs w:val="26"/>
              </w:rPr>
              <w:t>Cả</w:t>
            </w:r>
            <w:proofErr w:type="spellEnd"/>
            <w:r w:rsidRPr="005B784B">
              <w:rPr>
                <w:sz w:val="26"/>
                <w:szCs w:val="26"/>
              </w:rPr>
              <w:t xml:space="preserve"> </w:t>
            </w:r>
            <w:proofErr w:type="spellStart"/>
            <w:r w:rsidRPr="005B784B">
              <w:rPr>
                <w:sz w:val="26"/>
                <w:szCs w:val="26"/>
              </w:rPr>
              <w:t>hai</w:t>
            </w:r>
            <w:proofErr w:type="spellEnd"/>
            <w:r w:rsidRPr="005B784B">
              <w:rPr>
                <w:sz w:val="26"/>
                <w:szCs w:val="26"/>
              </w:rPr>
              <w:t xml:space="preserve"> </w:t>
            </w:r>
            <w:proofErr w:type="spellStart"/>
            <w:r w:rsidRPr="005B784B">
              <w:rPr>
                <w:sz w:val="26"/>
                <w:szCs w:val="26"/>
              </w:rPr>
              <w:t>đều</w:t>
            </w:r>
            <w:proofErr w:type="spellEnd"/>
            <w:r w:rsidRPr="005B784B">
              <w:rPr>
                <w:sz w:val="26"/>
                <w:szCs w:val="26"/>
              </w:rPr>
              <w:t xml:space="preserve"> </w:t>
            </w:r>
            <w:proofErr w:type="spellStart"/>
            <w:r w:rsidRPr="005B784B">
              <w:rPr>
                <w:sz w:val="26"/>
                <w:szCs w:val="26"/>
              </w:rPr>
              <w:t>chú</w:t>
            </w:r>
            <w:proofErr w:type="spellEnd"/>
            <w:r w:rsidRPr="005B784B">
              <w:rPr>
                <w:sz w:val="26"/>
                <w:szCs w:val="26"/>
              </w:rPr>
              <w:t xml:space="preserve"> </w:t>
            </w:r>
            <w:proofErr w:type="spellStart"/>
            <w:r w:rsidRPr="005B784B">
              <w:rPr>
                <w:sz w:val="26"/>
                <w:szCs w:val="26"/>
              </w:rPr>
              <w:t>trọng</w:t>
            </w:r>
            <w:proofErr w:type="spellEnd"/>
            <w:r w:rsidRPr="005B784B">
              <w:rPr>
                <w:sz w:val="26"/>
                <w:szCs w:val="26"/>
              </w:rPr>
              <w:t xml:space="preserve"> </w:t>
            </w:r>
            <w:proofErr w:type="spellStart"/>
            <w:r w:rsidRPr="005B784B">
              <w:rPr>
                <w:sz w:val="26"/>
                <w:szCs w:val="26"/>
              </w:rPr>
              <w:t>kỹ</w:t>
            </w:r>
            <w:proofErr w:type="spellEnd"/>
            <w:r w:rsidRPr="005B784B">
              <w:rPr>
                <w:sz w:val="26"/>
                <w:szCs w:val="26"/>
              </w:rPr>
              <w:t xml:space="preserve"> </w:t>
            </w:r>
            <w:proofErr w:type="spellStart"/>
            <w:r w:rsidRPr="005B784B">
              <w:rPr>
                <w:sz w:val="26"/>
                <w:szCs w:val="26"/>
              </w:rPr>
              <w:t>năng</w:t>
            </w:r>
            <w:proofErr w:type="spellEnd"/>
            <w:r w:rsidRPr="005B784B">
              <w:rPr>
                <w:sz w:val="26"/>
                <w:szCs w:val="26"/>
              </w:rPr>
              <w:t xml:space="preserve"> </w:t>
            </w:r>
            <w:proofErr w:type="spellStart"/>
            <w:r w:rsidRPr="005B784B">
              <w:rPr>
                <w:sz w:val="26"/>
                <w:szCs w:val="26"/>
              </w:rPr>
              <w:t>hợp</w:t>
            </w:r>
            <w:proofErr w:type="spellEnd"/>
            <w:r w:rsidRPr="005B784B">
              <w:rPr>
                <w:sz w:val="26"/>
                <w:szCs w:val="26"/>
              </w:rPr>
              <w:t xml:space="preserve"> </w:t>
            </w:r>
            <w:proofErr w:type="spellStart"/>
            <w:r w:rsidRPr="005B784B">
              <w:rPr>
                <w:sz w:val="26"/>
                <w:szCs w:val="26"/>
              </w:rPr>
              <w:t>tác</w:t>
            </w:r>
            <w:proofErr w:type="spellEnd"/>
            <w:r w:rsidRPr="005B784B">
              <w:rPr>
                <w:sz w:val="26"/>
                <w:szCs w:val="26"/>
              </w:rPr>
              <w:t xml:space="preserve"> </w:t>
            </w:r>
            <w:proofErr w:type="spellStart"/>
            <w:r w:rsidRPr="005B784B">
              <w:rPr>
                <w:sz w:val="26"/>
                <w:szCs w:val="26"/>
              </w:rPr>
              <w:t>nhóm</w:t>
            </w:r>
            <w:proofErr w:type="spellEnd"/>
            <w:r w:rsidRPr="005B784B">
              <w:rPr>
                <w:sz w:val="26"/>
                <w:szCs w:val="26"/>
              </w:rPr>
              <w:t>.</w:t>
            </w:r>
          </w:p>
        </w:tc>
      </w:tr>
      <w:tr w:rsidR="00584603" w:rsidRPr="005B784B" w14:paraId="353EB72E" w14:textId="77777777" w:rsidTr="000A5F1F">
        <w:tc>
          <w:tcPr>
            <w:tcW w:w="0" w:type="auto"/>
            <w:hideMark/>
          </w:tcPr>
          <w:p w14:paraId="1ADC6592" w14:textId="77777777" w:rsidR="00584603" w:rsidRPr="005B784B" w:rsidRDefault="00584603" w:rsidP="005B784B">
            <w:pPr>
              <w:spacing w:line="360" w:lineRule="auto"/>
              <w:jc w:val="both"/>
              <w:rPr>
                <w:sz w:val="26"/>
                <w:szCs w:val="26"/>
              </w:rPr>
            </w:pPr>
            <w:r w:rsidRPr="005B784B">
              <w:rPr>
                <w:b/>
                <w:sz w:val="26"/>
                <w:szCs w:val="26"/>
              </w:rPr>
              <w:lastRenderedPageBreak/>
              <w:t xml:space="preserve">4. </w:t>
            </w:r>
            <w:proofErr w:type="spellStart"/>
            <w:r w:rsidRPr="005B784B">
              <w:rPr>
                <w:b/>
                <w:sz w:val="26"/>
                <w:szCs w:val="26"/>
              </w:rPr>
              <w:t>Hình</w:t>
            </w:r>
            <w:proofErr w:type="spellEnd"/>
            <w:r w:rsidRPr="005B784B">
              <w:rPr>
                <w:b/>
                <w:sz w:val="26"/>
                <w:szCs w:val="26"/>
              </w:rPr>
              <w:t xml:space="preserve"> </w:t>
            </w:r>
            <w:proofErr w:type="spellStart"/>
            <w:r w:rsidRPr="005B784B">
              <w:rPr>
                <w:b/>
                <w:sz w:val="26"/>
                <w:szCs w:val="26"/>
              </w:rPr>
              <w:t>thành</w:t>
            </w:r>
            <w:proofErr w:type="spellEnd"/>
            <w:r w:rsidRPr="005B784B">
              <w:rPr>
                <w:b/>
                <w:sz w:val="26"/>
                <w:szCs w:val="26"/>
              </w:rPr>
              <w:t xml:space="preserve"> </w:t>
            </w:r>
            <w:proofErr w:type="spellStart"/>
            <w:r w:rsidRPr="005B784B">
              <w:rPr>
                <w:b/>
                <w:sz w:val="26"/>
                <w:szCs w:val="26"/>
              </w:rPr>
              <w:t>và</w:t>
            </w:r>
            <w:proofErr w:type="spellEnd"/>
            <w:r w:rsidRPr="005B784B">
              <w:rPr>
                <w:b/>
                <w:sz w:val="26"/>
                <w:szCs w:val="26"/>
              </w:rPr>
              <w:t xml:space="preserve"> </w:t>
            </w:r>
            <w:proofErr w:type="spellStart"/>
            <w:r w:rsidRPr="005B784B">
              <w:rPr>
                <w:b/>
                <w:sz w:val="26"/>
                <w:szCs w:val="26"/>
              </w:rPr>
              <w:t>phát</w:t>
            </w:r>
            <w:proofErr w:type="spellEnd"/>
            <w:r w:rsidRPr="005B784B">
              <w:rPr>
                <w:b/>
                <w:sz w:val="26"/>
                <w:szCs w:val="26"/>
              </w:rPr>
              <w:t xml:space="preserve"> </w:t>
            </w:r>
            <w:proofErr w:type="spellStart"/>
            <w:r w:rsidRPr="005B784B">
              <w:rPr>
                <w:b/>
                <w:sz w:val="26"/>
                <w:szCs w:val="26"/>
              </w:rPr>
              <w:t>triển</w:t>
            </w:r>
            <w:proofErr w:type="spellEnd"/>
            <w:r w:rsidRPr="005B784B">
              <w:rPr>
                <w:b/>
                <w:sz w:val="26"/>
                <w:szCs w:val="26"/>
              </w:rPr>
              <w:t xml:space="preserve"> </w:t>
            </w:r>
            <w:proofErr w:type="spellStart"/>
            <w:r w:rsidRPr="005B784B">
              <w:rPr>
                <w:b/>
                <w:sz w:val="26"/>
                <w:szCs w:val="26"/>
              </w:rPr>
              <w:t>năng</w:t>
            </w:r>
            <w:proofErr w:type="spellEnd"/>
            <w:r w:rsidRPr="005B784B">
              <w:rPr>
                <w:b/>
                <w:sz w:val="26"/>
                <w:szCs w:val="26"/>
              </w:rPr>
              <w:t xml:space="preserve"> </w:t>
            </w:r>
            <w:proofErr w:type="spellStart"/>
            <w:r w:rsidRPr="005B784B">
              <w:rPr>
                <w:b/>
                <w:sz w:val="26"/>
                <w:szCs w:val="26"/>
              </w:rPr>
              <w:t>lực</w:t>
            </w:r>
            <w:proofErr w:type="spellEnd"/>
            <w:r w:rsidRPr="005B784B">
              <w:rPr>
                <w:b/>
                <w:sz w:val="26"/>
                <w:szCs w:val="26"/>
              </w:rPr>
              <w:t xml:space="preserve"> </w:t>
            </w:r>
            <w:proofErr w:type="spellStart"/>
            <w:r w:rsidRPr="005B784B">
              <w:rPr>
                <w:b/>
                <w:sz w:val="26"/>
                <w:szCs w:val="26"/>
              </w:rPr>
              <w:t>nghiên</w:t>
            </w:r>
            <w:proofErr w:type="spellEnd"/>
            <w:r w:rsidRPr="005B784B">
              <w:rPr>
                <w:b/>
                <w:sz w:val="26"/>
                <w:szCs w:val="26"/>
              </w:rPr>
              <w:t xml:space="preserve"> </w:t>
            </w:r>
            <w:proofErr w:type="spellStart"/>
            <w:r w:rsidRPr="005B784B">
              <w:rPr>
                <w:b/>
                <w:sz w:val="26"/>
                <w:szCs w:val="26"/>
              </w:rPr>
              <w:t>cứu</w:t>
            </w:r>
            <w:proofErr w:type="spellEnd"/>
          </w:p>
        </w:tc>
        <w:tc>
          <w:tcPr>
            <w:tcW w:w="3270" w:type="dxa"/>
            <w:hideMark/>
          </w:tcPr>
          <w:p w14:paraId="14314585" w14:textId="77777777" w:rsidR="00584603" w:rsidRPr="005B784B" w:rsidRDefault="00584603" w:rsidP="005B784B">
            <w:pPr>
              <w:spacing w:line="360" w:lineRule="auto"/>
              <w:jc w:val="both"/>
              <w:rPr>
                <w:sz w:val="26"/>
                <w:szCs w:val="26"/>
              </w:rPr>
            </w:pPr>
            <w:r w:rsidRPr="005B784B">
              <w:rPr>
                <w:b/>
                <w:sz w:val="26"/>
                <w:szCs w:val="26"/>
              </w:rPr>
              <w:t xml:space="preserve">1.1.3. </w:t>
            </w:r>
            <w:proofErr w:type="spellStart"/>
            <w:r w:rsidRPr="005B784B">
              <w:rPr>
                <w:b/>
                <w:sz w:val="26"/>
                <w:szCs w:val="26"/>
              </w:rPr>
              <w:t>Luận</w:t>
            </w:r>
            <w:proofErr w:type="spellEnd"/>
            <w:r w:rsidRPr="005B784B">
              <w:rPr>
                <w:b/>
                <w:sz w:val="26"/>
                <w:szCs w:val="26"/>
              </w:rPr>
              <w:t xml:space="preserve"> </w:t>
            </w:r>
            <w:proofErr w:type="spellStart"/>
            <w:r w:rsidRPr="005B784B">
              <w:rPr>
                <w:b/>
                <w:sz w:val="26"/>
                <w:szCs w:val="26"/>
              </w:rPr>
              <w:t>văn</w:t>
            </w:r>
            <w:proofErr w:type="spellEnd"/>
            <w:r w:rsidRPr="005B784B">
              <w:rPr>
                <w:b/>
                <w:sz w:val="26"/>
                <w:szCs w:val="26"/>
              </w:rPr>
              <w:t xml:space="preserve"> </w:t>
            </w:r>
            <w:proofErr w:type="spellStart"/>
            <w:r w:rsidRPr="005B784B">
              <w:rPr>
                <w:b/>
                <w:sz w:val="26"/>
                <w:szCs w:val="26"/>
              </w:rPr>
              <w:t>tốt</w:t>
            </w:r>
            <w:proofErr w:type="spellEnd"/>
            <w:r w:rsidRPr="005B784B">
              <w:rPr>
                <w:b/>
                <w:sz w:val="26"/>
                <w:szCs w:val="26"/>
              </w:rPr>
              <w:t xml:space="preserve"> </w:t>
            </w:r>
            <w:proofErr w:type="spellStart"/>
            <w:r w:rsidRPr="005B784B">
              <w:rPr>
                <w:b/>
                <w:sz w:val="26"/>
                <w:szCs w:val="26"/>
              </w:rPr>
              <w:t>nghiệp</w:t>
            </w:r>
            <w:proofErr w:type="spellEnd"/>
            <w:r w:rsidRPr="005B784B">
              <w:rPr>
                <w:b/>
                <w:sz w:val="26"/>
                <w:szCs w:val="26"/>
              </w:rPr>
              <w:t>:</w:t>
            </w:r>
            <w:r w:rsidRPr="005B784B">
              <w:rPr>
                <w:sz w:val="26"/>
                <w:szCs w:val="26"/>
              </w:rPr>
              <w:t xml:space="preserve"> </w:t>
            </w:r>
            <w:proofErr w:type="spellStart"/>
            <w:r w:rsidRPr="005B784B">
              <w:rPr>
                <w:sz w:val="26"/>
                <w:szCs w:val="26"/>
              </w:rPr>
              <w:t>Giải</w:t>
            </w:r>
            <w:proofErr w:type="spellEnd"/>
            <w:r w:rsidRPr="005B784B">
              <w:rPr>
                <w:sz w:val="26"/>
                <w:szCs w:val="26"/>
              </w:rPr>
              <w:t xml:space="preserve"> </w:t>
            </w:r>
            <w:proofErr w:type="spellStart"/>
            <w:r w:rsidRPr="005B784B">
              <w:rPr>
                <w:sz w:val="26"/>
                <w:szCs w:val="26"/>
              </w:rPr>
              <w:t>quyết</w:t>
            </w:r>
            <w:proofErr w:type="spellEnd"/>
            <w:r w:rsidRPr="005B784B">
              <w:rPr>
                <w:sz w:val="26"/>
                <w:szCs w:val="26"/>
              </w:rPr>
              <w:t xml:space="preserve"> </w:t>
            </w:r>
            <w:proofErr w:type="spellStart"/>
            <w:r w:rsidRPr="005B784B">
              <w:rPr>
                <w:sz w:val="26"/>
                <w:szCs w:val="26"/>
              </w:rPr>
              <w:t>vấn</w:t>
            </w:r>
            <w:proofErr w:type="spellEnd"/>
            <w:r w:rsidRPr="005B784B">
              <w:rPr>
                <w:sz w:val="26"/>
                <w:szCs w:val="26"/>
              </w:rPr>
              <w:t xml:space="preserve"> </w:t>
            </w:r>
            <w:proofErr w:type="spellStart"/>
            <w:r w:rsidRPr="005B784B">
              <w:rPr>
                <w:sz w:val="26"/>
                <w:szCs w:val="26"/>
              </w:rPr>
              <w:t>đề</w:t>
            </w:r>
            <w:proofErr w:type="spellEnd"/>
            <w:r w:rsidRPr="005B784B">
              <w:rPr>
                <w:sz w:val="26"/>
                <w:szCs w:val="26"/>
              </w:rPr>
              <w:t xml:space="preserve"> khoa </w:t>
            </w:r>
            <w:proofErr w:type="spellStart"/>
            <w:r w:rsidRPr="005B784B">
              <w:rPr>
                <w:sz w:val="26"/>
                <w:szCs w:val="26"/>
              </w:rPr>
              <w:t>học</w:t>
            </w:r>
            <w:proofErr w:type="spellEnd"/>
            <w:r w:rsidRPr="005B784B">
              <w:rPr>
                <w:sz w:val="26"/>
                <w:szCs w:val="26"/>
              </w:rPr>
              <w:t xml:space="preserve">, </w:t>
            </w:r>
            <w:proofErr w:type="spellStart"/>
            <w:r w:rsidRPr="005B784B">
              <w:rPr>
                <w:sz w:val="26"/>
                <w:szCs w:val="26"/>
              </w:rPr>
              <w:t>công</w:t>
            </w:r>
            <w:proofErr w:type="spellEnd"/>
            <w:r w:rsidRPr="005B784B">
              <w:rPr>
                <w:sz w:val="26"/>
                <w:szCs w:val="26"/>
              </w:rPr>
              <w:t xml:space="preserve"> </w:t>
            </w:r>
            <w:proofErr w:type="spellStart"/>
            <w:r w:rsidRPr="005B784B">
              <w:rPr>
                <w:sz w:val="26"/>
                <w:szCs w:val="26"/>
              </w:rPr>
              <w:t>nghệ</w:t>
            </w:r>
            <w:proofErr w:type="spellEnd"/>
            <w:r w:rsidRPr="005B784B">
              <w:rPr>
                <w:sz w:val="26"/>
                <w:szCs w:val="26"/>
              </w:rPr>
              <w:t xml:space="preserve"> </w:t>
            </w:r>
            <w:proofErr w:type="spellStart"/>
            <w:r w:rsidRPr="005B784B">
              <w:rPr>
                <w:sz w:val="26"/>
                <w:szCs w:val="26"/>
              </w:rPr>
              <w:t>trong</w:t>
            </w:r>
            <w:proofErr w:type="spellEnd"/>
            <w:r w:rsidRPr="005B784B">
              <w:rPr>
                <w:sz w:val="26"/>
                <w:szCs w:val="26"/>
              </w:rPr>
              <w:t xml:space="preserve"> </w:t>
            </w:r>
            <w:proofErr w:type="spellStart"/>
            <w:r w:rsidRPr="005B784B">
              <w:rPr>
                <w:sz w:val="26"/>
                <w:szCs w:val="26"/>
              </w:rPr>
              <w:t>nghiên</w:t>
            </w:r>
            <w:proofErr w:type="spellEnd"/>
            <w:r w:rsidRPr="005B784B">
              <w:rPr>
                <w:sz w:val="26"/>
                <w:szCs w:val="26"/>
              </w:rPr>
              <w:t xml:space="preserve"> </w:t>
            </w:r>
            <w:proofErr w:type="spellStart"/>
            <w:r w:rsidRPr="005B784B">
              <w:rPr>
                <w:sz w:val="26"/>
                <w:szCs w:val="26"/>
              </w:rPr>
              <w:t>cứu</w:t>
            </w:r>
            <w:proofErr w:type="spellEnd"/>
            <w:r w:rsidRPr="005B784B">
              <w:rPr>
                <w:sz w:val="26"/>
                <w:szCs w:val="26"/>
              </w:rPr>
              <w:t xml:space="preserve"> </w:t>
            </w:r>
            <w:proofErr w:type="spellStart"/>
            <w:r w:rsidRPr="005B784B">
              <w:rPr>
                <w:sz w:val="26"/>
                <w:szCs w:val="26"/>
              </w:rPr>
              <w:t>cơ</w:t>
            </w:r>
            <w:proofErr w:type="spellEnd"/>
            <w:r w:rsidRPr="005B784B">
              <w:rPr>
                <w:sz w:val="26"/>
                <w:szCs w:val="26"/>
              </w:rPr>
              <w:t xml:space="preserve"> </w:t>
            </w:r>
            <w:proofErr w:type="spellStart"/>
            <w:r w:rsidRPr="005B784B">
              <w:rPr>
                <w:sz w:val="26"/>
                <w:szCs w:val="26"/>
              </w:rPr>
              <w:t>bản</w:t>
            </w:r>
            <w:proofErr w:type="spellEnd"/>
            <w:r w:rsidRPr="005B784B">
              <w:rPr>
                <w:sz w:val="26"/>
                <w:szCs w:val="26"/>
              </w:rPr>
              <w:t xml:space="preserve"> </w:t>
            </w:r>
            <w:proofErr w:type="spellStart"/>
            <w:r w:rsidRPr="005B784B">
              <w:rPr>
                <w:sz w:val="26"/>
                <w:szCs w:val="26"/>
              </w:rPr>
              <w:t>hoặc</w:t>
            </w:r>
            <w:proofErr w:type="spellEnd"/>
            <w:r w:rsidRPr="005B784B">
              <w:rPr>
                <w:sz w:val="26"/>
                <w:szCs w:val="26"/>
              </w:rPr>
              <w:t xml:space="preserve"> </w:t>
            </w:r>
            <w:proofErr w:type="spellStart"/>
            <w:r w:rsidRPr="005B784B">
              <w:rPr>
                <w:sz w:val="26"/>
                <w:szCs w:val="26"/>
              </w:rPr>
              <w:t>ứng</w:t>
            </w:r>
            <w:proofErr w:type="spellEnd"/>
            <w:r w:rsidRPr="005B784B">
              <w:rPr>
                <w:sz w:val="26"/>
                <w:szCs w:val="26"/>
              </w:rPr>
              <w:t xml:space="preserve"> </w:t>
            </w:r>
            <w:proofErr w:type="spellStart"/>
            <w:r w:rsidRPr="005B784B">
              <w:rPr>
                <w:sz w:val="26"/>
                <w:szCs w:val="26"/>
              </w:rPr>
              <w:t>dụng</w:t>
            </w:r>
            <w:proofErr w:type="spellEnd"/>
            <w:r w:rsidRPr="005B784B">
              <w:rPr>
                <w:sz w:val="26"/>
                <w:szCs w:val="26"/>
              </w:rPr>
              <w:t>.</w:t>
            </w:r>
          </w:p>
        </w:tc>
        <w:tc>
          <w:tcPr>
            <w:tcW w:w="3003" w:type="dxa"/>
            <w:hideMark/>
          </w:tcPr>
          <w:p w14:paraId="4144AAA0" w14:textId="77777777" w:rsidR="00584603" w:rsidRPr="005B784B" w:rsidRDefault="00584603" w:rsidP="005B784B">
            <w:pPr>
              <w:spacing w:line="360" w:lineRule="auto"/>
              <w:jc w:val="both"/>
              <w:rPr>
                <w:sz w:val="26"/>
                <w:szCs w:val="26"/>
              </w:rPr>
            </w:pPr>
            <w:r w:rsidRPr="005B784B">
              <w:rPr>
                <w:b/>
                <w:sz w:val="26"/>
                <w:szCs w:val="26"/>
              </w:rPr>
              <w:t>PLO4.2:</w:t>
            </w:r>
            <w:r w:rsidRPr="005B784B">
              <w:rPr>
                <w:sz w:val="26"/>
                <w:szCs w:val="26"/>
              </w:rPr>
              <w:t xml:space="preserve"> </w:t>
            </w:r>
            <w:proofErr w:type="spellStart"/>
            <w:r w:rsidRPr="005B784B">
              <w:rPr>
                <w:sz w:val="26"/>
                <w:szCs w:val="26"/>
              </w:rPr>
              <w:t>Hình</w:t>
            </w:r>
            <w:proofErr w:type="spellEnd"/>
            <w:r w:rsidRPr="005B784B">
              <w:rPr>
                <w:sz w:val="26"/>
                <w:szCs w:val="26"/>
              </w:rPr>
              <w:t xml:space="preserve"> </w:t>
            </w:r>
            <w:proofErr w:type="spellStart"/>
            <w:r w:rsidRPr="005B784B">
              <w:rPr>
                <w:sz w:val="26"/>
                <w:szCs w:val="26"/>
              </w:rPr>
              <w:t>thành</w:t>
            </w:r>
            <w:proofErr w:type="spellEnd"/>
            <w:r w:rsidRPr="005B784B">
              <w:rPr>
                <w:sz w:val="26"/>
                <w:szCs w:val="26"/>
              </w:rPr>
              <w:t xml:space="preserve"> ý </w:t>
            </w:r>
            <w:proofErr w:type="spellStart"/>
            <w:r w:rsidRPr="005B784B">
              <w:rPr>
                <w:sz w:val="26"/>
                <w:szCs w:val="26"/>
              </w:rPr>
              <w:t>tưởng</w:t>
            </w:r>
            <w:proofErr w:type="spellEnd"/>
            <w:r w:rsidRPr="005B784B">
              <w:rPr>
                <w:sz w:val="26"/>
                <w:szCs w:val="26"/>
              </w:rPr>
              <w:t xml:space="preserve">, </w:t>
            </w:r>
            <w:proofErr w:type="spellStart"/>
            <w:r w:rsidRPr="005B784B">
              <w:rPr>
                <w:sz w:val="26"/>
                <w:szCs w:val="26"/>
              </w:rPr>
              <w:t>thiết</w:t>
            </w:r>
            <w:proofErr w:type="spellEnd"/>
            <w:r w:rsidRPr="005B784B">
              <w:rPr>
                <w:sz w:val="26"/>
                <w:szCs w:val="26"/>
              </w:rPr>
              <w:t xml:space="preserve"> </w:t>
            </w:r>
            <w:proofErr w:type="spellStart"/>
            <w:r w:rsidRPr="005B784B">
              <w:rPr>
                <w:sz w:val="26"/>
                <w:szCs w:val="26"/>
              </w:rPr>
              <w:t>kế</w:t>
            </w:r>
            <w:proofErr w:type="spellEnd"/>
            <w:r w:rsidRPr="005B784B">
              <w:rPr>
                <w:sz w:val="26"/>
                <w:szCs w:val="26"/>
              </w:rPr>
              <w:t xml:space="preserve">, </w:t>
            </w:r>
            <w:proofErr w:type="spellStart"/>
            <w:r w:rsidRPr="005B784B">
              <w:rPr>
                <w:sz w:val="26"/>
                <w:szCs w:val="26"/>
              </w:rPr>
              <w:t>triển</w:t>
            </w:r>
            <w:proofErr w:type="spellEnd"/>
            <w:r w:rsidRPr="005B784B">
              <w:rPr>
                <w:sz w:val="26"/>
                <w:szCs w:val="26"/>
              </w:rPr>
              <w:t xml:space="preserve"> </w:t>
            </w:r>
            <w:proofErr w:type="spellStart"/>
            <w:r w:rsidRPr="005B784B">
              <w:rPr>
                <w:sz w:val="26"/>
                <w:szCs w:val="26"/>
              </w:rPr>
              <w:t>khai</w:t>
            </w:r>
            <w:proofErr w:type="spellEnd"/>
            <w:r w:rsidRPr="005B784B">
              <w:rPr>
                <w:sz w:val="26"/>
                <w:szCs w:val="26"/>
              </w:rPr>
              <w:t xml:space="preserve"> </w:t>
            </w:r>
            <w:proofErr w:type="spellStart"/>
            <w:r w:rsidRPr="005B784B">
              <w:rPr>
                <w:sz w:val="26"/>
                <w:szCs w:val="26"/>
              </w:rPr>
              <w:t>và</w:t>
            </w:r>
            <w:proofErr w:type="spellEnd"/>
            <w:r w:rsidRPr="005B784B">
              <w:rPr>
                <w:sz w:val="26"/>
                <w:szCs w:val="26"/>
              </w:rPr>
              <w:t xml:space="preserve"> </w:t>
            </w:r>
            <w:proofErr w:type="spellStart"/>
            <w:r w:rsidRPr="005B784B">
              <w:rPr>
                <w:sz w:val="26"/>
                <w:szCs w:val="26"/>
              </w:rPr>
              <w:t>đánh</w:t>
            </w:r>
            <w:proofErr w:type="spellEnd"/>
            <w:r w:rsidRPr="005B784B">
              <w:rPr>
                <w:sz w:val="26"/>
                <w:szCs w:val="26"/>
              </w:rPr>
              <w:t xml:space="preserve"> </w:t>
            </w:r>
            <w:proofErr w:type="spellStart"/>
            <w:r w:rsidRPr="005B784B">
              <w:rPr>
                <w:sz w:val="26"/>
                <w:szCs w:val="26"/>
              </w:rPr>
              <w:t>giá</w:t>
            </w:r>
            <w:proofErr w:type="spellEnd"/>
            <w:r w:rsidRPr="005B784B">
              <w:rPr>
                <w:sz w:val="26"/>
                <w:szCs w:val="26"/>
              </w:rPr>
              <w:t xml:space="preserve"> </w:t>
            </w:r>
            <w:proofErr w:type="spellStart"/>
            <w:r w:rsidRPr="005B784B">
              <w:rPr>
                <w:sz w:val="26"/>
                <w:szCs w:val="26"/>
              </w:rPr>
              <w:t>các</w:t>
            </w:r>
            <w:proofErr w:type="spellEnd"/>
            <w:r w:rsidRPr="005B784B">
              <w:rPr>
                <w:sz w:val="26"/>
                <w:szCs w:val="26"/>
              </w:rPr>
              <w:t xml:space="preserve"> </w:t>
            </w:r>
            <w:proofErr w:type="spellStart"/>
            <w:r w:rsidRPr="005B784B">
              <w:rPr>
                <w:sz w:val="26"/>
                <w:szCs w:val="26"/>
              </w:rPr>
              <w:t>hoạt</w:t>
            </w:r>
            <w:proofErr w:type="spellEnd"/>
            <w:r w:rsidRPr="005B784B">
              <w:rPr>
                <w:sz w:val="26"/>
                <w:szCs w:val="26"/>
              </w:rPr>
              <w:t xml:space="preserve"> </w:t>
            </w:r>
            <w:proofErr w:type="spellStart"/>
            <w:r w:rsidRPr="005B784B">
              <w:rPr>
                <w:sz w:val="26"/>
                <w:szCs w:val="26"/>
              </w:rPr>
              <w:t>động</w:t>
            </w:r>
            <w:proofErr w:type="spellEnd"/>
            <w:r w:rsidRPr="005B784B">
              <w:rPr>
                <w:sz w:val="26"/>
                <w:szCs w:val="26"/>
              </w:rPr>
              <w:t xml:space="preserve"> </w:t>
            </w:r>
            <w:proofErr w:type="spellStart"/>
            <w:r w:rsidRPr="005B784B">
              <w:rPr>
                <w:sz w:val="26"/>
                <w:szCs w:val="26"/>
              </w:rPr>
              <w:t>nghiên</w:t>
            </w:r>
            <w:proofErr w:type="spellEnd"/>
            <w:r w:rsidRPr="005B784B">
              <w:rPr>
                <w:sz w:val="26"/>
                <w:szCs w:val="26"/>
              </w:rPr>
              <w:t xml:space="preserve"> </w:t>
            </w:r>
            <w:proofErr w:type="spellStart"/>
            <w:r w:rsidRPr="005B784B">
              <w:rPr>
                <w:sz w:val="26"/>
                <w:szCs w:val="26"/>
              </w:rPr>
              <w:t>cứu</w:t>
            </w:r>
            <w:proofErr w:type="spellEnd"/>
            <w:r w:rsidRPr="005B784B">
              <w:rPr>
                <w:sz w:val="26"/>
                <w:szCs w:val="26"/>
              </w:rPr>
              <w:t xml:space="preserve"> </w:t>
            </w:r>
            <w:proofErr w:type="spellStart"/>
            <w:r w:rsidRPr="005B784B">
              <w:rPr>
                <w:sz w:val="26"/>
                <w:szCs w:val="26"/>
              </w:rPr>
              <w:t>trong</w:t>
            </w:r>
            <w:proofErr w:type="spellEnd"/>
            <w:r w:rsidRPr="005B784B">
              <w:rPr>
                <w:sz w:val="26"/>
                <w:szCs w:val="26"/>
              </w:rPr>
              <w:t xml:space="preserve"> </w:t>
            </w:r>
            <w:proofErr w:type="spellStart"/>
            <w:r w:rsidRPr="005B784B">
              <w:rPr>
                <w:sz w:val="26"/>
                <w:szCs w:val="26"/>
              </w:rPr>
              <w:t>Sinh</w:t>
            </w:r>
            <w:proofErr w:type="spellEnd"/>
            <w:r w:rsidRPr="005B784B">
              <w:rPr>
                <w:sz w:val="26"/>
                <w:szCs w:val="26"/>
              </w:rPr>
              <w:t xml:space="preserve"> </w:t>
            </w:r>
            <w:proofErr w:type="spellStart"/>
            <w:r w:rsidRPr="005B784B">
              <w:rPr>
                <w:sz w:val="26"/>
                <w:szCs w:val="26"/>
              </w:rPr>
              <w:t>học</w:t>
            </w:r>
            <w:proofErr w:type="spellEnd"/>
            <w:r w:rsidRPr="005B784B">
              <w:rPr>
                <w:sz w:val="26"/>
                <w:szCs w:val="26"/>
              </w:rPr>
              <w:t xml:space="preserve"> </w:t>
            </w:r>
            <w:proofErr w:type="spellStart"/>
            <w:r w:rsidRPr="005B784B">
              <w:rPr>
                <w:sz w:val="26"/>
                <w:szCs w:val="26"/>
              </w:rPr>
              <w:t>thực</w:t>
            </w:r>
            <w:proofErr w:type="spellEnd"/>
            <w:r w:rsidRPr="005B784B">
              <w:rPr>
                <w:sz w:val="26"/>
                <w:szCs w:val="26"/>
              </w:rPr>
              <w:t xml:space="preserve"> </w:t>
            </w:r>
            <w:proofErr w:type="spellStart"/>
            <w:r w:rsidRPr="005B784B">
              <w:rPr>
                <w:sz w:val="26"/>
                <w:szCs w:val="26"/>
              </w:rPr>
              <w:t>nghiệm</w:t>
            </w:r>
            <w:proofErr w:type="spellEnd"/>
            <w:r w:rsidRPr="005B784B">
              <w:rPr>
                <w:sz w:val="26"/>
                <w:szCs w:val="26"/>
              </w:rPr>
              <w:t>.</w:t>
            </w:r>
          </w:p>
        </w:tc>
        <w:tc>
          <w:tcPr>
            <w:tcW w:w="1791" w:type="dxa"/>
            <w:hideMark/>
          </w:tcPr>
          <w:p w14:paraId="02529585" w14:textId="77777777" w:rsidR="00584603" w:rsidRPr="005B784B" w:rsidRDefault="00584603" w:rsidP="005B784B">
            <w:pPr>
              <w:spacing w:line="360" w:lineRule="auto"/>
              <w:jc w:val="both"/>
              <w:rPr>
                <w:sz w:val="26"/>
                <w:szCs w:val="26"/>
              </w:rPr>
            </w:pPr>
            <w:proofErr w:type="spellStart"/>
            <w:r w:rsidRPr="005B784B">
              <w:rPr>
                <w:sz w:val="26"/>
                <w:szCs w:val="26"/>
              </w:rPr>
              <w:t>Đều</w:t>
            </w:r>
            <w:proofErr w:type="spellEnd"/>
            <w:r w:rsidRPr="005B784B">
              <w:rPr>
                <w:sz w:val="26"/>
                <w:szCs w:val="26"/>
              </w:rPr>
              <w:t xml:space="preserve"> </w:t>
            </w:r>
            <w:proofErr w:type="spellStart"/>
            <w:r w:rsidRPr="005B784B">
              <w:rPr>
                <w:sz w:val="26"/>
                <w:szCs w:val="26"/>
              </w:rPr>
              <w:t>chú</w:t>
            </w:r>
            <w:proofErr w:type="spellEnd"/>
            <w:r w:rsidRPr="005B784B">
              <w:rPr>
                <w:sz w:val="26"/>
                <w:szCs w:val="26"/>
              </w:rPr>
              <w:t xml:space="preserve"> </w:t>
            </w:r>
            <w:proofErr w:type="spellStart"/>
            <w:r w:rsidRPr="005B784B">
              <w:rPr>
                <w:sz w:val="26"/>
                <w:szCs w:val="26"/>
              </w:rPr>
              <w:t>trọng</w:t>
            </w:r>
            <w:proofErr w:type="spellEnd"/>
            <w:r w:rsidRPr="005B784B">
              <w:rPr>
                <w:sz w:val="26"/>
                <w:szCs w:val="26"/>
              </w:rPr>
              <w:t xml:space="preserve"> </w:t>
            </w:r>
            <w:proofErr w:type="spellStart"/>
            <w:r w:rsidRPr="005B784B">
              <w:rPr>
                <w:sz w:val="26"/>
                <w:szCs w:val="26"/>
              </w:rPr>
              <w:t>năng</w:t>
            </w:r>
            <w:proofErr w:type="spellEnd"/>
            <w:r w:rsidRPr="005B784B">
              <w:rPr>
                <w:sz w:val="26"/>
                <w:szCs w:val="26"/>
              </w:rPr>
              <w:t xml:space="preserve"> </w:t>
            </w:r>
            <w:proofErr w:type="spellStart"/>
            <w:r w:rsidRPr="005B784B">
              <w:rPr>
                <w:sz w:val="26"/>
                <w:szCs w:val="26"/>
              </w:rPr>
              <w:t>lực</w:t>
            </w:r>
            <w:proofErr w:type="spellEnd"/>
            <w:r w:rsidRPr="005B784B">
              <w:rPr>
                <w:sz w:val="26"/>
                <w:szCs w:val="26"/>
              </w:rPr>
              <w:t xml:space="preserve"> </w:t>
            </w:r>
            <w:proofErr w:type="spellStart"/>
            <w:r w:rsidRPr="005B784B">
              <w:rPr>
                <w:sz w:val="26"/>
                <w:szCs w:val="26"/>
              </w:rPr>
              <w:t>nghiên</w:t>
            </w:r>
            <w:proofErr w:type="spellEnd"/>
            <w:r w:rsidRPr="005B784B">
              <w:rPr>
                <w:sz w:val="26"/>
                <w:szCs w:val="26"/>
              </w:rPr>
              <w:t xml:space="preserve"> </w:t>
            </w:r>
            <w:proofErr w:type="spellStart"/>
            <w:r w:rsidRPr="005B784B">
              <w:rPr>
                <w:sz w:val="26"/>
                <w:szCs w:val="26"/>
              </w:rPr>
              <w:t>cứu</w:t>
            </w:r>
            <w:proofErr w:type="spellEnd"/>
            <w:r w:rsidRPr="005B784B">
              <w:rPr>
                <w:sz w:val="26"/>
                <w:szCs w:val="26"/>
              </w:rPr>
              <w:t xml:space="preserve"> </w:t>
            </w:r>
            <w:proofErr w:type="spellStart"/>
            <w:r w:rsidRPr="005B784B">
              <w:rPr>
                <w:sz w:val="26"/>
                <w:szCs w:val="26"/>
              </w:rPr>
              <w:t>và</w:t>
            </w:r>
            <w:proofErr w:type="spellEnd"/>
            <w:r w:rsidRPr="005B784B">
              <w:rPr>
                <w:sz w:val="26"/>
                <w:szCs w:val="26"/>
              </w:rPr>
              <w:t xml:space="preserve"> </w:t>
            </w:r>
            <w:proofErr w:type="spellStart"/>
            <w:r w:rsidRPr="005B784B">
              <w:rPr>
                <w:sz w:val="26"/>
                <w:szCs w:val="26"/>
              </w:rPr>
              <w:t>ứng</w:t>
            </w:r>
            <w:proofErr w:type="spellEnd"/>
            <w:r w:rsidRPr="005B784B">
              <w:rPr>
                <w:sz w:val="26"/>
                <w:szCs w:val="26"/>
              </w:rPr>
              <w:t xml:space="preserve"> </w:t>
            </w:r>
            <w:proofErr w:type="spellStart"/>
            <w:r w:rsidRPr="005B784B">
              <w:rPr>
                <w:sz w:val="26"/>
                <w:szCs w:val="26"/>
              </w:rPr>
              <w:t>dụng</w:t>
            </w:r>
            <w:proofErr w:type="spellEnd"/>
            <w:r w:rsidRPr="005B784B">
              <w:rPr>
                <w:sz w:val="26"/>
                <w:szCs w:val="26"/>
              </w:rPr>
              <w:t>.</w:t>
            </w:r>
          </w:p>
        </w:tc>
      </w:tr>
      <w:tr w:rsidR="00584603" w:rsidRPr="005B784B" w14:paraId="4F1721B1" w14:textId="77777777" w:rsidTr="000A5F1F">
        <w:tc>
          <w:tcPr>
            <w:tcW w:w="0" w:type="auto"/>
            <w:hideMark/>
          </w:tcPr>
          <w:p w14:paraId="42062B77" w14:textId="77777777" w:rsidR="00584603" w:rsidRPr="005B784B" w:rsidRDefault="00584603" w:rsidP="005B784B">
            <w:pPr>
              <w:spacing w:line="360" w:lineRule="auto"/>
              <w:jc w:val="both"/>
              <w:rPr>
                <w:sz w:val="26"/>
                <w:szCs w:val="26"/>
              </w:rPr>
            </w:pPr>
          </w:p>
        </w:tc>
        <w:tc>
          <w:tcPr>
            <w:tcW w:w="3270" w:type="dxa"/>
            <w:hideMark/>
          </w:tcPr>
          <w:p w14:paraId="01BE5737" w14:textId="77777777" w:rsidR="00584603" w:rsidRPr="005B784B" w:rsidRDefault="00584603" w:rsidP="005B784B">
            <w:pPr>
              <w:spacing w:line="360" w:lineRule="auto"/>
              <w:jc w:val="both"/>
              <w:rPr>
                <w:sz w:val="26"/>
                <w:szCs w:val="26"/>
              </w:rPr>
            </w:pPr>
            <w:r w:rsidRPr="005B784B">
              <w:rPr>
                <w:b/>
                <w:sz w:val="26"/>
                <w:szCs w:val="26"/>
              </w:rPr>
              <w:t xml:space="preserve">2.2.4. </w:t>
            </w:r>
            <w:proofErr w:type="spellStart"/>
            <w:r w:rsidRPr="005B784B">
              <w:rPr>
                <w:b/>
                <w:sz w:val="26"/>
                <w:szCs w:val="26"/>
              </w:rPr>
              <w:t>Kỹ</w:t>
            </w:r>
            <w:proofErr w:type="spellEnd"/>
            <w:r w:rsidRPr="005B784B">
              <w:rPr>
                <w:b/>
                <w:sz w:val="26"/>
                <w:szCs w:val="26"/>
              </w:rPr>
              <w:t xml:space="preserve"> </w:t>
            </w:r>
            <w:proofErr w:type="spellStart"/>
            <w:r w:rsidRPr="005B784B">
              <w:rPr>
                <w:b/>
                <w:sz w:val="26"/>
                <w:szCs w:val="26"/>
              </w:rPr>
              <w:t>năng</w:t>
            </w:r>
            <w:proofErr w:type="spellEnd"/>
            <w:r w:rsidRPr="005B784B">
              <w:rPr>
                <w:b/>
                <w:sz w:val="26"/>
                <w:szCs w:val="26"/>
              </w:rPr>
              <w:t xml:space="preserve"> </w:t>
            </w:r>
            <w:proofErr w:type="spellStart"/>
            <w:r w:rsidRPr="005B784B">
              <w:rPr>
                <w:b/>
                <w:sz w:val="26"/>
                <w:szCs w:val="26"/>
              </w:rPr>
              <w:t>quản</w:t>
            </w:r>
            <w:proofErr w:type="spellEnd"/>
            <w:r w:rsidRPr="005B784B">
              <w:rPr>
                <w:b/>
                <w:sz w:val="26"/>
                <w:szCs w:val="26"/>
              </w:rPr>
              <w:t xml:space="preserve"> </w:t>
            </w:r>
            <w:proofErr w:type="spellStart"/>
            <w:r w:rsidRPr="005B784B">
              <w:rPr>
                <w:b/>
                <w:sz w:val="26"/>
                <w:szCs w:val="26"/>
              </w:rPr>
              <w:t>lý</w:t>
            </w:r>
            <w:proofErr w:type="spellEnd"/>
            <w:r w:rsidRPr="005B784B">
              <w:rPr>
                <w:b/>
                <w:sz w:val="26"/>
                <w:szCs w:val="26"/>
              </w:rPr>
              <w:t xml:space="preserve"> </w:t>
            </w:r>
            <w:proofErr w:type="spellStart"/>
            <w:r w:rsidRPr="005B784B">
              <w:rPr>
                <w:b/>
                <w:sz w:val="26"/>
                <w:szCs w:val="26"/>
              </w:rPr>
              <w:t>và</w:t>
            </w:r>
            <w:proofErr w:type="spellEnd"/>
            <w:r w:rsidRPr="005B784B">
              <w:rPr>
                <w:b/>
                <w:sz w:val="26"/>
                <w:szCs w:val="26"/>
              </w:rPr>
              <w:t xml:space="preserve"> </w:t>
            </w:r>
            <w:proofErr w:type="spellStart"/>
            <w:r w:rsidRPr="005B784B">
              <w:rPr>
                <w:b/>
                <w:sz w:val="26"/>
                <w:szCs w:val="26"/>
              </w:rPr>
              <w:t>lãnh</w:t>
            </w:r>
            <w:proofErr w:type="spellEnd"/>
            <w:r w:rsidRPr="005B784B">
              <w:rPr>
                <w:b/>
                <w:sz w:val="26"/>
                <w:szCs w:val="26"/>
              </w:rPr>
              <w:t xml:space="preserve"> </w:t>
            </w:r>
            <w:proofErr w:type="spellStart"/>
            <w:r w:rsidRPr="005B784B">
              <w:rPr>
                <w:b/>
                <w:sz w:val="26"/>
                <w:szCs w:val="26"/>
              </w:rPr>
              <w:t>đạo</w:t>
            </w:r>
            <w:proofErr w:type="spellEnd"/>
            <w:r w:rsidRPr="005B784B">
              <w:rPr>
                <w:b/>
                <w:sz w:val="26"/>
                <w:szCs w:val="26"/>
              </w:rPr>
              <w:t>:</w:t>
            </w:r>
            <w:r w:rsidRPr="005B784B">
              <w:rPr>
                <w:sz w:val="26"/>
                <w:szCs w:val="26"/>
              </w:rPr>
              <w:t xml:space="preserve"> </w:t>
            </w:r>
            <w:proofErr w:type="spellStart"/>
            <w:r w:rsidRPr="005B784B">
              <w:rPr>
                <w:sz w:val="26"/>
                <w:szCs w:val="26"/>
              </w:rPr>
              <w:t>Xây</w:t>
            </w:r>
            <w:proofErr w:type="spellEnd"/>
            <w:r w:rsidRPr="005B784B">
              <w:rPr>
                <w:sz w:val="26"/>
                <w:szCs w:val="26"/>
              </w:rPr>
              <w:t xml:space="preserve"> </w:t>
            </w:r>
            <w:proofErr w:type="spellStart"/>
            <w:r w:rsidRPr="005B784B">
              <w:rPr>
                <w:sz w:val="26"/>
                <w:szCs w:val="26"/>
              </w:rPr>
              <w:t>dựng</w:t>
            </w:r>
            <w:proofErr w:type="spellEnd"/>
            <w:r w:rsidRPr="005B784B">
              <w:rPr>
                <w:sz w:val="26"/>
                <w:szCs w:val="26"/>
              </w:rPr>
              <w:t xml:space="preserve"> </w:t>
            </w:r>
            <w:proofErr w:type="spellStart"/>
            <w:r w:rsidRPr="005B784B">
              <w:rPr>
                <w:sz w:val="26"/>
                <w:szCs w:val="26"/>
              </w:rPr>
              <w:t>chiến</w:t>
            </w:r>
            <w:proofErr w:type="spellEnd"/>
            <w:r w:rsidRPr="005B784B">
              <w:rPr>
                <w:sz w:val="26"/>
                <w:szCs w:val="26"/>
              </w:rPr>
              <w:t xml:space="preserve"> </w:t>
            </w:r>
            <w:proofErr w:type="spellStart"/>
            <w:r w:rsidRPr="005B784B">
              <w:rPr>
                <w:sz w:val="26"/>
                <w:szCs w:val="26"/>
              </w:rPr>
              <w:t>lược</w:t>
            </w:r>
            <w:proofErr w:type="spellEnd"/>
            <w:r w:rsidRPr="005B784B">
              <w:rPr>
                <w:sz w:val="26"/>
                <w:szCs w:val="26"/>
              </w:rPr>
              <w:t xml:space="preserve"> </w:t>
            </w:r>
            <w:proofErr w:type="spellStart"/>
            <w:r w:rsidRPr="005B784B">
              <w:rPr>
                <w:sz w:val="26"/>
                <w:szCs w:val="26"/>
              </w:rPr>
              <w:t>phát</w:t>
            </w:r>
            <w:proofErr w:type="spellEnd"/>
            <w:r w:rsidRPr="005B784B">
              <w:rPr>
                <w:sz w:val="26"/>
                <w:szCs w:val="26"/>
              </w:rPr>
              <w:t xml:space="preserve"> </w:t>
            </w:r>
            <w:proofErr w:type="spellStart"/>
            <w:r w:rsidRPr="005B784B">
              <w:rPr>
                <w:sz w:val="26"/>
                <w:szCs w:val="26"/>
              </w:rPr>
              <w:t>triển</w:t>
            </w:r>
            <w:proofErr w:type="spellEnd"/>
            <w:r w:rsidRPr="005B784B">
              <w:rPr>
                <w:sz w:val="26"/>
                <w:szCs w:val="26"/>
              </w:rPr>
              <w:t xml:space="preserve">, </w:t>
            </w:r>
            <w:proofErr w:type="spellStart"/>
            <w:r w:rsidRPr="005B784B">
              <w:rPr>
                <w:sz w:val="26"/>
                <w:szCs w:val="26"/>
              </w:rPr>
              <w:t>tổ</w:t>
            </w:r>
            <w:proofErr w:type="spellEnd"/>
            <w:r w:rsidRPr="005B784B">
              <w:rPr>
                <w:sz w:val="26"/>
                <w:szCs w:val="26"/>
              </w:rPr>
              <w:t xml:space="preserve"> </w:t>
            </w:r>
            <w:proofErr w:type="spellStart"/>
            <w:r w:rsidRPr="005B784B">
              <w:rPr>
                <w:sz w:val="26"/>
                <w:szCs w:val="26"/>
              </w:rPr>
              <w:t>chức</w:t>
            </w:r>
            <w:proofErr w:type="spellEnd"/>
            <w:r w:rsidRPr="005B784B">
              <w:rPr>
                <w:sz w:val="26"/>
                <w:szCs w:val="26"/>
              </w:rPr>
              <w:t xml:space="preserve"> </w:t>
            </w:r>
            <w:proofErr w:type="spellStart"/>
            <w:r w:rsidRPr="005B784B">
              <w:rPr>
                <w:sz w:val="26"/>
                <w:szCs w:val="26"/>
              </w:rPr>
              <w:t>và</w:t>
            </w:r>
            <w:proofErr w:type="spellEnd"/>
            <w:r w:rsidRPr="005B784B">
              <w:rPr>
                <w:sz w:val="26"/>
                <w:szCs w:val="26"/>
              </w:rPr>
              <w:t xml:space="preserve"> </w:t>
            </w:r>
            <w:proofErr w:type="spellStart"/>
            <w:r w:rsidRPr="005B784B">
              <w:rPr>
                <w:sz w:val="26"/>
                <w:szCs w:val="26"/>
              </w:rPr>
              <w:t>giám</w:t>
            </w:r>
            <w:proofErr w:type="spellEnd"/>
            <w:r w:rsidRPr="005B784B">
              <w:rPr>
                <w:sz w:val="26"/>
                <w:szCs w:val="26"/>
              </w:rPr>
              <w:t xml:space="preserve"> </w:t>
            </w:r>
            <w:proofErr w:type="spellStart"/>
            <w:r w:rsidRPr="005B784B">
              <w:rPr>
                <w:sz w:val="26"/>
                <w:szCs w:val="26"/>
              </w:rPr>
              <w:t>sát</w:t>
            </w:r>
            <w:proofErr w:type="spellEnd"/>
            <w:r w:rsidRPr="005B784B">
              <w:rPr>
                <w:sz w:val="26"/>
                <w:szCs w:val="26"/>
              </w:rPr>
              <w:t xml:space="preserve"> </w:t>
            </w:r>
            <w:proofErr w:type="spellStart"/>
            <w:r w:rsidRPr="005B784B">
              <w:rPr>
                <w:sz w:val="26"/>
                <w:szCs w:val="26"/>
              </w:rPr>
              <w:t>nghiên</w:t>
            </w:r>
            <w:proofErr w:type="spellEnd"/>
            <w:r w:rsidRPr="005B784B">
              <w:rPr>
                <w:sz w:val="26"/>
                <w:szCs w:val="26"/>
              </w:rPr>
              <w:t xml:space="preserve"> </w:t>
            </w:r>
            <w:proofErr w:type="spellStart"/>
            <w:r w:rsidRPr="005B784B">
              <w:rPr>
                <w:sz w:val="26"/>
                <w:szCs w:val="26"/>
              </w:rPr>
              <w:t>cứu</w:t>
            </w:r>
            <w:proofErr w:type="spellEnd"/>
            <w:r w:rsidRPr="005B784B">
              <w:rPr>
                <w:sz w:val="26"/>
                <w:szCs w:val="26"/>
              </w:rPr>
              <w:t xml:space="preserve"> khoa </w:t>
            </w:r>
            <w:proofErr w:type="spellStart"/>
            <w:r w:rsidRPr="005B784B">
              <w:rPr>
                <w:sz w:val="26"/>
                <w:szCs w:val="26"/>
              </w:rPr>
              <w:t>học</w:t>
            </w:r>
            <w:proofErr w:type="spellEnd"/>
            <w:r w:rsidRPr="005B784B">
              <w:rPr>
                <w:sz w:val="26"/>
                <w:szCs w:val="26"/>
              </w:rPr>
              <w:t>.</w:t>
            </w:r>
          </w:p>
        </w:tc>
        <w:tc>
          <w:tcPr>
            <w:tcW w:w="3003" w:type="dxa"/>
            <w:hideMark/>
          </w:tcPr>
          <w:p w14:paraId="7E248A6E" w14:textId="77777777" w:rsidR="00584603" w:rsidRPr="005B784B" w:rsidRDefault="00584603" w:rsidP="005B784B">
            <w:pPr>
              <w:spacing w:line="360" w:lineRule="auto"/>
              <w:jc w:val="both"/>
              <w:rPr>
                <w:sz w:val="26"/>
                <w:szCs w:val="26"/>
              </w:rPr>
            </w:pPr>
            <w:r w:rsidRPr="005B784B">
              <w:rPr>
                <w:b/>
                <w:sz w:val="26"/>
                <w:szCs w:val="26"/>
              </w:rPr>
              <w:t>PLO4.1:</w:t>
            </w:r>
            <w:r w:rsidRPr="005B784B">
              <w:rPr>
                <w:sz w:val="26"/>
                <w:szCs w:val="26"/>
              </w:rPr>
              <w:t xml:space="preserve"> </w:t>
            </w:r>
            <w:proofErr w:type="spellStart"/>
            <w:r w:rsidRPr="005B784B">
              <w:rPr>
                <w:sz w:val="26"/>
                <w:szCs w:val="26"/>
              </w:rPr>
              <w:t>Phân</w:t>
            </w:r>
            <w:proofErr w:type="spellEnd"/>
            <w:r w:rsidRPr="005B784B">
              <w:rPr>
                <w:sz w:val="26"/>
                <w:szCs w:val="26"/>
              </w:rPr>
              <w:t xml:space="preserve"> </w:t>
            </w:r>
            <w:proofErr w:type="spellStart"/>
            <w:r w:rsidRPr="005B784B">
              <w:rPr>
                <w:sz w:val="26"/>
                <w:szCs w:val="26"/>
              </w:rPr>
              <w:t>tích</w:t>
            </w:r>
            <w:proofErr w:type="spellEnd"/>
            <w:r w:rsidRPr="005B784B">
              <w:rPr>
                <w:sz w:val="26"/>
                <w:szCs w:val="26"/>
              </w:rPr>
              <w:t xml:space="preserve"> </w:t>
            </w:r>
            <w:proofErr w:type="spellStart"/>
            <w:r w:rsidRPr="005B784B">
              <w:rPr>
                <w:sz w:val="26"/>
                <w:szCs w:val="26"/>
              </w:rPr>
              <w:t>bối</w:t>
            </w:r>
            <w:proofErr w:type="spellEnd"/>
            <w:r w:rsidRPr="005B784B">
              <w:rPr>
                <w:sz w:val="26"/>
                <w:szCs w:val="26"/>
              </w:rPr>
              <w:t xml:space="preserve"> </w:t>
            </w:r>
            <w:proofErr w:type="spellStart"/>
            <w:r w:rsidRPr="005B784B">
              <w:rPr>
                <w:sz w:val="26"/>
                <w:szCs w:val="26"/>
              </w:rPr>
              <w:t>cảnh</w:t>
            </w:r>
            <w:proofErr w:type="spellEnd"/>
            <w:r w:rsidRPr="005B784B">
              <w:rPr>
                <w:sz w:val="26"/>
                <w:szCs w:val="26"/>
              </w:rPr>
              <w:t xml:space="preserve"> </w:t>
            </w:r>
            <w:proofErr w:type="spellStart"/>
            <w:r w:rsidRPr="005B784B">
              <w:rPr>
                <w:sz w:val="26"/>
                <w:szCs w:val="26"/>
              </w:rPr>
              <w:t>xã</w:t>
            </w:r>
            <w:proofErr w:type="spellEnd"/>
            <w:r w:rsidRPr="005B784B">
              <w:rPr>
                <w:sz w:val="26"/>
                <w:szCs w:val="26"/>
              </w:rPr>
              <w:t xml:space="preserve"> </w:t>
            </w:r>
            <w:proofErr w:type="spellStart"/>
            <w:r w:rsidRPr="005B784B">
              <w:rPr>
                <w:sz w:val="26"/>
                <w:szCs w:val="26"/>
              </w:rPr>
              <w:t>hội</w:t>
            </w:r>
            <w:proofErr w:type="spellEnd"/>
            <w:r w:rsidRPr="005B784B">
              <w:rPr>
                <w:sz w:val="26"/>
                <w:szCs w:val="26"/>
              </w:rPr>
              <w:t xml:space="preserve"> </w:t>
            </w:r>
            <w:proofErr w:type="spellStart"/>
            <w:r w:rsidRPr="005B784B">
              <w:rPr>
                <w:sz w:val="26"/>
                <w:szCs w:val="26"/>
              </w:rPr>
              <w:t>và</w:t>
            </w:r>
            <w:proofErr w:type="spellEnd"/>
            <w:r w:rsidRPr="005B784B">
              <w:rPr>
                <w:sz w:val="26"/>
                <w:szCs w:val="26"/>
              </w:rPr>
              <w:t xml:space="preserve"> </w:t>
            </w:r>
            <w:proofErr w:type="spellStart"/>
            <w:r w:rsidRPr="005B784B">
              <w:rPr>
                <w:sz w:val="26"/>
                <w:szCs w:val="26"/>
              </w:rPr>
              <w:t>nghề</w:t>
            </w:r>
            <w:proofErr w:type="spellEnd"/>
            <w:r w:rsidRPr="005B784B">
              <w:rPr>
                <w:sz w:val="26"/>
                <w:szCs w:val="26"/>
              </w:rPr>
              <w:t xml:space="preserve"> </w:t>
            </w:r>
            <w:proofErr w:type="spellStart"/>
            <w:r w:rsidRPr="005B784B">
              <w:rPr>
                <w:sz w:val="26"/>
                <w:szCs w:val="26"/>
              </w:rPr>
              <w:t>nghiệp</w:t>
            </w:r>
            <w:proofErr w:type="spellEnd"/>
            <w:r w:rsidRPr="005B784B">
              <w:rPr>
                <w:sz w:val="26"/>
                <w:szCs w:val="26"/>
              </w:rPr>
              <w:t xml:space="preserve"> </w:t>
            </w:r>
            <w:proofErr w:type="spellStart"/>
            <w:r w:rsidRPr="005B784B">
              <w:rPr>
                <w:sz w:val="26"/>
                <w:szCs w:val="26"/>
              </w:rPr>
              <w:t>để</w:t>
            </w:r>
            <w:proofErr w:type="spellEnd"/>
            <w:r w:rsidRPr="005B784B">
              <w:rPr>
                <w:sz w:val="26"/>
                <w:szCs w:val="26"/>
              </w:rPr>
              <w:t xml:space="preserve"> </w:t>
            </w:r>
            <w:proofErr w:type="spellStart"/>
            <w:r w:rsidRPr="005B784B">
              <w:rPr>
                <w:sz w:val="26"/>
                <w:szCs w:val="26"/>
              </w:rPr>
              <w:t>định</w:t>
            </w:r>
            <w:proofErr w:type="spellEnd"/>
            <w:r w:rsidRPr="005B784B">
              <w:rPr>
                <w:sz w:val="26"/>
                <w:szCs w:val="26"/>
              </w:rPr>
              <w:t xml:space="preserve"> </w:t>
            </w:r>
            <w:proofErr w:type="spellStart"/>
            <w:r w:rsidRPr="005B784B">
              <w:rPr>
                <w:sz w:val="26"/>
                <w:szCs w:val="26"/>
              </w:rPr>
              <w:t>hướng</w:t>
            </w:r>
            <w:proofErr w:type="spellEnd"/>
            <w:r w:rsidRPr="005B784B">
              <w:rPr>
                <w:sz w:val="26"/>
                <w:szCs w:val="26"/>
              </w:rPr>
              <w:t xml:space="preserve"> </w:t>
            </w:r>
            <w:proofErr w:type="spellStart"/>
            <w:r w:rsidRPr="005B784B">
              <w:rPr>
                <w:sz w:val="26"/>
                <w:szCs w:val="26"/>
              </w:rPr>
              <w:t>nghiên</w:t>
            </w:r>
            <w:proofErr w:type="spellEnd"/>
            <w:r w:rsidRPr="005B784B">
              <w:rPr>
                <w:sz w:val="26"/>
                <w:szCs w:val="26"/>
              </w:rPr>
              <w:t xml:space="preserve"> </w:t>
            </w:r>
            <w:proofErr w:type="spellStart"/>
            <w:r w:rsidRPr="005B784B">
              <w:rPr>
                <w:sz w:val="26"/>
                <w:szCs w:val="26"/>
              </w:rPr>
              <w:t>cứu</w:t>
            </w:r>
            <w:proofErr w:type="spellEnd"/>
            <w:r w:rsidRPr="005B784B">
              <w:rPr>
                <w:sz w:val="26"/>
                <w:szCs w:val="26"/>
              </w:rPr>
              <w:t xml:space="preserve"> khoa </w:t>
            </w:r>
            <w:proofErr w:type="spellStart"/>
            <w:r w:rsidRPr="005B784B">
              <w:rPr>
                <w:sz w:val="26"/>
                <w:szCs w:val="26"/>
              </w:rPr>
              <w:t>học</w:t>
            </w:r>
            <w:proofErr w:type="spellEnd"/>
            <w:r w:rsidRPr="005B784B">
              <w:rPr>
                <w:sz w:val="26"/>
                <w:szCs w:val="26"/>
              </w:rPr>
              <w:t>.</w:t>
            </w:r>
          </w:p>
        </w:tc>
        <w:tc>
          <w:tcPr>
            <w:tcW w:w="1791" w:type="dxa"/>
            <w:hideMark/>
          </w:tcPr>
          <w:p w14:paraId="5ADF99AB" w14:textId="77777777" w:rsidR="00584603" w:rsidRPr="005B784B" w:rsidRDefault="00584603" w:rsidP="005B784B">
            <w:pPr>
              <w:spacing w:line="360" w:lineRule="auto"/>
              <w:jc w:val="both"/>
              <w:rPr>
                <w:sz w:val="26"/>
                <w:szCs w:val="26"/>
              </w:rPr>
            </w:pPr>
            <w:r w:rsidRPr="005B784B">
              <w:rPr>
                <w:sz w:val="26"/>
                <w:szCs w:val="26"/>
              </w:rPr>
              <w:t xml:space="preserve">ĐHQGHN </w:t>
            </w:r>
            <w:proofErr w:type="spellStart"/>
            <w:r w:rsidRPr="005B784B">
              <w:rPr>
                <w:sz w:val="26"/>
                <w:szCs w:val="26"/>
              </w:rPr>
              <w:t>nhấn</w:t>
            </w:r>
            <w:proofErr w:type="spellEnd"/>
            <w:r w:rsidRPr="005B784B">
              <w:rPr>
                <w:sz w:val="26"/>
                <w:szCs w:val="26"/>
              </w:rPr>
              <w:t xml:space="preserve"> </w:t>
            </w:r>
            <w:proofErr w:type="spellStart"/>
            <w:r w:rsidRPr="005B784B">
              <w:rPr>
                <w:sz w:val="26"/>
                <w:szCs w:val="26"/>
              </w:rPr>
              <w:t>mạnh</w:t>
            </w:r>
            <w:proofErr w:type="spellEnd"/>
            <w:r w:rsidRPr="005B784B">
              <w:rPr>
                <w:sz w:val="26"/>
                <w:szCs w:val="26"/>
              </w:rPr>
              <w:t xml:space="preserve"> </w:t>
            </w:r>
            <w:proofErr w:type="spellStart"/>
            <w:r w:rsidRPr="005B784B">
              <w:rPr>
                <w:sz w:val="26"/>
                <w:szCs w:val="26"/>
              </w:rPr>
              <w:t>khả</w:t>
            </w:r>
            <w:proofErr w:type="spellEnd"/>
            <w:r w:rsidRPr="005B784B">
              <w:rPr>
                <w:sz w:val="26"/>
                <w:szCs w:val="26"/>
              </w:rPr>
              <w:t xml:space="preserve"> </w:t>
            </w:r>
            <w:proofErr w:type="spellStart"/>
            <w:r w:rsidRPr="005B784B">
              <w:rPr>
                <w:sz w:val="26"/>
                <w:szCs w:val="26"/>
              </w:rPr>
              <w:t>năng</w:t>
            </w:r>
            <w:proofErr w:type="spellEnd"/>
            <w:r w:rsidRPr="005B784B">
              <w:rPr>
                <w:sz w:val="26"/>
                <w:szCs w:val="26"/>
              </w:rPr>
              <w:t xml:space="preserve"> </w:t>
            </w:r>
            <w:proofErr w:type="spellStart"/>
            <w:r w:rsidRPr="005B784B">
              <w:rPr>
                <w:sz w:val="26"/>
                <w:szCs w:val="26"/>
              </w:rPr>
              <w:t>lãnh</w:t>
            </w:r>
            <w:proofErr w:type="spellEnd"/>
            <w:r w:rsidRPr="005B784B">
              <w:rPr>
                <w:sz w:val="26"/>
                <w:szCs w:val="26"/>
              </w:rPr>
              <w:t xml:space="preserve"> </w:t>
            </w:r>
            <w:proofErr w:type="spellStart"/>
            <w:r w:rsidRPr="005B784B">
              <w:rPr>
                <w:sz w:val="26"/>
                <w:szCs w:val="26"/>
              </w:rPr>
              <w:t>đạo</w:t>
            </w:r>
            <w:proofErr w:type="spellEnd"/>
            <w:r w:rsidRPr="005B784B">
              <w:rPr>
                <w:sz w:val="26"/>
                <w:szCs w:val="26"/>
              </w:rPr>
              <w:t xml:space="preserve"> </w:t>
            </w:r>
            <w:proofErr w:type="spellStart"/>
            <w:r w:rsidRPr="005B784B">
              <w:rPr>
                <w:sz w:val="26"/>
                <w:szCs w:val="26"/>
              </w:rPr>
              <w:t>chiến</w:t>
            </w:r>
            <w:proofErr w:type="spellEnd"/>
            <w:r w:rsidRPr="005B784B">
              <w:rPr>
                <w:sz w:val="26"/>
                <w:szCs w:val="26"/>
              </w:rPr>
              <w:t xml:space="preserve"> </w:t>
            </w:r>
            <w:proofErr w:type="spellStart"/>
            <w:r w:rsidRPr="005B784B">
              <w:rPr>
                <w:sz w:val="26"/>
                <w:szCs w:val="26"/>
              </w:rPr>
              <w:t>lược</w:t>
            </w:r>
            <w:proofErr w:type="spellEnd"/>
            <w:r w:rsidRPr="005B784B">
              <w:rPr>
                <w:sz w:val="26"/>
                <w:szCs w:val="26"/>
              </w:rPr>
              <w:t>.</w:t>
            </w:r>
          </w:p>
        </w:tc>
      </w:tr>
      <w:tr w:rsidR="00584603" w:rsidRPr="005B784B" w14:paraId="59C2CD6E" w14:textId="77777777" w:rsidTr="000A5F1F">
        <w:tc>
          <w:tcPr>
            <w:tcW w:w="0" w:type="auto"/>
            <w:hideMark/>
          </w:tcPr>
          <w:p w14:paraId="457464B5" w14:textId="77777777" w:rsidR="00584603" w:rsidRPr="005B784B" w:rsidRDefault="00584603" w:rsidP="005B784B">
            <w:pPr>
              <w:spacing w:line="360" w:lineRule="auto"/>
              <w:jc w:val="both"/>
              <w:rPr>
                <w:sz w:val="26"/>
                <w:szCs w:val="26"/>
              </w:rPr>
            </w:pPr>
            <w:r w:rsidRPr="005B784B">
              <w:rPr>
                <w:b/>
                <w:sz w:val="26"/>
                <w:szCs w:val="26"/>
              </w:rPr>
              <w:t xml:space="preserve">5. </w:t>
            </w:r>
            <w:proofErr w:type="spellStart"/>
            <w:r w:rsidRPr="005B784B">
              <w:rPr>
                <w:b/>
                <w:sz w:val="26"/>
                <w:szCs w:val="26"/>
              </w:rPr>
              <w:t>Phẩm</w:t>
            </w:r>
            <w:proofErr w:type="spellEnd"/>
            <w:r w:rsidRPr="005B784B">
              <w:rPr>
                <w:b/>
                <w:sz w:val="26"/>
                <w:szCs w:val="26"/>
              </w:rPr>
              <w:t xml:space="preserve"> </w:t>
            </w:r>
            <w:proofErr w:type="spellStart"/>
            <w:r w:rsidRPr="005B784B">
              <w:rPr>
                <w:b/>
                <w:sz w:val="26"/>
                <w:szCs w:val="26"/>
              </w:rPr>
              <w:t>chất</w:t>
            </w:r>
            <w:proofErr w:type="spellEnd"/>
            <w:r w:rsidRPr="005B784B">
              <w:rPr>
                <w:b/>
                <w:sz w:val="26"/>
                <w:szCs w:val="26"/>
              </w:rPr>
              <w:t xml:space="preserve"> </w:t>
            </w:r>
            <w:proofErr w:type="spellStart"/>
            <w:r w:rsidRPr="005B784B">
              <w:rPr>
                <w:b/>
                <w:sz w:val="26"/>
                <w:szCs w:val="26"/>
              </w:rPr>
              <w:t>đạo</w:t>
            </w:r>
            <w:proofErr w:type="spellEnd"/>
            <w:r w:rsidRPr="005B784B">
              <w:rPr>
                <w:b/>
                <w:sz w:val="26"/>
                <w:szCs w:val="26"/>
              </w:rPr>
              <w:t xml:space="preserve"> </w:t>
            </w:r>
            <w:proofErr w:type="spellStart"/>
            <w:r w:rsidRPr="005B784B">
              <w:rPr>
                <w:b/>
                <w:sz w:val="26"/>
                <w:szCs w:val="26"/>
              </w:rPr>
              <w:t>đức</w:t>
            </w:r>
            <w:proofErr w:type="spellEnd"/>
            <w:r w:rsidRPr="005B784B">
              <w:rPr>
                <w:b/>
                <w:sz w:val="26"/>
                <w:szCs w:val="26"/>
              </w:rPr>
              <w:t xml:space="preserve"> </w:t>
            </w:r>
            <w:proofErr w:type="spellStart"/>
            <w:r w:rsidRPr="005B784B">
              <w:rPr>
                <w:b/>
                <w:sz w:val="26"/>
                <w:szCs w:val="26"/>
              </w:rPr>
              <w:t>và</w:t>
            </w:r>
            <w:proofErr w:type="spellEnd"/>
            <w:r w:rsidRPr="005B784B">
              <w:rPr>
                <w:b/>
                <w:sz w:val="26"/>
                <w:szCs w:val="26"/>
              </w:rPr>
              <w:t xml:space="preserve"> </w:t>
            </w:r>
            <w:proofErr w:type="spellStart"/>
            <w:r w:rsidRPr="005B784B">
              <w:rPr>
                <w:b/>
                <w:sz w:val="26"/>
                <w:szCs w:val="26"/>
              </w:rPr>
              <w:t>trách</w:t>
            </w:r>
            <w:proofErr w:type="spellEnd"/>
            <w:r w:rsidRPr="005B784B">
              <w:rPr>
                <w:b/>
                <w:sz w:val="26"/>
                <w:szCs w:val="26"/>
              </w:rPr>
              <w:t xml:space="preserve"> </w:t>
            </w:r>
            <w:proofErr w:type="spellStart"/>
            <w:r w:rsidRPr="005B784B">
              <w:rPr>
                <w:b/>
                <w:sz w:val="26"/>
                <w:szCs w:val="26"/>
              </w:rPr>
              <w:t>nhiệm</w:t>
            </w:r>
            <w:proofErr w:type="spellEnd"/>
            <w:r w:rsidRPr="005B784B">
              <w:rPr>
                <w:b/>
                <w:sz w:val="26"/>
                <w:szCs w:val="26"/>
              </w:rPr>
              <w:t xml:space="preserve"> </w:t>
            </w:r>
            <w:proofErr w:type="spellStart"/>
            <w:r w:rsidRPr="005B784B">
              <w:rPr>
                <w:b/>
                <w:sz w:val="26"/>
                <w:szCs w:val="26"/>
              </w:rPr>
              <w:t>nghề</w:t>
            </w:r>
            <w:proofErr w:type="spellEnd"/>
            <w:r w:rsidRPr="005B784B">
              <w:rPr>
                <w:b/>
                <w:sz w:val="26"/>
                <w:szCs w:val="26"/>
              </w:rPr>
              <w:t xml:space="preserve"> </w:t>
            </w:r>
            <w:proofErr w:type="spellStart"/>
            <w:r w:rsidRPr="005B784B">
              <w:rPr>
                <w:b/>
                <w:sz w:val="26"/>
                <w:szCs w:val="26"/>
              </w:rPr>
              <w:t>nghiệp</w:t>
            </w:r>
            <w:proofErr w:type="spellEnd"/>
          </w:p>
        </w:tc>
        <w:tc>
          <w:tcPr>
            <w:tcW w:w="3270" w:type="dxa"/>
            <w:hideMark/>
          </w:tcPr>
          <w:p w14:paraId="1D4852B1" w14:textId="77777777" w:rsidR="00584603" w:rsidRPr="005B784B" w:rsidRDefault="00584603" w:rsidP="005B784B">
            <w:pPr>
              <w:spacing w:line="360" w:lineRule="auto"/>
              <w:jc w:val="both"/>
              <w:rPr>
                <w:sz w:val="26"/>
                <w:szCs w:val="26"/>
              </w:rPr>
            </w:pPr>
            <w:r w:rsidRPr="005B784B">
              <w:rPr>
                <w:b/>
                <w:sz w:val="26"/>
                <w:szCs w:val="26"/>
              </w:rPr>
              <w:t xml:space="preserve">3. </w:t>
            </w:r>
            <w:proofErr w:type="spellStart"/>
            <w:r w:rsidRPr="005B784B">
              <w:rPr>
                <w:b/>
                <w:sz w:val="26"/>
                <w:szCs w:val="26"/>
              </w:rPr>
              <w:t>Phẩm</w:t>
            </w:r>
            <w:proofErr w:type="spellEnd"/>
            <w:r w:rsidRPr="005B784B">
              <w:rPr>
                <w:b/>
                <w:sz w:val="26"/>
                <w:szCs w:val="26"/>
              </w:rPr>
              <w:t xml:space="preserve"> </w:t>
            </w:r>
            <w:proofErr w:type="spellStart"/>
            <w:r w:rsidRPr="005B784B">
              <w:rPr>
                <w:b/>
                <w:sz w:val="26"/>
                <w:szCs w:val="26"/>
              </w:rPr>
              <w:t>chất</w:t>
            </w:r>
            <w:proofErr w:type="spellEnd"/>
            <w:r w:rsidRPr="005B784B">
              <w:rPr>
                <w:b/>
                <w:sz w:val="26"/>
                <w:szCs w:val="26"/>
              </w:rPr>
              <w:t xml:space="preserve"> </w:t>
            </w:r>
            <w:proofErr w:type="spellStart"/>
            <w:r w:rsidRPr="005B784B">
              <w:rPr>
                <w:b/>
                <w:sz w:val="26"/>
                <w:szCs w:val="26"/>
              </w:rPr>
              <w:t>đạo</w:t>
            </w:r>
            <w:proofErr w:type="spellEnd"/>
            <w:r w:rsidRPr="005B784B">
              <w:rPr>
                <w:b/>
                <w:sz w:val="26"/>
                <w:szCs w:val="26"/>
              </w:rPr>
              <w:t xml:space="preserve"> </w:t>
            </w:r>
            <w:proofErr w:type="spellStart"/>
            <w:r w:rsidRPr="005B784B">
              <w:rPr>
                <w:b/>
                <w:sz w:val="26"/>
                <w:szCs w:val="26"/>
              </w:rPr>
              <w:t>đức</w:t>
            </w:r>
            <w:proofErr w:type="spellEnd"/>
            <w:r w:rsidRPr="005B784B">
              <w:rPr>
                <w:b/>
                <w:sz w:val="26"/>
                <w:szCs w:val="26"/>
              </w:rPr>
              <w:t>:</w:t>
            </w:r>
            <w:r w:rsidRPr="005B784B">
              <w:rPr>
                <w:sz w:val="26"/>
                <w:szCs w:val="26"/>
              </w:rPr>
              <w:t xml:space="preserve"> </w:t>
            </w:r>
            <w:proofErr w:type="spellStart"/>
            <w:r w:rsidRPr="005B784B">
              <w:rPr>
                <w:sz w:val="26"/>
                <w:szCs w:val="26"/>
              </w:rPr>
              <w:t>Trung</w:t>
            </w:r>
            <w:proofErr w:type="spellEnd"/>
            <w:r w:rsidRPr="005B784B">
              <w:rPr>
                <w:sz w:val="26"/>
                <w:szCs w:val="26"/>
              </w:rPr>
              <w:t xml:space="preserve"> </w:t>
            </w:r>
            <w:proofErr w:type="spellStart"/>
            <w:r w:rsidRPr="005B784B">
              <w:rPr>
                <w:sz w:val="26"/>
                <w:szCs w:val="26"/>
              </w:rPr>
              <w:t>thực</w:t>
            </w:r>
            <w:proofErr w:type="spellEnd"/>
            <w:r w:rsidRPr="005B784B">
              <w:rPr>
                <w:sz w:val="26"/>
                <w:szCs w:val="26"/>
              </w:rPr>
              <w:t xml:space="preserve">, </w:t>
            </w:r>
            <w:proofErr w:type="spellStart"/>
            <w:r w:rsidRPr="005B784B">
              <w:rPr>
                <w:sz w:val="26"/>
                <w:szCs w:val="26"/>
              </w:rPr>
              <w:t>trách</w:t>
            </w:r>
            <w:proofErr w:type="spellEnd"/>
            <w:r w:rsidRPr="005B784B">
              <w:rPr>
                <w:sz w:val="26"/>
                <w:szCs w:val="26"/>
              </w:rPr>
              <w:t xml:space="preserve"> </w:t>
            </w:r>
            <w:proofErr w:type="spellStart"/>
            <w:r w:rsidRPr="005B784B">
              <w:rPr>
                <w:sz w:val="26"/>
                <w:szCs w:val="26"/>
              </w:rPr>
              <w:t>nhiệm</w:t>
            </w:r>
            <w:proofErr w:type="spellEnd"/>
            <w:r w:rsidRPr="005B784B">
              <w:rPr>
                <w:sz w:val="26"/>
                <w:szCs w:val="26"/>
              </w:rPr>
              <w:t xml:space="preserve">, </w:t>
            </w:r>
            <w:proofErr w:type="spellStart"/>
            <w:r w:rsidRPr="005B784B">
              <w:rPr>
                <w:sz w:val="26"/>
                <w:szCs w:val="26"/>
              </w:rPr>
              <w:t>bảo</w:t>
            </w:r>
            <w:proofErr w:type="spellEnd"/>
            <w:r w:rsidRPr="005B784B">
              <w:rPr>
                <w:sz w:val="26"/>
                <w:szCs w:val="26"/>
              </w:rPr>
              <w:t xml:space="preserve"> </w:t>
            </w:r>
            <w:proofErr w:type="spellStart"/>
            <w:r w:rsidRPr="005B784B">
              <w:rPr>
                <w:sz w:val="26"/>
                <w:szCs w:val="26"/>
              </w:rPr>
              <w:t>vệ</w:t>
            </w:r>
            <w:proofErr w:type="spellEnd"/>
            <w:r w:rsidRPr="005B784B">
              <w:rPr>
                <w:sz w:val="26"/>
                <w:szCs w:val="26"/>
              </w:rPr>
              <w:t xml:space="preserve"> </w:t>
            </w:r>
            <w:proofErr w:type="spellStart"/>
            <w:r w:rsidRPr="005B784B">
              <w:rPr>
                <w:sz w:val="26"/>
                <w:szCs w:val="26"/>
              </w:rPr>
              <w:t>chân</w:t>
            </w:r>
            <w:proofErr w:type="spellEnd"/>
            <w:r w:rsidRPr="005B784B">
              <w:rPr>
                <w:sz w:val="26"/>
                <w:szCs w:val="26"/>
              </w:rPr>
              <w:t xml:space="preserve"> </w:t>
            </w:r>
            <w:proofErr w:type="spellStart"/>
            <w:r w:rsidRPr="005B784B">
              <w:rPr>
                <w:sz w:val="26"/>
                <w:szCs w:val="26"/>
              </w:rPr>
              <w:t>lý</w:t>
            </w:r>
            <w:proofErr w:type="spellEnd"/>
            <w:r w:rsidRPr="005B784B">
              <w:rPr>
                <w:sz w:val="26"/>
                <w:szCs w:val="26"/>
              </w:rPr>
              <w:t xml:space="preserve"> </w:t>
            </w:r>
            <w:proofErr w:type="spellStart"/>
            <w:r w:rsidRPr="005B784B">
              <w:rPr>
                <w:sz w:val="26"/>
                <w:szCs w:val="26"/>
              </w:rPr>
              <w:t>và</w:t>
            </w:r>
            <w:proofErr w:type="spellEnd"/>
            <w:r w:rsidRPr="005B784B">
              <w:rPr>
                <w:sz w:val="26"/>
                <w:szCs w:val="26"/>
              </w:rPr>
              <w:t xml:space="preserve"> </w:t>
            </w:r>
            <w:proofErr w:type="spellStart"/>
            <w:r w:rsidRPr="005B784B">
              <w:rPr>
                <w:sz w:val="26"/>
                <w:szCs w:val="26"/>
              </w:rPr>
              <w:t>góp</w:t>
            </w:r>
            <w:proofErr w:type="spellEnd"/>
            <w:r w:rsidRPr="005B784B">
              <w:rPr>
                <w:sz w:val="26"/>
                <w:szCs w:val="26"/>
              </w:rPr>
              <w:t xml:space="preserve"> </w:t>
            </w:r>
            <w:proofErr w:type="spellStart"/>
            <w:r w:rsidRPr="005B784B">
              <w:rPr>
                <w:sz w:val="26"/>
                <w:szCs w:val="26"/>
              </w:rPr>
              <w:t>phần</w:t>
            </w:r>
            <w:proofErr w:type="spellEnd"/>
            <w:r w:rsidRPr="005B784B">
              <w:rPr>
                <w:sz w:val="26"/>
                <w:szCs w:val="26"/>
              </w:rPr>
              <w:t xml:space="preserve"> </w:t>
            </w:r>
            <w:proofErr w:type="spellStart"/>
            <w:r w:rsidRPr="005B784B">
              <w:rPr>
                <w:sz w:val="26"/>
                <w:szCs w:val="26"/>
              </w:rPr>
              <w:t>vào</w:t>
            </w:r>
            <w:proofErr w:type="spellEnd"/>
            <w:r w:rsidRPr="005B784B">
              <w:rPr>
                <w:sz w:val="26"/>
                <w:szCs w:val="26"/>
              </w:rPr>
              <w:t xml:space="preserve"> </w:t>
            </w:r>
            <w:proofErr w:type="spellStart"/>
            <w:r w:rsidRPr="005B784B">
              <w:rPr>
                <w:sz w:val="26"/>
                <w:szCs w:val="26"/>
              </w:rPr>
              <w:t>phát</w:t>
            </w:r>
            <w:proofErr w:type="spellEnd"/>
            <w:r w:rsidRPr="005B784B">
              <w:rPr>
                <w:sz w:val="26"/>
                <w:szCs w:val="26"/>
              </w:rPr>
              <w:t xml:space="preserve"> </w:t>
            </w:r>
            <w:proofErr w:type="spellStart"/>
            <w:r w:rsidRPr="005B784B">
              <w:rPr>
                <w:sz w:val="26"/>
                <w:szCs w:val="26"/>
              </w:rPr>
              <w:t>triển</w:t>
            </w:r>
            <w:proofErr w:type="spellEnd"/>
            <w:r w:rsidRPr="005B784B">
              <w:rPr>
                <w:sz w:val="26"/>
                <w:szCs w:val="26"/>
              </w:rPr>
              <w:t xml:space="preserve"> </w:t>
            </w:r>
            <w:proofErr w:type="spellStart"/>
            <w:r w:rsidRPr="005B784B">
              <w:rPr>
                <w:sz w:val="26"/>
                <w:szCs w:val="26"/>
              </w:rPr>
              <w:t>xã</w:t>
            </w:r>
            <w:proofErr w:type="spellEnd"/>
            <w:r w:rsidRPr="005B784B">
              <w:rPr>
                <w:sz w:val="26"/>
                <w:szCs w:val="26"/>
              </w:rPr>
              <w:t xml:space="preserve"> </w:t>
            </w:r>
            <w:proofErr w:type="spellStart"/>
            <w:r w:rsidRPr="005B784B">
              <w:rPr>
                <w:sz w:val="26"/>
                <w:szCs w:val="26"/>
              </w:rPr>
              <w:t>hội</w:t>
            </w:r>
            <w:proofErr w:type="spellEnd"/>
            <w:r w:rsidRPr="005B784B">
              <w:rPr>
                <w:sz w:val="26"/>
                <w:szCs w:val="26"/>
              </w:rPr>
              <w:t xml:space="preserve"> </w:t>
            </w:r>
            <w:proofErr w:type="spellStart"/>
            <w:r w:rsidRPr="005B784B">
              <w:rPr>
                <w:sz w:val="26"/>
                <w:szCs w:val="26"/>
              </w:rPr>
              <w:t>bền</w:t>
            </w:r>
            <w:proofErr w:type="spellEnd"/>
            <w:r w:rsidRPr="005B784B">
              <w:rPr>
                <w:sz w:val="26"/>
                <w:szCs w:val="26"/>
              </w:rPr>
              <w:t xml:space="preserve"> </w:t>
            </w:r>
            <w:proofErr w:type="spellStart"/>
            <w:r w:rsidRPr="005B784B">
              <w:rPr>
                <w:sz w:val="26"/>
                <w:szCs w:val="26"/>
              </w:rPr>
              <w:t>vững</w:t>
            </w:r>
            <w:proofErr w:type="spellEnd"/>
            <w:r w:rsidRPr="005B784B">
              <w:rPr>
                <w:sz w:val="26"/>
                <w:szCs w:val="26"/>
              </w:rPr>
              <w:t>.</w:t>
            </w:r>
          </w:p>
        </w:tc>
        <w:tc>
          <w:tcPr>
            <w:tcW w:w="3003" w:type="dxa"/>
            <w:hideMark/>
          </w:tcPr>
          <w:p w14:paraId="7A990918" w14:textId="77777777" w:rsidR="00584603" w:rsidRPr="005B784B" w:rsidRDefault="00584603" w:rsidP="005B784B">
            <w:pPr>
              <w:spacing w:line="360" w:lineRule="auto"/>
              <w:jc w:val="both"/>
              <w:rPr>
                <w:sz w:val="26"/>
                <w:szCs w:val="26"/>
              </w:rPr>
            </w:pPr>
            <w:r w:rsidRPr="005B784B">
              <w:rPr>
                <w:b/>
                <w:sz w:val="26"/>
                <w:szCs w:val="26"/>
              </w:rPr>
              <w:t>PLO2.2:</w:t>
            </w:r>
            <w:r w:rsidRPr="005B784B">
              <w:rPr>
                <w:sz w:val="26"/>
                <w:szCs w:val="26"/>
              </w:rPr>
              <w:t xml:space="preserve"> </w:t>
            </w:r>
            <w:proofErr w:type="spellStart"/>
            <w:r w:rsidRPr="005B784B">
              <w:rPr>
                <w:sz w:val="26"/>
                <w:szCs w:val="26"/>
              </w:rPr>
              <w:t>Thể</w:t>
            </w:r>
            <w:proofErr w:type="spellEnd"/>
            <w:r w:rsidRPr="005B784B">
              <w:rPr>
                <w:sz w:val="26"/>
                <w:szCs w:val="26"/>
              </w:rPr>
              <w:t xml:space="preserve"> </w:t>
            </w:r>
            <w:proofErr w:type="spellStart"/>
            <w:r w:rsidRPr="005B784B">
              <w:rPr>
                <w:sz w:val="26"/>
                <w:szCs w:val="26"/>
              </w:rPr>
              <w:t>hiện</w:t>
            </w:r>
            <w:proofErr w:type="spellEnd"/>
            <w:r w:rsidRPr="005B784B">
              <w:rPr>
                <w:sz w:val="26"/>
                <w:szCs w:val="26"/>
              </w:rPr>
              <w:t xml:space="preserve"> </w:t>
            </w:r>
            <w:proofErr w:type="spellStart"/>
            <w:r w:rsidRPr="005B784B">
              <w:rPr>
                <w:sz w:val="26"/>
                <w:szCs w:val="26"/>
              </w:rPr>
              <w:t>đạo</w:t>
            </w:r>
            <w:proofErr w:type="spellEnd"/>
            <w:r w:rsidRPr="005B784B">
              <w:rPr>
                <w:sz w:val="26"/>
                <w:szCs w:val="26"/>
              </w:rPr>
              <w:t xml:space="preserve"> </w:t>
            </w:r>
            <w:proofErr w:type="spellStart"/>
            <w:r w:rsidRPr="005B784B">
              <w:rPr>
                <w:sz w:val="26"/>
                <w:szCs w:val="26"/>
              </w:rPr>
              <w:t>đức</w:t>
            </w:r>
            <w:proofErr w:type="spellEnd"/>
            <w:r w:rsidRPr="005B784B">
              <w:rPr>
                <w:sz w:val="26"/>
                <w:szCs w:val="26"/>
              </w:rPr>
              <w:t xml:space="preserve"> </w:t>
            </w:r>
            <w:proofErr w:type="spellStart"/>
            <w:r w:rsidRPr="005B784B">
              <w:rPr>
                <w:sz w:val="26"/>
                <w:szCs w:val="26"/>
              </w:rPr>
              <w:t>nghiên</w:t>
            </w:r>
            <w:proofErr w:type="spellEnd"/>
            <w:r w:rsidRPr="005B784B">
              <w:rPr>
                <w:sz w:val="26"/>
                <w:szCs w:val="26"/>
              </w:rPr>
              <w:t xml:space="preserve"> </w:t>
            </w:r>
            <w:proofErr w:type="spellStart"/>
            <w:r w:rsidRPr="005B784B">
              <w:rPr>
                <w:sz w:val="26"/>
                <w:szCs w:val="26"/>
              </w:rPr>
              <w:t>cứu</w:t>
            </w:r>
            <w:proofErr w:type="spellEnd"/>
            <w:r w:rsidRPr="005B784B">
              <w:rPr>
                <w:sz w:val="26"/>
                <w:szCs w:val="26"/>
              </w:rPr>
              <w:t xml:space="preserve"> </w:t>
            </w:r>
            <w:proofErr w:type="spellStart"/>
            <w:r w:rsidRPr="005B784B">
              <w:rPr>
                <w:sz w:val="26"/>
                <w:szCs w:val="26"/>
              </w:rPr>
              <w:t>và</w:t>
            </w:r>
            <w:proofErr w:type="spellEnd"/>
            <w:r w:rsidRPr="005B784B">
              <w:rPr>
                <w:sz w:val="26"/>
                <w:szCs w:val="26"/>
              </w:rPr>
              <w:t xml:space="preserve"> ý </w:t>
            </w:r>
            <w:proofErr w:type="spellStart"/>
            <w:r w:rsidRPr="005B784B">
              <w:rPr>
                <w:sz w:val="26"/>
                <w:szCs w:val="26"/>
              </w:rPr>
              <w:t>thức</w:t>
            </w:r>
            <w:proofErr w:type="spellEnd"/>
            <w:r w:rsidRPr="005B784B">
              <w:rPr>
                <w:sz w:val="26"/>
                <w:szCs w:val="26"/>
              </w:rPr>
              <w:t xml:space="preserve"> </w:t>
            </w:r>
            <w:proofErr w:type="spellStart"/>
            <w:r w:rsidRPr="005B784B">
              <w:rPr>
                <w:sz w:val="26"/>
                <w:szCs w:val="26"/>
              </w:rPr>
              <w:t>trách</w:t>
            </w:r>
            <w:proofErr w:type="spellEnd"/>
            <w:r w:rsidRPr="005B784B">
              <w:rPr>
                <w:sz w:val="26"/>
                <w:szCs w:val="26"/>
              </w:rPr>
              <w:t xml:space="preserve"> </w:t>
            </w:r>
            <w:proofErr w:type="spellStart"/>
            <w:r w:rsidRPr="005B784B">
              <w:rPr>
                <w:sz w:val="26"/>
                <w:szCs w:val="26"/>
              </w:rPr>
              <w:t>nhiệm</w:t>
            </w:r>
            <w:proofErr w:type="spellEnd"/>
            <w:r w:rsidRPr="005B784B">
              <w:rPr>
                <w:sz w:val="26"/>
                <w:szCs w:val="26"/>
              </w:rPr>
              <w:t xml:space="preserve"> </w:t>
            </w:r>
            <w:proofErr w:type="spellStart"/>
            <w:r w:rsidRPr="005B784B">
              <w:rPr>
                <w:sz w:val="26"/>
                <w:szCs w:val="26"/>
              </w:rPr>
              <w:t>trong</w:t>
            </w:r>
            <w:proofErr w:type="spellEnd"/>
            <w:r w:rsidRPr="005B784B">
              <w:rPr>
                <w:sz w:val="26"/>
                <w:szCs w:val="26"/>
              </w:rPr>
              <w:t xml:space="preserve"> </w:t>
            </w:r>
            <w:proofErr w:type="spellStart"/>
            <w:r w:rsidRPr="005B784B">
              <w:rPr>
                <w:sz w:val="26"/>
                <w:szCs w:val="26"/>
              </w:rPr>
              <w:t>tự</w:t>
            </w:r>
            <w:proofErr w:type="spellEnd"/>
            <w:r w:rsidRPr="005B784B">
              <w:rPr>
                <w:sz w:val="26"/>
                <w:szCs w:val="26"/>
              </w:rPr>
              <w:t xml:space="preserve"> </w:t>
            </w:r>
            <w:proofErr w:type="spellStart"/>
            <w:r w:rsidRPr="005B784B">
              <w:rPr>
                <w:sz w:val="26"/>
                <w:szCs w:val="26"/>
              </w:rPr>
              <w:t>học</w:t>
            </w:r>
            <w:proofErr w:type="spellEnd"/>
            <w:r w:rsidRPr="005B784B">
              <w:rPr>
                <w:sz w:val="26"/>
                <w:szCs w:val="26"/>
              </w:rPr>
              <w:t xml:space="preserve">, </w:t>
            </w:r>
            <w:proofErr w:type="spellStart"/>
            <w:r w:rsidRPr="005B784B">
              <w:rPr>
                <w:sz w:val="26"/>
                <w:szCs w:val="26"/>
              </w:rPr>
              <w:t>tự</w:t>
            </w:r>
            <w:proofErr w:type="spellEnd"/>
            <w:r w:rsidRPr="005B784B">
              <w:rPr>
                <w:sz w:val="26"/>
                <w:szCs w:val="26"/>
              </w:rPr>
              <w:t xml:space="preserve"> </w:t>
            </w:r>
            <w:proofErr w:type="spellStart"/>
            <w:r w:rsidRPr="005B784B">
              <w:rPr>
                <w:sz w:val="26"/>
                <w:szCs w:val="26"/>
              </w:rPr>
              <w:t>nghiên</w:t>
            </w:r>
            <w:proofErr w:type="spellEnd"/>
            <w:r w:rsidRPr="005B784B">
              <w:rPr>
                <w:sz w:val="26"/>
                <w:szCs w:val="26"/>
              </w:rPr>
              <w:t xml:space="preserve"> </w:t>
            </w:r>
            <w:proofErr w:type="spellStart"/>
            <w:r w:rsidRPr="005B784B">
              <w:rPr>
                <w:sz w:val="26"/>
                <w:szCs w:val="26"/>
              </w:rPr>
              <w:t>cứu</w:t>
            </w:r>
            <w:proofErr w:type="spellEnd"/>
            <w:r w:rsidRPr="005B784B">
              <w:rPr>
                <w:sz w:val="26"/>
                <w:szCs w:val="26"/>
              </w:rPr>
              <w:t xml:space="preserve"> </w:t>
            </w:r>
            <w:proofErr w:type="spellStart"/>
            <w:r w:rsidRPr="005B784B">
              <w:rPr>
                <w:sz w:val="26"/>
                <w:szCs w:val="26"/>
              </w:rPr>
              <w:t>để</w:t>
            </w:r>
            <w:proofErr w:type="spellEnd"/>
            <w:r w:rsidRPr="005B784B">
              <w:rPr>
                <w:sz w:val="26"/>
                <w:szCs w:val="26"/>
              </w:rPr>
              <w:t xml:space="preserve"> </w:t>
            </w:r>
            <w:proofErr w:type="spellStart"/>
            <w:r w:rsidRPr="005B784B">
              <w:rPr>
                <w:sz w:val="26"/>
                <w:szCs w:val="26"/>
              </w:rPr>
              <w:t>nâng</w:t>
            </w:r>
            <w:proofErr w:type="spellEnd"/>
            <w:r w:rsidRPr="005B784B">
              <w:rPr>
                <w:sz w:val="26"/>
                <w:szCs w:val="26"/>
              </w:rPr>
              <w:t xml:space="preserve"> </w:t>
            </w:r>
            <w:proofErr w:type="spellStart"/>
            <w:r w:rsidRPr="005B784B">
              <w:rPr>
                <w:sz w:val="26"/>
                <w:szCs w:val="26"/>
              </w:rPr>
              <w:t>cao</w:t>
            </w:r>
            <w:proofErr w:type="spellEnd"/>
            <w:r w:rsidRPr="005B784B">
              <w:rPr>
                <w:sz w:val="26"/>
                <w:szCs w:val="26"/>
              </w:rPr>
              <w:t xml:space="preserve"> </w:t>
            </w:r>
            <w:proofErr w:type="spellStart"/>
            <w:r w:rsidRPr="005B784B">
              <w:rPr>
                <w:sz w:val="26"/>
                <w:szCs w:val="26"/>
              </w:rPr>
              <w:t>năng</w:t>
            </w:r>
            <w:proofErr w:type="spellEnd"/>
            <w:r w:rsidRPr="005B784B">
              <w:rPr>
                <w:sz w:val="26"/>
                <w:szCs w:val="26"/>
              </w:rPr>
              <w:t xml:space="preserve"> </w:t>
            </w:r>
            <w:proofErr w:type="spellStart"/>
            <w:r w:rsidRPr="005B784B">
              <w:rPr>
                <w:sz w:val="26"/>
                <w:szCs w:val="26"/>
              </w:rPr>
              <w:t>lực</w:t>
            </w:r>
            <w:proofErr w:type="spellEnd"/>
            <w:r w:rsidRPr="005B784B">
              <w:rPr>
                <w:sz w:val="26"/>
                <w:szCs w:val="26"/>
              </w:rPr>
              <w:t xml:space="preserve"> </w:t>
            </w:r>
            <w:proofErr w:type="spellStart"/>
            <w:r w:rsidRPr="005B784B">
              <w:rPr>
                <w:sz w:val="26"/>
                <w:szCs w:val="26"/>
              </w:rPr>
              <w:t>nghề</w:t>
            </w:r>
            <w:proofErr w:type="spellEnd"/>
            <w:r w:rsidRPr="005B784B">
              <w:rPr>
                <w:sz w:val="26"/>
                <w:szCs w:val="26"/>
              </w:rPr>
              <w:t xml:space="preserve"> </w:t>
            </w:r>
            <w:proofErr w:type="spellStart"/>
            <w:r w:rsidRPr="005B784B">
              <w:rPr>
                <w:sz w:val="26"/>
                <w:szCs w:val="26"/>
              </w:rPr>
              <w:t>nghiệp</w:t>
            </w:r>
            <w:proofErr w:type="spellEnd"/>
            <w:r w:rsidRPr="005B784B">
              <w:rPr>
                <w:sz w:val="26"/>
                <w:szCs w:val="26"/>
              </w:rPr>
              <w:t>.</w:t>
            </w:r>
          </w:p>
        </w:tc>
        <w:tc>
          <w:tcPr>
            <w:tcW w:w="1791" w:type="dxa"/>
            <w:hideMark/>
          </w:tcPr>
          <w:p w14:paraId="5BFED1C8" w14:textId="77777777" w:rsidR="00584603" w:rsidRPr="005B784B" w:rsidRDefault="00584603" w:rsidP="005B784B">
            <w:pPr>
              <w:spacing w:line="360" w:lineRule="auto"/>
              <w:jc w:val="both"/>
              <w:rPr>
                <w:sz w:val="26"/>
                <w:szCs w:val="26"/>
              </w:rPr>
            </w:pPr>
            <w:proofErr w:type="spellStart"/>
            <w:r w:rsidRPr="005B784B">
              <w:rPr>
                <w:sz w:val="26"/>
                <w:szCs w:val="26"/>
              </w:rPr>
              <w:t>Đều</w:t>
            </w:r>
            <w:proofErr w:type="spellEnd"/>
            <w:r w:rsidRPr="005B784B">
              <w:rPr>
                <w:sz w:val="26"/>
                <w:szCs w:val="26"/>
              </w:rPr>
              <w:t xml:space="preserve"> </w:t>
            </w:r>
            <w:proofErr w:type="spellStart"/>
            <w:r w:rsidRPr="005B784B">
              <w:rPr>
                <w:sz w:val="26"/>
                <w:szCs w:val="26"/>
              </w:rPr>
              <w:t>nhấn</w:t>
            </w:r>
            <w:proofErr w:type="spellEnd"/>
            <w:r w:rsidRPr="005B784B">
              <w:rPr>
                <w:sz w:val="26"/>
                <w:szCs w:val="26"/>
              </w:rPr>
              <w:t xml:space="preserve"> </w:t>
            </w:r>
            <w:proofErr w:type="spellStart"/>
            <w:r w:rsidRPr="005B784B">
              <w:rPr>
                <w:sz w:val="26"/>
                <w:szCs w:val="26"/>
              </w:rPr>
              <w:t>mạnh</w:t>
            </w:r>
            <w:proofErr w:type="spellEnd"/>
            <w:r w:rsidRPr="005B784B">
              <w:rPr>
                <w:sz w:val="26"/>
                <w:szCs w:val="26"/>
              </w:rPr>
              <w:t xml:space="preserve"> </w:t>
            </w:r>
            <w:proofErr w:type="spellStart"/>
            <w:r w:rsidRPr="005B784B">
              <w:rPr>
                <w:sz w:val="26"/>
                <w:szCs w:val="26"/>
              </w:rPr>
              <w:t>đạo</w:t>
            </w:r>
            <w:proofErr w:type="spellEnd"/>
            <w:r w:rsidRPr="005B784B">
              <w:rPr>
                <w:sz w:val="26"/>
                <w:szCs w:val="26"/>
              </w:rPr>
              <w:t xml:space="preserve"> </w:t>
            </w:r>
            <w:proofErr w:type="spellStart"/>
            <w:r w:rsidRPr="005B784B">
              <w:rPr>
                <w:sz w:val="26"/>
                <w:szCs w:val="26"/>
              </w:rPr>
              <w:t>đức</w:t>
            </w:r>
            <w:proofErr w:type="spellEnd"/>
            <w:r w:rsidRPr="005B784B">
              <w:rPr>
                <w:sz w:val="26"/>
                <w:szCs w:val="26"/>
              </w:rPr>
              <w:t xml:space="preserve"> </w:t>
            </w:r>
            <w:proofErr w:type="spellStart"/>
            <w:r w:rsidRPr="005B784B">
              <w:rPr>
                <w:sz w:val="26"/>
                <w:szCs w:val="26"/>
              </w:rPr>
              <w:t>và</w:t>
            </w:r>
            <w:proofErr w:type="spellEnd"/>
            <w:r w:rsidRPr="005B784B">
              <w:rPr>
                <w:sz w:val="26"/>
                <w:szCs w:val="26"/>
              </w:rPr>
              <w:t xml:space="preserve"> </w:t>
            </w:r>
            <w:proofErr w:type="spellStart"/>
            <w:r w:rsidRPr="005B784B">
              <w:rPr>
                <w:sz w:val="26"/>
                <w:szCs w:val="26"/>
              </w:rPr>
              <w:t>trách</w:t>
            </w:r>
            <w:proofErr w:type="spellEnd"/>
            <w:r w:rsidRPr="005B784B">
              <w:rPr>
                <w:sz w:val="26"/>
                <w:szCs w:val="26"/>
              </w:rPr>
              <w:t xml:space="preserve"> </w:t>
            </w:r>
            <w:proofErr w:type="spellStart"/>
            <w:r w:rsidRPr="005B784B">
              <w:rPr>
                <w:sz w:val="26"/>
                <w:szCs w:val="26"/>
              </w:rPr>
              <w:t>nhiệm</w:t>
            </w:r>
            <w:proofErr w:type="spellEnd"/>
            <w:r w:rsidRPr="005B784B">
              <w:rPr>
                <w:sz w:val="26"/>
                <w:szCs w:val="26"/>
              </w:rPr>
              <w:t xml:space="preserve"> </w:t>
            </w:r>
            <w:proofErr w:type="spellStart"/>
            <w:r w:rsidRPr="005B784B">
              <w:rPr>
                <w:sz w:val="26"/>
                <w:szCs w:val="26"/>
              </w:rPr>
              <w:t>xã</w:t>
            </w:r>
            <w:proofErr w:type="spellEnd"/>
            <w:r w:rsidRPr="005B784B">
              <w:rPr>
                <w:sz w:val="26"/>
                <w:szCs w:val="26"/>
              </w:rPr>
              <w:t xml:space="preserve"> </w:t>
            </w:r>
            <w:proofErr w:type="spellStart"/>
            <w:r w:rsidRPr="005B784B">
              <w:rPr>
                <w:sz w:val="26"/>
                <w:szCs w:val="26"/>
              </w:rPr>
              <w:t>hội</w:t>
            </w:r>
            <w:proofErr w:type="spellEnd"/>
            <w:r w:rsidRPr="005B784B">
              <w:rPr>
                <w:sz w:val="26"/>
                <w:szCs w:val="26"/>
              </w:rPr>
              <w:t>.</w:t>
            </w:r>
          </w:p>
        </w:tc>
      </w:tr>
    </w:tbl>
    <w:p w14:paraId="214FE4C2" w14:textId="77777777" w:rsidR="00584603" w:rsidRPr="005B784B" w:rsidRDefault="00584603" w:rsidP="005B784B">
      <w:pPr>
        <w:spacing w:line="360" w:lineRule="auto"/>
        <w:jc w:val="both"/>
        <w:outlineLvl w:val="2"/>
        <w:rPr>
          <w:b/>
          <w:bCs/>
          <w:sz w:val="26"/>
          <w:szCs w:val="26"/>
          <w:lang w:val="vi-VN"/>
        </w:rPr>
      </w:pPr>
    </w:p>
    <w:p w14:paraId="11079A41" w14:textId="77777777" w:rsidR="00584603" w:rsidRPr="005B784B" w:rsidRDefault="00584603" w:rsidP="005B784B">
      <w:pPr>
        <w:spacing w:line="360" w:lineRule="auto"/>
        <w:jc w:val="both"/>
        <w:outlineLvl w:val="2"/>
        <w:rPr>
          <w:b/>
          <w:bCs/>
          <w:sz w:val="26"/>
          <w:szCs w:val="26"/>
        </w:rPr>
      </w:pPr>
      <w:bookmarkStart w:id="3" w:name="_Toc185431442"/>
      <w:bookmarkStart w:id="4" w:name="_Toc185431867"/>
      <w:bookmarkStart w:id="5" w:name="_Toc185433968"/>
      <w:r w:rsidRPr="005B784B">
        <w:rPr>
          <w:b/>
          <w:bCs/>
          <w:sz w:val="26"/>
          <w:szCs w:val="26"/>
        </w:rPr>
        <w:t>Nhận xét</w:t>
      </w:r>
      <w:bookmarkEnd w:id="3"/>
      <w:bookmarkEnd w:id="4"/>
      <w:bookmarkEnd w:id="5"/>
      <w:r w:rsidRPr="005B784B">
        <w:rPr>
          <w:b/>
          <w:bCs/>
          <w:sz w:val="26"/>
          <w:szCs w:val="26"/>
        </w:rPr>
        <w:t xml:space="preserve"> </w:t>
      </w:r>
    </w:p>
    <w:p w14:paraId="6BB576CB" w14:textId="77777777" w:rsidR="00584603" w:rsidRPr="005B784B" w:rsidRDefault="00584603" w:rsidP="005B784B">
      <w:pPr>
        <w:spacing w:line="360" w:lineRule="auto"/>
        <w:jc w:val="both"/>
        <w:rPr>
          <w:sz w:val="26"/>
          <w:szCs w:val="26"/>
        </w:rPr>
      </w:pPr>
      <w:r w:rsidRPr="005B784B">
        <w:rPr>
          <w:sz w:val="26"/>
          <w:szCs w:val="26"/>
        </w:rPr>
        <w:t>Điểm tương đồng:</w:t>
      </w:r>
    </w:p>
    <w:p w14:paraId="2B9B3904" w14:textId="77777777" w:rsidR="00584603" w:rsidRPr="005B784B" w:rsidRDefault="00584603" w:rsidP="005B784B">
      <w:pPr>
        <w:spacing w:line="360" w:lineRule="auto"/>
        <w:jc w:val="both"/>
        <w:rPr>
          <w:sz w:val="26"/>
          <w:szCs w:val="26"/>
        </w:rPr>
      </w:pPr>
      <w:r w:rsidRPr="005B784B">
        <w:rPr>
          <w:sz w:val="26"/>
          <w:szCs w:val="26"/>
        </w:rPr>
        <w:t>Cả hai chương trình đều xây dựng chuẩn đầu ra chi tiết, tập trung vào 4 nhóm năng lực chính:</w:t>
      </w:r>
    </w:p>
    <w:p w14:paraId="7CE71E40" w14:textId="77777777" w:rsidR="00584603" w:rsidRPr="005B784B" w:rsidRDefault="00584603" w:rsidP="005B784B">
      <w:pPr>
        <w:pStyle w:val="ListParagraph"/>
        <w:numPr>
          <w:ilvl w:val="0"/>
          <w:numId w:val="1"/>
        </w:numPr>
        <w:spacing w:line="360" w:lineRule="auto"/>
        <w:ind w:left="0" w:firstLine="0"/>
        <w:jc w:val="both"/>
        <w:rPr>
          <w:sz w:val="26"/>
          <w:szCs w:val="26"/>
        </w:rPr>
      </w:pPr>
      <w:r w:rsidRPr="005B784B">
        <w:rPr>
          <w:sz w:val="26"/>
          <w:szCs w:val="26"/>
        </w:rPr>
        <w:t>Kiến thức nền tảng và chuyên sâu về Sinh học thực nghiệm.</w:t>
      </w:r>
    </w:p>
    <w:p w14:paraId="4980683F" w14:textId="77777777" w:rsidR="00584603" w:rsidRPr="005B784B" w:rsidRDefault="00584603" w:rsidP="005B784B">
      <w:pPr>
        <w:pStyle w:val="ListParagraph"/>
        <w:numPr>
          <w:ilvl w:val="0"/>
          <w:numId w:val="1"/>
        </w:numPr>
        <w:spacing w:line="360" w:lineRule="auto"/>
        <w:ind w:left="0" w:firstLine="0"/>
        <w:jc w:val="both"/>
        <w:rPr>
          <w:sz w:val="26"/>
          <w:szCs w:val="26"/>
        </w:rPr>
      </w:pPr>
      <w:r w:rsidRPr="005B784B">
        <w:rPr>
          <w:sz w:val="26"/>
          <w:szCs w:val="26"/>
        </w:rPr>
        <w:t>Kỹ năng nghề nghiệp và phẩm chất đạo đức, bao gồm khả năng tư duy phản biện, giải quyết vấn đề và tự học.</w:t>
      </w:r>
    </w:p>
    <w:p w14:paraId="5E2C2169" w14:textId="77777777" w:rsidR="00584603" w:rsidRPr="005B784B" w:rsidRDefault="00584603" w:rsidP="005B784B">
      <w:pPr>
        <w:pStyle w:val="ListParagraph"/>
        <w:numPr>
          <w:ilvl w:val="0"/>
          <w:numId w:val="1"/>
        </w:numPr>
        <w:spacing w:line="360" w:lineRule="auto"/>
        <w:ind w:left="0" w:firstLine="0"/>
        <w:jc w:val="both"/>
        <w:rPr>
          <w:sz w:val="26"/>
          <w:szCs w:val="26"/>
        </w:rPr>
      </w:pPr>
      <w:r w:rsidRPr="005B784B">
        <w:rPr>
          <w:sz w:val="26"/>
          <w:szCs w:val="26"/>
        </w:rPr>
        <w:t>Kỹ năng giao tiếp, hợp tác và sử dụng ngoại ngữ.</w:t>
      </w:r>
    </w:p>
    <w:p w14:paraId="5E0AA1E5" w14:textId="77777777" w:rsidR="00584603" w:rsidRPr="005B784B" w:rsidRDefault="00584603" w:rsidP="005B784B">
      <w:pPr>
        <w:pStyle w:val="ListParagraph"/>
        <w:numPr>
          <w:ilvl w:val="0"/>
          <w:numId w:val="1"/>
        </w:numPr>
        <w:spacing w:line="360" w:lineRule="auto"/>
        <w:ind w:left="0" w:firstLine="0"/>
        <w:jc w:val="both"/>
        <w:rPr>
          <w:sz w:val="26"/>
          <w:szCs w:val="26"/>
        </w:rPr>
      </w:pPr>
      <w:r w:rsidRPr="005B784B">
        <w:rPr>
          <w:sz w:val="26"/>
          <w:szCs w:val="26"/>
        </w:rPr>
        <w:t>Năng lực nghiên cứu khoa học, từ hình thành ý tưởng đến triển khai và đánh giá kết quả.</w:t>
      </w:r>
    </w:p>
    <w:p w14:paraId="58F1A57B" w14:textId="77777777" w:rsidR="00584603" w:rsidRPr="005B784B" w:rsidRDefault="00584603" w:rsidP="005B784B">
      <w:pPr>
        <w:spacing w:line="360" w:lineRule="auto"/>
        <w:jc w:val="both"/>
        <w:rPr>
          <w:sz w:val="26"/>
          <w:szCs w:val="26"/>
        </w:rPr>
      </w:pPr>
      <w:r w:rsidRPr="005B784B">
        <w:rPr>
          <w:sz w:val="26"/>
          <w:szCs w:val="26"/>
        </w:rPr>
        <w:t>Điểm khác biệt:</w:t>
      </w:r>
    </w:p>
    <w:p w14:paraId="496650FA" w14:textId="77777777" w:rsidR="00584603" w:rsidRPr="005B784B" w:rsidRDefault="00584603" w:rsidP="005B784B">
      <w:pPr>
        <w:pStyle w:val="ListParagraph"/>
        <w:numPr>
          <w:ilvl w:val="0"/>
          <w:numId w:val="1"/>
        </w:numPr>
        <w:spacing w:line="360" w:lineRule="auto"/>
        <w:ind w:left="0" w:firstLine="0"/>
        <w:jc w:val="both"/>
        <w:rPr>
          <w:sz w:val="26"/>
          <w:szCs w:val="26"/>
        </w:rPr>
      </w:pPr>
      <w:r w:rsidRPr="005B784B">
        <w:rPr>
          <w:sz w:val="26"/>
          <w:szCs w:val="26"/>
        </w:rPr>
        <w:t>Ngoại ngữ:</w:t>
      </w:r>
      <w:r w:rsidRPr="005B784B">
        <w:rPr>
          <w:sz w:val="26"/>
          <w:szCs w:val="26"/>
          <w:lang w:val="vi-VN"/>
        </w:rPr>
        <w:t xml:space="preserve"> </w:t>
      </w:r>
      <w:r w:rsidRPr="005B784B">
        <w:rPr>
          <w:sz w:val="26"/>
          <w:szCs w:val="26"/>
        </w:rPr>
        <w:t>Đại học Vinh yêu cầu ngoại ngữ ở bậc 4/6, cao hơn ĐHQGHN (bậc 3/6).</w:t>
      </w:r>
    </w:p>
    <w:p w14:paraId="753D52DF" w14:textId="77777777" w:rsidR="00584603" w:rsidRPr="005B784B" w:rsidRDefault="00584603" w:rsidP="005B784B">
      <w:pPr>
        <w:pStyle w:val="ListParagraph"/>
        <w:numPr>
          <w:ilvl w:val="0"/>
          <w:numId w:val="1"/>
        </w:numPr>
        <w:spacing w:line="360" w:lineRule="auto"/>
        <w:ind w:left="0" w:firstLine="0"/>
        <w:jc w:val="both"/>
        <w:rPr>
          <w:sz w:val="26"/>
          <w:szCs w:val="26"/>
        </w:rPr>
      </w:pPr>
      <w:r w:rsidRPr="005B784B">
        <w:rPr>
          <w:sz w:val="26"/>
          <w:szCs w:val="26"/>
        </w:rPr>
        <w:t>Kỹ năng lãnh đạo:</w:t>
      </w:r>
      <w:r w:rsidRPr="005B784B">
        <w:rPr>
          <w:sz w:val="26"/>
          <w:szCs w:val="26"/>
          <w:lang w:val="vi-VN"/>
        </w:rPr>
        <w:t xml:space="preserve"> </w:t>
      </w:r>
      <w:r w:rsidRPr="005B784B">
        <w:rPr>
          <w:sz w:val="26"/>
          <w:szCs w:val="26"/>
        </w:rPr>
        <w:t>ĐHQGHN nhấn mạnh kỹ năng lãnh đạo, quản lý chiến lược trong nghiên cứu.</w:t>
      </w:r>
    </w:p>
    <w:p w14:paraId="4CA11CDD" w14:textId="77777777" w:rsidR="00584603" w:rsidRPr="005B784B" w:rsidRDefault="00584603" w:rsidP="005B784B">
      <w:pPr>
        <w:pStyle w:val="ListParagraph"/>
        <w:numPr>
          <w:ilvl w:val="0"/>
          <w:numId w:val="1"/>
        </w:numPr>
        <w:spacing w:line="360" w:lineRule="auto"/>
        <w:ind w:left="0" w:firstLine="0"/>
        <w:jc w:val="both"/>
        <w:rPr>
          <w:sz w:val="26"/>
          <w:szCs w:val="26"/>
        </w:rPr>
      </w:pPr>
      <w:r w:rsidRPr="005B784B">
        <w:rPr>
          <w:sz w:val="26"/>
          <w:szCs w:val="26"/>
        </w:rPr>
        <w:lastRenderedPageBreak/>
        <w:t>Luận văn và ứng dụng thực tiễn:</w:t>
      </w:r>
      <w:r w:rsidRPr="005B784B">
        <w:rPr>
          <w:sz w:val="26"/>
          <w:szCs w:val="26"/>
          <w:lang w:val="vi-VN"/>
        </w:rPr>
        <w:t xml:space="preserve"> </w:t>
      </w:r>
      <w:r w:rsidRPr="005B784B">
        <w:rPr>
          <w:sz w:val="26"/>
          <w:szCs w:val="26"/>
        </w:rPr>
        <w:t>ĐHQGHN tập trung nhiều vào các nghiên cứu cơ bản và ứng dụng rộng hơn như hóa sinh, sinh học tế bào và y sinh học.</w:t>
      </w:r>
      <w:r w:rsidRPr="005B784B">
        <w:rPr>
          <w:sz w:val="26"/>
          <w:szCs w:val="26"/>
          <w:lang w:val="vi-VN"/>
        </w:rPr>
        <w:t xml:space="preserve"> </w:t>
      </w:r>
      <w:r w:rsidRPr="005B784B">
        <w:rPr>
          <w:sz w:val="26"/>
          <w:szCs w:val="26"/>
        </w:rPr>
        <w:t>ĐH Vinh nhấn mạnh xu hướng ứng dụng công nghệ hiện đại trong Sinh học thực nghiệm.</w:t>
      </w:r>
    </w:p>
    <w:p w14:paraId="5BDD1AAF" w14:textId="77777777" w:rsidR="00584603" w:rsidRPr="005B784B" w:rsidRDefault="00584603" w:rsidP="005B784B">
      <w:pPr>
        <w:spacing w:line="360" w:lineRule="auto"/>
        <w:jc w:val="both"/>
        <w:rPr>
          <w:sz w:val="26"/>
          <w:szCs w:val="26"/>
        </w:rPr>
      </w:pPr>
      <w:r w:rsidRPr="005B784B">
        <w:rPr>
          <w:sz w:val="26"/>
          <w:szCs w:val="26"/>
        </w:rPr>
        <w:t>Kết luận:</w:t>
      </w:r>
    </w:p>
    <w:p w14:paraId="4C558197" w14:textId="77777777" w:rsidR="00584603" w:rsidRPr="005B784B" w:rsidRDefault="00584603" w:rsidP="005B784B">
      <w:pPr>
        <w:pStyle w:val="ListParagraph"/>
        <w:numPr>
          <w:ilvl w:val="0"/>
          <w:numId w:val="2"/>
        </w:numPr>
        <w:spacing w:line="360" w:lineRule="auto"/>
        <w:jc w:val="both"/>
        <w:rPr>
          <w:sz w:val="26"/>
          <w:szCs w:val="26"/>
          <w:lang w:val="vi-VN"/>
        </w:rPr>
      </w:pPr>
      <w:r w:rsidRPr="005B784B">
        <w:rPr>
          <w:sz w:val="26"/>
          <w:szCs w:val="26"/>
        </w:rPr>
        <w:t>Cả hai chương trình đều đáp ứng tốt yêu cầu đào tạo thạc sĩ ngành Sinh học thực nghiệm và có tính ứng dụng cao.</w:t>
      </w:r>
    </w:p>
    <w:p w14:paraId="07596BC7" w14:textId="77777777" w:rsidR="00584603" w:rsidRPr="005B784B" w:rsidRDefault="00584603" w:rsidP="005B784B">
      <w:pPr>
        <w:pStyle w:val="ListParagraph"/>
        <w:numPr>
          <w:ilvl w:val="0"/>
          <w:numId w:val="2"/>
        </w:numPr>
        <w:spacing w:line="360" w:lineRule="auto"/>
        <w:jc w:val="both"/>
        <w:rPr>
          <w:sz w:val="26"/>
          <w:szCs w:val="26"/>
          <w:lang w:val="vi-VN"/>
        </w:rPr>
      </w:pPr>
      <w:r w:rsidRPr="005B784B">
        <w:rPr>
          <w:sz w:val="26"/>
          <w:szCs w:val="26"/>
        </w:rPr>
        <w:t>Chương trình của Đại học Quốc gia Hà Nội có ưu thế về kỹ năng quản lý, lãnh đạo và phạm vi nghiên cứu rộng.</w:t>
      </w:r>
    </w:p>
    <w:p w14:paraId="0C8876AE" w14:textId="77777777" w:rsidR="00584603" w:rsidRPr="005B784B" w:rsidRDefault="00584603" w:rsidP="005B784B">
      <w:pPr>
        <w:pStyle w:val="ListParagraph"/>
        <w:numPr>
          <w:ilvl w:val="0"/>
          <w:numId w:val="2"/>
        </w:numPr>
        <w:spacing w:line="360" w:lineRule="auto"/>
        <w:jc w:val="both"/>
        <w:rPr>
          <w:sz w:val="26"/>
          <w:szCs w:val="26"/>
        </w:rPr>
      </w:pPr>
      <w:r w:rsidRPr="005B784B">
        <w:rPr>
          <w:sz w:val="26"/>
          <w:szCs w:val="26"/>
        </w:rPr>
        <w:t>Chương trình của Đại học Vinh có ưu thế về yêu cầu trình độ ngoại ngữ và khả năng ứng dụng công nghệ tiên tiến trong thực nghiệm.</w:t>
      </w:r>
    </w:p>
    <w:p w14:paraId="6E4F057F" w14:textId="77777777" w:rsidR="00AE5946" w:rsidRPr="005B784B" w:rsidRDefault="00AE5946" w:rsidP="005B784B">
      <w:pPr>
        <w:spacing w:line="360" w:lineRule="auto"/>
        <w:jc w:val="both"/>
        <w:rPr>
          <w:b/>
          <w:bCs/>
          <w:sz w:val="26"/>
          <w:szCs w:val="26"/>
          <w:lang w:val="vi-VN"/>
        </w:rPr>
      </w:pPr>
    </w:p>
    <w:p w14:paraId="402125C4" w14:textId="3AD090C7" w:rsidR="00AE5946" w:rsidRPr="005B784B" w:rsidRDefault="00AE5946" w:rsidP="005B784B">
      <w:pPr>
        <w:spacing w:line="360" w:lineRule="auto"/>
        <w:jc w:val="both"/>
        <w:rPr>
          <w:b/>
          <w:bCs/>
          <w:sz w:val="26"/>
          <w:szCs w:val="26"/>
          <w:lang w:val="vi-VN"/>
        </w:rPr>
      </w:pPr>
      <w:r w:rsidRPr="005B784B">
        <w:rPr>
          <w:b/>
          <w:bCs/>
          <w:sz w:val="26"/>
          <w:szCs w:val="26"/>
          <w:lang w:val="vi-VN"/>
        </w:rPr>
        <w:t xml:space="preserve">Kết luận </w:t>
      </w:r>
      <w:r w:rsidRPr="005B784B">
        <w:rPr>
          <w:rStyle w:val="Strong"/>
          <w:rFonts w:eastAsiaTheme="majorEastAsia"/>
          <w:b w:val="0"/>
          <w:bCs/>
          <w:color w:val="404040"/>
          <w:sz w:val="26"/>
          <w:szCs w:val="26"/>
        </w:rPr>
        <w:t>Chuẩn đầu ra (CĐR)</w:t>
      </w:r>
    </w:p>
    <w:p w14:paraId="52B29C41" w14:textId="77777777" w:rsidR="00AE5946" w:rsidRPr="005B784B" w:rsidRDefault="00AE5946" w:rsidP="005B784B">
      <w:pPr>
        <w:pStyle w:val="ds-markdown-paragraph"/>
        <w:numPr>
          <w:ilvl w:val="0"/>
          <w:numId w:val="19"/>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ĐHQG KHTN Hà Nội</w:t>
      </w:r>
      <w:r w:rsidRPr="005B784B">
        <w:rPr>
          <w:color w:val="404040"/>
          <w:sz w:val="26"/>
          <w:szCs w:val="26"/>
        </w:rPr>
        <w:t> nhấn mạnh </w:t>
      </w:r>
      <w:r w:rsidRPr="005B784B">
        <w:rPr>
          <w:rStyle w:val="Strong"/>
          <w:rFonts w:eastAsiaTheme="majorEastAsia"/>
          <w:color w:val="404040"/>
          <w:sz w:val="26"/>
          <w:szCs w:val="26"/>
        </w:rPr>
        <w:t>năng lực tự chủ</w:t>
      </w:r>
      <w:r w:rsidRPr="005B784B">
        <w:rPr>
          <w:color w:val="404040"/>
          <w:sz w:val="26"/>
          <w:szCs w:val="26"/>
        </w:rPr>
        <w:t> và </w:t>
      </w:r>
      <w:r w:rsidRPr="005B784B">
        <w:rPr>
          <w:rStyle w:val="Strong"/>
          <w:rFonts w:eastAsiaTheme="majorEastAsia"/>
          <w:color w:val="404040"/>
          <w:sz w:val="26"/>
          <w:szCs w:val="26"/>
        </w:rPr>
        <w:t>đạo đức nghiên cứu</w:t>
      </w:r>
      <w:r w:rsidRPr="005B784B">
        <w:rPr>
          <w:color w:val="404040"/>
          <w:sz w:val="26"/>
          <w:szCs w:val="26"/>
        </w:rPr>
        <w:t>, đặc biệt coi trọng kỹ năng lãnh đạo nhóm khoa học. Tuy nhiên, CĐR chưa định lượng rõ mức độ năng lực (ví dụ: không ghi mức 3.5 như ĐH Vinh), thiên về mô tả định tính.</w:t>
      </w:r>
    </w:p>
    <w:p w14:paraId="29215177" w14:textId="77777777" w:rsidR="00AE5946" w:rsidRPr="005B784B" w:rsidRDefault="00AE5946" w:rsidP="005B784B">
      <w:pPr>
        <w:pStyle w:val="ds-markdown-paragraph"/>
        <w:numPr>
          <w:ilvl w:val="0"/>
          <w:numId w:val="19"/>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ĐH Vinh</w:t>
      </w:r>
      <w:r w:rsidRPr="005B784B">
        <w:rPr>
          <w:color w:val="404040"/>
          <w:sz w:val="26"/>
          <w:szCs w:val="26"/>
        </w:rPr>
        <w:t> xây dựng CĐR </w:t>
      </w:r>
      <w:r w:rsidRPr="005B784B">
        <w:rPr>
          <w:rStyle w:val="Strong"/>
          <w:rFonts w:eastAsiaTheme="majorEastAsia"/>
          <w:color w:val="404040"/>
          <w:sz w:val="26"/>
          <w:szCs w:val="26"/>
        </w:rPr>
        <w:t>đo lường được</w:t>
      </w:r>
      <w:r w:rsidRPr="005B784B">
        <w:rPr>
          <w:color w:val="404040"/>
          <w:sz w:val="26"/>
          <w:szCs w:val="26"/>
        </w:rPr>
        <w:t> và </w:t>
      </w:r>
      <w:r w:rsidRPr="005B784B">
        <w:rPr>
          <w:rStyle w:val="Strong"/>
          <w:rFonts w:eastAsiaTheme="majorEastAsia"/>
          <w:color w:val="404040"/>
          <w:sz w:val="26"/>
          <w:szCs w:val="26"/>
        </w:rPr>
        <w:t>gắn với sản phẩm đầu ra</w:t>
      </w:r>
      <w:r w:rsidRPr="005B784B">
        <w:rPr>
          <w:color w:val="404040"/>
          <w:sz w:val="26"/>
          <w:szCs w:val="26"/>
        </w:rPr>
        <w:t>:</w:t>
      </w:r>
    </w:p>
    <w:p w14:paraId="7E3F12A0" w14:textId="77777777" w:rsidR="00AE5946" w:rsidRPr="005B784B" w:rsidRDefault="00AE5946" w:rsidP="005B784B">
      <w:pPr>
        <w:pStyle w:val="ds-markdown-paragraph"/>
        <w:numPr>
          <w:ilvl w:val="1"/>
          <w:numId w:val="19"/>
        </w:numPr>
        <w:shd w:val="clear" w:color="auto" w:fill="FFFFFF"/>
        <w:spacing w:before="0" w:beforeAutospacing="0" w:after="0" w:afterAutospacing="0" w:line="360" w:lineRule="auto"/>
        <w:jc w:val="both"/>
        <w:rPr>
          <w:color w:val="404040"/>
          <w:sz w:val="26"/>
          <w:szCs w:val="26"/>
        </w:rPr>
      </w:pPr>
      <w:r w:rsidRPr="005B784B">
        <w:rPr>
          <w:rStyle w:val="Emphasis"/>
          <w:rFonts w:eastAsiaTheme="majorEastAsia"/>
          <w:color w:val="404040"/>
          <w:sz w:val="26"/>
          <w:szCs w:val="26"/>
        </w:rPr>
        <w:t>Nghiên cứu</w:t>
      </w:r>
      <w:r w:rsidRPr="005B784B">
        <w:rPr>
          <w:color w:val="404040"/>
          <w:sz w:val="26"/>
          <w:szCs w:val="26"/>
        </w:rPr>
        <w:t>: Định lượng hóa yêu cầu hình thành ý tưởng nghiên cứu (PLO4.2.1, mức 3.5).</w:t>
      </w:r>
    </w:p>
    <w:p w14:paraId="54BA8081" w14:textId="767A145D" w:rsidR="00AE5946" w:rsidRPr="005B784B" w:rsidRDefault="00AE5946" w:rsidP="005B784B">
      <w:pPr>
        <w:pStyle w:val="ds-markdown-paragraph"/>
        <w:numPr>
          <w:ilvl w:val="1"/>
          <w:numId w:val="19"/>
        </w:numPr>
        <w:shd w:val="clear" w:color="auto" w:fill="FFFFFF"/>
        <w:spacing w:before="0" w:beforeAutospacing="0" w:after="0" w:afterAutospacing="0" w:line="360" w:lineRule="auto"/>
        <w:jc w:val="both"/>
        <w:rPr>
          <w:color w:val="404040"/>
          <w:sz w:val="26"/>
          <w:szCs w:val="26"/>
        </w:rPr>
      </w:pPr>
      <w:r w:rsidRPr="005B784B">
        <w:rPr>
          <w:rStyle w:val="Emphasis"/>
          <w:rFonts w:eastAsiaTheme="majorEastAsia"/>
          <w:color w:val="404040"/>
          <w:sz w:val="26"/>
          <w:szCs w:val="26"/>
        </w:rPr>
        <w:t>Ứng dụng</w:t>
      </w:r>
      <w:r w:rsidRPr="005B784B">
        <w:rPr>
          <w:color w:val="404040"/>
          <w:sz w:val="26"/>
          <w:szCs w:val="26"/>
        </w:rPr>
        <w:t>: Đánh giá năng lực triển khai giải pháp thực tế (PLO4.2.3, mức 3.5).</w:t>
      </w:r>
      <w:r w:rsidRPr="005B784B">
        <w:rPr>
          <w:color w:val="404040"/>
          <w:sz w:val="26"/>
          <w:szCs w:val="26"/>
        </w:rPr>
        <w:br/>
        <w:t xml:space="preserve"> Ưu điểm lớn là gắn kết CĐR với yêu cầu nghề nghiệp cụ thể.</w:t>
      </w:r>
    </w:p>
    <w:p w14:paraId="1ABD754A" w14:textId="77777777" w:rsidR="00AE5946" w:rsidRPr="005B784B" w:rsidRDefault="00AE5946" w:rsidP="005B784B">
      <w:pPr>
        <w:spacing w:line="360" w:lineRule="auto"/>
        <w:jc w:val="both"/>
        <w:rPr>
          <w:b/>
          <w:bCs/>
          <w:sz w:val="26"/>
          <w:szCs w:val="26"/>
          <w:lang w:val="vi-VN"/>
        </w:rPr>
      </w:pPr>
    </w:p>
    <w:p w14:paraId="40B61094" w14:textId="150277DF" w:rsidR="005C4265" w:rsidRPr="005B784B" w:rsidRDefault="00811483" w:rsidP="005B784B">
      <w:pPr>
        <w:spacing w:line="360" w:lineRule="auto"/>
        <w:jc w:val="both"/>
        <w:rPr>
          <w:b/>
          <w:bCs/>
          <w:sz w:val="26"/>
          <w:szCs w:val="26"/>
          <w:lang w:val="vi-VN"/>
        </w:rPr>
      </w:pPr>
      <w:r w:rsidRPr="005B784B">
        <w:rPr>
          <w:b/>
          <w:bCs/>
          <w:sz w:val="26"/>
          <w:szCs w:val="26"/>
          <w:lang w:val="vi-VN"/>
        </w:rPr>
        <w:t xml:space="preserve">III. </w:t>
      </w:r>
      <w:r w:rsidR="005C4265" w:rsidRPr="005B784B">
        <w:rPr>
          <w:b/>
          <w:bCs/>
          <w:sz w:val="26"/>
          <w:szCs w:val="26"/>
          <w:lang w:val="vi-VN"/>
        </w:rPr>
        <w:t xml:space="preserve">ĐỐI SÁNH KHUNG </w:t>
      </w:r>
      <w:r w:rsidRPr="005B784B">
        <w:rPr>
          <w:b/>
          <w:bCs/>
          <w:sz w:val="26"/>
          <w:szCs w:val="26"/>
          <w:lang w:val="vi-VN"/>
        </w:rPr>
        <w:t xml:space="preserve">CTĐT </w:t>
      </w:r>
      <w:r w:rsidR="005C4265" w:rsidRPr="005B784B">
        <w:rPr>
          <w:b/>
          <w:bCs/>
          <w:sz w:val="26"/>
          <w:szCs w:val="26"/>
          <w:lang w:val="vi-VN"/>
        </w:rPr>
        <w:t xml:space="preserve">CỦA NGÀNH </w:t>
      </w:r>
      <w:r w:rsidRPr="005B784B">
        <w:rPr>
          <w:b/>
          <w:bCs/>
          <w:sz w:val="26"/>
          <w:szCs w:val="26"/>
          <w:lang w:val="vi-VN"/>
        </w:rPr>
        <w:t xml:space="preserve">SHTN </w:t>
      </w:r>
      <w:r w:rsidR="005C4265" w:rsidRPr="005B784B">
        <w:rPr>
          <w:b/>
          <w:bCs/>
          <w:sz w:val="26"/>
          <w:szCs w:val="26"/>
          <w:lang w:val="vi-VN"/>
        </w:rPr>
        <w:t>ĐẠI HỌC VINH VÀ ĐẠI HỌC QUỐC GIA HÀ NỘI</w:t>
      </w:r>
    </w:p>
    <w:p w14:paraId="16FE0B89" w14:textId="2F948083" w:rsidR="007B1E54" w:rsidRPr="00387466" w:rsidRDefault="007B1E54" w:rsidP="005B784B">
      <w:pPr>
        <w:pStyle w:val="Heading4"/>
        <w:numPr>
          <w:ilvl w:val="1"/>
          <w:numId w:val="17"/>
        </w:numPr>
        <w:shd w:val="clear" w:color="auto" w:fill="FFFFFF"/>
        <w:spacing w:before="0" w:after="0" w:line="360" w:lineRule="auto"/>
        <w:jc w:val="both"/>
        <w:rPr>
          <w:rStyle w:val="Strong"/>
          <w:rFonts w:cs="Times New Roman"/>
          <w:i w:val="0"/>
          <w:iCs w:val="0"/>
          <w:color w:val="404040"/>
          <w:sz w:val="26"/>
          <w:szCs w:val="26"/>
          <w:lang w:val="vi-VN"/>
        </w:rPr>
      </w:pPr>
      <w:r w:rsidRPr="00387466">
        <w:rPr>
          <w:rStyle w:val="Strong"/>
          <w:rFonts w:cs="Times New Roman"/>
          <w:i w:val="0"/>
          <w:iCs w:val="0"/>
          <w:color w:val="404040"/>
          <w:sz w:val="26"/>
          <w:szCs w:val="26"/>
        </w:rPr>
        <w:t>Khung chương trình</w:t>
      </w:r>
      <w:r w:rsidR="00811483" w:rsidRPr="00387466">
        <w:rPr>
          <w:rStyle w:val="Strong"/>
          <w:rFonts w:cs="Times New Roman"/>
          <w:i w:val="0"/>
          <w:iCs w:val="0"/>
          <w:color w:val="404040"/>
          <w:sz w:val="26"/>
          <w:szCs w:val="26"/>
          <w:lang w:val="vi-VN"/>
        </w:rPr>
        <w:t xml:space="preserve"> đạo tại thạc sĩ ngành Sinh học thực nhiệm </w:t>
      </w:r>
    </w:p>
    <w:p w14:paraId="2120A6E7" w14:textId="49E65618" w:rsidR="000F61E7" w:rsidRPr="005B784B" w:rsidRDefault="000F61E7" w:rsidP="005B784B">
      <w:pPr>
        <w:spacing w:line="360" w:lineRule="auto"/>
        <w:jc w:val="both"/>
        <w:rPr>
          <w:b/>
          <w:bCs/>
          <w:sz w:val="26"/>
          <w:szCs w:val="26"/>
          <w:lang w:val="vi-VN"/>
        </w:rPr>
      </w:pPr>
      <w:r w:rsidRPr="005B784B">
        <w:rPr>
          <w:sz w:val="26"/>
          <w:szCs w:val="26"/>
          <w:lang w:val="vi-VN"/>
        </w:rPr>
        <w:t>3.1.</w:t>
      </w:r>
      <w:r w:rsidRPr="00387466">
        <w:rPr>
          <w:b/>
          <w:bCs/>
          <w:sz w:val="26"/>
          <w:szCs w:val="26"/>
          <w:lang w:val="vi-VN"/>
        </w:rPr>
        <w:t xml:space="preserve">2. Khung chương trình </w:t>
      </w:r>
      <w:r w:rsidRPr="00387466">
        <w:rPr>
          <w:rStyle w:val="Strong"/>
          <w:rFonts w:eastAsiaTheme="majorEastAsia"/>
          <w:b w:val="0"/>
          <w:bCs/>
          <w:color w:val="404040"/>
          <w:sz w:val="26"/>
          <w:szCs w:val="26"/>
          <w:lang w:val="vi-VN"/>
        </w:rPr>
        <w:t>CTĐT</w:t>
      </w:r>
      <w:r w:rsidRPr="005B784B">
        <w:rPr>
          <w:rStyle w:val="Strong"/>
          <w:rFonts w:eastAsiaTheme="majorEastAsia"/>
          <w:b w:val="0"/>
          <w:bCs/>
          <w:color w:val="404040"/>
          <w:sz w:val="26"/>
          <w:szCs w:val="26"/>
          <w:lang w:val="vi-VN"/>
        </w:rPr>
        <w:t xml:space="preserve"> </w:t>
      </w:r>
      <w:r w:rsidRPr="005B784B">
        <w:rPr>
          <w:b/>
          <w:bCs/>
          <w:sz w:val="26"/>
          <w:szCs w:val="26"/>
          <w:lang w:val="vi-VN"/>
        </w:rPr>
        <w:t>ngành SHTN của Đại học Vinh</w:t>
      </w:r>
    </w:p>
    <w:p w14:paraId="3EB3B917" w14:textId="77777777" w:rsidR="00387466" w:rsidRPr="004750CF" w:rsidRDefault="00387466" w:rsidP="00387466">
      <w:pPr>
        <w:pStyle w:val="Heading2"/>
        <w:jc w:val="center"/>
        <w:rPr>
          <w:rFonts w:ascii="Times New Roman" w:hAnsi="Times New Roman" w:cs="Times New Roman"/>
          <w:b/>
          <w:bCs/>
          <w:sz w:val="26"/>
          <w:szCs w:val="26"/>
          <w:lang w:val="vi-VN"/>
        </w:rPr>
      </w:pPr>
      <w:bookmarkStart w:id="6" w:name="_Toc185431411"/>
      <w:bookmarkStart w:id="7" w:name="_Toc185431836"/>
      <w:bookmarkStart w:id="8" w:name="_Toc185433544"/>
      <w:bookmarkStart w:id="9" w:name="_Toc185433758"/>
      <w:bookmarkStart w:id="10" w:name="_Toc185433936"/>
      <w:r w:rsidRPr="004750CF">
        <w:rPr>
          <w:rFonts w:ascii="Times New Roman" w:hAnsi="Times New Roman" w:cs="Times New Roman"/>
          <w:b/>
          <w:bCs/>
          <w:sz w:val="26"/>
          <w:szCs w:val="26"/>
        </w:rPr>
        <w:t>Bảng</w:t>
      </w:r>
      <w:r w:rsidRPr="004750CF">
        <w:rPr>
          <w:rFonts w:ascii="Times New Roman" w:hAnsi="Times New Roman" w:cs="Times New Roman"/>
          <w:b/>
          <w:bCs/>
          <w:sz w:val="26"/>
          <w:szCs w:val="26"/>
          <w:lang w:val="vi-VN"/>
        </w:rPr>
        <w:t xml:space="preserve"> </w:t>
      </w:r>
      <w:r w:rsidRPr="004750CF">
        <w:rPr>
          <w:rFonts w:ascii="Times New Roman" w:hAnsi="Times New Roman" w:cs="Times New Roman"/>
          <w:b/>
          <w:bCs/>
          <w:sz w:val="26"/>
          <w:szCs w:val="26"/>
        </w:rPr>
        <w:t>4. Khung chương trinh ngành Sinh học thực nghiệm</w:t>
      </w:r>
      <w:bookmarkEnd w:id="6"/>
      <w:bookmarkEnd w:id="7"/>
      <w:bookmarkEnd w:id="8"/>
      <w:bookmarkEnd w:id="9"/>
      <w:bookmarkEnd w:id="10"/>
      <w:r w:rsidRPr="004750CF">
        <w:rPr>
          <w:rFonts w:ascii="Times New Roman" w:hAnsi="Times New Roman" w:cs="Times New Roman"/>
          <w:b/>
          <w:bCs/>
          <w:sz w:val="26"/>
          <w:szCs w:val="26"/>
          <w:lang w:val="vi-VN"/>
        </w:rPr>
        <w:t xml:space="preserve"> Đại học Vinh</w:t>
      </w:r>
    </w:p>
    <w:p w14:paraId="0FD074AF" w14:textId="77777777" w:rsidR="00387466" w:rsidRPr="00B8208C" w:rsidRDefault="00387466" w:rsidP="00387466">
      <w:pPr>
        <w:spacing w:before="60" w:line="288" w:lineRule="auto"/>
        <w:jc w:val="center"/>
        <w:rPr>
          <w:b/>
          <w:bCs/>
          <w:sz w:val="26"/>
          <w:szCs w:val="26"/>
          <w:lang w:val="vi-VN"/>
        </w:rPr>
      </w:pPr>
      <w:r w:rsidRPr="00B8208C">
        <w:rPr>
          <w:b/>
          <w:bCs/>
          <w:sz w:val="26"/>
          <w:szCs w:val="26"/>
        </w:rPr>
        <w:t>Định hướng: Nghiên cứu/Ứng dụng</w:t>
      </w:r>
    </w:p>
    <w:p w14:paraId="4B19226F" w14:textId="77777777" w:rsidR="00387466" w:rsidRPr="00AB1D64" w:rsidRDefault="00387466" w:rsidP="00387466">
      <w:pPr>
        <w:rPr>
          <w:lang w:val="vi-VN"/>
        </w:rPr>
      </w:pPr>
    </w:p>
    <w:tbl>
      <w:tblPr>
        <w:tblW w:w="9781" w:type="dxa"/>
        <w:tblInd w:w="-5" w:type="dxa"/>
        <w:tblLayout w:type="fixed"/>
        <w:tblLook w:val="04A0" w:firstRow="1" w:lastRow="0" w:firstColumn="1" w:lastColumn="0" w:noHBand="0" w:noVBand="1"/>
      </w:tblPr>
      <w:tblGrid>
        <w:gridCol w:w="993"/>
        <w:gridCol w:w="407"/>
        <w:gridCol w:w="1033"/>
        <w:gridCol w:w="2812"/>
        <w:gridCol w:w="567"/>
        <w:gridCol w:w="992"/>
        <w:gridCol w:w="284"/>
        <w:gridCol w:w="850"/>
        <w:gridCol w:w="1843"/>
      </w:tblGrid>
      <w:tr w:rsidR="00387466" w:rsidRPr="00B8208C" w14:paraId="63E6B6B2" w14:textId="77777777" w:rsidTr="000A5F1F">
        <w:trPr>
          <w:trHeight w:val="517"/>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4AD365" w14:textId="77777777" w:rsidR="00387466" w:rsidRPr="00B8208C" w:rsidRDefault="00387466" w:rsidP="000A5F1F">
            <w:pPr>
              <w:spacing w:before="60" w:line="288" w:lineRule="auto"/>
              <w:jc w:val="center"/>
              <w:rPr>
                <w:b/>
                <w:bCs/>
                <w:color w:val="000000"/>
                <w:sz w:val="26"/>
                <w:szCs w:val="26"/>
              </w:rPr>
            </w:pPr>
            <w:r w:rsidRPr="00B8208C">
              <w:rPr>
                <w:b/>
                <w:bCs/>
                <w:color w:val="000000"/>
                <w:sz w:val="26"/>
                <w:szCs w:val="26"/>
              </w:rPr>
              <w:t>STT</w:t>
            </w:r>
          </w:p>
        </w:tc>
        <w:tc>
          <w:tcPr>
            <w:tcW w:w="14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C7FB7" w14:textId="77777777" w:rsidR="00387466" w:rsidRPr="00B8208C" w:rsidRDefault="00387466" w:rsidP="000A5F1F">
            <w:pPr>
              <w:spacing w:before="60" w:line="288" w:lineRule="auto"/>
              <w:jc w:val="center"/>
              <w:rPr>
                <w:b/>
                <w:bCs/>
                <w:color w:val="000000"/>
                <w:sz w:val="26"/>
                <w:szCs w:val="26"/>
              </w:rPr>
            </w:pPr>
            <w:r w:rsidRPr="00B8208C">
              <w:rPr>
                <w:b/>
                <w:bCs/>
                <w:color w:val="000000"/>
                <w:sz w:val="26"/>
                <w:szCs w:val="26"/>
              </w:rPr>
              <w:t>Mã học phần</w:t>
            </w:r>
          </w:p>
        </w:tc>
        <w:tc>
          <w:tcPr>
            <w:tcW w:w="2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DC67E6" w14:textId="77777777" w:rsidR="00387466" w:rsidRPr="00B8208C" w:rsidRDefault="00387466" w:rsidP="000A5F1F">
            <w:pPr>
              <w:spacing w:before="60" w:line="288" w:lineRule="auto"/>
              <w:jc w:val="center"/>
              <w:rPr>
                <w:b/>
                <w:bCs/>
                <w:color w:val="000000"/>
                <w:sz w:val="26"/>
                <w:szCs w:val="26"/>
              </w:rPr>
            </w:pPr>
            <w:r w:rsidRPr="00B8208C">
              <w:rPr>
                <w:b/>
                <w:bCs/>
                <w:color w:val="000000"/>
                <w:sz w:val="26"/>
                <w:szCs w:val="26"/>
              </w:rPr>
              <w:t>Tên học phần</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78AA2EA" w14:textId="77777777" w:rsidR="00387466" w:rsidRPr="00B8208C" w:rsidRDefault="00387466" w:rsidP="000A5F1F">
            <w:pPr>
              <w:spacing w:before="60" w:line="288" w:lineRule="auto"/>
              <w:jc w:val="center"/>
              <w:rPr>
                <w:b/>
                <w:bCs/>
                <w:color w:val="000000"/>
                <w:sz w:val="26"/>
                <w:szCs w:val="26"/>
              </w:rPr>
            </w:pPr>
            <w:r w:rsidRPr="00B8208C">
              <w:rPr>
                <w:b/>
                <w:bCs/>
                <w:color w:val="000000"/>
                <w:sz w:val="26"/>
                <w:szCs w:val="26"/>
              </w:rPr>
              <w:t>Số tín chỉ</w:t>
            </w:r>
          </w:p>
        </w:tc>
        <w:tc>
          <w:tcPr>
            <w:tcW w:w="1276" w:type="dxa"/>
            <w:gridSpan w:val="2"/>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14:paraId="4C98EC55" w14:textId="77777777" w:rsidR="00387466" w:rsidRPr="00B8208C" w:rsidRDefault="00387466" w:rsidP="000A5F1F">
            <w:pPr>
              <w:spacing w:before="60" w:line="288" w:lineRule="auto"/>
              <w:jc w:val="center"/>
              <w:rPr>
                <w:b/>
                <w:bCs/>
                <w:color w:val="000000"/>
                <w:sz w:val="26"/>
                <w:szCs w:val="26"/>
              </w:rPr>
            </w:pPr>
            <w:r w:rsidRPr="00B8208C">
              <w:rPr>
                <w:b/>
                <w:bCs/>
                <w:color w:val="000000"/>
                <w:sz w:val="26"/>
                <w:szCs w:val="26"/>
              </w:rPr>
              <w:t>Loại học phần</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1AF665A" w14:textId="77777777" w:rsidR="00387466" w:rsidRPr="00B8208C" w:rsidRDefault="00387466" w:rsidP="000A5F1F">
            <w:pPr>
              <w:spacing w:before="60" w:line="288" w:lineRule="auto"/>
              <w:jc w:val="center"/>
              <w:rPr>
                <w:b/>
                <w:bCs/>
                <w:color w:val="000000"/>
                <w:sz w:val="26"/>
                <w:szCs w:val="26"/>
              </w:rPr>
            </w:pPr>
            <w:r w:rsidRPr="00B8208C">
              <w:rPr>
                <w:b/>
                <w:bCs/>
                <w:color w:val="000000"/>
                <w:sz w:val="26"/>
                <w:szCs w:val="26"/>
              </w:rPr>
              <w:t>Phân kỳ</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0F64CA1" w14:textId="77777777" w:rsidR="00387466" w:rsidRPr="00B8208C" w:rsidRDefault="00387466" w:rsidP="000A5F1F">
            <w:pPr>
              <w:spacing w:before="60" w:line="288" w:lineRule="auto"/>
              <w:jc w:val="center"/>
              <w:rPr>
                <w:b/>
                <w:bCs/>
                <w:color w:val="000000"/>
                <w:sz w:val="26"/>
                <w:szCs w:val="26"/>
              </w:rPr>
            </w:pPr>
            <w:r w:rsidRPr="00B8208C">
              <w:rPr>
                <w:b/>
                <w:bCs/>
                <w:color w:val="000000"/>
                <w:sz w:val="26"/>
                <w:szCs w:val="26"/>
              </w:rPr>
              <w:t>Đơn vị phụ trách</w:t>
            </w:r>
          </w:p>
        </w:tc>
      </w:tr>
      <w:tr w:rsidR="00387466" w:rsidRPr="00B8208C" w14:paraId="5CDDF7EA" w14:textId="77777777" w:rsidTr="000A5F1F">
        <w:trPr>
          <w:trHeight w:val="506"/>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4FBAE52" w14:textId="77777777" w:rsidR="00387466" w:rsidRPr="00B8208C" w:rsidRDefault="00387466" w:rsidP="000A5F1F">
            <w:pPr>
              <w:spacing w:before="60" w:line="288" w:lineRule="auto"/>
              <w:rPr>
                <w:b/>
                <w:bCs/>
                <w:color w:val="000000"/>
                <w:sz w:val="26"/>
                <w:szCs w:val="26"/>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hideMark/>
          </w:tcPr>
          <w:p w14:paraId="665B4997" w14:textId="77777777" w:rsidR="00387466" w:rsidRPr="00B8208C" w:rsidRDefault="00387466" w:rsidP="000A5F1F">
            <w:pPr>
              <w:spacing w:before="60" w:line="288" w:lineRule="auto"/>
              <w:rPr>
                <w:b/>
                <w:bCs/>
                <w:color w:val="000000"/>
                <w:sz w:val="26"/>
                <w:szCs w:val="26"/>
              </w:rPr>
            </w:pPr>
          </w:p>
        </w:tc>
        <w:tc>
          <w:tcPr>
            <w:tcW w:w="2812" w:type="dxa"/>
            <w:vMerge/>
            <w:tcBorders>
              <w:top w:val="single" w:sz="4" w:space="0" w:color="auto"/>
              <w:left w:val="single" w:sz="4" w:space="0" w:color="auto"/>
              <w:bottom w:val="single" w:sz="4" w:space="0" w:color="auto"/>
              <w:right w:val="single" w:sz="4" w:space="0" w:color="auto"/>
            </w:tcBorders>
            <w:vAlign w:val="center"/>
            <w:hideMark/>
          </w:tcPr>
          <w:p w14:paraId="572322D6" w14:textId="77777777" w:rsidR="00387466" w:rsidRPr="00B8208C" w:rsidRDefault="00387466" w:rsidP="000A5F1F">
            <w:pPr>
              <w:spacing w:before="60" w:line="288" w:lineRule="auto"/>
              <w:rPr>
                <w:b/>
                <w:bCs/>
                <w:color w:val="000000"/>
                <w:sz w:val="26"/>
                <w:szCs w:val="2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9FC44AE" w14:textId="77777777" w:rsidR="00387466" w:rsidRPr="00B8208C" w:rsidRDefault="00387466" w:rsidP="000A5F1F">
            <w:pPr>
              <w:spacing w:before="60" w:line="288" w:lineRule="auto"/>
              <w:rPr>
                <w:b/>
                <w:bCs/>
                <w:color w:val="000000"/>
                <w:sz w:val="26"/>
                <w:szCs w:val="26"/>
              </w:rPr>
            </w:pPr>
          </w:p>
        </w:tc>
        <w:tc>
          <w:tcPr>
            <w:tcW w:w="1276" w:type="dxa"/>
            <w:gridSpan w:val="2"/>
            <w:vMerge/>
            <w:tcBorders>
              <w:top w:val="single" w:sz="4" w:space="0" w:color="auto"/>
              <w:left w:val="single" w:sz="4" w:space="0" w:color="auto"/>
              <w:bottom w:val="nil"/>
              <w:right w:val="single" w:sz="4" w:space="0" w:color="auto"/>
            </w:tcBorders>
            <w:vAlign w:val="center"/>
            <w:hideMark/>
          </w:tcPr>
          <w:p w14:paraId="5DE3B85A" w14:textId="77777777" w:rsidR="00387466" w:rsidRPr="00B8208C" w:rsidRDefault="00387466" w:rsidP="000A5F1F">
            <w:pPr>
              <w:spacing w:before="60" w:line="288" w:lineRule="auto"/>
              <w:rPr>
                <w:b/>
                <w:bCs/>
                <w:color w:val="000000"/>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424392E" w14:textId="77777777" w:rsidR="00387466" w:rsidRPr="00B8208C" w:rsidRDefault="00387466" w:rsidP="000A5F1F">
            <w:pPr>
              <w:spacing w:before="60" w:line="288" w:lineRule="auto"/>
              <w:rPr>
                <w:b/>
                <w:bCs/>
                <w:color w:val="000000"/>
                <w:sz w:val="26"/>
                <w:szCs w:val="2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CB23D13" w14:textId="77777777" w:rsidR="00387466" w:rsidRPr="00B8208C" w:rsidRDefault="00387466" w:rsidP="000A5F1F">
            <w:pPr>
              <w:spacing w:before="60" w:line="288" w:lineRule="auto"/>
              <w:rPr>
                <w:b/>
                <w:bCs/>
                <w:color w:val="000000"/>
                <w:sz w:val="26"/>
                <w:szCs w:val="26"/>
              </w:rPr>
            </w:pPr>
          </w:p>
        </w:tc>
      </w:tr>
      <w:tr w:rsidR="00387466" w:rsidRPr="00B8208C" w14:paraId="209E5AC9" w14:textId="77777777" w:rsidTr="000A5F1F">
        <w:trPr>
          <w:trHeight w:val="375"/>
        </w:trPr>
        <w:tc>
          <w:tcPr>
            <w:tcW w:w="5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A7CA925" w14:textId="77777777" w:rsidR="00387466" w:rsidRPr="00B8208C" w:rsidRDefault="00387466" w:rsidP="000A5F1F">
            <w:pPr>
              <w:spacing w:before="60" w:line="288" w:lineRule="auto"/>
              <w:rPr>
                <w:b/>
                <w:bCs/>
                <w:color w:val="000000"/>
                <w:sz w:val="26"/>
                <w:szCs w:val="26"/>
              </w:rPr>
            </w:pPr>
            <w:r w:rsidRPr="00B8208C">
              <w:rPr>
                <w:b/>
                <w:bCs/>
                <w:color w:val="000000"/>
                <w:sz w:val="26"/>
                <w:szCs w:val="26"/>
              </w:rPr>
              <w:lastRenderedPageBreak/>
              <w:t>I. CÁC HỌC PHẦN CHUNG (cho tất cả các ngành)</w:t>
            </w:r>
          </w:p>
        </w:tc>
        <w:tc>
          <w:tcPr>
            <w:tcW w:w="567" w:type="dxa"/>
            <w:tcBorders>
              <w:top w:val="nil"/>
              <w:left w:val="nil"/>
              <w:bottom w:val="single" w:sz="4" w:space="0" w:color="auto"/>
              <w:right w:val="single" w:sz="4" w:space="0" w:color="auto"/>
            </w:tcBorders>
            <w:shd w:val="clear" w:color="auto" w:fill="auto"/>
            <w:noWrap/>
            <w:vAlign w:val="center"/>
            <w:hideMark/>
          </w:tcPr>
          <w:p w14:paraId="2B71C1D1"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6252C71"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1B26C9C3" w14:textId="77777777" w:rsidR="00387466" w:rsidRPr="00B8208C" w:rsidRDefault="00387466" w:rsidP="000A5F1F">
            <w:pPr>
              <w:spacing w:before="60" w:line="288" w:lineRule="auto"/>
              <w:jc w:val="center"/>
              <w:rPr>
                <w:b/>
                <w:bCs/>
                <w:color w:val="000000"/>
                <w:sz w:val="26"/>
                <w:szCs w:val="26"/>
              </w:rPr>
            </w:pPr>
            <w:r w:rsidRPr="00B8208C">
              <w:rPr>
                <w:b/>
                <w:bCs/>
                <w:color w:val="000000"/>
                <w:sz w:val="26"/>
                <w:szCs w:val="26"/>
              </w:rPr>
              <w:t> </w:t>
            </w:r>
          </w:p>
        </w:tc>
        <w:tc>
          <w:tcPr>
            <w:tcW w:w="1843" w:type="dxa"/>
            <w:tcBorders>
              <w:top w:val="nil"/>
              <w:left w:val="nil"/>
              <w:bottom w:val="single" w:sz="4" w:space="0" w:color="auto"/>
              <w:right w:val="single" w:sz="4" w:space="0" w:color="auto"/>
            </w:tcBorders>
            <w:shd w:val="clear" w:color="auto" w:fill="auto"/>
            <w:textDirection w:val="btLr"/>
            <w:vAlign w:val="center"/>
            <w:hideMark/>
          </w:tcPr>
          <w:p w14:paraId="3A170818" w14:textId="77777777" w:rsidR="00387466" w:rsidRPr="00B8208C" w:rsidRDefault="00387466" w:rsidP="000A5F1F">
            <w:pPr>
              <w:spacing w:before="60" w:line="288" w:lineRule="auto"/>
              <w:jc w:val="center"/>
              <w:rPr>
                <w:b/>
                <w:bCs/>
                <w:color w:val="000000"/>
                <w:sz w:val="26"/>
                <w:szCs w:val="26"/>
              </w:rPr>
            </w:pPr>
            <w:r w:rsidRPr="00B8208C">
              <w:rPr>
                <w:b/>
                <w:bCs/>
                <w:color w:val="000000"/>
                <w:sz w:val="26"/>
                <w:szCs w:val="26"/>
              </w:rPr>
              <w:t> </w:t>
            </w:r>
          </w:p>
        </w:tc>
      </w:tr>
      <w:tr w:rsidR="00387466" w:rsidRPr="00B8208C" w14:paraId="5E1A28D6"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60D913B"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w:t>
            </w:r>
          </w:p>
        </w:tc>
        <w:tc>
          <w:tcPr>
            <w:tcW w:w="1440" w:type="dxa"/>
            <w:gridSpan w:val="2"/>
            <w:tcBorders>
              <w:top w:val="nil"/>
              <w:left w:val="nil"/>
              <w:bottom w:val="single" w:sz="4" w:space="0" w:color="auto"/>
              <w:right w:val="single" w:sz="4" w:space="0" w:color="auto"/>
            </w:tcBorders>
            <w:shd w:val="clear" w:color="auto" w:fill="auto"/>
            <w:vAlign w:val="center"/>
            <w:hideMark/>
          </w:tcPr>
          <w:p w14:paraId="018977D4"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PHN81001</w:t>
            </w:r>
          </w:p>
        </w:tc>
        <w:tc>
          <w:tcPr>
            <w:tcW w:w="2812" w:type="dxa"/>
            <w:tcBorders>
              <w:top w:val="nil"/>
              <w:left w:val="nil"/>
              <w:bottom w:val="single" w:sz="4" w:space="0" w:color="auto"/>
              <w:right w:val="single" w:sz="4" w:space="0" w:color="auto"/>
            </w:tcBorders>
            <w:shd w:val="clear" w:color="auto" w:fill="auto"/>
            <w:vAlign w:val="center"/>
            <w:hideMark/>
          </w:tcPr>
          <w:p w14:paraId="11C6A901" w14:textId="77777777" w:rsidR="00387466" w:rsidRPr="00B8208C" w:rsidRDefault="00387466" w:rsidP="000A5F1F">
            <w:pPr>
              <w:spacing w:before="60" w:line="288" w:lineRule="auto"/>
              <w:rPr>
                <w:color w:val="000000"/>
                <w:sz w:val="26"/>
                <w:szCs w:val="26"/>
              </w:rPr>
            </w:pPr>
            <w:r w:rsidRPr="00B8208C">
              <w:rPr>
                <w:color w:val="000000"/>
                <w:sz w:val="26"/>
                <w:szCs w:val="26"/>
              </w:rPr>
              <w:t>Triết học</w:t>
            </w:r>
          </w:p>
        </w:tc>
        <w:tc>
          <w:tcPr>
            <w:tcW w:w="567" w:type="dxa"/>
            <w:tcBorders>
              <w:top w:val="nil"/>
              <w:left w:val="nil"/>
              <w:bottom w:val="single" w:sz="4" w:space="0" w:color="auto"/>
              <w:right w:val="single" w:sz="4" w:space="0" w:color="auto"/>
            </w:tcBorders>
            <w:shd w:val="clear" w:color="auto" w:fill="auto"/>
            <w:noWrap/>
            <w:vAlign w:val="center"/>
            <w:hideMark/>
          </w:tcPr>
          <w:p w14:paraId="0D4E4C8E"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0FDBA39E"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78208CD2"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w:t>
            </w:r>
          </w:p>
        </w:tc>
        <w:tc>
          <w:tcPr>
            <w:tcW w:w="1843" w:type="dxa"/>
            <w:tcBorders>
              <w:top w:val="nil"/>
              <w:left w:val="nil"/>
              <w:bottom w:val="single" w:sz="4" w:space="0" w:color="auto"/>
              <w:right w:val="single" w:sz="4" w:space="0" w:color="auto"/>
            </w:tcBorders>
            <w:shd w:val="clear" w:color="auto" w:fill="auto"/>
            <w:hideMark/>
          </w:tcPr>
          <w:p w14:paraId="13C74120" w14:textId="77777777" w:rsidR="00387466" w:rsidRPr="00B8208C" w:rsidRDefault="00387466" w:rsidP="000A5F1F">
            <w:pPr>
              <w:spacing w:before="60" w:line="288" w:lineRule="auto"/>
              <w:rPr>
                <w:color w:val="000000"/>
                <w:sz w:val="26"/>
                <w:szCs w:val="26"/>
              </w:rPr>
            </w:pPr>
            <w:r w:rsidRPr="00B8208C">
              <w:rPr>
                <w:color w:val="000000"/>
                <w:sz w:val="26"/>
                <w:szCs w:val="26"/>
              </w:rPr>
              <w:t>Khoa GDCT</w:t>
            </w:r>
          </w:p>
        </w:tc>
      </w:tr>
      <w:tr w:rsidR="00387466" w:rsidRPr="00B8208C" w14:paraId="3CE9DA47"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C9D8D22"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2</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333C20B4"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ENG81002</w:t>
            </w:r>
          </w:p>
        </w:tc>
        <w:tc>
          <w:tcPr>
            <w:tcW w:w="2812" w:type="dxa"/>
            <w:tcBorders>
              <w:top w:val="nil"/>
              <w:left w:val="nil"/>
              <w:bottom w:val="single" w:sz="4" w:space="0" w:color="auto"/>
              <w:right w:val="single" w:sz="4" w:space="0" w:color="auto"/>
            </w:tcBorders>
            <w:shd w:val="clear" w:color="auto" w:fill="auto"/>
            <w:vAlign w:val="center"/>
            <w:hideMark/>
          </w:tcPr>
          <w:p w14:paraId="24BF5A95" w14:textId="77777777" w:rsidR="00387466" w:rsidRPr="00B8208C" w:rsidRDefault="00387466" w:rsidP="000A5F1F">
            <w:pPr>
              <w:spacing w:before="60" w:line="288" w:lineRule="auto"/>
              <w:rPr>
                <w:color w:val="000000"/>
                <w:sz w:val="26"/>
                <w:szCs w:val="26"/>
              </w:rPr>
            </w:pPr>
            <w:r w:rsidRPr="00B8208C">
              <w:rPr>
                <w:color w:val="000000"/>
                <w:sz w:val="26"/>
                <w:szCs w:val="26"/>
              </w:rPr>
              <w:t>Ngoại Ngữ</w:t>
            </w:r>
          </w:p>
        </w:tc>
        <w:tc>
          <w:tcPr>
            <w:tcW w:w="567" w:type="dxa"/>
            <w:tcBorders>
              <w:top w:val="nil"/>
              <w:left w:val="nil"/>
              <w:bottom w:val="single" w:sz="4" w:space="0" w:color="auto"/>
              <w:right w:val="single" w:sz="4" w:space="0" w:color="auto"/>
            </w:tcBorders>
            <w:shd w:val="clear" w:color="auto" w:fill="auto"/>
            <w:noWrap/>
            <w:vAlign w:val="center"/>
            <w:hideMark/>
          </w:tcPr>
          <w:p w14:paraId="5C02BAA7"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FBF7F2B"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207E810B"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w:t>
            </w:r>
          </w:p>
        </w:tc>
        <w:tc>
          <w:tcPr>
            <w:tcW w:w="1843" w:type="dxa"/>
            <w:tcBorders>
              <w:top w:val="nil"/>
              <w:left w:val="nil"/>
              <w:bottom w:val="single" w:sz="4" w:space="0" w:color="auto"/>
              <w:right w:val="single" w:sz="4" w:space="0" w:color="auto"/>
            </w:tcBorders>
            <w:shd w:val="clear" w:color="auto" w:fill="auto"/>
            <w:hideMark/>
          </w:tcPr>
          <w:p w14:paraId="3029568B" w14:textId="77777777" w:rsidR="00387466" w:rsidRPr="00B8208C" w:rsidRDefault="00387466" w:rsidP="000A5F1F">
            <w:pPr>
              <w:spacing w:before="60" w:line="288" w:lineRule="auto"/>
              <w:rPr>
                <w:color w:val="000000"/>
                <w:sz w:val="26"/>
                <w:szCs w:val="26"/>
              </w:rPr>
            </w:pPr>
            <w:r w:rsidRPr="00B8208C">
              <w:rPr>
                <w:color w:val="000000"/>
                <w:sz w:val="26"/>
                <w:szCs w:val="26"/>
              </w:rPr>
              <w:t>Khoa SPNN</w:t>
            </w:r>
          </w:p>
        </w:tc>
      </w:tr>
      <w:tr w:rsidR="00387466" w:rsidRPr="00B8208C" w14:paraId="20D6176D" w14:textId="77777777" w:rsidTr="000A5F1F">
        <w:trPr>
          <w:trHeight w:val="375"/>
        </w:trPr>
        <w:tc>
          <w:tcPr>
            <w:tcW w:w="5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267B014" w14:textId="77777777" w:rsidR="00387466" w:rsidRPr="00B8208C" w:rsidRDefault="00387466" w:rsidP="000A5F1F">
            <w:pPr>
              <w:spacing w:before="60" w:line="288" w:lineRule="auto"/>
              <w:rPr>
                <w:b/>
                <w:bCs/>
                <w:color w:val="000000"/>
                <w:sz w:val="26"/>
                <w:szCs w:val="26"/>
              </w:rPr>
            </w:pPr>
            <w:r w:rsidRPr="00B8208C">
              <w:rPr>
                <w:b/>
                <w:bCs/>
                <w:color w:val="000000"/>
                <w:sz w:val="26"/>
                <w:szCs w:val="26"/>
              </w:rPr>
              <w:t>II. CÁC HỌC PHẦN CƠ SỞ NGÀNH</w:t>
            </w:r>
          </w:p>
        </w:tc>
        <w:tc>
          <w:tcPr>
            <w:tcW w:w="567" w:type="dxa"/>
            <w:tcBorders>
              <w:top w:val="nil"/>
              <w:left w:val="nil"/>
              <w:bottom w:val="single" w:sz="4" w:space="0" w:color="auto"/>
              <w:right w:val="single" w:sz="4" w:space="0" w:color="auto"/>
            </w:tcBorders>
            <w:shd w:val="clear" w:color="auto" w:fill="auto"/>
            <w:noWrap/>
            <w:vAlign w:val="center"/>
            <w:hideMark/>
          </w:tcPr>
          <w:p w14:paraId="0EDAEAC0"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F6C8869"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center"/>
            <w:hideMark/>
          </w:tcPr>
          <w:p w14:paraId="01BA1AFC"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843" w:type="dxa"/>
            <w:tcBorders>
              <w:top w:val="nil"/>
              <w:left w:val="nil"/>
              <w:bottom w:val="single" w:sz="4" w:space="0" w:color="auto"/>
              <w:right w:val="single" w:sz="4" w:space="0" w:color="auto"/>
            </w:tcBorders>
            <w:shd w:val="clear" w:color="auto" w:fill="auto"/>
            <w:hideMark/>
          </w:tcPr>
          <w:p w14:paraId="5BA9EC2B"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r>
      <w:tr w:rsidR="00387466" w:rsidRPr="00B8208C" w14:paraId="46B98420"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04D66F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44751988" w14:textId="77777777" w:rsidR="00387466" w:rsidRPr="00B8208C" w:rsidRDefault="00387466" w:rsidP="000A5F1F">
            <w:pPr>
              <w:spacing w:before="60" w:line="288" w:lineRule="auto"/>
              <w:rPr>
                <w:b/>
                <w:bCs/>
                <w:color w:val="000000"/>
                <w:sz w:val="26"/>
                <w:szCs w:val="26"/>
              </w:rPr>
            </w:pPr>
            <w:r w:rsidRPr="00B8208C">
              <w:rPr>
                <w:b/>
                <w:bCs/>
                <w:color w:val="000000"/>
                <w:sz w:val="26"/>
                <w:szCs w:val="26"/>
              </w:rPr>
              <w:t>1. Các HP bắt buộc</w:t>
            </w:r>
          </w:p>
        </w:tc>
        <w:tc>
          <w:tcPr>
            <w:tcW w:w="567" w:type="dxa"/>
            <w:tcBorders>
              <w:top w:val="nil"/>
              <w:left w:val="nil"/>
              <w:bottom w:val="single" w:sz="4" w:space="0" w:color="auto"/>
              <w:right w:val="single" w:sz="4" w:space="0" w:color="auto"/>
            </w:tcBorders>
            <w:shd w:val="clear" w:color="auto" w:fill="auto"/>
            <w:noWrap/>
            <w:vAlign w:val="center"/>
            <w:hideMark/>
          </w:tcPr>
          <w:p w14:paraId="5B614887"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3E283FE1"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center"/>
            <w:hideMark/>
          </w:tcPr>
          <w:p w14:paraId="2927769A"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843" w:type="dxa"/>
            <w:tcBorders>
              <w:top w:val="nil"/>
              <w:left w:val="nil"/>
              <w:bottom w:val="single" w:sz="4" w:space="0" w:color="auto"/>
              <w:right w:val="single" w:sz="4" w:space="0" w:color="auto"/>
            </w:tcBorders>
            <w:shd w:val="clear" w:color="auto" w:fill="auto"/>
            <w:hideMark/>
          </w:tcPr>
          <w:p w14:paraId="69FDBFF2"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r>
      <w:tr w:rsidR="00387466" w:rsidRPr="00B8208C" w14:paraId="57C4FAB4" w14:textId="77777777" w:rsidTr="000A5F1F">
        <w:trPr>
          <w:trHeight w:val="48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60E97F7"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440" w:type="dxa"/>
            <w:gridSpan w:val="2"/>
            <w:tcBorders>
              <w:top w:val="nil"/>
              <w:left w:val="nil"/>
              <w:bottom w:val="single" w:sz="4" w:space="0" w:color="auto"/>
              <w:right w:val="single" w:sz="4" w:space="0" w:color="auto"/>
            </w:tcBorders>
            <w:shd w:val="clear" w:color="auto" w:fill="auto"/>
            <w:vAlign w:val="center"/>
            <w:hideMark/>
          </w:tcPr>
          <w:p w14:paraId="08E8BE7E"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BIO82003</w:t>
            </w:r>
          </w:p>
        </w:tc>
        <w:tc>
          <w:tcPr>
            <w:tcW w:w="2812" w:type="dxa"/>
            <w:tcBorders>
              <w:top w:val="nil"/>
              <w:left w:val="nil"/>
              <w:bottom w:val="single" w:sz="4" w:space="0" w:color="auto"/>
              <w:right w:val="single" w:sz="4" w:space="0" w:color="auto"/>
            </w:tcBorders>
            <w:shd w:val="clear" w:color="auto" w:fill="auto"/>
            <w:vAlign w:val="center"/>
            <w:hideMark/>
          </w:tcPr>
          <w:p w14:paraId="63E0A07E" w14:textId="77777777" w:rsidR="00387466" w:rsidRPr="00B8208C" w:rsidRDefault="00387466" w:rsidP="000A5F1F">
            <w:pPr>
              <w:spacing w:before="60" w:line="288" w:lineRule="auto"/>
              <w:rPr>
                <w:color w:val="000000"/>
                <w:sz w:val="26"/>
                <w:szCs w:val="26"/>
              </w:rPr>
            </w:pPr>
            <w:r w:rsidRPr="00B8208C">
              <w:rPr>
                <w:color w:val="000000"/>
                <w:sz w:val="26"/>
                <w:szCs w:val="26"/>
              </w:rPr>
              <w:t>Phương pháp luận nghiên cứu khoa học</w:t>
            </w:r>
          </w:p>
        </w:tc>
        <w:tc>
          <w:tcPr>
            <w:tcW w:w="567" w:type="dxa"/>
            <w:tcBorders>
              <w:top w:val="nil"/>
              <w:left w:val="nil"/>
              <w:bottom w:val="single" w:sz="4" w:space="0" w:color="auto"/>
              <w:right w:val="single" w:sz="4" w:space="0" w:color="auto"/>
            </w:tcBorders>
            <w:shd w:val="clear" w:color="auto" w:fill="auto"/>
            <w:noWrap/>
            <w:vAlign w:val="center"/>
            <w:hideMark/>
          </w:tcPr>
          <w:p w14:paraId="3B79EED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FCDA678"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1F78320C"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w:t>
            </w:r>
          </w:p>
        </w:tc>
        <w:tc>
          <w:tcPr>
            <w:tcW w:w="1843" w:type="dxa"/>
            <w:tcBorders>
              <w:top w:val="nil"/>
              <w:left w:val="nil"/>
              <w:bottom w:val="single" w:sz="4" w:space="0" w:color="auto"/>
              <w:right w:val="single" w:sz="4" w:space="0" w:color="auto"/>
            </w:tcBorders>
            <w:shd w:val="clear" w:color="auto" w:fill="auto"/>
            <w:vAlign w:val="center"/>
            <w:hideMark/>
          </w:tcPr>
          <w:p w14:paraId="6124B1C7"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7BD76673"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AD2BC4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4</w:t>
            </w:r>
          </w:p>
        </w:tc>
        <w:tc>
          <w:tcPr>
            <w:tcW w:w="1440" w:type="dxa"/>
            <w:gridSpan w:val="2"/>
            <w:tcBorders>
              <w:top w:val="nil"/>
              <w:left w:val="nil"/>
              <w:bottom w:val="single" w:sz="4" w:space="0" w:color="auto"/>
              <w:right w:val="single" w:sz="4" w:space="0" w:color="auto"/>
            </w:tcBorders>
            <w:shd w:val="clear" w:color="auto" w:fill="auto"/>
            <w:vAlign w:val="center"/>
            <w:hideMark/>
          </w:tcPr>
          <w:p w14:paraId="418EF246"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BIO82004</w:t>
            </w:r>
          </w:p>
        </w:tc>
        <w:tc>
          <w:tcPr>
            <w:tcW w:w="2812" w:type="dxa"/>
            <w:tcBorders>
              <w:top w:val="nil"/>
              <w:left w:val="nil"/>
              <w:bottom w:val="single" w:sz="4" w:space="0" w:color="auto"/>
              <w:right w:val="single" w:sz="4" w:space="0" w:color="auto"/>
            </w:tcBorders>
            <w:shd w:val="clear" w:color="auto" w:fill="auto"/>
            <w:vAlign w:val="center"/>
            <w:hideMark/>
          </w:tcPr>
          <w:p w14:paraId="23F13D86" w14:textId="77777777" w:rsidR="00387466" w:rsidRPr="00B8208C" w:rsidRDefault="00387466" w:rsidP="000A5F1F">
            <w:pPr>
              <w:spacing w:before="60" w:line="288" w:lineRule="auto"/>
              <w:rPr>
                <w:color w:val="000000"/>
                <w:sz w:val="26"/>
                <w:szCs w:val="26"/>
              </w:rPr>
            </w:pPr>
            <w:r w:rsidRPr="00B8208C">
              <w:rPr>
                <w:color w:val="000000"/>
                <w:sz w:val="26"/>
                <w:szCs w:val="26"/>
              </w:rPr>
              <w:t>Sinh học phân tử của tế bào</w:t>
            </w:r>
          </w:p>
        </w:tc>
        <w:tc>
          <w:tcPr>
            <w:tcW w:w="567" w:type="dxa"/>
            <w:tcBorders>
              <w:top w:val="nil"/>
              <w:left w:val="nil"/>
              <w:bottom w:val="single" w:sz="4" w:space="0" w:color="auto"/>
              <w:right w:val="single" w:sz="4" w:space="0" w:color="auto"/>
            </w:tcBorders>
            <w:shd w:val="clear" w:color="auto" w:fill="auto"/>
            <w:noWrap/>
            <w:vAlign w:val="center"/>
            <w:hideMark/>
          </w:tcPr>
          <w:p w14:paraId="78D20C34"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D2B0E85"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67D8BFE2"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w:t>
            </w:r>
          </w:p>
        </w:tc>
        <w:tc>
          <w:tcPr>
            <w:tcW w:w="1843" w:type="dxa"/>
            <w:tcBorders>
              <w:top w:val="nil"/>
              <w:left w:val="nil"/>
              <w:bottom w:val="single" w:sz="4" w:space="0" w:color="auto"/>
              <w:right w:val="single" w:sz="4" w:space="0" w:color="auto"/>
            </w:tcBorders>
            <w:shd w:val="clear" w:color="auto" w:fill="auto"/>
            <w:vAlign w:val="center"/>
            <w:hideMark/>
          </w:tcPr>
          <w:p w14:paraId="01462A74"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7CA9828B"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1824078"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5</w:t>
            </w:r>
          </w:p>
        </w:tc>
        <w:tc>
          <w:tcPr>
            <w:tcW w:w="1440" w:type="dxa"/>
            <w:gridSpan w:val="2"/>
            <w:tcBorders>
              <w:top w:val="nil"/>
              <w:left w:val="nil"/>
              <w:bottom w:val="single" w:sz="4" w:space="0" w:color="auto"/>
              <w:right w:val="single" w:sz="4" w:space="0" w:color="auto"/>
            </w:tcBorders>
            <w:shd w:val="clear" w:color="auto" w:fill="auto"/>
            <w:vAlign w:val="center"/>
            <w:hideMark/>
          </w:tcPr>
          <w:p w14:paraId="4CEFEFD1"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BIO82005</w:t>
            </w:r>
          </w:p>
        </w:tc>
        <w:tc>
          <w:tcPr>
            <w:tcW w:w="2812" w:type="dxa"/>
            <w:tcBorders>
              <w:top w:val="nil"/>
              <w:left w:val="nil"/>
              <w:bottom w:val="single" w:sz="4" w:space="0" w:color="auto"/>
              <w:right w:val="single" w:sz="4" w:space="0" w:color="auto"/>
            </w:tcBorders>
            <w:shd w:val="clear" w:color="auto" w:fill="auto"/>
            <w:vAlign w:val="center"/>
            <w:hideMark/>
          </w:tcPr>
          <w:p w14:paraId="2BD015EB" w14:textId="77777777" w:rsidR="00387466" w:rsidRPr="00B8208C" w:rsidRDefault="00387466" w:rsidP="000A5F1F">
            <w:pPr>
              <w:spacing w:before="60" w:line="288" w:lineRule="auto"/>
              <w:rPr>
                <w:color w:val="000000"/>
                <w:sz w:val="26"/>
                <w:szCs w:val="26"/>
              </w:rPr>
            </w:pPr>
            <w:r w:rsidRPr="00B8208C">
              <w:rPr>
                <w:color w:val="000000"/>
                <w:sz w:val="26"/>
                <w:szCs w:val="26"/>
              </w:rPr>
              <w:t xml:space="preserve">Sinh học phát triển </w:t>
            </w:r>
          </w:p>
        </w:tc>
        <w:tc>
          <w:tcPr>
            <w:tcW w:w="567" w:type="dxa"/>
            <w:tcBorders>
              <w:top w:val="nil"/>
              <w:left w:val="nil"/>
              <w:bottom w:val="single" w:sz="4" w:space="0" w:color="auto"/>
              <w:right w:val="single" w:sz="4" w:space="0" w:color="auto"/>
            </w:tcBorders>
            <w:shd w:val="clear" w:color="auto" w:fill="auto"/>
            <w:noWrap/>
            <w:vAlign w:val="center"/>
            <w:hideMark/>
          </w:tcPr>
          <w:p w14:paraId="68E5AEE9"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E7418FB"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56EF2415"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w:t>
            </w:r>
          </w:p>
        </w:tc>
        <w:tc>
          <w:tcPr>
            <w:tcW w:w="1843" w:type="dxa"/>
            <w:tcBorders>
              <w:top w:val="nil"/>
              <w:left w:val="nil"/>
              <w:bottom w:val="single" w:sz="4" w:space="0" w:color="auto"/>
              <w:right w:val="single" w:sz="4" w:space="0" w:color="auto"/>
            </w:tcBorders>
            <w:shd w:val="clear" w:color="auto" w:fill="auto"/>
            <w:vAlign w:val="center"/>
            <w:hideMark/>
          </w:tcPr>
          <w:p w14:paraId="2F481DBC"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22E82A98"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E02191E"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6</w:t>
            </w:r>
          </w:p>
        </w:tc>
        <w:tc>
          <w:tcPr>
            <w:tcW w:w="1440" w:type="dxa"/>
            <w:gridSpan w:val="2"/>
            <w:tcBorders>
              <w:top w:val="nil"/>
              <w:left w:val="nil"/>
              <w:bottom w:val="single" w:sz="4" w:space="0" w:color="auto"/>
              <w:right w:val="single" w:sz="4" w:space="0" w:color="auto"/>
            </w:tcBorders>
            <w:shd w:val="clear" w:color="auto" w:fill="auto"/>
            <w:vAlign w:val="center"/>
            <w:hideMark/>
          </w:tcPr>
          <w:p w14:paraId="018A48BA"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BIO82006</w:t>
            </w:r>
          </w:p>
        </w:tc>
        <w:tc>
          <w:tcPr>
            <w:tcW w:w="2812" w:type="dxa"/>
            <w:tcBorders>
              <w:top w:val="nil"/>
              <w:left w:val="nil"/>
              <w:bottom w:val="single" w:sz="4" w:space="0" w:color="auto"/>
              <w:right w:val="single" w:sz="4" w:space="0" w:color="auto"/>
            </w:tcBorders>
            <w:shd w:val="clear" w:color="auto" w:fill="auto"/>
            <w:vAlign w:val="center"/>
            <w:hideMark/>
          </w:tcPr>
          <w:p w14:paraId="3114BD38" w14:textId="77777777" w:rsidR="00387466" w:rsidRPr="00B8208C" w:rsidRDefault="00387466" w:rsidP="000A5F1F">
            <w:pPr>
              <w:spacing w:before="60" w:line="288" w:lineRule="auto"/>
              <w:rPr>
                <w:color w:val="000000"/>
                <w:sz w:val="26"/>
                <w:szCs w:val="26"/>
              </w:rPr>
            </w:pPr>
            <w:r w:rsidRPr="00B8208C">
              <w:rPr>
                <w:color w:val="000000"/>
                <w:sz w:val="26"/>
                <w:szCs w:val="26"/>
              </w:rPr>
              <w:t xml:space="preserve">Công nghệ Sinh học </w:t>
            </w:r>
          </w:p>
        </w:tc>
        <w:tc>
          <w:tcPr>
            <w:tcW w:w="567" w:type="dxa"/>
            <w:tcBorders>
              <w:top w:val="nil"/>
              <w:left w:val="nil"/>
              <w:bottom w:val="single" w:sz="4" w:space="0" w:color="auto"/>
              <w:right w:val="single" w:sz="4" w:space="0" w:color="auto"/>
            </w:tcBorders>
            <w:shd w:val="clear" w:color="auto" w:fill="auto"/>
            <w:noWrap/>
            <w:vAlign w:val="center"/>
            <w:hideMark/>
          </w:tcPr>
          <w:p w14:paraId="03ABE949"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5214FA0"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19F894DE"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w:t>
            </w:r>
          </w:p>
        </w:tc>
        <w:tc>
          <w:tcPr>
            <w:tcW w:w="1843" w:type="dxa"/>
            <w:tcBorders>
              <w:top w:val="nil"/>
              <w:left w:val="nil"/>
              <w:bottom w:val="single" w:sz="4" w:space="0" w:color="auto"/>
              <w:right w:val="single" w:sz="4" w:space="0" w:color="auto"/>
            </w:tcBorders>
            <w:shd w:val="clear" w:color="auto" w:fill="auto"/>
            <w:vAlign w:val="center"/>
            <w:hideMark/>
          </w:tcPr>
          <w:p w14:paraId="7073BB5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210E1A93"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FB6BF18"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60CDC632" w14:textId="77777777" w:rsidR="00387466" w:rsidRPr="00B8208C" w:rsidRDefault="00387466" w:rsidP="000A5F1F">
            <w:pPr>
              <w:spacing w:before="60" w:line="288" w:lineRule="auto"/>
              <w:rPr>
                <w:b/>
                <w:bCs/>
                <w:color w:val="000000"/>
                <w:sz w:val="26"/>
                <w:szCs w:val="26"/>
              </w:rPr>
            </w:pPr>
            <w:r w:rsidRPr="00B8208C">
              <w:rPr>
                <w:b/>
                <w:bCs/>
                <w:color w:val="000000"/>
                <w:sz w:val="26"/>
                <w:szCs w:val="26"/>
              </w:rPr>
              <w:t>2. Các HP tự chọn</w:t>
            </w:r>
          </w:p>
        </w:tc>
        <w:tc>
          <w:tcPr>
            <w:tcW w:w="567" w:type="dxa"/>
            <w:tcBorders>
              <w:top w:val="nil"/>
              <w:left w:val="nil"/>
              <w:bottom w:val="single" w:sz="4" w:space="0" w:color="auto"/>
              <w:right w:val="single" w:sz="4" w:space="0" w:color="auto"/>
            </w:tcBorders>
            <w:shd w:val="clear" w:color="auto" w:fill="auto"/>
            <w:noWrap/>
            <w:vAlign w:val="center"/>
            <w:hideMark/>
          </w:tcPr>
          <w:p w14:paraId="51395B22"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06A0191"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center"/>
            <w:hideMark/>
          </w:tcPr>
          <w:p w14:paraId="1DCAE5D4"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843" w:type="dxa"/>
            <w:tcBorders>
              <w:top w:val="nil"/>
              <w:left w:val="nil"/>
              <w:bottom w:val="single" w:sz="4" w:space="0" w:color="auto"/>
              <w:right w:val="single" w:sz="4" w:space="0" w:color="auto"/>
            </w:tcBorders>
            <w:shd w:val="clear" w:color="auto" w:fill="auto"/>
            <w:noWrap/>
            <w:vAlign w:val="center"/>
            <w:hideMark/>
          </w:tcPr>
          <w:p w14:paraId="0BDFBACE"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r>
      <w:tr w:rsidR="00387466" w:rsidRPr="00B8208C" w14:paraId="475807F7"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51E338C"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7</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62AC59E6" w14:textId="77777777" w:rsidR="00387466" w:rsidRPr="00B8208C" w:rsidRDefault="00387466" w:rsidP="000A5F1F">
            <w:pPr>
              <w:spacing w:before="60" w:line="288" w:lineRule="auto"/>
              <w:rPr>
                <w:color w:val="000000"/>
                <w:sz w:val="26"/>
                <w:szCs w:val="26"/>
              </w:rPr>
            </w:pPr>
            <w:r w:rsidRPr="00B8208C">
              <w:rPr>
                <w:color w:val="000000"/>
                <w:sz w:val="26"/>
                <w:szCs w:val="26"/>
              </w:rPr>
              <w:t>Tự chọn 1</w:t>
            </w:r>
          </w:p>
        </w:tc>
        <w:tc>
          <w:tcPr>
            <w:tcW w:w="567" w:type="dxa"/>
            <w:tcBorders>
              <w:top w:val="nil"/>
              <w:left w:val="nil"/>
              <w:bottom w:val="single" w:sz="4" w:space="0" w:color="auto"/>
              <w:right w:val="single" w:sz="4" w:space="0" w:color="auto"/>
            </w:tcBorders>
            <w:shd w:val="clear" w:color="auto" w:fill="auto"/>
            <w:vAlign w:val="center"/>
            <w:hideMark/>
          </w:tcPr>
          <w:p w14:paraId="0901B6C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1CEC60B"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1490593C"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2</w:t>
            </w:r>
          </w:p>
        </w:tc>
        <w:tc>
          <w:tcPr>
            <w:tcW w:w="1843" w:type="dxa"/>
            <w:tcBorders>
              <w:top w:val="nil"/>
              <w:left w:val="nil"/>
              <w:bottom w:val="single" w:sz="4" w:space="0" w:color="auto"/>
              <w:right w:val="single" w:sz="4" w:space="0" w:color="auto"/>
            </w:tcBorders>
            <w:shd w:val="clear" w:color="auto" w:fill="auto"/>
            <w:vAlign w:val="center"/>
            <w:hideMark/>
          </w:tcPr>
          <w:p w14:paraId="00BBFFFC"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788E5C1D"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7366906"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8</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1D67C567" w14:textId="77777777" w:rsidR="00387466" w:rsidRPr="00B8208C" w:rsidRDefault="00387466" w:rsidP="000A5F1F">
            <w:pPr>
              <w:spacing w:before="60" w:line="288" w:lineRule="auto"/>
              <w:rPr>
                <w:color w:val="000000"/>
                <w:sz w:val="26"/>
                <w:szCs w:val="26"/>
              </w:rPr>
            </w:pPr>
            <w:r w:rsidRPr="00B8208C">
              <w:rPr>
                <w:color w:val="000000"/>
                <w:sz w:val="26"/>
                <w:szCs w:val="26"/>
              </w:rPr>
              <w:t>Tự chọn 2</w:t>
            </w:r>
          </w:p>
        </w:tc>
        <w:tc>
          <w:tcPr>
            <w:tcW w:w="567" w:type="dxa"/>
            <w:tcBorders>
              <w:top w:val="nil"/>
              <w:left w:val="nil"/>
              <w:bottom w:val="single" w:sz="4" w:space="0" w:color="auto"/>
              <w:right w:val="single" w:sz="4" w:space="0" w:color="auto"/>
            </w:tcBorders>
            <w:shd w:val="clear" w:color="auto" w:fill="auto"/>
            <w:vAlign w:val="center"/>
            <w:hideMark/>
          </w:tcPr>
          <w:p w14:paraId="310CB911"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502480F0"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23736722"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2</w:t>
            </w:r>
          </w:p>
        </w:tc>
        <w:tc>
          <w:tcPr>
            <w:tcW w:w="1843" w:type="dxa"/>
            <w:tcBorders>
              <w:top w:val="nil"/>
              <w:left w:val="nil"/>
              <w:bottom w:val="single" w:sz="4" w:space="0" w:color="auto"/>
              <w:right w:val="single" w:sz="4" w:space="0" w:color="auto"/>
            </w:tcBorders>
            <w:shd w:val="clear" w:color="auto" w:fill="auto"/>
            <w:vAlign w:val="center"/>
            <w:hideMark/>
          </w:tcPr>
          <w:p w14:paraId="1D484511"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5FC4F052"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870B48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9</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66CB7457" w14:textId="77777777" w:rsidR="00387466" w:rsidRPr="00B8208C" w:rsidRDefault="00387466" w:rsidP="000A5F1F">
            <w:pPr>
              <w:spacing w:before="60" w:line="288" w:lineRule="auto"/>
              <w:rPr>
                <w:color w:val="000000"/>
                <w:sz w:val="26"/>
                <w:szCs w:val="26"/>
              </w:rPr>
            </w:pPr>
            <w:r w:rsidRPr="00B8208C">
              <w:rPr>
                <w:color w:val="000000"/>
                <w:sz w:val="26"/>
                <w:szCs w:val="26"/>
              </w:rPr>
              <w:t>Tự chọn 3</w:t>
            </w:r>
          </w:p>
        </w:tc>
        <w:tc>
          <w:tcPr>
            <w:tcW w:w="567" w:type="dxa"/>
            <w:tcBorders>
              <w:top w:val="nil"/>
              <w:left w:val="nil"/>
              <w:bottom w:val="single" w:sz="4" w:space="0" w:color="auto"/>
              <w:right w:val="single" w:sz="4" w:space="0" w:color="auto"/>
            </w:tcBorders>
            <w:shd w:val="clear" w:color="auto" w:fill="auto"/>
            <w:vAlign w:val="center"/>
            <w:hideMark/>
          </w:tcPr>
          <w:p w14:paraId="263B15C2"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3BE7962"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7D43907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2</w:t>
            </w:r>
          </w:p>
        </w:tc>
        <w:tc>
          <w:tcPr>
            <w:tcW w:w="1843" w:type="dxa"/>
            <w:tcBorders>
              <w:top w:val="nil"/>
              <w:left w:val="nil"/>
              <w:bottom w:val="single" w:sz="4" w:space="0" w:color="auto"/>
              <w:right w:val="single" w:sz="4" w:space="0" w:color="auto"/>
            </w:tcBorders>
            <w:shd w:val="clear" w:color="auto" w:fill="auto"/>
            <w:vAlign w:val="center"/>
            <w:hideMark/>
          </w:tcPr>
          <w:p w14:paraId="240B478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64BC5559"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1445C8C"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10</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569F29C5" w14:textId="77777777" w:rsidR="00387466" w:rsidRPr="00B8208C" w:rsidRDefault="00387466" w:rsidP="000A5F1F">
            <w:pPr>
              <w:spacing w:before="60" w:line="288" w:lineRule="auto"/>
              <w:rPr>
                <w:color w:val="000000"/>
                <w:sz w:val="26"/>
                <w:szCs w:val="26"/>
              </w:rPr>
            </w:pPr>
            <w:r w:rsidRPr="00B8208C">
              <w:rPr>
                <w:color w:val="000000"/>
                <w:sz w:val="26"/>
                <w:szCs w:val="26"/>
              </w:rPr>
              <w:t>Tự chọn 4</w:t>
            </w:r>
          </w:p>
        </w:tc>
        <w:tc>
          <w:tcPr>
            <w:tcW w:w="567" w:type="dxa"/>
            <w:tcBorders>
              <w:top w:val="nil"/>
              <w:left w:val="nil"/>
              <w:bottom w:val="single" w:sz="4" w:space="0" w:color="auto"/>
              <w:right w:val="single" w:sz="4" w:space="0" w:color="auto"/>
            </w:tcBorders>
            <w:shd w:val="clear" w:color="auto" w:fill="auto"/>
            <w:vAlign w:val="center"/>
            <w:hideMark/>
          </w:tcPr>
          <w:p w14:paraId="33124C46"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004EDD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Lý thuyết</w:t>
            </w:r>
          </w:p>
        </w:tc>
        <w:tc>
          <w:tcPr>
            <w:tcW w:w="850" w:type="dxa"/>
            <w:tcBorders>
              <w:top w:val="nil"/>
              <w:left w:val="nil"/>
              <w:bottom w:val="single" w:sz="4" w:space="0" w:color="auto"/>
              <w:right w:val="single" w:sz="4" w:space="0" w:color="auto"/>
            </w:tcBorders>
            <w:shd w:val="clear" w:color="auto" w:fill="auto"/>
            <w:noWrap/>
            <w:vAlign w:val="center"/>
            <w:hideMark/>
          </w:tcPr>
          <w:p w14:paraId="3826790D"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2</w:t>
            </w:r>
          </w:p>
        </w:tc>
        <w:tc>
          <w:tcPr>
            <w:tcW w:w="1843" w:type="dxa"/>
            <w:tcBorders>
              <w:top w:val="nil"/>
              <w:left w:val="nil"/>
              <w:bottom w:val="single" w:sz="4" w:space="0" w:color="auto"/>
              <w:right w:val="single" w:sz="4" w:space="0" w:color="auto"/>
            </w:tcBorders>
            <w:shd w:val="clear" w:color="auto" w:fill="auto"/>
            <w:vAlign w:val="center"/>
            <w:hideMark/>
          </w:tcPr>
          <w:p w14:paraId="36FEB6EC"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2FDF9324" w14:textId="77777777" w:rsidTr="000A5F1F">
        <w:trPr>
          <w:trHeight w:val="375"/>
        </w:trPr>
        <w:tc>
          <w:tcPr>
            <w:tcW w:w="5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8231A77" w14:textId="77777777" w:rsidR="00387466" w:rsidRPr="00B8208C" w:rsidRDefault="00387466" w:rsidP="000A5F1F">
            <w:pPr>
              <w:spacing w:before="60" w:line="288" w:lineRule="auto"/>
              <w:rPr>
                <w:b/>
                <w:bCs/>
                <w:color w:val="000000"/>
                <w:sz w:val="26"/>
                <w:szCs w:val="26"/>
              </w:rPr>
            </w:pPr>
            <w:r w:rsidRPr="00B8208C">
              <w:rPr>
                <w:b/>
                <w:bCs/>
                <w:color w:val="000000"/>
                <w:sz w:val="26"/>
                <w:szCs w:val="26"/>
              </w:rPr>
              <w:t>II. CÁC HỌC PHẦN CHUYÊN NGÀNH</w:t>
            </w:r>
          </w:p>
        </w:tc>
        <w:tc>
          <w:tcPr>
            <w:tcW w:w="567" w:type="dxa"/>
            <w:tcBorders>
              <w:top w:val="nil"/>
              <w:left w:val="nil"/>
              <w:bottom w:val="single" w:sz="4" w:space="0" w:color="auto"/>
              <w:right w:val="single" w:sz="4" w:space="0" w:color="auto"/>
            </w:tcBorders>
            <w:shd w:val="clear" w:color="auto" w:fill="auto"/>
            <w:noWrap/>
            <w:vAlign w:val="center"/>
            <w:hideMark/>
          </w:tcPr>
          <w:p w14:paraId="65BB069E"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52F9CEDD"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center"/>
            <w:hideMark/>
          </w:tcPr>
          <w:p w14:paraId="5481CA9A"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843" w:type="dxa"/>
            <w:tcBorders>
              <w:top w:val="nil"/>
              <w:left w:val="nil"/>
              <w:bottom w:val="single" w:sz="4" w:space="0" w:color="auto"/>
              <w:right w:val="single" w:sz="4" w:space="0" w:color="auto"/>
            </w:tcBorders>
            <w:shd w:val="clear" w:color="auto" w:fill="auto"/>
            <w:noWrap/>
            <w:vAlign w:val="center"/>
            <w:hideMark/>
          </w:tcPr>
          <w:p w14:paraId="12465961"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r>
      <w:tr w:rsidR="00387466" w:rsidRPr="00B8208C" w14:paraId="0534C02A"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F1C88B2"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74B4EC7A" w14:textId="77777777" w:rsidR="00387466" w:rsidRPr="00B8208C" w:rsidRDefault="00387466" w:rsidP="000A5F1F">
            <w:pPr>
              <w:spacing w:before="60" w:line="288" w:lineRule="auto"/>
              <w:rPr>
                <w:b/>
                <w:bCs/>
                <w:color w:val="000000"/>
                <w:sz w:val="26"/>
                <w:szCs w:val="26"/>
              </w:rPr>
            </w:pPr>
            <w:r w:rsidRPr="00B8208C">
              <w:rPr>
                <w:b/>
                <w:bCs/>
                <w:color w:val="000000"/>
                <w:sz w:val="26"/>
                <w:szCs w:val="26"/>
              </w:rPr>
              <w:t>1. Các HP bắt buộc</w:t>
            </w:r>
          </w:p>
        </w:tc>
        <w:tc>
          <w:tcPr>
            <w:tcW w:w="567" w:type="dxa"/>
            <w:tcBorders>
              <w:top w:val="nil"/>
              <w:left w:val="nil"/>
              <w:bottom w:val="single" w:sz="4" w:space="0" w:color="auto"/>
              <w:right w:val="single" w:sz="4" w:space="0" w:color="auto"/>
            </w:tcBorders>
            <w:shd w:val="clear" w:color="auto" w:fill="auto"/>
            <w:noWrap/>
            <w:vAlign w:val="center"/>
            <w:hideMark/>
          </w:tcPr>
          <w:p w14:paraId="5BE10007"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1CAE22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center"/>
            <w:hideMark/>
          </w:tcPr>
          <w:p w14:paraId="3F541684"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843" w:type="dxa"/>
            <w:tcBorders>
              <w:top w:val="nil"/>
              <w:left w:val="nil"/>
              <w:bottom w:val="single" w:sz="4" w:space="0" w:color="auto"/>
              <w:right w:val="single" w:sz="4" w:space="0" w:color="auto"/>
            </w:tcBorders>
            <w:shd w:val="clear" w:color="auto" w:fill="auto"/>
            <w:noWrap/>
            <w:vAlign w:val="center"/>
            <w:hideMark/>
          </w:tcPr>
          <w:p w14:paraId="17F09FF2"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r>
      <w:tr w:rsidR="00387466" w:rsidRPr="00B8208C" w14:paraId="5C73E5A3"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3BCB60A"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11</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9A092F9"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EXP83016</w:t>
            </w:r>
          </w:p>
        </w:tc>
        <w:tc>
          <w:tcPr>
            <w:tcW w:w="2812" w:type="dxa"/>
            <w:tcBorders>
              <w:top w:val="nil"/>
              <w:left w:val="nil"/>
              <w:bottom w:val="single" w:sz="4" w:space="0" w:color="auto"/>
              <w:right w:val="single" w:sz="4" w:space="0" w:color="auto"/>
            </w:tcBorders>
            <w:shd w:val="clear" w:color="auto" w:fill="auto"/>
            <w:vAlign w:val="center"/>
            <w:hideMark/>
          </w:tcPr>
          <w:p w14:paraId="70331F2A" w14:textId="77777777" w:rsidR="00387466" w:rsidRPr="00B8208C" w:rsidRDefault="00387466" w:rsidP="000A5F1F">
            <w:pPr>
              <w:spacing w:before="60" w:line="288" w:lineRule="auto"/>
              <w:rPr>
                <w:color w:val="000000"/>
                <w:sz w:val="26"/>
                <w:szCs w:val="26"/>
              </w:rPr>
            </w:pPr>
            <w:r w:rsidRPr="00B8208C">
              <w:rPr>
                <w:color w:val="000000"/>
                <w:sz w:val="26"/>
                <w:szCs w:val="26"/>
              </w:rPr>
              <w:t xml:space="preserve">Miễn dịch và ứng dụng       </w:t>
            </w:r>
          </w:p>
        </w:tc>
        <w:tc>
          <w:tcPr>
            <w:tcW w:w="567" w:type="dxa"/>
            <w:tcBorders>
              <w:top w:val="nil"/>
              <w:left w:val="nil"/>
              <w:bottom w:val="single" w:sz="4" w:space="0" w:color="auto"/>
              <w:right w:val="single" w:sz="4" w:space="0" w:color="auto"/>
            </w:tcBorders>
            <w:shd w:val="clear" w:color="auto" w:fill="auto"/>
            <w:noWrap/>
            <w:vAlign w:val="center"/>
            <w:hideMark/>
          </w:tcPr>
          <w:p w14:paraId="743F7DC0"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2C81361"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hideMark/>
          </w:tcPr>
          <w:p w14:paraId="109C47FC"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843" w:type="dxa"/>
            <w:tcBorders>
              <w:top w:val="nil"/>
              <w:left w:val="nil"/>
              <w:bottom w:val="single" w:sz="4" w:space="0" w:color="auto"/>
              <w:right w:val="single" w:sz="4" w:space="0" w:color="auto"/>
            </w:tcBorders>
            <w:shd w:val="clear" w:color="auto" w:fill="auto"/>
            <w:vAlign w:val="center"/>
            <w:hideMark/>
          </w:tcPr>
          <w:p w14:paraId="5682368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0553CCBE" w14:textId="77777777" w:rsidTr="000A5F1F">
        <w:trPr>
          <w:trHeight w:val="57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53D8850"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12</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04A346B3"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EXP83017</w:t>
            </w:r>
          </w:p>
        </w:tc>
        <w:tc>
          <w:tcPr>
            <w:tcW w:w="2812" w:type="dxa"/>
            <w:tcBorders>
              <w:top w:val="nil"/>
              <w:left w:val="nil"/>
              <w:bottom w:val="single" w:sz="4" w:space="0" w:color="auto"/>
              <w:right w:val="single" w:sz="4" w:space="0" w:color="auto"/>
            </w:tcBorders>
            <w:shd w:val="clear" w:color="auto" w:fill="auto"/>
            <w:vAlign w:val="center"/>
            <w:hideMark/>
          </w:tcPr>
          <w:p w14:paraId="06DBE825" w14:textId="77777777" w:rsidR="00387466" w:rsidRPr="00B8208C" w:rsidRDefault="00387466" w:rsidP="000A5F1F">
            <w:pPr>
              <w:spacing w:before="60" w:line="288" w:lineRule="auto"/>
              <w:rPr>
                <w:color w:val="000000"/>
                <w:sz w:val="26"/>
                <w:szCs w:val="26"/>
              </w:rPr>
            </w:pPr>
            <w:r w:rsidRPr="00B8208C">
              <w:rPr>
                <w:color w:val="000000"/>
                <w:sz w:val="26"/>
                <w:szCs w:val="26"/>
              </w:rPr>
              <w:t xml:space="preserve">Thần kinh nội tiết   </w:t>
            </w:r>
          </w:p>
        </w:tc>
        <w:tc>
          <w:tcPr>
            <w:tcW w:w="567" w:type="dxa"/>
            <w:tcBorders>
              <w:top w:val="nil"/>
              <w:left w:val="nil"/>
              <w:bottom w:val="single" w:sz="4" w:space="0" w:color="auto"/>
              <w:right w:val="single" w:sz="4" w:space="0" w:color="auto"/>
            </w:tcBorders>
            <w:shd w:val="clear" w:color="auto" w:fill="auto"/>
            <w:noWrap/>
            <w:vAlign w:val="center"/>
            <w:hideMark/>
          </w:tcPr>
          <w:p w14:paraId="3D657FE0"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9E78332"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hideMark/>
          </w:tcPr>
          <w:p w14:paraId="41A118AA"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843" w:type="dxa"/>
            <w:tcBorders>
              <w:top w:val="nil"/>
              <w:left w:val="nil"/>
              <w:bottom w:val="single" w:sz="4" w:space="0" w:color="auto"/>
              <w:right w:val="single" w:sz="4" w:space="0" w:color="auto"/>
            </w:tcBorders>
            <w:shd w:val="clear" w:color="auto" w:fill="auto"/>
            <w:vAlign w:val="center"/>
            <w:hideMark/>
          </w:tcPr>
          <w:p w14:paraId="5C3C0334"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717C6122"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AE2493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13</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5620E6E1"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EXP83018</w:t>
            </w:r>
          </w:p>
        </w:tc>
        <w:tc>
          <w:tcPr>
            <w:tcW w:w="2812" w:type="dxa"/>
            <w:tcBorders>
              <w:top w:val="nil"/>
              <w:left w:val="nil"/>
              <w:bottom w:val="single" w:sz="4" w:space="0" w:color="auto"/>
              <w:right w:val="single" w:sz="4" w:space="0" w:color="auto"/>
            </w:tcBorders>
            <w:shd w:val="clear" w:color="auto" w:fill="auto"/>
            <w:vAlign w:val="center"/>
            <w:hideMark/>
          </w:tcPr>
          <w:p w14:paraId="47461C48" w14:textId="77777777" w:rsidR="00387466" w:rsidRPr="00B8208C" w:rsidRDefault="00387466" w:rsidP="000A5F1F">
            <w:pPr>
              <w:spacing w:before="60" w:line="288" w:lineRule="auto"/>
              <w:rPr>
                <w:color w:val="000000"/>
                <w:sz w:val="26"/>
                <w:szCs w:val="26"/>
              </w:rPr>
            </w:pPr>
            <w:r w:rsidRPr="00B8208C">
              <w:rPr>
                <w:color w:val="000000"/>
                <w:sz w:val="26"/>
                <w:szCs w:val="26"/>
              </w:rPr>
              <w:t xml:space="preserve">Sinh lý dinh dưỡng </w:t>
            </w:r>
          </w:p>
        </w:tc>
        <w:tc>
          <w:tcPr>
            <w:tcW w:w="567" w:type="dxa"/>
            <w:tcBorders>
              <w:top w:val="nil"/>
              <w:left w:val="nil"/>
              <w:bottom w:val="single" w:sz="4" w:space="0" w:color="auto"/>
              <w:right w:val="single" w:sz="4" w:space="0" w:color="auto"/>
            </w:tcBorders>
            <w:shd w:val="clear" w:color="auto" w:fill="auto"/>
            <w:noWrap/>
            <w:vAlign w:val="center"/>
            <w:hideMark/>
          </w:tcPr>
          <w:p w14:paraId="67B7C820"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108568E4"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hideMark/>
          </w:tcPr>
          <w:p w14:paraId="6915B091"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843" w:type="dxa"/>
            <w:tcBorders>
              <w:top w:val="nil"/>
              <w:left w:val="nil"/>
              <w:bottom w:val="single" w:sz="4" w:space="0" w:color="auto"/>
              <w:right w:val="single" w:sz="4" w:space="0" w:color="auto"/>
            </w:tcBorders>
            <w:shd w:val="clear" w:color="auto" w:fill="auto"/>
            <w:vAlign w:val="center"/>
            <w:hideMark/>
          </w:tcPr>
          <w:p w14:paraId="00239E4B"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39397C24"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BA756E7"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8788" w:type="dxa"/>
            <w:gridSpan w:val="8"/>
            <w:tcBorders>
              <w:top w:val="single" w:sz="4" w:space="0" w:color="auto"/>
              <w:left w:val="nil"/>
              <w:bottom w:val="single" w:sz="4" w:space="0" w:color="auto"/>
              <w:right w:val="single" w:sz="4" w:space="0" w:color="auto"/>
            </w:tcBorders>
            <w:shd w:val="clear" w:color="auto" w:fill="auto"/>
            <w:vAlign w:val="center"/>
            <w:hideMark/>
          </w:tcPr>
          <w:p w14:paraId="6DBDC63D" w14:textId="77777777" w:rsidR="00387466" w:rsidRPr="00B8208C" w:rsidRDefault="00387466" w:rsidP="000A5F1F">
            <w:pPr>
              <w:spacing w:before="60" w:line="288" w:lineRule="auto"/>
              <w:rPr>
                <w:b/>
                <w:bCs/>
                <w:color w:val="000000"/>
                <w:sz w:val="26"/>
                <w:szCs w:val="26"/>
                <w:lang w:val="vi-VN"/>
              </w:rPr>
            </w:pPr>
            <w:r w:rsidRPr="00B8208C">
              <w:rPr>
                <w:b/>
                <w:bCs/>
                <w:color w:val="000000"/>
                <w:sz w:val="26"/>
                <w:szCs w:val="26"/>
              </w:rPr>
              <w:t xml:space="preserve">2. Các HP tự chọn - Định hướng Nghiên cứu </w:t>
            </w:r>
            <w:r w:rsidRPr="00B8208C">
              <w:rPr>
                <w:b/>
                <w:bCs/>
                <w:color w:val="000000"/>
                <w:sz w:val="26"/>
                <w:szCs w:val="26"/>
                <w:lang w:val="vi-VN"/>
              </w:rPr>
              <w:t>/ ứng dụng</w:t>
            </w:r>
          </w:p>
          <w:p w14:paraId="246B08B3"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r>
      <w:tr w:rsidR="00387466" w:rsidRPr="00B8208C" w14:paraId="1205D45D"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D5C44F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14</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07CFD543" w14:textId="77777777" w:rsidR="00387466" w:rsidRPr="00B8208C" w:rsidRDefault="00387466" w:rsidP="000A5F1F">
            <w:pPr>
              <w:spacing w:before="60" w:line="288" w:lineRule="auto"/>
              <w:rPr>
                <w:color w:val="000000"/>
                <w:sz w:val="26"/>
                <w:szCs w:val="26"/>
              </w:rPr>
            </w:pPr>
            <w:r w:rsidRPr="00B8208C">
              <w:rPr>
                <w:color w:val="000000"/>
                <w:sz w:val="26"/>
                <w:szCs w:val="26"/>
              </w:rPr>
              <w:t>Tự chọn 5</w:t>
            </w:r>
          </w:p>
        </w:tc>
        <w:tc>
          <w:tcPr>
            <w:tcW w:w="567" w:type="dxa"/>
            <w:tcBorders>
              <w:top w:val="nil"/>
              <w:left w:val="nil"/>
              <w:bottom w:val="single" w:sz="4" w:space="0" w:color="auto"/>
              <w:right w:val="single" w:sz="4" w:space="0" w:color="auto"/>
            </w:tcBorders>
            <w:shd w:val="clear" w:color="auto" w:fill="auto"/>
            <w:noWrap/>
            <w:vAlign w:val="center"/>
            <w:hideMark/>
          </w:tcPr>
          <w:p w14:paraId="4B353119"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52A96A0B"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hideMark/>
          </w:tcPr>
          <w:p w14:paraId="4855F94B"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843" w:type="dxa"/>
            <w:tcBorders>
              <w:top w:val="nil"/>
              <w:left w:val="nil"/>
              <w:bottom w:val="single" w:sz="4" w:space="0" w:color="auto"/>
              <w:right w:val="single" w:sz="4" w:space="0" w:color="auto"/>
            </w:tcBorders>
            <w:shd w:val="clear" w:color="auto" w:fill="auto"/>
            <w:vAlign w:val="center"/>
            <w:hideMark/>
          </w:tcPr>
          <w:p w14:paraId="25498F29"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34053BF9"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4B0BDAB"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15</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14:paraId="0B690059" w14:textId="77777777" w:rsidR="00387466" w:rsidRPr="00B8208C" w:rsidRDefault="00387466" w:rsidP="000A5F1F">
            <w:pPr>
              <w:spacing w:before="60" w:line="288" w:lineRule="auto"/>
              <w:rPr>
                <w:color w:val="000000"/>
                <w:sz w:val="26"/>
                <w:szCs w:val="26"/>
              </w:rPr>
            </w:pPr>
            <w:r w:rsidRPr="00B8208C">
              <w:rPr>
                <w:color w:val="000000"/>
                <w:sz w:val="26"/>
                <w:szCs w:val="26"/>
              </w:rPr>
              <w:t>Tự chọn 6</w:t>
            </w:r>
          </w:p>
        </w:tc>
        <w:tc>
          <w:tcPr>
            <w:tcW w:w="567" w:type="dxa"/>
            <w:tcBorders>
              <w:top w:val="nil"/>
              <w:left w:val="nil"/>
              <w:bottom w:val="single" w:sz="4" w:space="0" w:color="auto"/>
              <w:right w:val="single" w:sz="4" w:space="0" w:color="auto"/>
            </w:tcBorders>
            <w:shd w:val="clear" w:color="auto" w:fill="auto"/>
            <w:noWrap/>
            <w:vAlign w:val="center"/>
            <w:hideMark/>
          </w:tcPr>
          <w:p w14:paraId="563F04C9"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 </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AA78489"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hideMark/>
          </w:tcPr>
          <w:p w14:paraId="17945CBB"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3</w:t>
            </w:r>
          </w:p>
        </w:tc>
        <w:tc>
          <w:tcPr>
            <w:tcW w:w="1843" w:type="dxa"/>
            <w:tcBorders>
              <w:top w:val="nil"/>
              <w:left w:val="nil"/>
              <w:bottom w:val="single" w:sz="4" w:space="0" w:color="auto"/>
              <w:right w:val="single" w:sz="4" w:space="0" w:color="auto"/>
            </w:tcBorders>
            <w:shd w:val="clear" w:color="auto" w:fill="auto"/>
            <w:vAlign w:val="center"/>
            <w:hideMark/>
          </w:tcPr>
          <w:p w14:paraId="31B6270F"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260FE31D" w14:textId="77777777" w:rsidTr="000A5F1F">
        <w:trPr>
          <w:trHeight w:val="375"/>
        </w:trPr>
        <w:tc>
          <w:tcPr>
            <w:tcW w:w="978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7DA8AE9" w14:textId="77777777" w:rsidR="00387466" w:rsidRPr="00AB1D64" w:rsidRDefault="00387466" w:rsidP="000A5F1F">
            <w:pPr>
              <w:spacing w:before="60" w:line="288" w:lineRule="auto"/>
              <w:jc w:val="both"/>
              <w:rPr>
                <w:b/>
                <w:bCs/>
                <w:sz w:val="26"/>
                <w:szCs w:val="26"/>
              </w:rPr>
            </w:pPr>
            <w:r w:rsidRPr="00B8208C">
              <w:rPr>
                <w:b/>
                <w:bCs/>
                <w:color w:val="000000"/>
                <w:sz w:val="26"/>
                <w:szCs w:val="26"/>
              </w:rPr>
              <w:t>III. LUẬN VĂN/THỰC TẬP VÀ ĐỒ ÁN TỐT NGHIỆP</w:t>
            </w:r>
            <w:r w:rsidRPr="00B8208C">
              <w:rPr>
                <w:color w:val="000000"/>
                <w:sz w:val="26"/>
                <w:szCs w:val="26"/>
              </w:rPr>
              <w:t>  </w:t>
            </w:r>
          </w:p>
        </w:tc>
      </w:tr>
      <w:tr w:rsidR="00387466" w:rsidRPr="00B8208C" w14:paraId="2BEBCAE0" w14:textId="77777777" w:rsidTr="000A5F1F">
        <w:trPr>
          <w:trHeight w:val="37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A889A8A"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18</w:t>
            </w:r>
          </w:p>
        </w:tc>
        <w:tc>
          <w:tcPr>
            <w:tcW w:w="1440" w:type="dxa"/>
            <w:gridSpan w:val="2"/>
            <w:tcBorders>
              <w:top w:val="nil"/>
              <w:left w:val="nil"/>
              <w:bottom w:val="single" w:sz="4" w:space="0" w:color="auto"/>
              <w:right w:val="single" w:sz="4" w:space="0" w:color="auto"/>
            </w:tcBorders>
            <w:shd w:val="clear" w:color="auto" w:fill="auto"/>
            <w:noWrap/>
            <w:vAlign w:val="center"/>
            <w:hideMark/>
          </w:tcPr>
          <w:p w14:paraId="759D7327" w14:textId="77777777" w:rsidR="00387466" w:rsidRPr="00B8208C" w:rsidRDefault="00387466" w:rsidP="000A5F1F">
            <w:pPr>
              <w:spacing w:before="60" w:line="288" w:lineRule="auto"/>
              <w:jc w:val="center"/>
              <w:rPr>
                <w:color w:val="000000"/>
                <w:sz w:val="26"/>
                <w:szCs w:val="26"/>
                <w:lang w:val="vi-VN"/>
              </w:rPr>
            </w:pPr>
            <w:r w:rsidRPr="00B8208C">
              <w:rPr>
                <w:color w:val="000000"/>
                <w:sz w:val="26"/>
                <w:szCs w:val="26"/>
              </w:rPr>
              <w:t>EXP8302</w:t>
            </w:r>
            <w:r w:rsidRPr="00B8208C">
              <w:rPr>
                <w:sz w:val="26"/>
                <w:szCs w:val="26"/>
                <w:lang w:val="vi-VN"/>
              </w:rPr>
              <w:t>9</w:t>
            </w:r>
          </w:p>
        </w:tc>
        <w:tc>
          <w:tcPr>
            <w:tcW w:w="2812" w:type="dxa"/>
            <w:tcBorders>
              <w:top w:val="nil"/>
              <w:left w:val="nil"/>
              <w:bottom w:val="single" w:sz="4" w:space="0" w:color="auto"/>
              <w:right w:val="single" w:sz="4" w:space="0" w:color="auto"/>
            </w:tcBorders>
            <w:shd w:val="clear" w:color="auto" w:fill="auto"/>
            <w:vAlign w:val="center"/>
            <w:hideMark/>
          </w:tcPr>
          <w:p w14:paraId="345782E6" w14:textId="77777777" w:rsidR="00387466" w:rsidRPr="00B8208C" w:rsidRDefault="00387466" w:rsidP="000A5F1F">
            <w:pPr>
              <w:spacing w:before="60" w:line="288" w:lineRule="auto"/>
              <w:rPr>
                <w:color w:val="000000"/>
                <w:sz w:val="26"/>
                <w:szCs w:val="26"/>
              </w:rPr>
            </w:pPr>
            <w:r w:rsidRPr="00B8208C">
              <w:rPr>
                <w:color w:val="000000"/>
                <w:sz w:val="26"/>
                <w:szCs w:val="26"/>
              </w:rPr>
              <w:t>Luận văn (định hướng nghiên cứu)</w:t>
            </w:r>
          </w:p>
        </w:tc>
        <w:tc>
          <w:tcPr>
            <w:tcW w:w="567" w:type="dxa"/>
            <w:tcBorders>
              <w:top w:val="nil"/>
              <w:left w:val="nil"/>
              <w:bottom w:val="single" w:sz="4" w:space="0" w:color="auto"/>
              <w:right w:val="single" w:sz="4" w:space="0" w:color="auto"/>
            </w:tcBorders>
            <w:shd w:val="clear" w:color="auto" w:fill="auto"/>
            <w:noWrap/>
            <w:vAlign w:val="center"/>
            <w:hideMark/>
          </w:tcPr>
          <w:p w14:paraId="1C458268"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15</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31A882E2"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Dự án</w:t>
            </w:r>
          </w:p>
        </w:tc>
        <w:tc>
          <w:tcPr>
            <w:tcW w:w="850" w:type="dxa"/>
            <w:tcBorders>
              <w:top w:val="nil"/>
              <w:left w:val="nil"/>
              <w:bottom w:val="single" w:sz="4" w:space="0" w:color="auto"/>
              <w:right w:val="single" w:sz="4" w:space="0" w:color="auto"/>
            </w:tcBorders>
            <w:shd w:val="clear" w:color="auto" w:fill="auto"/>
            <w:noWrap/>
            <w:vAlign w:val="center"/>
            <w:hideMark/>
          </w:tcPr>
          <w:p w14:paraId="28B1ED4C"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4</w:t>
            </w:r>
          </w:p>
        </w:tc>
        <w:tc>
          <w:tcPr>
            <w:tcW w:w="1843" w:type="dxa"/>
            <w:tcBorders>
              <w:top w:val="nil"/>
              <w:left w:val="nil"/>
              <w:bottom w:val="single" w:sz="4" w:space="0" w:color="auto"/>
              <w:right w:val="single" w:sz="4" w:space="0" w:color="auto"/>
            </w:tcBorders>
            <w:shd w:val="clear" w:color="auto" w:fill="auto"/>
            <w:vAlign w:val="center"/>
            <w:hideMark/>
          </w:tcPr>
          <w:p w14:paraId="4CE9443E" w14:textId="77777777" w:rsidR="00387466" w:rsidRPr="00B8208C" w:rsidRDefault="00387466" w:rsidP="000A5F1F">
            <w:pPr>
              <w:spacing w:before="60" w:line="288" w:lineRule="auto"/>
              <w:jc w:val="center"/>
              <w:rPr>
                <w:color w:val="000000"/>
                <w:sz w:val="26"/>
                <w:szCs w:val="26"/>
              </w:rPr>
            </w:pPr>
            <w:r w:rsidRPr="00B8208C">
              <w:rPr>
                <w:color w:val="000000"/>
                <w:sz w:val="26"/>
                <w:szCs w:val="26"/>
              </w:rPr>
              <w:t>Khoa Sinh học</w:t>
            </w:r>
          </w:p>
        </w:tc>
      </w:tr>
      <w:tr w:rsidR="00387466" w:rsidRPr="00B8208C" w14:paraId="65F29B2C" w14:textId="77777777" w:rsidTr="000A5F1F">
        <w:trPr>
          <w:trHeight w:val="37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D2D0BD" w14:textId="77777777" w:rsidR="00387466" w:rsidRPr="00B8208C" w:rsidRDefault="00387466" w:rsidP="000A5F1F">
            <w:pPr>
              <w:spacing w:before="60" w:line="288" w:lineRule="auto"/>
              <w:jc w:val="center"/>
              <w:rPr>
                <w:sz w:val="26"/>
                <w:szCs w:val="26"/>
                <w:lang w:val="vi-VN"/>
              </w:rPr>
            </w:pPr>
            <w:r w:rsidRPr="00B8208C">
              <w:rPr>
                <w:sz w:val="26"/>
                <w:szCs w:val="26"/>
                <w:lang w:val="vi-VN"/>
              </w:rPr>
              <w:t>19</w:t>
            </w:r>
          </w:p>
        </w:tc>
        <w:tc>
          <w:tcPr>
            <w:tcW w:w="1440" w:type="dxa"/>
            <w:gridSpan w:val="2"/>
            <w:tcBorders>
              <w:top w:val="single" w:sz="4" w:space="0" w:color="auto"/>
              <w:left w:val="nil"/>
              <w:bottom w:val="single" w:sz="4" w:space="0" w:color="auto"/>
              <w:right w:val="single" w:sz="4" w:space="0" w:color="auto"/>
            </w:tcBorders>
            <w:shd w:val="clear" w:color="auto" w:fill="auto"/>
            <w:noWrap/>
            <w:vAlign w:val="center"/>
          </w:tcPr>
          <w:p w14:paraId="259EA293" w14:textId="77777777" w:rsidR="00387466" w:rsidRPr="00B8208C" w:rsidRDefault="00387466" w:rsidP="000A5F1F">
            <w:pPr>
              <w:spacing w:before="60" w:line="288" w:lineRule="auto"/>
              <w:jc w:val="center"/>
              <w:rPr>
                <w:sz w:val="26"/>
                <w:szCs w:val="26"/>
                <w:lang w:val="vi-VN"/>
              </w:rPr>
            </w:pPr>
            <w:r w:rsidRPr="00B8208C">
              <w:rPr>
                <w:color w:val="000000"/>
                <w:sz w:val="26"/>
                <w:szCs w:val="26"/>
              </w:rPr>
              <w:t>EXP830</w:t>
            </w:r>
            <w:r w:rsidRPr="00B8208C">
              <w:rPr>
                <w:sz w:val="26"/>
                <w:szCs w:val="26"/>
                <w:lang w:val="vi-VN"/>
              </w:rPr>
              <w:t>30</w:t>
            </w:r>
          </w:p>
        </w:tc>
        <w:tc>
          <w:tcPr>
            <w:tcW w:w="2812" w:type="dxa"/>
            <w:tcBorders>
              <w:top w:val="single" w:sz="4" w:space="0" w:color="auto"/>
              <w:left w:val="nil"/>
              <w:bottom w:val="single" w:sz="4" w:space="0" w:color="auto"/>
              <w:right w:val="single" w:sz="4" w:space="0" w:color="auto"/>
            </w:tcBorders>
            <w:shd w:val="clear" w:color="auto" w:fill="auto"/>
            <w:vAlign w:val="center"/>
          </w:tcPr>
          <w:p w14:paraId="51CFB8EB" w14:textId="77777777" w:rsidR="00387466" w:rsidRPr="00B8208C" w:rsidRDefault="00387466" w:rsidP="000A5F1F">
            <w:pPr>
              <w:spacing w:before="60" w:line="288" w:lineRule="auto"/>
              <w:rPr>
                <w:sz w:val="26"/>
                <w:szCs w:val="26"/>
                <w:lang w:val="vi-VN"/>
              </w:rPr>
            </w:pPr>
            <w:r w:rsidRPr="00B8208C">
              <w:rPr>
                <w:sz w:val="26"/>
                <w:szCs w:val="26"/>
                <w:lang w:val="vi-VN"/>
              </w:rPr>
              <w:t>Thực tập và đồ án tốt nghiệp (Định hướng ứng dụng)</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28F5EF35" w14:textId="77777777" w:rsidR="00387466" w:rsidRPr="00B8208C" w:rsidRDefault="00387466" w:rsidP="000A5F1F">
            <w:pPr>
              <w:spacing w:before="60" w:line="288" w:lineRule="auto"/>
              <w:jc w:val="center"/>
              <w:rPr>
                <w:sz w:val="26"/>
                <w:szCs w:val="26"/>
                <w:lang w:val="vi-VN"/>
              </w:rPr>
            </w:pPr>
            <w:r w:rsidRPr="00B8208C">
              <w:rPr>
                <w:sz w:val="26"/>
                <w:szCs w:val="26"/>
                <w:lang w:val="vi-VN"/>
              </w:rPr>
              <w:t>15</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14:paraId="7DE683F1" w14:textId="77777777" w:rsidR="00387466" w:rsidRPr="00B8208C" w:rsidRDefault="00387466" w:rsidP="000A5F1F">
            <w:pPr>
              <w:spacing w:before="60" w:line="288" w:lineRule="auto"/>
              <w:jc w:val="center"/>
              <w:rPr>
                <w:sz w:val="26"/>
                <w:szCs w:val="26"/>
                <w:lang w:val="vi-VN"/>
              </w:rPr>
            </w:pPr>
            <w:r w:rsidRPr="00B8208C">
              <w:rPr>
                <w:sz w:val="26"/>
                <w:szCs w:val="26"/>
                <w:lang w:val="vi-VN"/>
              </w:rPr>
              <w:t>Đề án thực tập</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F609D87" w14:textId="77777777" w:rsidR="00387466" w:rsidRPr="00B8208C" w:rsidRDefault="00387466" w:rsidP="000A5F1F">
            <w:pPr>
              <w:spacing w:before="60" w:line="288" w:lineRule="auto"/>
              <w:jc w:val="center"/>
              <w:rPr>
                <w:sz w:val="26"/>
                <w:szCs w:val="26"/>
                <w:lang w:val="vi-VN"/>
              </w:rPr>
            </w:pPr>
            <w:r w:rsidRPr="00B8208C">
              <w:rPr>
                <w:sz w:val="26"/>
                <w:szCs w:val="26"/>
                <w:lang w:val="vi-VN"/>
              </w:rPr>
              <w:t>4</w:t>
            </w:r>
          </w:p>
        </w:tc>
        <w:tc>
          <w:tcPr>
            <w:tcW w:w="1843" w:type="dxa"/>
            <w:tcBorders>
              <w:top w:val="single" w:sz="4" w:space="0" w:color="auto"/>
              <w:left w:val="nil"/>
              <w:bottom w:val="single" w:sz="4" w:space="0" w:color="auto"/>
              <w:right w:val="single" w:sz="4" w:space="0" w:color="auto"/>
            </w:tcBorders>
            <w:shd w:val="clear" w:color="auto" w:fill="auto"/>
            <w:vAlign w:val="center"/>
          </w:tcPr>
          <w:p w14:paraId="088809F4" w14:textId="77777777" w:rsidR="00387466" w:rsidRPr="00B8208C" w:rsidRDefault="00387466" w:rsidP="000A5F1F">
            <w:pPr>
              <w:spacing w:before="60" w:line="288" w:lineRule="auto"/>
              <w:jc w:val="center"/>
              <w:rPr>
                <w:sz w:val="26"/>
                <w:szCs w:val="26"/>
              </w:rPr>
            </w:pPr>
            <w:r w:rsidRPr="00B8208C">
              <w:rPr>
                <w:color w:val="000000"/>
                <w:sz w:val="26"/>
                <w:szCs w:val="26"/>
              </w:rPr>
              <w:t>Khoa Sinh học</w:t>
            </w:r>
          </w:p>
        </w:tc>
      </w:tr>
      <w:tr w:rsidR="00387466" w14:paraId="559ADA0D" w14:textId="77777777" w:rsidTr="000A5F1F">
        <w:trPr>
          <w:trHeight w:val="420"/>
        </w:trPr>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737D668" w14:textId="77777777" w:rsidR="00387466" w:rsidRDefault="00387466" w:rsidP="000A5F1F">
            <w:pPr>
              <w:ind w:hanging="114"/>
              <w:jc w:val="center"/>
              <w:rPr>
                <w:b/>
                <w:bCs/>
                <w:color w:val="000000"/>
              </w:rPr>
            </w:pPr>
            <w:r>
              <w:rPr>
                <w:b/>
                <w:bCs/>
                <w:color w:val="000000"/>
              </w:rPr>
              <w:t>Tự chọn 1: Chọn 1 trong các học phần</w:t>
            </w:r>
          </w:p>
        </w:tc>
        <w:tc>
          <w:tcPr>
            <w:tcW w:w="4536" w:type="dxa"/>
            <w:gridSpan w:val="5"/>
            <w:tcBorders>
              <w:top w:val="single" w:sz="4" w:space="0" w:color="auto"/>
              <w:left w:val="single" w:sz="4" w:space="0" w:color="auto"/>
              <w:bottom w:val="single" w:sz="4" w:space="0" w:color="auto"/>
              <w:right w:val="single" w:sz="4" w:space="0" w:color="000000"/>
            </w:tcBorders>
          </w:tcPr>
          <w:p w14:paraId="24290B15" w14:textId="77777777" w:rsidR="00387466" w:rsidRDefault="00387466" w:rsidP="000A5F1F">
            <w:pPr>
              <w:jc w:val="center"/>
              <w:rPr>
                <w:b/>
                <w:bCs/>
                <w:color w:val="000000"/>
              </w:rPr>
            </w:pPr>
            <w:r>
              <w:rPr>
                <w:b/>
                <w:bCs/>
                <w:color w:val="000000"/>
              </w:rPr>
              <w:t>Tự chọn 5 (định hướng nghiên cứu): Chọn 1 trong các học phần</w:t>
            </w:r>
          </w:p>
        </w:tc>
      </w:tr>
      <w:tr w:rsidR="00387466" w14:paraId="6C26A591" w14:textId="77777777" w:rsidTr="000A5F1F">
        <w:trPr>
          <w:trHeight w:val="420"/>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30AC121F" w14:textId="77777777" w:rsidR="00387466" w:rsidRDefault="00387466" w:rsidP="000A5F1F">
            <w:pPr>
              <w:jc w:val="center"/>
              <w:rPr>
                <w:color w:val="000000"/>
              </w:rPr>
            </w:pPr>
            <w:r>
              <w:rPr>
                <w:color w:val="000000"/>
              </w:rPr>
              <w:t>BIO82007</w:t>
            </w:r>
          </w:p>
        </w:tc>
        <w:tc>
          <w:tcPr>
            <w:tcW w:w="3845" w:type="dxa"/>
            <w:gridSpan w:val="2"/>
            <w:tcBorders>
              <w:top w:val="nil"/>
              <w:left w:val="nil"/>
              <w:bottom w:val="single" w:sz="4" w:space="0" w:color="auto"/>
              <w:right w:val="single" w:sz="4" w:space="0" w:color="auto"/>
            </w:tcBorders>
            <w:shd w:val="clear" w:color="auto" w:fill="auto"/>
            <w:vAlign w:val="center"/>
            <w:hideMark/>
          </w:tcPr>
          <w:p w14:paraId="543FEA3B" w14:textId="77777777" w:rsidR="00387466" w:rsidRDefault="00387466" w:rsidP="000A5F1F">
            <w:pPr>
              <w:rPr>
                <w:color w:val="000000"/>
              </w:rPr>
            </w:pPr>
            <w:r>
              <w:rPr>
                <w:color w:val="000000"/>
              </w:rPr>
              <w:t>Kinh tế sinh học</w:t>
            </w:r>
          </w:p>
        </w:tc>
        <w:tc>
          <w:tcPr>
            <w:tcW w:w="1559" w:type="dxa"/>
            <w:gridSpan w:val="2"/>
            <w:tcBorders>
              <w:top w:val="nil"/>
              <w:left w:val="nil"/>
              <w:bottom w:val="single" w:sz="4" w:space="0" w:color="auto"/>
              <w:right w:val="single" w:sz="4" w:space="0" w:color="auto"/>
            </w:tcBorders>
            <w:vAlign w:val="center"/>
          </w:tcPr>
          <w:p w14:paraId="3309B167" w14:textId="77777777" w:rsidR="00387466" w:rsidRDefault="00387466" w:rsidP="000A5F1F">
            <w:pPr>
              <w:rPr>
                <w:color w:val="000000"/>
              </w:rPr>
            </w:pPr>
            <w:r>
              <w:rPr>
                <w:color w:val="000000"/>
              </w:rPr>
              <w:t>EXP83019</w:t>
            </w:r>
          </w:p>
        </w:tc>
        <w:tc>
          <w:tcPr>
            <w:tcW w:w="2977" w:type="dxa"/>
            <w:gridSpan w:val="3"/>
            <w:tcBorders>
              <w:top w:val="nil"/>
              <w:left w:val="nil"/>
              <w:bottom w:val="single" w:sz="4" w:space="0" w:color="auto"/>
              <w:right w:val="single" w:sz="4" w:space="0" w:color="auto"/>
            </w:tcBorders>
            <w:vAlign w:val="bottom"/>
          </w:tcPr>
          <w:p w14:paraId="15E77956" w14:textId="77777777" w:rsidR="00387466" w:rsidRDefault="00387466" w:rsidP="000A5F1F">
            <w:pPr>
              <w:rPr>
                <w:color w:val="000000"/>
              </w:rPr>
            </w:pPr>
            <w:r>
              <w:rPr>
                <w:color w:val="000000"/>
              </w:rPr>
              <w:t xml:space="preserve">Nội tiết học </w:t>
            </w:r>
          </w:p>
        </w:tc>
      </w:tr>
      <w:tr w:rsidR="00387466" w14:paraId="0FD2E947" w14:textId="77777777" w:rsidTr="000A5F1F">
        <w:trPr>
          <w:trHeight w:val="420"/>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21AA96E6" w14:textId="77777777" w:rsidR="00387466" w:rsidRDefault="00387466" w:rsidP="000A5F1F">
            <w:pPr>
              <w:jc w:val="center"/>
              <w:rPr>
                <w:color w:val="000000"/>
              </w:rPr>
            </w:pPr>
            <w:r>
              <w:rPr>
                <w:color w:val="000000"/>
              </w:rPr>
              <w:lastRenderedPageBreak/>
              <w:t>BIO82008</w:t>
            </w:r>
          </w:p>
        </w:tc>
        <w:tc>
          <w:tcPr>
            <w:tcW w:w="3845" w:type="dxa"/>
            <w:gridSpan w:val="2"/>
            <w:tcBorders>
              <w:top w:val="nil"/>
              <w:left w:val="nil"/>
              <w:bottom w:val="single" w:sz="4" w:space="0" w:color="auto"/>
              <w:right w:val="single" w:sz="4" w:space="0" w:color="auto"/>
            </w:tcBorders>
            <w:shd w:val="clear" w:color="auto" w:fill="auto"/>
            <w:vAlign w:val="center"/>
            <w:hideMark/>
          </w:tcPr>
          <w:p w14:paraId="286BCCB3" w14:textId="77777777" w:rsidR="00387466" w:rsidRDefault="00387466" w:rsidP="000A5F1F">
            <w:pPr>
              <w:rPr>
                <w:color w:val="000000"/>
              </w:rPr>
            </w:pPr>
            <w:r>
              <w:rPr>
                <w:color w:val="000000"/>
              </w:rPr>
              <w:t>Sinh thái học và phát triển bền vững</w:t>
            </w:r>
          </w:p>
        </w:tc>
        <w:tc>
          <w:tcPr>
            <w:tcW w:w="1559" w:type="dxa"/>
            <w:gridSpan w:val="2"/>
            <w:tcBorders>
              <w:top w:val="nil"/>
              <w:left w:val="nil"/>
              <w:bottom w:val="single" w:sz="4" w:space="0" w:color="auto"/>
              <w:right w:val="single" w:sz="4" w:space="0" w:color="auto"/>
            </w:tcBorders>
            <w:vAlign w:val="center"/>
          </w:tcPr>
          <w:p w14:paraId="4A98AC05" w14:textId="77777777" w:rsidR="00387466" w:rsidRDefault="00387466" w:rsidP="000A5F1F">
            <w:pPr>
              <w:rPr>
                <w:color w:val="000000"/>
              </w:rPr>
            </w:pPr>
            <w:r>
              <w:rPr>
                <w:color w:val="000000"/>
              </w:rPr>
              <w:t>EXP83020</w:t>
            </w:r>
          </w:p>
        </w:tc>
        <w:tc>
          <w:tcPr>
            <w:tcW w:w="2977" w:type="dxa"/>
            <w:gridSpan w:val="3"/>
            <w:tcBorders>
              <w:top w:val="nil"/>
              <w:left w:val="nil"/>
              <w:bottom w:val="single" w:sz="4" w:space="0" w:color="auto"/>
              <w:right w:val="single" w:sz="4" w:space="0" w:color="auto"/>
            </w:tcBorders>
            <w:vAlign w:val="center"/>
          </w:tcPr>
          <w:p w14:paraId="5E0C101C" w14:textId="77777777" w:rsidR="00387466" w:rsidRDefault="00387466" w:rsidP="000A5F1F">
            <w:pPr>
              <w:rPr>
                <w:color w:val="000000"/>
              </w:rPr>
            </w:pPr>
            <w:r>
              <w:rPr>
                <w:color w:val="000000"/>
              </w:rPr>
              <w:t xml:space="preserve">Hoạt động thần kinh cấp cao </w:t>
            </w:r>
          </w:p>
        </w:tc>
      </w:tr>
      <w:tr w:rsidR="00387466" w14:paraId="38E21A39" w14:textId="77777777" w:rsidTr="000A5F1F">
        <w:trPr>
          <w:trHeight w:val="300"/>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294BF9DF" w14:textId="77777777" w:rsidR="00387466" w:rsidRDefault="00387466" w:rsidP="000A5F1F">
            <w:pPr>
              <w:jc w:val="center"/>
              <w:rPr>
                <w:color w:val="000000"/>
              </w:rPr>
            </w:pPr>
            <w:r>
              <w:rPr>
                <w:color w:val="000000"/>
              </w:rPr>
              <w:t>BIO82009</w:t>
            </w:r>
          </w:p>
        </w:tc>
        <w:tc>
          <w:tcPr>
            <w:tcW w:w="3845" w:type="dxa"/>
            <w:gridSpan w:val="2"/>
            <w:tcBorders>
              <w:top w:val="nil"/>
              <w:left w:val="nil"/>
              <w:bottom w:val="single" w:sz="4" w:space="0" w:color="auto"/>
              <w:right w:val="single" w:sz="4" w:space="0" w:color="auto"/>
            </w:tcBorders>
            <w:shd w:val="clear" w:color="auto" w:fill="auto"/>
            <w:vAlign w:val="center"/>
            <w:hideMark/>
          </w:tcPr>
          <w:p w14:paraId="62BDB8E0" w14:textId="77777777" w:rsidR="00387466" w:rsidRDefault="00387466" w:rsidP="000A5F1F">
            <w:pPr>
              <w:rPr>
                <w:color w:val="000000"/>
              </w:rPr>
            </w:pPr>
            <w:r>
              <w:rPr>
                <w:color w:val="000000"/>
              </w:rPr>
              <w:t>Tin Sinh học ứng dụng</w:t>
            </w:r>
          </w:p>
        </w:tc>
        <w:tc>
          <w:tcPr>
            <w:tcW w:w="1559" w:type="dxa"/>
            <w:gridSpan w:val="2"/>
            <w:tcBorders>
              <w:top w:val="nil"/>
              <w:left w:val="nil"/>
              <w:bottom w:val="single" w:sz="4" w:space="0" w:color="auto"/>
              <w:right w:val="single" w:sz="4" w:space="0" w:color="auto"/>
            </w:tcBorders>
            <w:vAlign w:val="center"/>
          </w:tcPr>
          <w:p w14:paraId="236A538D" w14:textId="77777777" w:rsidR="00387466" w:rsidRDefault="00387466" w:rsidP="000A5F1F">
            <w:pPr>
              <w:rPr>
                <w:color w:val="000000"/>
              </w:rPr>
            </w:pPr>
            <w:r>
              <w:rPr>
                <w:color w:val="000000"/>
              </w:rPr>
              <w:t>EXP83027</w:t>
            </w:r>
          </w:p>
        </w:tc>
        <w:tc>
          <w:tcPr>
            <w:tcW w:w="2977" w:type="dxa"/>
            <w:gridSpan w:val="3"/>
            <w:tcBorders>
              <w:top w:val="nil"/>
              <w:left w:val="nil"/>
              <w:bottom w:val="single" w:sz="4" w:space="0" w:color="auto"/>
              <w:right w:val="single" w:sz="4" w:space="0" w:color="auto"/>
            </w:tcBorders>
            <w:vAlign w:val="center"/>
          </w:tcPr>
          <w:p w14:paraId="41140A76" w14:textId="77777777" w:rsidR="00387466" w:rsidRDefault="00387466" w:rsidP="000A5F1F">
            <w:pPr>
              <w:rPr>
                <w:color w:val="000000"/>
              </w:rPr>
            </w:pPr>
            <w:r>
              <w:rPr>
                <w:color w:val="000000"/>
              </w:rPr>
              <w:t>Sinh học ung thư</w:t>
            </w:r>
          </w:p>
        </w:tc>
      </w:tr>
      <w:tr w:rsidR="00387466" w14:paraId="7D8F8C86" w14:textId="77777777" w:rsidTr="000A5F1F">
        <w:trPr>
          <w:trHeight w:val="525"/>
        </w:trPr>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514CFE0" w14:textId="77777777" w:rsidR="00387466" w:rsidRDefault="00387466" w:rsidP="000A5F1F">
            <w:pPr>
              <w:jc w:val="center"/>
              <w:rPr>
                <w:b/>
                <w:bCs/>
                <w:color w:val="000000"/>
              </w:rPr>
            </w:pPr>
            <w:r>
              <w:rPr>
                <w:b/>
                <w:bCs/>
                <w:color w:val="000000"/>
              </w:rPr>
              <w:t>Tự chọn 2: Chọn 1 trong các học phần</w:t>
            </w:r>
          </w:p>
        </w:tc>
        <w:tc>
          <w:tcPr>
            <w:tcW w:w="4536" w:type="dxa"/>
            <w:gridSpan w:val="5"/>
            <w:tcBorders>
              <w:top w:val="single" w:sz="4" w:space="0" w:color="auto"/>
              <w:left w:val="single" w:sz="4" w:space="0" w:color="auto"/>
              <w:bottom w:val="single" w:sz="4" w:space="0" w:color="auto"/>
              <w:right w:val="single" w:sz="4" w:space="0" w:color="000000"/>
            </w:tcBorders>
          </w:tcPr>
          <w:p w14:paraId="1A77B60B" w14:textId="77777777" w:rsidR="00387466" w:rsidRDefault="00387466" w:rsidP="000A5F1F">
            <w:pPr>
              <w:jc w:val="center"/>
              <w:rPr>
                <w:b/>
                <w:bCs/>
                <w:color w:val="000000"/>
              </w:rPr>
            </w:pPr>
            <w:r>
              <w:rPr>
                <w:b/>
                <w:bCs/>
                <w:color w:val="000000"/>
              </w:rPr>
              <w:t>Tự chọn 6 (định hướng nghiên cứu): Chọn 1 trong các học phần</w:t>
            </w:r>
          </w:p>
        </w:tc>
      </w:tr>
      <w:tr w:rsidR="00387466" w14:paraId="5FB42CEF" w14:textId="77777777" w:rsidTr="000A5F1F">
        <w:trPr>
          <w:trHeight w:val="375"/>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070EEA4B" w14:textId="77777777" w:rsidR="00387466" w:rsidRDefault="00387466" w:rsidP="000A5F1F">
            <w:pPr>
              <w:jc w:val="center"/>
              <w:rPr>
                <w:color w:val="000000"/>
              </w:rPr>
            </w:pPr>
            <w:r>
              <w:rPr>
                <w:color w:val="000000"/>
              </w:rPr>
              <w:t>BIO82010</w:t>
            </w:r>
          </w:p>
        </w:tc>
        <w:tc>
          <w:tcPr>
            <w:tcW w:w="3845" w:type="dxa"/>
            <w:gridSpan w:val="2"/>
            <w:tcBorders>
              <w:top w:val="nil"/>
              <w:left w:val="nil"/>
              <w:bottom w:val="single" w:sz="4" w:space="0" w:color="auto"/>
              <w:right w:val="single" w:sz="4" w:space="0" w:color="auto"/>
            </w:tcBorders>
            <w:shd w:val="clear" w:color="auto" w:fill="auto"/>
            <w:vAlign w:val="center"/>
            <w:hideMark/>
          </w:tcPr>
          <w:p w14:paraId="623EEB3A" w14:textId="77777777" w:rsidR="00387466" w:rsidRDefault="00387466" w:rsidP="000A5F1F">
            <w:pPr>
              <w:rPr>
                <w:color w:val="000000"/>
              </w:rPr>
            </w:pPr>
            <w:r>
              <w:rPr>
                <w:color w:val="000000"/>
              </w:rPr>
              <w:t>Di truyền học phân tử</w:t>
            </w:r>
          </w:p>
        </w:tc>
        <w:tc>
          <w:tcPr>
            <w:tcW w:w="1559" w:type="dxa"/>
            <w:gridSpan w:val="2"/>
            <w:tcBorders>
              <w:top w:val="nil"/>
              <w:left w:val="nil"/>
              <w:bottom w:val="single" w:sz="4" w:space="0" w:color="auto"/>
              <w:right w:val="single" w:sz="4" w:space="0" w:color="auto"/>
            </w:tcBorders>
            <w:vAlign w:val="center"/>
          </w:tcPr>
          <w:p w14:paraId="22D301D0" w14:textId="77777777" w:rsidR="00387466" w:rsidRDefault="00387466" w:rsidP="000A5F1F">
            <w:pPr>
              <w:rPr>
                <w:color w:val="000000"/>
              </w:rPr>
            </w:pPr>
            <w:r>
              <w:rPr>
                <w:color w:val="000000"/>
              </w:rPr>
              <w:t>EXP83021</w:t>
            </w:r>
          </w:p>
        </w:tc>
        <w:tc>
          <w:tcPr>
            <w:tcW w:w="2977" w:type="dxa"/>
            <w:gridSpan w:val="3"/>
            <w:tcBorders>
              <w:top w:val="nil"/>
              <w:left w:val="nil"/>
              <w:bottom w:val="single" w:sz="4" w:space="0" w:color="auto"/>
              <w:right w:val="single" w:sz="4" w:space="0" w:color="auto"/>
            </w:tcBorders>
            <w:vAlign w:val="center"/>
          </w:tcPr>
          <w:p w14:paraId="13F95810" w14:textId="77777777" w:rsidR="00387466" w:rsidRDefault="00387466" w:rsidP="000A5F1F">
            <w:pPr>
              <w:rPr>
                <w:color w:val="000000"/>
              </w:rPr>
            </w:pPr>
            <w:r>
              <w:rPr>
                <w:color w:val="000000"/>
              </w:rPr>
              <w:t xml:space="preserve">Các nguyên lý và quá trình sinh lý học </w:t>
            </w:r>
          </w:p>
        </w:tc>
      </w:tr>
      <w:tr w:rsidR="00387466" w14:paraId="1974BEFE" w14:textId="77777777" w:rsidTr="000A5F1F">
        <w:trPr>
          <w:trHeight w:val="300"/>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1E2CC5D6" w14:textId="77777777" w:rsidR="00387466" w:rsidRDefault="00387466" w:rsidP="000A5F1F">
            <w:pPr>
              <w:jc w:val="center"/>
              <w:rPr>
                <w:color w:val="000000"/>
              </w:rPr>
            </w:pPr>
            <w:r>
              <w:rPr>
                <w:color w:val="000000"/>
              </w:rPr>
              <w:t>BIO82011</w:t>
            </w:r>
          </w:p>
        </w:tc>
        <w:tc>
          <w:tcPr>
            <w:tcW w:w="3845" w:type="dxa"/>
            <w:gridSpan w:val="2"/>
            <w:tcBorders>
              <w:top w:val="nil"/>
              <w:left w:val="nil"/>
              <w:bottom w:val="single" w:sz="4" w:space="0" w:color="auto"/>
              <w:right w:val="single" w:sz="4" w:space="0" w:color="auto"/>
            </w:tcBorders>
            <w:shd w:val="clear" w:color="auto" w:fill="auto"/>
            <w:vAlign w:val="center"/>
            <w:hideMark/>
          </w:tcPr>
          <w:p w14:paraId="36AE63A2" w14:textId="77777777" w:rsidR="00387466" w:rsidRDefault="00387466" w:rsidP="000A5F1F">
            <w:pPr>
              <w:rPr>
                <w:color w:val="000000"/>
              </w:rPr>
            </w:pPr>
            <w:r>
              <w:rPr>
                <w:color w:val="000000"/>
              </w:rPr>
              <w:t>Các chiến lược dạy học Sinh học</w:t>
            </w:r>
          </w:p>
        </w:tc>
        <w:tc>
          <w:tcPr>
            <w:tcW w:w="1559" w:type="dxa"/>
            <w:gridSpan w:val="2"/>
            <w:tcBorders>
              <w:top w:val="nil"/>
              <w:left w:val="nil"/>
              <w:bottom w:val="single" w:sz="4" w:space="0" w:color="auto"/>
              <w:right w:val="single" w:sz="4" w:space="0" w:color="auto"/>
            </w:tcBorders>
            <w:vAlign w:val="center"/>
          </w:tcPr>
          <w:p w14:paraId="5B30FCDD" w14:textId="77777777" w:rsidR="00387466" w:rsidRDefault="00387466" w:rsidP="000A5F1F">
            <w:pPr>
              <w:rPr>
                <w:color w:val="000000"/>
              </w:rPr>
            </w:pPr>
            <w:r>
              <w:rPr>
                <w:color w:val="000000"/>
              </w:rPr>
              <w:t>EXP83022</w:t>
            </w:r>
          </w:p>
        </w:tc>
        <w:tc>
          <w:tcPr>
            <w:tcW w:w="2977" w:type="dxa"/>
            <w:gridSpan w:val="3"/>
            <w:tcBorders>
              <w:top w:val="nil"/>
              <w:left w:val="nil"/>
              <w:bottom w:val="single" w:sz="4" w:space="0" w:color="auto"/>
              <w:right w:val="single" w:sz="4" w:space="0" w:color="auto"/>
            </w:tcBorders>
            <w:vAlign w:val="center"/>
          </w:tcPr>
          <w:p w14:paraId="0161A147" w14:textId="77777777" w:rsidR="00387466" w:rsidRDefault="00387466" w:rsidP="000A5F1F">
            <w:pPr>
              <w:rPr>
                <w:color w:val="000000"/>
              </w:rPr>
            </w:pPr>
            <w:r>
              <w:rPr>
                <w:color w:val="000000"/>
              </w:rPr>
              <w:t xml:space="preserve">Sinh lý sinh sản </w:t>
            </w:r>
          </w:p>
        </w:tc>
      </w:tr>
      <w:tr w:rsidR="00387466" w14:paraId="253A8B83" w14:textId="77777777" w:rsidTr="000A5F1F">
        <w:trPr>
          <w:trHeight w:val="450"/>
        </w:trPr>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ECFD178" w14:textId="77777777" w:rsidR="00387466" w:rsidRDefault="00387466" w:rsidP="000A5F1F">
            <w:pPr>
              <w:jc w:val="center"/>
              <w:rPr>
                <w:b/>
                <w:bCs/>
                <w:color w:val="000000"/>
              </w:rPr>
            </w:pPr>
            <w:r>
              <w:rPr>
                <w:b/>
                <w:bCs/>
                <w:color w:val="000000"/>
              </w:rPr>
              <w:t>Tự chọn 3: Chọn 1 trong các học phần</w:t>
            </w:r>
          </w:p>
        </w:tc>
        <w:tc>
          <w:tcPr>
            <w:tcW w:w="4536" w:type="dxa"/>
            <w:gridSpan w:val="5"/>
            <w:tcBorders>
              <w:top w:val="single" w:sz="4" w:space="0" w:color="auto"/>
              <w:left w:val="single" w:sz="4" w:space="0" w:color="auto"/>
              <w:bottom w:val="single" w:sz="4" w:space="0" w:color="auto"/>
              <w:right w:val="single" w:sz="4" w:space="0" w:color="000000"/>
            </w:tcBorders>
          </w:tcPr>
          <w:p w14:paraId="75A3BA9A" w14:textId="77777777" w:rsidR="00387466" w:rsidRDefault="00387466" w:rsidP="000A5F1F">
            <w:pPr>
              <w:jc w:val="center"/>
              <w:rPr>
                <w:b/>
                <w:bCs/>
                <w:color w:val="000000"/>
              </w:rPr>
            </w:pPr>
            <w:r>
              <w:rPr>
                <w:b/>
                <w:bCs/>
                <w:color w:val="000000"/>
              </w:rPr>
              <w:t>Tự chọn 5 (định hướng ứng dụng): Chọn 1 trong các học phần</w:t>
            </w:r>
          </w:p>
        </w:tc>
      </w:tr>
      <w:tr w:rsidR="00387466" w14:paraId="73D11092" w14:textId="77777777" w:rsidTr="000A5F1F">
        <w:trPr>
          <w:trHeight w:val="450"/>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5206EF7D" w14:textId="77777777" w:rsidR="00387466" w:rsidRDefault="00387466" w:rsidP="000A5F1F">
            <w:pPr>
              <w:jc w:val="center"/>
              <w:rPr>
                <w:color w:val="000000"/>
              </w:rPr>
            </w:pPr>
            <w:r>
              <w:rPr>
                <w:color w:val="000000"/>
              </w:rPr>
              <w:t>BIO82012</w:t>
            </w:r>
          </w:p>
        </w:tc>
        <w:tc>
          <w:tcPr>
            <w:tcW w:w="3845" w:type="dxa"/>
            <w:gridSpan w:val="2"/>
            <w:tcBorders>
              <w:top w:val="nil"/>
              <w:left w:val="nil"/>
              <w:bottom w:val="single" w:sz="4" w:space="0" w:color="auto"/>
              <w:right w:val="single" w:sz="4" w:space="0" w:color="auto"/>
            </w:tcBorders>
            <w:shd w:val="clear" w:color="auto" w:fill="auto"/>
            <w:vAlign w:val="center"/>
            <w:hideMark/>
          </w:tcPr>
          <w:p w14:paraId="6F1E7283" w14:textId="77777777" w:rsidR="00387466" w:rsidRDefault="00387466" w:rsidP="000A5F1F">
            <w:pPr>
              <w:rPr>
                <w:color w:val="000000"/>
              </w:rPr>
            </w:pPr>
            <w:r>
              <w:rPr>
                <w:color w:val="000000"/>
              </w:rPr>
              <w:t>Sinh học quần thể</w:t>
            </w:r>
          </w:p>
        </w:tc>
        <w:tc>
          <w:tcPr>
            <w:tcW w:w="1559" w:type="dxa"/>
            <w:gridSpan w:val="2"/>
            <w:tcBorders>
              <w:top w:val="nil"/>
              <w:left w:val="nil"/>
              <w:bottom w:val="single" w:sz="4" w:space="0" w:color="auto"/>
              <w:right w:val="single" w:sz="4" w:space="0" w:color="auto"/>
            </w:tcBorders>
            <w:vAlign w:val="center"/>
          </w:tcPr>
          <w:p w14:paraId="7E1BFF33" w14:textId="77777777" w:rsidR="00387466" w:rsidRDefault="00387466" w:rsidP="000A5F1F">
            <w:pPr>
              <w:rPr>
                <w:color w:val="000000"/>
              </w:rPr>
            </w:pPr>
            <w:r>
              <w:rPr>
                <w:color w:val="000000"/>
              </w:rPr>
              <w:t>EXP83023</w:t>
            </w:r>
          </w:p>
        </w:tc>
        <w:tc>
          <w:tcPr>
            <w:tcW w:w="2977" w:type="dxa"/>
            <w:gridSpan w:val="3"/>
            <w:tcBorders>
              <w:top w:val="nil"/>
              <w:left w:val="nil"/>
              <w:bottom w:val="single" w:sz="4" w:space="0" w:color="auto"/>
              <w:right w:val="single" w:sz="4" w:space="0" w:color="auto"/>
            </w:tcBorders>
            <w:vAlign w:val="bottom"/>
          </w:tcPr>
          <w:p w14:paraId="131A5239" w14:textId="77777777" w:rsidR="00387466" w:rsidRDefault="00387466" w:rsidP="000A5F1F">
            <w:pPr>
              <w:rPr>
                <w:color w:val="000000"/>
              </w:rPr>
            </w:pPr>
            <w:r>
              <w:rPr>
                <w:color w:val="000000"/>
              </w:rPr>
              <w:t xml:space="preserve">Chẩn đoán phân tử </w:t>
            </w:r>
          </w:p>
        </w:tc>
      </w:tr>
      <w:tr w:rsidR="00387466" w14:paraId="4392520A" w14:textId="77777777" w:rsidTr="000A5F1F">
        <w:trPr>
          <w:trHeight w:val="375"/>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3675B643" w14:textId="77777777" w:rsidR="00387466" w:rsidRDefault="00387466" w:rsidP="000A5F1F">
            <w:pPr>
              <w:jc w:val="center"/>
              <w:rPr>
                <w:color w:val="000000"/>
              </w:rPr>
            </w:pPr>
            <w:r>
              <w:rPr>
                <w:color w:val="000000"/>
              </w:rPr>
              <w:t>BIO82013</w:t>
            </w:r>
          </w:p>
        </w:tc>
        <w:tc>
          <w:tcPr>
            <w:tcW w:w="3845" w:type="dxa"/>
            <w:gridSpan w:val="2"/>
            <w:tcBorders>
              <w:top w:val="nil"/>
              <w:left w:val="nil"/>
              <w:bottom w:val="single" w:sz="4" w:space="0" w:color="auto"/>
              <w:right w:val="single" w:sz="4" w:space="0" w:color="auto"/>
            </w:tcBorders>
            <w:shd w:val="clear" w:color="auto" w:fill="auto"/>
            <w:vAlign w:val="center"/>
            <w:hideMark/>
          </w:tcPr>
          <w:p w14:paraId="5CDE0087" w14:textId="77777777" w:rsidR="00387466" w:rsidRDefault="00387466" w:rsidP="000A5F1F">
            <w:pPr>
              <w:rPr>
                <w:color w:val="000000"/>
              </w:rPr>
            </w:pPr>
            <w:r>
              <w:rPr>
                <w:color w:val="000000"/>
              </w:rPr>
              <w:t>Sinh lý sinh thái</w:t>
            </w:r>
          </w:p>
        </w:tc>
        <w:tc>
          <w:tcPr>
            <w:tcW w:w="1559" w:type="dxa"/>
            <w:gridSpan w:val="2"/>
            <w:tcBorders>
              <w:top w:val="nil"/>
              <w:left w:val="nil"/>
              <w:bottom w:val="single" w:sz="4" w:space="0" w:color="auto"/>
              <w:right w:val="single" w:sz="4" w:space="0" w:color="auto"/>
            </w:tcBorders>
            <w:vAlign w:val="center"/>
          </w:tcPr>
          <w:p w14:paraId="4BC7333A" w14:textId="77777777" w:rsidR="00387466" w:rsidRDefault="00387466" w:rsidP="000A5F1F">
            <w:pPr>
              <w:rPr>
                <w:color w:val="000000"/>
              </w:rPr>
            </w:pPr>
            <w:r>
              <w:rPr>
                <w:color w:val="000000"/>
              </w:rPr>
              <w:t>EXP83024</w:t>
            </w:r>
          </w:p>
        </w:tc>
        <w:tc>
          <w:tcPr>
            <w:tcW w:w="2977" w:type="dxa"/>
            <w:gridSpan w:val="3"/>
            <w:tcBorders>
              <w:top w:val="nil"/>
              <w:left w:val="nil"/>
              <w:bottom w:val="single" w:sz="4" w:space="0" w:color="auto"/>
              <w:right w:val="single" w:sz="4" w:space="0" w:color="auto"/>
            </w:tcBorders>
            <w:vAlign w:val="bottom"/>
          </w:tcPr>
          <w:p w14:paraId="34051F66" w14:textId="77777777" w:rsidR="00387466" w:rsidRDefault="00387466" w:rsidP="000A5F1F">
            <w:pPr>
              <w:rPr>
                <w:color w:val="000000"/>
              </w:rPr>
            </w:pPr>
            <w:r>
              <w:rPr>
                <w:color w:val="000000"/>
              </w:rPr>
              <w:t xml:space="preserve">Dinh dưỡng và các bệnh liên quan </w:t>
            </w:r>
          </w:p>
        </w:tc>
      </w:tr>
      <w:tr w:rsidR="00387466" w14:paraId="7C79B0DE" w14:textId="77777777" w:rsidTr="000A5F1F">
        <w:trPr>
          <w:trHeight w:val="435"/>
        </w:trPr>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F621622" w14:textId="77777777" w:rsidR="00387466" w:rsidRDefault="00387466" w:rsidP="000A5F1F">
            <w:pPr>
              <w:jc w:val="center"/>
              <w:rPr>
                <w:b/>
                <w:bCs/>
                <w:color w:val="000000"/>
              </w:rPr>
            </w:pPr>
            <w:r>
              <w:rPr>
                <w:b/>
                <w:bCs/>
                <w:color w:val="000000"/>
              </w:rPr>
              <w:t>Tự chọn 4: Chọn 1 trong các học phần</w:t>
            </w:r>
          </w:p>
        </w:tc>
        <w:tc>
          <w:tcPr>
            <w:tcW w:w="1559" w:type="dxa"/>
            <w:gridSpan w:val="2"/>
            <w:tcBorders>
              <w:top w:val="single" w:sz="4" w:space="0" w:color="auto"/>
              <w:left w:val="single" w:sz="4" w:space="0" w:color="auto"/>
              <w:bottom w:val="single" w:sz="4" w:space="0" w:color="auto"/>
              <w:right w:val="single" w:sz="4" w:space="0" w:color="000000"/>
            </w:tcBorders>
            <w:vAlign w:val="center"/>
          </w:tcPr>
          <w:p w14:paraId="50F801A6" w14:textId="77777777" w:rsidR="00387466" w:rsidRDefault="00387466" w:rsidP="000A5F1F">
            <w:pPr>
              <w:jc w:val="center"/>
              <w:rPr>
                <w:b/>
                <w:bCs/>
                <w:color w:val="000000"/>
              </w:rPr>
            </w:pPr>
            <w:r>
              <w:rPr>
                <w:color w:val="000000"/>
              </w:rPr>
              <w:t>EXP83028</w:t>
            </w:r>
          </w:p>
        </w:tc>
        <w:tc>
          <w:tcPr>
            <w:tcW w:w="2977" w:type="dxa"/>
            <w:gridSpan w:val="3"/>
            <w:tcBorders>
              <w:top w:val="single" w:sz="4" w:space="0" w:color="auto"/>
              <w:left w:val="single" w:sz="4" w:space="0" w:color="auto"/>
              <w:bottom w:val="single" w:sz="4" w:space="0" w:color="auto"/>
              <w:right w:val="single" w:sz="4" w:space="0" w:color="000000"/>
            </w:tcBorders>
            <w:vAlign w:val="bottom"/>
          </w:tcPr>
          <w:p w14:paraId="55641B57" w14:textId="77777777" w:rsidR="00387466" w:rsidRDefault="00387466" w:rsidP="000A5F1F">
            <w:pPr>
              <w:jc w:val="center"/>
              <w:rPr>
                <w:b/>
                <w:bCs/>
                <w:color w:val="000000"/>
              </w:rPr>
            </w:pPr>
            <w:r>
              <w:rPr>
                <w:color w:val="000000"/>
              </w:rPr>
              <w:t>Y học tái tạo</w:t>
            </w:r>
          </w:p>
        </w:tc>
      </w:tr>
      <w:tr w:rsidR="00387466" w14:paraId="50CF9AE9" w14:textId="77777777" w:rsidTr="000A5F1F">
        <w:trPr>
          <w:trHeight w:val="435"/>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638333CD" w14:textId="77777777" w:rsidR="00387466" w:rsidRDefault="00387466" w:rsidP="000A5F1F">
            <w:pPr>
              <w:jc w:val="center"/>
              <w:rPr>
                <w:color w:val="000000"/>
              </w:rPr>
            </w:pPr>
            <w:r>
              <w:rPr>
                <w:color w:val="000000"/>
              </w:rPr>
              <w:t>BIO82014</w:t>
            </w:r>
          </w:p>
        </w:tc>
        <w:tc>
          <w:tcPr>
            <w:tcW w:w="3845" w:type="dxa"/>
            <w:gridSpan w:val="2"/>
            <w:tcBorders>
              <w:top w:val="nil"/>
              <w:left w:val="nil"/>
              <w:bottom w:val="single" w:sz="4" w:space="0" w:color="auto"/>
              <w:right w:val="single" w:sz="4" w:space="0" w:color="auto"/>
            </w:tcBorders>
            <w:shd w:val="clear" w:color="auto" w:fill="auto"/>
            <w:vAlign w:val="center"/>
            <w:hideMark/>
          </w:tcPr>
          <w:p w14:paraId="3B6722C1" w14:textId="77777777" w:rsidR="00387466" w:rsidRDefault="00387466" w:rsidP="000A5F1F">
            <w:pPr>
              <w:rPr>
                <w:color w:val="000000"/>
              </w:rPr>
            </w:pPr>
            <w:r>
              <w:rPr>
                <w:color w:val="000000"/>
              </w:rPr>
              <w:t xml:space="preserve">Vi sinh học và ứng dụng </w:t>
            </w:r>
          </w:p>
        </w:tc>
        <w:tc>
          <w:tcPr>
            <w:tcW w:w="4536" w:type="dxa"/>
            <w:gridSpan w:val="5"/>
            <w:tcBorders>
              <w:top w:val="nil"/>
              <w:left w:val="nil"/>
              <w:bottom w:val="single" w:sz="4" w:space="0" w:color="auto"/>
              <w:right w:val="single" w:sz="4" w:space="0" w:color="auto"/>
            </w:tcBorders>
          </w:tcPr>
          <w:p w14:paraId="7EAD1370" w14:textId="77777777" w:rsidR="00387466" w:rsidRDefault="00387466" w:rsidP="000A5F1F">
            <w:pPr>
              <w:rPr>
                <w:color w:val="000000"/>
              </w:rPr>
            </w:pPr>
            <w:r>
              <w:rPr>
                <w:b/>
                <w:bCs/>
                <w:color w:val="000000"/>
              </w:rPr>
              <w:t>Tự chọn 6 (định hướng ứng dụng): Chọn 1 trong các học phần</w:t>
            </w:r>
          </w:p>
        </w:tc>
      </w:tr>
      <w:tr w:rsidR="00387466" w14:paraId="7A8CE4A5" w14:textId="77777777" w:rsidTr="000A5F1F">
        <w:trPr>
          <w:trHeight w:val="420"/>
        </w:trPr>
        <w:tc>
          <w:tcPr>
            <w:tcW w:w="1400" w:type="dxa"/>
            <w:gridSpan w:val="2"/>
            <w:tcBorders>
              <w:top w:val="nil"/>
              <w:left w:val="single" w:sz="4" w:space="0" w:color="auto"/>
              <w:bottom w:val="single" w:sz="4" w:space="0" w:color="auto"/>
              <w:right w:val="single" w:sz="4" w:space="0" w:color="auto"/>
            </w:tcBorders>
            <w:shd w:val="clear" w:color="auto" w:fill="auto"/>
            <w:vAlign w:val="center"/>
            <w:hideMark/>
          </w:tcPr>
          <w:p w14:paraId="4776B3C9" w14:textId="77777777" w:rsidR="00387466" w:rsidRDefault="00387466" w:rsidP="000A5F1F">
            <w:pPr>
              <w:jc w:val="center"/>
              <w:rPr>
                <w:color w:val="000000"/>
              </w:rPr>
            </w:pPr>
            <w:r>
              <w:rPr>
                <w:color w:val="000000"/>
              </w:rPr>
              <w:t>BIO82015</w:t>
            </w:r>
          </w:p>
        </w:tc>
        <w:tc>
          <w:tcPr>
            <w:tcW w:w="3845" w:type="dxa"/>
            <w:gridSpan w:val="2"/>
            <w:tcBorders>
              <w:top w:val="nil"/>
              <w:left w:val="nil"/>
              <w:bottom w:val="single" w:sz="4" w:space="0" w:color="auto"/>
              <w:right w:val="single" w:sz="4" w:space="0" w:color="auto"/>
            </w:tcBorders>
            <w:shd w:val="clear" w:color="auto" w:fill="auto"/>
            <w:vAlign w:val="center"/>
            <w:hideMark/>
          </w:tcPr>
          <w:p w14:paraId="2FDC0960" w14:textId="77777777" w:rsidR="00387466" w:rsidRDefault="00387466" w:rsidP="000A5F1F">
            <w:pPr>
              <w:rPr>
                <w:color w:val="000000"/>
              </w:rPr>
            </w:pPr>
            <w:r>
              <w:rPr>
                <w:color w:val="000000"/>
              </w:rPr>
              <w:t>Tài nguyên sinh vật</w:t>
            </w:r>
          </w:p>
        </w:tc>
        <w:tc>
          <w:tcPr>
            <w:tcW w:w="1559" w:type="dxa"/>
            <w:gridSpan w:val="2"/>
            <w:tcBorders>
              <w:top w:val="nil"/>
              <w:left w:val="nil"/>
              <w:bottom w:val="single" w:sz="4" w:space="0" w:color="auto"/>
              <w:right w:val="single" w:sz="4" w:space="0" w:color="auto"/>
            </w:tcBorders>
            <w:vAlign w:val="center"/>
          </w:tcPr>
          <w:p w14:paraId="27607C2C" w14:textId="77777777" w:rsidR="00387466" w:rsidRDefault="00387466" w:rsidP="000A5F1F">
            <w:pPr>
              <w:rPr>
                <w:color w:val="000000"/>
              </w:rPr>
            </w:pPr>
            <w:r>
              <w:rPr>
                <w:color w:val="000000"/>
              </w:rPr>
              <w:t>EXP83025</w:t>
            </w:r>
          </w:p>
        </w:tc>
        <w:tc>
          <w:tcPr>
            <w:tcW w:w="2977" w:type="dxa"/>
            <w:gridSpan w:val="3"/>
            <w:tcBorders>
              <w:top w:val="nil"/>
              <w:left w:val="nil"/>
              <w:bottom w:val="single" w:sz="4" w:space="0" w:color="auto"/>
              <w:right w:val="single" w:sz="4" w:space="0" w:color="auto"/>
            </w:tcBorders>
            <w:vAlign w:val="bottom"/>
          </w:tcPr>
          <w:p w14:paraId="3B8864B9" w14:textId="77777777" w:rsidR="00387466" w:rsidRDefault="00387466" w:rsidP="000A5F1F">
            <w:pPr>
              <w:rPr>
                <w:color w:val="000000"/>
              </w:rPr>
            </w:pPr>
            <w:r>
              <w:rPr>
                <w:color w:val="000000"/>
              </w:rPr>
              <w:t xml:space="preserve">Công nghệ tế bào động vật và ứng dụng </w:t>
            </w:r>
          </w:p>
        </w:tc>
      </w:tr>
      <w:tr w:rsidR="00387466" w14:paraId="11B7D7B1" w14:textId="77777777" w:rsidTr="000A5F1F">
        <w:trPr>
          <w:trHeight w:val="435"/>
        </w:trPr>
        <w:tc>
          <w:tcPr>
            <w:tcW w:w="524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A2C8D2C" w14:textId="77777777" w:rsidR="00387466" w:rsidRDefault="00387466" w:rsidP="000A5F1F">
            <w:pPr>
              <w:rPr>
                <w:b/>
                <w:bCs/>
                <w:color w:val="000000"/>
              </w:rPr>
            </w:pPr>
          </w:p>
        </w:tc>
        <w:tc>
          <w:tcPr>
            <w:tcW w:w="1559" w:type="dxa"/>
            <w:gridSpan w:val="2"/>
            <w:tcBorders>
              <w:top w:val="single" w:sz="4" w:space="0" w:color="auto"/>
              <w:left w:val="single" w:sz="4" w:space="0" w:color="auto"/>
              <w:bottom w:val="single" w:sz="4" w:space="0" w:color="auto"/>
              <w:right w:val="single" w:sz="4" w:space="0" w:color="000000"/>
            </w:tcBorders>
            <w:vAlign w:val="center"/>
          </w:tcPr>
          <w:p w14:paraId="6A3094CB" w14:textId="77777777" w:rsidR="00387466" w:rsidRDefault="00387466" w:rsidP="000A5F1F">
            <w:pPr>
              <w:rPr>
                <w:b/>
                <w:bCs/>
                <w:color w:val="000000"/>
              </w:rPr>
            </w:pPr>
            <w:r>
              <w:rPr>
                <w:color w:val="000000"/>
              </w:rPr>
              <w:t>EXP83026</w:t>
            </w:r>
          </w:p>
        </w:tc>
        <w:tc>
          <w:tcPr>
            <w:tcW w:w="2977" w:type="dxa"/>
            <w:gridSpan w:val="3"/>
            <w:tcBorders>
              <w:top w:val="single" w:sz="4" w:space="0" w:color="auto"/>
              <w:left w:val="single" w:sz="4" w:space="0" w:color="auto"/>
              <w:bottom w:val="single" w:sz="4" w:space="0" w:color="auto"/>
              <w:right w:val="single" w:sz="4" w:space="0" w:color="000000"/>
            </w:tcBorders>
            <w:vAlign w:val="bottom"/>
          </w:tcPr>
          <w:p w14:paraId="64C91858" w14:textId="77777777" w:rsidR="00387466" w:rsidRDefault="00387466" w:rsidP="000A5F1F">
            <w:pPr>
              <w:rPr>
                <w:b/>
                <w:bCs/>
                <w:color w:val="000000"/>
              </w:rPr>
            </w:pPr>
            <w:r>
              <w:rPr>
                <w:color w:val="000000"/>
              </w:rPr>
              <w:t xml:space="preserve">Hóa sinh chức năng </w:t>
            </w:r>
          </w:p>
        </w:tc>
      </w:tr>
    </w:tbl>
    <w:p w14:paraId="54DA4E1B" w14:textId="77777777" w:rsidR="00387466" w:rsidRPr="00B51627" w:rsidRDefault="00387466" w:rsidP="00387466">
      <w:pPr>
        <w:rPr>
          <w:sz w:val="26"/>
          <w:szCs w:val="26"/>
          <w:lang w:val="vi-VN"/>
        </w:rPr>
      </w:pPr>
    </w:p>
    <w:p w14:paraId="1CC1423F" w14:textId="77777777" w:rsidR="000F61E7" w:rsidRDefault="000F61E7" w:rsidP="005B784B">
      <w:pPr>
        <w:spacing w:line="360" w:lineRule="auto"/>
        <w:jc w:val="both"/>
        <w:rPr>
          <w:sz w:val="26"/>
          <w:szCs w:val="26"/>
          <w:lang w:val="vi-VN"/>
        </w:rPr>
      </w:pPr>
    </w:p>
    <w:p w14:paraId="26D4C7A3" w14:textId="77777777" w:rsidR="00331BE0" w:rsidRDefault="00331BE0" w:rsidP="005B784B">
      <w:pPr>
        <w:spacing w:line="360" w:lineRule="auto"/>
        <w:jc w:val="both"/>
        <w:rPr>
          <w:sz w:val="26"/>
          <w:szCs w:val="26"/>
          <w:lang w:val="vi-VN"/>
        </w:rPr>
      </w:pPr>
    </w:p>
    <w:p w14:paraId="7FDB057E" w14:textId="77777777" w:rsidR="00331BE0" w:rsidRPr="005B784B" w:rsidRDefault="00331BE0" w:rsidP="005B784B">
      <w:pPr>
        <w:spacing w:line="360" w:lineRule="auto"/>
        <w:jc w:val="both"/>
        <w:rPr>
          <w:sz w:val="26"/>
          <w:szCs w:val="26"/>
          <w:lang w:val="vi-VN"/>
        </w:rPr>
      </w:pPr>
    </w:p>
    <w:tbl>
      <w:tblPr>
        <w:tblW w:w="10112" w:type="dxa"/>
        <w:tblLook w:val="04A0" w:firstRow="1" w:lastRow="0" w:firstColumn="1" w:lastColumn="0" w:noHBand="0" w:noVBand="1"/>
      </w:tblPr>
      <w:tblGrid>
        <w:gridCol w:w="10112"/>
      </w:tblGrid>
      <w:tr w:rsidR="003070FD" w:rsidRPr="005B784B" w14:paraId="1270E259" w14:textId="77777777" w:rsidTr="00387466">
        <w:trPr>
          <w:trHeight w:val="330"/>
        </w:trPr>
        <w:tc>
          <w:tcPr>
            <w:tcW w:w="10112" w:type="dxa"/>
            <w:tcBorders>
              <w:top w:val="nil"/>
              <w:left w:val="nil"/>
              <w:bottom w:val="nil"/>
              <w:right w:val="nil"/>
            </w:tcBorders>
            <w:shd w:val="clear" w:color="auto" w:fill="auto"/>
            <w:vAlign w:val="center"/>
            <w:hideMark/>
          </w:tcPr>
          <w:p w14:paraId="788E9ED9" w14:textId="77777777" w:rsidR="003070FD" w:rsidRPr="005B784B" w:rsidRDefault="003070FD" w:rsidP="002F2D28">
            <w:pPr>
              <w:jc w:val="both"/>
              <w:rPr>
                <w:b/>
                <w:bCs/>
                <w:color w:val="000000"/>
                <w:sz w:val="26"/>
                <w:szCs w:val="26"/>
              </w:rPr>
            </w:pPr>
            <w:r w:rsidRPr="005B784B">
              <w:rPr>
                <w:b/>
                <w:bCs/>
                <w:color w:val="000000"/>
                <w:sz w:val="26"/>
                <w:szCs w:val="26"/>
              </w:rPr>
              <w:t>KHUNG CHƯƠNG TRÌNH DẠY HỌC TRÌNH ĐỘ THẠC SĨ THEO TIẾP CẬN CDIO</w:t>
            </w:r>
          </w:p>
        </w:tc>
      </w:tr>
    </w:tbl>
    <w:p w14:paraId="4FAE0F75" w14:textId="6CB70EBA" w:rsidR="003070FD" w:rsidRPr="005B784B" w:rsidRDefault="003070FD" w:rsidP="005B784B">
      <w:pPr>
        <w:spacing w:line="360" w:lineRule="auto"/>
        <w:jc w:val="both"/>
        <w:rPr>
          <w:b/>
          <w:bCs/>
          <w:sz w:val="26"/>
          <w:szCs w:val="26"/>
          <w:lang w:val="vi-VN"/>
        </w:rPr>
      </w:pPr>
      <w:r w:rsidRPr="005B784B">
        <w:rPr>
          <w:sz w:val="26"/>
          <w:szCs w:val="26"/>
          <w:lang w:val="vi-VN"/>
        </w:rPr>
        <w:t xml:space="preserve">3.1.2. Khung chương trình </w:t>
      </w:r>
      <w:r w:rsidRPr="005B784B">
        <w:rPr>
          <w:rStyle w:val="Strong"/>
          <w:rFonts w:eastAsiaTheme="majorEastAsia"/>
          <w:b w:val="0"/>
          <w:bCs/>
          <w:color w:val="404040"/>
          <w:sz w:val="26"/>
          <w:szCs w:val="26"/>
          <w:lang w:val="vi-VN"/>
        </w:rPr>
        <w:t xml:space="preserve">CTĐT </w:t>
      </w:r>
      <w:r w:rsidRPr="005B784B">
        <w:rPr>
          <w:b/>
          <w:bCs/>
          <w:sz w:val="26"/>
          <w:szCs w:val="26"/>
          <w:lang w:val="vi-VN"/>
        </w:rPr>
        <w:t xml:space="preserve">ngành SHTN của Đại học </w:t>
      </w:r>
      <w:r w:rsidR="00395B81" w:rsidRPr="005B784B">
        <w:rPr>
          <w:b/>
          <w:bCs/>
          <w:sz w:val="26"/>
          <w:szCs w:val="26"/>
          <w:lang w:val="vi-VN"/>
        </w:rPr>
        <w:t xml:space="preserve">Quốc gia Hà Nội </w:t>
      </w:r>
    </w:p>
    <w:p w14:paraId="2835817F" w14:textId="77777777" w:rsidR="00B40800" w:rsidRPr="005B784B" w:rsidRDefault="00B40800" w:rsidP="005B784B">
      <w:pPr>
        <w:spacing w:line="360" w:lineRule="auto"/>
        <w:jc w:val="both"/>
        <w:rPr>
          <w:b/>
          <w:bCs/>
          <w:sz w:val="26"/>
          <w:szCs w:val="26"/>
          <w:lang w:val="vi-VN"/>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161"/>
        <w:gridCol w:w="3545"/>
        <w:gridCol w:w="710"/>
        <w:gridCol w:w="852"/>
        <w:gridCol w:w="709"/>
        <w:gridCol w:w="711"/>
        <w:gridCol w:w="1131"/>
      </w:tblGrid>
      <w:tr w:rsidR="00B40800" w:rsidRPr="005B784B" w14:paraId="5349B88C" w14:textId="77777777" w:rsidTr="000A5F1F">
        <w:trPr>
          <w:trHeight w:val="395"/>
        </w:trPr>
        <w:tc>
          <w:tcPr>
            <w:tcW w:w="566" w:type="dxa"/>
            <w:vMerge w:val="restart"/>
          </w:tcPr>
          <w:p w14:paraId="37C2341B" w14:textId="77777777" w:rsidR="00B40800" w:rsidRPr="005B784B" w:rsidRDefault="00B40800" w:rsidP="002F2D28">
            <w:pPr>
              <w:pStyle w:val="TableParagraph"/>
              <w:jc w:val="both"/>
              <w:rPr>
                <w:b/>
                <w:sz w:val="26"/>
                <w:szCs w:val="26"/>
              </w:rPr>
            </w:pPr>
          </w:p>
          <w:p w14:paraId="3055CE25" w14:textId="77777777" w:rsidR="00B40800" w:rsidRPr="005B784B" w:rsidRDefault="00B40800" w:rsidP="002F2D28">
            <w:pPr>
              <w:pStyle w:val="TableParagraph"/>
              <w:jc w:val="both"/>
              <w:rPr>
                <w:b/>
                <w:sz w:val="26"/>
                <w:szCs w:val="26"/>
              </w:rPr>
            </w:pPr>
          </w:p>
          <w:p w14:paraId="66D22F37" w14:textId="77777777" w:rsidR="00B40800" w:rsidRPr="005B784B" w:rsidRDefault="00B40800" w:rsidP="002F2D28">
            <w:pPr>
              <w:pStyle w:val="TableParagraph"/>
              <w:ind w:left="35"/>
              <w:jc w:val="both"/>
              <w:rPr>
                <w:b/>
                <w:sz w:val="26"/>
                <w:szCs w:val="26"/>
              </w:rPr>
            </w:pPr>
            <w:r w:rsidRPr="005B784B">
              <w:rPr>
                <w:b/>
                <w:spacing w:val="-5"/>
                <w:sz w:val="26"/>
                <w:szCs w:val="26"/>
              </w:rPr>
              <w:t>STT</w:t>
            </w:r>
          </w:p>
        </w:tc>
        <w:tc>
          <w:tcPr>
            <w:tcW w:w="1161" w:type="dxa"/>
            <w:vMerge w:val="restart"/>
          </w:tcPr>
          <w:p w14:paraId="286A3FA7" w14:textId="77777777" w:rsidR="00B40800" w:rsidRPr="005B784B" w:rsidRDefault="00B40800" w:rsidP="002F2D28">
            <w:pPr>
              <w:pStyle w:val="TableParagraph"/>
              <w:jc w:val="both"/>
              <w:rPr>
                <w:b/>
                <w:sz w:val="26"/>
                <w:szCs w:val="26"/>
              </w:rPr>
            </w:pPr>
          </w:p>
          <w:p w14:paraId="0F18A803" w14:textId="77777777" w:rsidR="00B40800" w:rsidRPr="005B784B" w:rsidRDefault="00B40800" w:rsidP="002F2D28">
            <w:pPr>
              <w:pStyle w:val="TableParagraph"/>
              <w:ind w:left="72" w:right="57" w:firstLine="321"/>
              <w:jc w:val="both"/>
              <w:rPr>
                <w:b/>
                <w:sz w:val="26"/>
                <w:szCs w:val="26"/>
              </w:rPr>
            </w:pPr>
            <w:r w:rsidRPr="005B784B">
              <w:rPr>
                <w:b/>
                <w:spacing w:val="-6"/>
                <w:sz w:val="26"/>
                <w:szCs w:val="26"/>
              </w:rPr>
              <w:t xml:space="preserve">Mã </w:t>
            </w:r>
            <w:r w:rsidRPr="005B784B">
              <w:rPr>
                <w:b/>
                <w:sz w:val="26"/>
                <w:szCs w:val="26"/>
              </w:rPr>
              <w:t>học</w:t>
            </w:r>
            <w:r w:rsidRPr="005B784B">
              <w:rPr>
                <w:b/>
                <w:spacing w:val="-17"/>
                <w:sz w:val="26"/>
                <w:szCs w:val="26"/>
              </w:rPr>
              <w:t xml:space="preserve"> </w:t>
            </w:r>
            <w:r w:rsidRPr="005B784B">
              <w:rPr>
                <w:b/>
                <w:sz w:val="26"/>
                <w:szCs w:val="26"/>
              </w:rPr>
              <w:t>phần</w:t>
            </w:r>
          </w:p>
        </w:tc>
        <w:tc>
          <w:tcPr>
            <w:tcW w:w="3545" w:type="dxa"/>
            <w:vMerge w:val="restart"/>
          </w:tcPr>
          <w:p w14:paraId="3FF2335C" w14:textId="77777777" w:rsidR="00B40800" w:rsidRPr="005B784B" w:rsidRDefault="00B40800" w:rsidP="002F2D28">
            <w:pPr>
              <w:pStyle w:val="TableParagraph"/>
              <w:jc w:val="both"/>
              <w:rPr>
                <w:b/>
                <w:sz w:val="26"/>
                <w:szCs w:val="26"/>
              </w:rPr>
            </w:pPr>
          </w:p>
          <w:p w14:paraId="49A93A12" w14:textId="77777777" w:rsidR="00B40800" w:rsidRPr="005B784B" w:rsidRDefault="00B40800" w:rsidP="002F2D28">
            <w:pPr>
              <w:pStyle w:val="TableParagraph"/>
              <w:jc w:val="both"/>
              <w:rPr>
                <w:b/>
                <w:sz w:val="26"/>
                <w:szCs w:val="26"/>
              </w:rPr>
            </w:pPr>
          </w:p>
          <w:p w14:paraId="7C25A2B8" w14:textId="77777777" w:rsidR="00B40800" w:rsidRPr="005B784B" w:rsidRDefault="00B40800" w:rsidP="002F2D28">
            <w:pPr>
              <w:pStyle w:val="TableParagraph"/>
              <w:ind w:left="1014"/>
              <w:jc w:val="both"/>
              <w:rPr>
                <w:b/>
                <w:sz w:val="26"/>
                <w:szCs w:val="26"/>
              </w:rPr>
            </w:pPr>
            <w:r w:rsidRPr="005B784B">
              <w:rPr>
                <w:b/>
                <w:sz w:val="26"/>
                <w:szCs w:val="26"/>
              </w:rPr>
              <w:t>Tên</w:t>
            </w:r>
            <w:r w:rsidRPr="005B784B">
              <w:rPr>
                <w:b/>
                <w:spacing w:val="-6"/>
                <w:sz w:val="26"/>
                <w:szCs w:val="26"/>
              </w:rPr>
              <w:t xml:space="preserve"> </w:t>
            </w:r>
            <w:r w:rsidRPr="005B784B">
              <w:rPr>
                <w:b/>
                <w:sz w:val="26"/>
                <w:szCs w:val="26"/>
              </w:rPr>
              <w:t>học</w:t>
            </w:r>
            <w:r w:rsidRPr="005B784B">
              <w:rPr>
                <w:b/>
                <w:spacing w:val="-3"/>
                <w:sz w:val="26"/>
                <w:szCs w:val="26"/>
              </w:rPr>
              <w:t xml:space="preserve"> </w:t>
            </w:r>
            <w:r w:rsidRPr="005B784B">
              <w:rPr>
                <w:b/>
                <w:spacing w:val="-4"/>
                <w:sz w:val="26"/>
                <w:szCs w:val="26"/>
              </w:rPr>
              <w:t>phần</w:t>
            </w:r>
          </w:p>
        </w:tc>
        <w:tc>
          <w:tcPr>
            <w:tcW w:w="710" w:type="dxa"/>
            <w:vMerge w:val="restart"/>
          </w:tcPr>
          <w:p w14:paraId="4AE07969" w14:textId="77777777" w:rsidR="00B40800" w:rsidRPr="005B784B" w:rsidRDefault="00B40800" w:rsidP="002F2D28">
            <w:pPr>
              <w:pStyle w:val="TableParagraph"/>
              <w:jc w:val="both"/>
              <w:rPr>
                <w:b/>
                <w:sz w:val="26"/>
                <w:szCs w:val="26"/>
              </w:rPr>
            </w:pPr>
          </w:p>
          <w:p w14:paraId="209E81B2" w14:textId="77777777" w:rsidR="00B40800" w:rsidRPr="005B784B" w:rsidRDefault="00B40800" w:rsidP="002F2D28">
            <w:pPr>
              <w:pStyle w:val="TableParagraph"/>
              <w:ind w:left="188" w:right="19" w:hanging="154"/>
              <w:jc w:val="both"/>
              <w:rPr>
                <w:b/>
                <w:sz w:val="26"/>
                <w:szCs w:val="26"/>
              </w:rPr>
            </w:pPr>
            <w:r w:rsidRPr="005B784B">
              <w:rPr>
                <w:b/>
                <w:sz w:val="26"/>
                <w:szCs w:val="26"/>
              </w:rPr>
              <w:t>Số</w:t>
            </w:r>
            <w:r w:rsidRPr="005B784B">
              <w:rPr>
                <w:b/>
                <w:spacing w:val="-17"/>
                <w:sz w:val="26"/>
                <w:szCs w:val="26"/>
              </w:rPr>
              <w:t xml:space="preserve"> </w:t>
            </w:r>
            <w:r w:rsidRPr="005B784B">
              <w:rPr>
                <w:b/>
                <w:sz w:val="26"/>
                <w:szCs w:val="26"/>
              </w:rPr>
              <w:t xml:space="preserve">tín </w:t>
            </w:r>
            <w:r w:rsidRPr="005B784B">
              <w:rPr>
                <w:b/>
                <w:spacing w:val="-4"/>
                <w:sz w:val="26"/>
                <w:szCs w:val="26"/>
              </w:rPr>
              <w:t>chỉ</w:t>
            </w:r>
          </w:p>
        </w:tc>
        <w:tc>
          <w:tcPr>
            <w:tcW w:w="2272" w:type="dxa"/>
            <w:gridSpan w:val="3"/>
          </w:tcPr>
          <w:p w14:paraId="7BE24740" w14:textId="77777777" w:rsidR="00B40800" w:rsidRPr="005B784B" w:rsidRDefault="00B40800" w:rsidP="002F2D28">
            <w:pPr>
              <w:pStyle w:val="TableParagraph"/>
              <w:ind w:left="409"/>
              <w:jc w:val="both"/>
              <w:rPr>
                <w:b/>
                <w:sz w:val="26"/>
                <w:szCs w:val="26"/>
              </w:rPr>
            </w:pPr>
            <w:r w:rsidRPr="005B784B">
              <w:rPr>
                <w:b/>
                <w:sz w:val="26"/>
                <w:szCs w:val="26"/>
              </w:rPr>
              <w:t>Số</w:t>
            </w:r>
            <w:r w:rsidRPr="005B784B">
              <w:rPr>
                <w:b/>
                <w:spacing w:val="-5"/>
                <w:sz w:val="26"/>
                <w:szCs w:val="26"/>
              </w:rPr>
              <w:t xml:space="preserve"> </w:t>
            </w:r>
            <w:r w:rsidRPr="005B784B">
              <w:rPr>
                <w:b/>
                <w:sz w:val="26"/>
                <w:szCs w:val="26"/>
              </w:rPr>
              <w:t>giờ</w:t>
            </w:r>
            <w:r w:rsidRPr="005B784B">
              <w:rPr>
                <w:b/>
                <w:spacing w:val="-4"/>
                <w:sz w:val="26"/>
                <w:szCs w:val="26"/>
              </w:rPr>
              <w:t xml:space="preserve"> </w:t>
            </w:r>
            <w:r w:rsidRPr="005B784B">
              <w:rPr>
                <w:b/>
                <w:sz w:val="26"/>
                <w:szCs w:val="26"/>
              </w:rPr>
              <w:t>tín</w:t>
            </w:r>
            <w:r w:rsidRPr="005B784B">
              <w:rPr>
                <w:b/>
                <w:spacing w:val="-5"/>
                <w:sz w:val="26"/>
                <w:szCs w:val="26"/>
              </w:rPr>
              <w:t xml:space="preserve"> chỉ</w:t>
            </w:r>
          </w:p>
        </w:tc>
        <w:tc>
          <w:tcPr>
            <w:tcW w:w="1131" w:type="dxa"/>
            <w:vMerge w:val="restart"/>
          </w:tcPr>
          <w:p w14:paraId="32D46E4B" w14:textId="77777777" w:rsidR="00B40800" w:rsidRPr="005B784B" w:rsidRDefault="00B40800" w:rsidP="002F2D28">
            <w:pPr>
              <w:pStyle w:val="TableParagraph"/>
              <w:ind w:left="111" w:right="98"/>
              <w:jc w:val="both"/>
              <w:rPr>
                <w:b/>
                <w:sz w:val="26"/>
                <w:szCs w:val="26"/>
              </w:rPr>
            </w:pPr>
            <w:r w:rsidRPr="005B784B">
              <w:rPr>
                <w:b/>
                <w:sz w:val="26"/>
                <w:szCs w:val="26"/>
              </w:rPr>
              <w:t>Mã số các</w:t>
            </w:r>
            <w:r w:rsidRPr="005B784B">
              <w:rPr>
                <w:b/>
                <w:spacing w:val="-17"/>
                <w:sz w:val="26"/>
                <w:szCs w:val="26"/>
              </w:rPr>
              <w:t xml:space="preserve"> </w:t>
            </w:r>
            <w:r w:rsidRPr="005B784B">
              <w:rPr>
                <w:b/>
                <w:sz w:val="26"/>
                <w:szCs w:val="26"/>
              </w:rPr>
              <w:t xml:space="preserve">học </w:t>
            </w:r>
            <w:r w:rsidRPr="005B784B">
              <w:rPr>
                <w:b/>
                <w:spacing w:val="-4"/>
                <w:sz w:val="26"/>
                <w:szCs w:val="26"/>
              </w:rPr>
              <w:t>phần tiên</w:t>
            </w:r>
          </w:p>
          <w:p w14:paraId="1A97F975" w14:textId="77777777" w:rsidR="00B40800" w:rsidRPr="005B784B" w:rsidRDefault="00B40800" w:rsidP="002F2D28">
            <w:pPr>
              <w:pStyle w:val="TableParagraph"/>
              <w:ind w:left="111" w:right="100"/>
              <w:jc w:val="both"/>
              <w:rPr>
                <w:b/>
                <w:sz w:val="26"/>
                <w:szCs w:val="26"/>
              </w:rPr>
            </w:pPr>
            <w:r w:rsidRPr="005B784B">
              <w:rPr>
                <w:b/>
                <w:spacing w:val="-4"/>
                <w:sz w:val="26"/>
                <w:szCs w:val="26"/>
              </w:rPr>
              <w:t>quyết</w:t>
            </w:r>
          </w:p>
        </w:tc>
      </w:tr>
      <w:tr w:rsidR="00B40800" w:rsidRPr="005B784B" w14:paraId="79EF733F" w14:textId="77777777" w:rsidTr="000A5F1F">
        <w:trPr>
          <w:trHeight w:val="1089"/>
        </w:trPr>
        <w:tc>
          <w:tcPr>
            <w:tcW w:w="566" w:type="dxa"/>
            <w:vMerge/>
            <w:tcBorders>
              <w:top w:val="nil"/>
            </w:tcBorders>
          </w:tcPr>
          <w:p w14:paraId="4E39B1CB" w14:textId="77777777" w:rsidR="00B40800" w:rsidRPr="005B784B" w:rsidRDefault="00B40800" w:rsidP="002F2D28">
            <w:pPr>
              <w:jc w:val="both"/>
              <w:rPr>
                <w:sz w:val="26"/>
                <w:szCs w:val="26"/>
              </w:rPr>
            </w:pPr>
          </w:p>
        </w:tc>
        <w:tc>
          <w:tcPr>
            <w:tcW w:w="1161" w:type="dxa"/>
            <w:vMerge/>
            <w:tcBorders>
              <w:top w:val="nil"/>
            </w:tcBorders>
          </w:tcPr>
          <w:p w14:paraId="166697E8" w14:textId="77777777" w:rsidR="00B40800" w:rsidRPr="005B784B" w:rsidRDefault="00B40800" w:rsidP="002F2D28">
            <w:pPr>
              <w:jc w:val="both"/>
              <w:rPr>
                <w:sz w:val="26"/>
                <w:szCs w:val="26"/>
              </w:rPr>
            </w:pPr>
          </w:p>
        </w:tc>
        <w:tc>
          <w:tcPr>
            <w:tcW w:w="3545" w:type="dxa"/>
            <w:vMerge/>
            <w:tcBorders>
              <w:top w:val="nil"/>
            </w:tcBorders>
          </w:tcPr>
          <w:p w14:paraId="78DE6CFB" w14:textId="77777777" w:rsidR="00B40800" w:rsidRPr="005B784B" w:rsidRDefault="00B40800" w:rsidP="002F2D28">
            <w:pPr>
              <w:jc w:val="both"/>
              <w:rPr>
                <w:sz w:val="26"/>
                <w:szCs w:val="26"/>
              </w:rPr>
            </w:pPr>
          </w:p>
        </w:tc>
        <w:tc>
          <w:tcPr>
            <w:tcW w:w="710" w:type="dxa"/>
            <w:vMerge/>
            <w:tcBorders>
              <w:top w:val="nil"/>
            </w:tcBorders>
          </w:tcPr>
          <w:p w14:paraId="0807C0E3" w14:textId="77777777" w:rsidR="00B40800" w:rsidRPr="005B784B" w:rsidRDefault="00B40800" w:rsidP="002F2D28">
            <w:pPr>
              <w:jc w:val="both"/>
              <w:rPr>
                <w:sz w:val="26"/>
                <w:szCs w:val="26"/>
              </w:rPr>
            </w:pPr>
          </w:p>
        </w:tc>
        <w:tc>
          <w:tcPr>
            <w:tcW w:w="852" w:type="dxa"/>
          </w:tcPr>
          <w:p w14:paraId="2C7F86EE" w14:textId="77777777" w:rsidR="00B40800" w:rsidRPr="005B784B" w:rsidRDefault="00B40800" w:rsidP="002F2D28">
            <w:pPr>
              <w:pStyle w:val="TableParagraph"/>
              <w:ind w:left="107" w:right="91" w:firstLine="211"/>
              <w:jc w:val="both"/>
              <w:rPr>
                <w:i/>
                <w:sz w:val="26"/>
                <w:szCs w:val="26"/>
              </w:rPr>
            </w:pPr>
            <w:r w:rsidRPr="005B784B">
              <w:rPr>
                <w:i/>
                <w:spacing w:val="-6"/>
                <w:sz w:val="26"/>
                <w:szCs w:val="26"/>
              </w:rPr>
              <w:t xml:space="preserve">Lí </w:t>
            </w:r>
            <w:r w:rsidRPr="005B784B">
              <w:rPr>
                <w:i/>
                <w:spacing w:val="-2"/>
                <w:sz w:val="26"/>
                <w:szCs w:val="26"/>
              </w:rPr>
              <w:t>thuyết</w:t>
            </w:r>
          </w:p>
        </w:tc>
        <w:tc>
          <w:tcPr>
            <w:tcW w:w="709" w:type="dxa"/>
          </w:tcPr>
          <w:p w14:paraId="3368105C" w14:textId="77777777" w:rsidR="00B40800" w:rsidRPr="005B784B" w:rsidRDefault="00B40800" w:rsidP="002F2D28">
            <w:pPr>
              <w:pStyle w:val="TableParagraph"/>
              <w:ind w:left="93" w:right="75" w:hanging="5"/>
              <w:jc w:val="both"/>
              <w:rPr>
                <w:i/>
                <w:sz w:val="26"/>
                <w:szCs w:val="26"/>
              </w:rPr>
            </w:pPr>
            <w:r w:rsidRPr="005B784B">
              <w:rPr>
                <w:i/>
                <w:spacing w:val="-4"/>
                <w:sz w:val="26"/>
                <w:szCs w:val="26"/>
              </w:rPr>
              <w:t>Thực hành</w:t>
            </w:r>
          </w:p>
        </w:tc>
        <w:tc>
          <w:tcPr>
            <w:tcW w:w="711" w:type="dxa"/>
          </w:tcPr>
          <w:p w14:paraId="3A48603B" w14:textId="77777777" w:rsidR="00B40800" w:rsidRPr="005B784B" w:rsidRDefault="00B40800" w:rsidP="002F2D28">
            <w:pPr>
              <w:pStyle w:val="TableParagraph"/>
              <w:ind w:left="167" w:right="150" w:firstLine="45"/>
              <w:jc w:val="both"/>
              <w:rPr>
                <w:i/>
                <w:sz w:val="26"/>
                <w:szCs w:val="26"/>
              </w:rPr>
            </w:pPr>
            <w:r w:rsidRPr="005B784B">
              <w:rPr>
                <w:i/>
                <w:spacing w:val="-6"/>
                <w:sz w:val="26"/>
                <w:szCs w:val="26"/>
              </w:rPr>
              <w:t xml:space="preserve">Tự </w:t>
            </w:r>
            <w:r w:rsidRPr="005B784B">
              <w:rPr>
                <w:i/>
                <w:spacing w:val="-4"/>
                <w:sz w:val="26"/>
                <w:szCs w:val="26"/>
              </w:rPr>
              <w:t>học</w:t>
            </w:r>
          </w:p>
        </w:tc>
        <w:tc>
          <w:tcPr>
            <w:tcW w:w="1131" w:type="dxa"/>
            <w:vMerge/>
            <w:tcBorders>
              <w:top w:val="nil"/>
            </w:tcBorders>
          </w:tcPr>
          <w:p w14:paraId="05A083DD" w14:textId="77777777" w:rsidR="00B40800" w:rsidRPr="005B784B" w:rsidRDefault="00B40800" w:rsidP="002F2D28">
            <w:pPr>
              <w:jc w:val="both"/>
              <w:rPr>
                <w:sz w:val="26"/>
                <w:szCs w:val="26"/>
              </w:rPr>
            </w:pPr>
          </w:p>
        </w:tc>
      </w:tr>
      <w:tr w:rsidR="00B40800" w:rsidRPr="005B784B" w14:paraId="41FF1DAA" w14:textId="77777777" w:rsidTr="000A5F1F">
        <w:trPr>
          <w:trHeight w:val="397"/>
        </w:trPr>
        <w:tc>
          <w:tcPr>
            <w:tcW w:w="566" w:type="dxa"/>
          </w:tcPr>
          <w:p w14:paraId="72254067" w14:textId="77777777" w:rsidR="00B40800" w:rsidRPr="005B784B" w:rsidRDefault="00B40800" w:rsidP="002F2D28">
            <w:pPr>
              <w:pStyle w:val="TableParagraph"/>
              <w:ind w:left="54" w:right="49"/>
              <w:jc w:val="both"/>
              <w:rPr>
                <w:b/>
                <w:sz w:val="26"/>
                <w:szCs w:val="26"/>
              </w:rPr>
            </w:pPr>
            <w:r w:rsidRPr="005B784B">
              <w:rPr>
                <w:b/>
                <w:spacing w:val="-10"/>
                <w:sz w:val="26"/>
                <w:szCs w:val="26"/>
              </w:rPr>
              <w:t>I</w:t>
            </w:r>
          </w:p>
        </w:tc>
        <w:tc>
          <w:tcPr>
            <w:tcW w:w="4706" w:type="dxa"/>
            <w:gridSpan w:val="2"/>
          </w:tcPr>
          <w:p w14:paraId="1A24ADAD" w14:textId="77777777" w:rsidR="00B40800" w:rsidRPr="005B784B" w:rsidRDefault="00B40800" w:rsidP="002F2D28">
            <w:pPr>
              <w:pStyle w:val="TableParagraph"/>
              <w:ind w:left="28"/>
              <w:jc w:val="both"/>
              <w:rPr>
                <w:b/>
                <w:sz w:val="26"/>
                <w:szCs w:val="26"/>
              </w:rPr>
            </w:pPr>
            <w:r w:rsidRPr="005B784B">
              <w:rPr>
                <w:b/>
                <w:sz w:val="26"/>
                <w:szCs w:val="26"/>
              </w:rPr>
              <w:t>Khối</w:t>
            </w:r>
            <w:r w:rsidRPr="005B784B">
              <w:rPr>
                <w:b/>
                <w:spacing w:val="-8"/>
                <w:sz w:val="26"/>
                <w:szCs w:val="26"/>
              </w:rPr>
              <w:t xml:space="preserve"> </w:t>
            </w:r>
            <w:r w:rsidRPr="005B784B">
              <w:rPr>
                <w:b/>
                <w:sz w:val="26"/>
                <w:szCs w:val="26"/>
              </w:rPr>
              <w:t>kiến</w:t>
            </w:r>
            <w:r w:rsidRPr="005B784B">
              <w:rPr>
                <w:b/>
                <w:spacing w:val="-7"/>
                <w:sz w:val="26"/>
                <w:szCs w:val="26"/>
              </w:rPr>
              <w:t xml:space="preserve"> </w:t>
            </w:r>
            <w:r w:rsidRPr="005B784B">
              <w:rPr>
                <w:b/>
                <w:sz w:val="26"/>
                <w:szCs w:val="26"/>
              </w:rPr>
              <w:t>thức</w:t>
            </w:r>
            <w:r w:rsidRPr="005B784B">
              <w:rPr>
                <w:b/>
                <w:spacing w:val="-7"/>
                <w:sz w:val="26"/>
                <w:szCs w:val="26"/>
              </w:rPr>
              <w:t xml:space="preserve"> </w:t>
            </w:r>
            <w:r w:rsidRPr="005B784B">
              <w:rPr>
                <w:b/>
                <w:spacing w:val="-4"/>
                <w:sz w:val="26"/>
                <w:szCs w:val="26"/>
              </w:rPr>
              <w:t>chung</w:t>
            </w:r>
          </w:p>
        </w:tc>
        <w:tc>
          <w:tcPr>
            <w:tcW w:w="710" w:type="dxa"/>
          </w:tcPr>
          <w:p w14:paraId="0C277BE0" w14:textId="77777777" w:rsidR="00B40800" w:rsidRPr="005B784B" w:rsidRDefault="00B40800" w:rsidP="002F2D28">
            <w:pPr>
              <w:pStyle w:val="TableParagraph"/>
              <w:ind w:left="27" w:right="19"/>
              <w:jc w:val="both"/>
              <w:rPr>
                <w:b/>
                <w:sz w:val="26"/>
                <w:szCs w:val="26"/>
              </w:rPr>
            </w:pPr>
            <w:r w:rsidRPr="005B784B">
              <w:rPr>
                <w:b/>
                <w:spacing w:val="-10"/>
                <w:sz w:val="26"/>
                <w:szCs w:val="26"/>
              </w:rPr>
              <w:t>7</w:t>
            </w:r>
          </w:p>
        </w:tc>
        <w:tc>
          <w:tcPr>
            <w:tcW w:w="852" w:type="dxa"/>
          </w:tcPr>
          <w:p w14:paraId="61C7F26D" w14:textId="77777777" w:rsidR="00B40800" w:rsidRPr="005B784B" w:rsidRDefault="00B40800" w:rsidP="002F2D28">
            <w:pPr>
              <w:pStyle w:val="TableParagraph"/>
              <w:jc w:val="both"/>
              <w:rPr>
                <w:sz w:val="26"/>
                <w:szCs w:val="26"/>
              </w:rPr>
            </w:pPr>
          </w:p>
        </w:tc>
        <w:tc>
          <w:tcPr>
            <w:tcW w:w="709" w:type="dxa"/>
          </w:tcPr>
          <w:p w14:paraId="4EAC2653" w14:textId="77777777" w:rsidR="00B40800" w:rsidRPr="005B784B" w:rsidRDefault="00B40800" w:rsidP="002F2D28">
            <w:pPr>
              <w:pStyle w:val="TableParagraph"/>
              <w:jc w:val="both"/>
              <w:rPr>
                <w:sz w:val="26"/>
                <w:szCs w:val="26"/>
              </w:rPr>
            </w:pPr>
          </w:p>
        </w:tc>
        <w:tc>
          <w:tcPr>
            <w:tcW w:w="711" w:type="dxa"/>
          </w:tcPr>
          <w:p w14:paraId="3D47191E" w14:textId="77777777" w:rsidR="00B40800" w:rsidRPr="005B784B" w:rsidRDefault="00B40800" w:rsidP="002F2D28">
            <w:pPr>
              <w:pStyle w:val="TableParagraph"/>
              <w:jc w:val="both"/>
              <w:rPr>
                <w:sz w:val="26"/>
                <w:szCs w:val="26"/>
              </w:rPr>
            </w:pPr>
          </w:p>
        </w:tc>
        <w:tc>
          <w:tcPr>
            <w:tcW w:w="1131" w:type="dxa"/>
          </w:tcPr>
          <w:p w14:paraId="6B9B5B01" w14:textId="77777777" w:rsidR="00B40800" w:rsidRPr="005B784B" w:rsidRDefault="00B40800" w:rsidP="002F2D28">
            <w:pPr>
              <w:pStyle w:val="TableParagraph"/>
              <w:jc w:val="both"/>
              <w:rPr>
                <w:sz w:val="26"/>
                <w:szCs w:val="26"/>
              </w:rPr>
            </w:pPr>
          </w:p>
        </w:tc>
      </w:tr>
      <w:tr w:rsidR="00B40800" w:rsidRPr="005B784B" w14:paraId="3DF5C388" w14:textId="77777777" w:rsidTr="000A5F1F">
        <w:trPr>
          <w:trHeight w:val="597"/>
        </w:trPr>
        <w:tc>
          <w:tcPr>
            <w:tcW w:w="566" w:type="dxa"/>
          </w:tcPr>
          <w:p w14:paraId="7321D69A" w14:textId="77777777" w:rsidR="00B40800" w:rsidRPr="005B784B" w:rsidRDefault="00B40800" w:rsidP="002F2D28">
            <w:pPr>
              <w:pStyle w:val="TableParagraph"/>
              <w:ind w:left="230"/>
              <w:jc w:val="both"/>
              <w:rPr>
                <w:sz w:val="26"/>
                <w:szCs w:val="26"/>
              </w:rPr>
            </w:pPr>
            <w:r w:rsidRPr="005B784B">
              <w:rPr>
                <w:spacing w:val="-5"/>
                <w:sz w:val="26"/>
                <w:szCs w:val="26"/>
              </w:rPr>
              <w:t>1.</w:t>
            </w:r>
          </w:p>
        </w:tc>
        <w:tc>
          <w:tcPr>
            <w:tcW w:w="1161" w:type="dxa"/>
          </w:tcPr>
          <w:p w14:paraId="7432B599" w14:textId="77777777" w:rsidR="00B40800" w:rsidRPr="005B784B" w:rsidRDefault="00B40800" w:rsidP="002F2D28">
            <w:pPr>
              <w:pStyle w:val="TableParagraph"/>
              <w:ind w:right="155"/>
              <w:jc w:val="both"/>
              <w:rPr>
                <w:sz w:val="26"/>
                <w:szCs w:val="26"/>
              </w:rPr>
            </w:pPr>
            <w:r w:rsidRPr="005B784B">
              <w:rPr>
                <w:spacing w:val="-2"/>
                <w:sz w:val="26"/>
                <w:szCs w:val="26"/>
              </w:rPr>
              <w:t>PHI5001</w:t>
            </w:r>
          </w:p>
        </w:tc>
        <w:tc>
          <w:tcPr>
            <w:tcW w:w="3545" w:type="dxa"/>
          </w:tcPr>
          <w:p w14:paraId="586D9EC0" w14:textId="77777777" w:rsidR="00B40800" w:rsidRPr="005B784B" w:rsidRDefault="00B40800" w:rsidP="002F2D28">
            <w:pPr>
              <w:pStyle w:val="TableParagraph"/>
              <w:ind w:left="29"/>
              <w:jc w:val="both"/>
              <w:rPr>
                <w:sz w:val="26"/>
                <w:szCs w:val="26"/>
              </w:rPr>
            </w:pPr>
            <w:r w:rsidRPr="005B784B">
              <w:rPr>
                <w:sz w:val="26"/>
                <w:szCs w:val="26"/>
              </w:rPr>
              <w:t>Triết</w:t>
            </w:r>
            <w:r w:rsidRPr="005B784B">
              <w:rPr>
                <w:spacing w:val="-7"/>
                <w:sz w:val="26"/>
                <w:szCs w:val="26"/>
              </w:rPr>
              <w:t xml:space="preserve"> </w:t>
            </w:r>
            <w:r w:rsidRPr="005B784B">
              <w:rPr>
                <w:spacing w:val="-5"/>
                <w:sz w:val="26"/>
                <w:szCs w:val="26"/>
              </w:rPr>
              <w:t>học</w:t>
            </w:r>
          </w:p>
          <w:p w14:paraId="00700272" w14:textId="77777777" w:rsidR="00B40800" w:rsidRPr="005B784B" w:rsidRDefault="00B40800" w:rsidP="002F2D28">
            <w:pPr>
              <w:pStyle w:val="TableParagraph"/>
              <w:ind w:left="29"/>
              <w:jc w:val="both"/>
              <w:rPr>
                <w:i/>
                <w:sz w:val="26"/>
                <w:szCs w:val="26"/>
              </w:rPr>
            </w:pPr>
            <w:r w:rsidRPr="005B784B">
              <w:rPr>
                <w:i/>
                <w:spacing w:val="-2"/>
                <w:sz w:val="26"/>
                <w:szCs w:val="26"/>
              </w:rPr>
              <w:t>(Philosophy)</w:t>
            </w:r>
          </w:p>
        </w:tc>
        <w:tc>
          <w:tcPr>
            <w:tcW w:w="710" w:type="dxa"/>
          </w:tcPr>
          <w:p w14:paraId="641A88F5" w14:textId="77777777" w:rsidR="00B40800" w:rsidRPr="005B784B" w:rsidRDefault="00B40800" w:rsidP="002F2D28">
            <w:pPr>
              <w:pStyle w:val="TableParagraph"/>
              <w:ind w:left="27" w:right="19"/>
              <w:jc w:val="both"/>
              <w:rPr>
                <w:sz w:val="26"/>
                <w:szCs w:val="26"/>
              </w:rPr>
            </w:pPr>
            <w:r w:rsidRPr="005B784B">
              <w:rPr>
                <w:spacing w:val="-10"/>
                <w:sz w:val="26"/>
                <w:szCs w:val="26"/>
              </w:rPr>
              <w:t>3</w:t>
            </w:r>
          </w:p>
        </w:tc>
        <w:tc>
          <w:tcPr>
            <w:tcW w:w="852" w:type="dxa"/>
          </w:tcPr>
          <w:p w14:paraId="69050C06"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01AB3280" w14:textId="77777777" w:rsidR="00B40800" w:rsidRPr="005B784B" w:rsidRDefault="00B40800" w:rsidP="002F2D28">
            <w:pPr>
              <w:pStyle w:val="TableParagraph"/>
              <w:ind w:left="10"/>
              <w:jc w:val="both"/>
              <w:rPr>
                <w:sz w:val="26"/>
                <w:szCs w:val="26"/>
              </w:rPr>
            </w:pPr>
            <w:r w:rsidRPr="005B784B">
              <w:rPr>
                <w:spacing w:val="-5"/>
                <w:sz w:val="26"/>
                <w:szCs w:val="26"/>
              </w:rPr>
              <w:t>15</w:t>
            </w:r>
          </w:p>
        </w:tc>
        <w:tc>
          <w:tcPr>
            <w:tcW w:w="711" w:type="dxa"/>
          </w:tcPr>
          <w:p w14:paraId="1FBD16B1" w14:textId="77777777" w:rsidR="00B40800" w:rsidRPr="005B784B" w:rsidRDefault="00B40800" w:rsidP="002F2D28">
            <w:pPr>
              <w:pStyle w:val="TableParagraph"/>
              <w:jc w:val="both"/>
              <w:rPr>
                <w:sz w:val="26"/>
                <w:szCs w:val="26"/>
              </w:rPr>
            </w:pPr>
          </w:p>
        </w:tc>
        <w:tc>
          <w:tcPr>
            <w:tcW w:w="1131" w:type="dxa"/>
          </w:tcPr>
          <w:p w14:paraId="341C5500" w14:textId="77777777" w:rsidR="00B40800" w:rsidRPr="005B784B" w:rsidRDefault="00B40800" w:rsidP="002F2D28">
            <w:pPr>
              <w:pStyle w:val="TableParagraph"/>
              <w:jc w:val="both"/>
              <w:rPr>
                <w:sz w:val="26"/>
                <w:szCs w:val="26"/>
              </w:rPr>
            </w:pPr>
          </w:p>
        </w:tc>
      </w:tr>
      <w:tr w:rsidR="00B40800" w:rsidRPr="005B784B" w14:paraId="6AB356BB" w14:textId="77777777" w:rsidTr="000A5F1F">
        <w:trPr>
          <w:trHeight w:val="597"/>
        </w:trPr>
        <w:tc>
          <w:tcPr>
            <w:tcW w:w="566" w:type="dxa"/>
          </w:tcPr>
          <w:p w14:paraId="185B0CC7" w14:textId="77777777" w:rsidR="00B40800" w:rsidRPr="005B784B" w:rsidRDefault="00B40800" w:rsidP="002F2D28">
            <w:pPr>
              <w:pStyle w:val="TableParagraph"/>
              <w:ind w:left="230"/>
              <w:jc w:val="both"/>
              <w:rPr>
                <w:sz w:val="26"/>
                <w:szCs w:val="26"/>
              </w:rPr>
            </w:pPr>
            <w:r w:rsidRPr="005B784B">
              <w:rPr>
                <w:spacing w:val="-5"/>
                <w:sz w:val="26"/>
                <w:szCs w:val="26"/>
              </w:rPr>
              <w:t>2.</w:t>
            </w:r>
          </w:p>
        </w:tc>
        <w:tc>
          <w:tcPr>
            <w:tcW w:w="1161" w:type="dxa"/>
          </w:tcPr>
          <w:p w14:paraId="7805F5FF" w14:textId="77777777" w:rsidR="00B40800" w:rsidRPr="005B784B" w:rsidRDefault="00B40800" w:rsidP="002F2D28">
            <w:pPr>
              <w:pStyle w:val="TableParagraph"/>
              <w:ind w:right="87"/>
              <w:jc w:val="both"/>
              <w:rPr>
                <w:sz w:val="26"/>
                <w:szCs w:val="26"/>
              </w:rPr>
            </w:pPr>
            <w:r w:rsidRPr="005B784B">
              <w:rPr>
                <w:spacing w:val="-2"/>
                <w:sz w:val="26"/>
                <w:szCs w:val="26"/>
              </w:rPr>
              <w:t>ENG5001</w:t>
            </w:r>
          </w:p>
        </w:tc>
        <w:tc>
          <w:tcPr>
            <w:tcW w:w="3545" w:type="dxa"/>
          </w:tcPr>
          <w:p w14:paraId="17BB3153" w14:textId="77777777" w:rsidR="00B40800" w:rsidRPr="005B784B" w:rsidRDefault="00B40800" w:rsidP="002F2D28">
            <w:pPr>
              <w:pStyle w:val="TableParagraph"/>
              <w:ind w:left="29"/>
              <w:jc w:val="both"/>
              <w:rPr>
                <w:sz w:val="26"/>
                <w:szCs w:val="26"/>
              </w:rPr>
            </w:pPr>
            <w:r w:rsidRPr="005B784B">
              <w:rPr>
                <w:sz w:val="26"/>
                <w:szCs w:val="26"/>
              </w:rPr>
              <w:t>Tiếng</w:t>
            </w:r>
            <w:r w:rsidRPr="005B784B">
              <w:rPr>
                <w:spacing w:val="-6"/>
                <w:sz w:val="26"/>
                <w:szCs w:val="26"/>
              </w:rPr>
              <w:t xml:space="preserve"> </w:t>
            </w:r>
            <w:r w:rsidRPr="005B784B">
              <w:rPr>
                <w:sz w:val="26"/>
                <w:szCs w:val="26"/>
              </w:rPr>
              <w:t>Anh</w:t>
            </w:r>
            <w:r w:rsidRPr="005B784B">
              <w:rPr>
                <w:spacing w:val="-3"/>
                <w:sz w:val="26"/>
                <w:szCs w:val="26"/>
              </w:rPr>
              <w:t xml:space="preserve"> </w:t>
            </w:r>
            <w:r w:rsidRPr="005B784B">
              <w:rPr>
                <w:sz w:val="26"/>
                <w:szCs w:val="26"/>
              </w:rPr>
              <w:t>cơ</w:t>
            </w:r>
            <w:r w:rsidRPr="005B784B">
              <w:rPr>
                <w:spacing w:val="-6"/>
                <w:sz w:val="26"/>
                <w:szCs w:val="26"/>
              </w:rPr>
              <w:t xml:space="preserve"> </w:t>
            </w:r>
            <w:r w:rsidRPr="005B784B">
              <w:rPr>
                <w:spacing w:val="-5"/>
                <w:sz w:val="26"/>
                <w:szCs w:val="26"/>
              </w:rPr>
              <w:t>bản</w:t>
            </w:r>
          </w:p>
          <w:p w14:paraId="035FF008" w14:textId="77777777" w:rsidR="00B40800" w:rsidRPr="005B784B" w:rsidRDefault="00B40800" w:rsidP="002F2D28">
            <w:pPr>
              <w:pStyle w:val="TableParagraph"/>
              <w:ind w:left="29"/>
              <w:jc w:val="both"/>
              <w:rPr>
                <w:i/>
                <w:sz w:val="26"/>
                <w:szCs w:val="26"/>
              </w:rPr>
            </w:pPr>
            <w:r w:rsidRPr="005B784B">
              <w:rPr>
                <w:i/>
                <w:sz w:val="26"/>
                <w:szCs w:val="26"/>
              </w:rPr>
              <w:t>(General</w:t>
            </w:r>
            <w:r w:rsidRPr="005B784B">
              <w:rPr>
                <w:i/>
                <w:spacing w:val="-12"/>
                <w:sz w:val="26"/>
                <w:szCs w:val="26"/>
              </w:rPr>
              <w:t xml:space="preserve"> </w:t>
            </w:r>
            <w:r w:rsidRPr="005B784B">
              <w:rPr>
                <w:i/>
                <w:spacing w:val="-2"/>
                <w:sz w:val="26"/>
                <w:szCs w:val="26"/>
              </w:rPr>
              <w:t>English)</w:t>
            </w:r>
          </w:p>
        </w:tc>
        <w:tc>
          <w:tcPr>
            <w:tcW w:w="710" w:type="dxa"/>
          </w:tcPr>
          <w:p w14:paraId="12882333" w14:textId="77777777" w:rsidR="00B40800" w:rsidRPr="005B784B" w:rsidRDefault="00B40800" w:rsidP="002F2D28">
            <w:pPr>
              <w:pStyle w:val="TableParagraph"/>
              <w:ind w:left="27" w:right="19"/>
              <w:jc w:val="both"/>
              <w:rPr>
                <w:sz w:val="26"/>
                <w:szCs w:val="26"/>
              </w:rPr>
            </w:pPr>
            <w:r w:rsidRPr="005B784B">
              <w:rPr>
                <w:spacing w:val="-10"/>
                <w:sz w:val="26"/>
                <w:szCs w:val="26"/>
              </w:rPr>
              <w:t>4</w:t>
            </w:r>
          </w:p>
        </w:tc>
        <w:tc>
          <w:tcPr>
            <w:tcW w:w="852" w:type="dxa"/>
          </w:tcPr>
          <w:p w14:paraId="0BBB092A"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215B3520" w14:textId="77777777" w:rsidR="00B40800" w:rsidRPr="005B784B" w:rsidRDefault="00B40800" w:rsidP="002F2D28">
            <w:pPr>
              <w:pStyle w:val="TableParagraph"/>
              <w:ind w:left="10"/>
              <w:jc w:val="both"/>
              <w:rPr>
                <w:sz w:val="26"/>
                <w:szCs w:val="26"/>
              </w:rPr>
            </w:pPr>
            <w:r w:rsidRPr="005B784B">
              <w:rPr>
                <w:spacing w:val="-5"/>
                <w:sz w:val="26"/>
                <w:szCs w:val="26"/>
              </w:rPr>
              <w:t>30</w:t>
            </w:r>
          </w:p>
        </w:tc>
        <w:tc>
          <w:tcPr>
            <w:tcW w:w="711" w:type="dxa"/>
          </w:tcPr>
          <w:p w14:paraId="4311CE30" w14:textId="77777777" w:rsidR="00B40800" w:rsidRPr="005B784B" w:rsidRDefault="00B40800" w:rsidP="002F2D28">
            <w:pPr>
              <w:pStyle w:val="TableParagraph"/>
              <w:jc w:val="both"/>
              <w:rPr>
                <w:sz w:val="26"/>
                <w:szCs w:val="26"/>
              </w:rPr>
            </w:pPr>
          </w:p>
        </w:tc>
        <w:tc>
          <w:tcPr>
            <w:tcW w:w="1131" w:type="dxa"/>
          </w:tcPr>
          <w:p w14:paraId="1D1FDECE" w14:textId="77777777" w:rsidR="00B40800" w:rsidRPr="005B784B" w:rsidRDefault="00B40800" w:rsidP="002F2D28">
            <w:pPr>
              <w:pStyle w:val="TableParagraph"/>
              <w:jc w:val="both"/>
              <w:rPr>
                <w:sz w:val="26"/>
                <w:szCs w:val="26"/>
              </w:rPr>
            </w:pPr>
          </w:p>
        </w:tc>
      </w:tr>
      <w:tr w:rsidR="00B40800" w:rsidRPr="005B784B" w14:paraId="6FCF63A2" w14:textId="77777777" w:rsidTr="000A5F1F">
        <w:trPr>
          <w:trHeight w:val="397"/>
        </w:trPr>
        <w:tc>
          <w:tcPr>
            <w:tcW w:w="566" w:type="dxa"/>
          </w:tcPr>
          <w:p w14:paraId="7D13323A" w14:textId="77777777" w:rsidR="00B40800" w:rsidRPr="005B784B" w:rsidRDefault="00B40800" w:rsidP="002F2D28">
            <w:pPr>
              <w:pStyle w:val="TableParagraph"/>
              <w:ind w:left="179"/>
              <w:jc w:val="both"/>
              <w:rPr>
                <w:b/>
                <w:sz w:val="26"/>
                <w:szCs w:val="26"/>
              </w:rPr>
            </w:pPr>
            <w:r w:rsidRPr="005B784B">
              <w:rPr>
                <w:b/>
                <w:spacing w:val="-5"/>
                <w:sz w:val="26"/>
                <w:szCs w:val="26"/>
              </w:rPr>
              <w:t>II</w:t>
            </w:r>
          </w:p>
        </w:tc>
        <w:tc>
          <w:tcPr>
            <w:tcW w:w="4706" w:type="dxa"/>
            <w:gridSpan w:val="2"/>
          </w:tcPr>
          <w:p w14:paraId="647AC34B" w14:textId="77777777" w:rsidR="00B40800" w:rsidRPr="005B784B" w:rsidRDefault="00B40800" w:rsidP="002F2D28">
            <w:pPr>
              <w:pStyle w:val="TableParagraph"/>
              <w:ind w:left="28"/>
              <w:jc w:val="both"/>
              <w:rPr>
                <w:b/>
                <w:sz w:val="26"/>
                <w:szCs w:val="26"/>
              </w:rPr>
            </w:pPr>
            <w:r w:rsidRPr="005B784B">
              <w:rPr>
                <w:b/>
                <w:sz w:val="26"/>
                <w:szCs w:val="26"/>
              </w:rPr>
              <w:t>Khối</w:t>
            </w:r>
            <w:r w:rsidRPr="005B784B">
              <w:rPr>
                <w:b/>
                <w:spacing w:val="-6"/>
                <w:sz w:val="26"/>
                <w:szCs w:val="26"/>
              </w:rPr>
              <w:t xml:space="preserve"> </w:t>
            </w:r>
            <w:r w:rsidRPr="005B784B">
              <w:rPr>
                <w:b/>
                <w:sz w:val="26"/>
                <w:szCs w:val="26"/>
              </w:rPr>
              <w:t>kiến</w:t>
            </w:r>
            <w:r w:rsidRPr="005B784B">
              <w:rPr>
                <w:b/>
                <w:spacing w:val="-5"/>
                <w:sz w:val="26"/>
                <w:szCs w:val="26"/>
              </w:rPr>
              <w:t xml:space="preserve"> </w:t>
            </w:r>
            <w:r w:rsidRPr="005B784B">
              <w:rPr>
                <w:b/>
                <w:sz w:val="26"/>
                <w:szCs w:val="26"/>
              </w:rPr>
              <w:t>thức</w:t>
            </w:r>
            <w:r w:rsidRPr="005B784B">
              <w:rPr>
                <w:b/>
                <w:spacing w:val="-6"/>
                <w:sz w:val="26"/>
                <w:szCs w:val="26"/>
              </w:rPr>
              <w:t xml:space="preserve"> </w:t>
            </w:r>
            <w:r w:rsidRPr="005B784B">
              <w:rPr>
                <w:b/>
                <w:sz w:val="26"/>
                <w:szCs w:val="26"/>
              </w:rPr>
              <w:t>cơ</w:t>
            </w:r>
            <w:r w:rsidRPr="005B784B">
              <w:rPr>
                <w:b/>
                <w:spacing w:val="-3"/>
                <w:sz w:val="26"/>
                <w:szCs w:val="26"/>
              </w:rPr>
              <w:t xml:space="preserve"> </w:t>
            </w:r>
            <w:r w:rsidRPr="005B784B">
              <w:rPr>
                <w:b/>
                <w:sz w:val="26"/>
                <w:szCs w:val="26"/>
              </w:rPr>
              <w:t>sở</w:t>
            </w:r>
            <w:r w:rsidRPr="005B784B">
              <w:rPr>
                <w:b/>
                <w:spacing w:val="-2"/>
                <w:sz w:val="26"/>
                <w:szCs w:val="26"/>
              </w:rPr>
              <w:t xml:space="preserve"> </w:t>
            </w:r>
            <w:r w:rsidRPr="005B784B">
              <w:rPr>
                <w:b/>
                <w:sz w:val="26"/>
                <w:szCs w:val="26"/>
              </w:rPr>
              <w:t>và</w:t>
            </w:r>
            <w:r w:rsidRPr="005B784B">
              <w:rPr>
                <w:b/>
                <w:spacing w:val="-6"/>
                <w:sz w:val="26"/>
                <w:szCs w:val="26"/>
              </w:rPr>
              <w:t xml:space="preserve"> </w:t>
            </w:r>
            <w:r w:rsidRPr="005B784B">
              <w:rPr>
                <w:b/>
                <w:sz w:val="26"/>
                <w:szCs w:val="26"/>
              </w:rPr>
              <w:t>chuyên</w:t>
            </w:r>
            <w:r w:rsidRPr="005B784B">
              <w:rPr>
                <w:b/>
                <w:spacing w:val="-5"/>
                <w:sz w:val="26"/>
                <w:szCs w:val="26"/>
              </w:rPr>
              <w:t xml:space="preserve"> </w:t>
            </w:r>
            <w:r w:rsidRPr="005B784B">
              <w:rPr>
                <w:b/>
                <w:spacing w:val="-2"/>
                <w:sz w:val="26"/>
                <w:szCs w:val="26"/>
              </w:rPr>
              <w:t>ngành</w:t>
            </w:r>
          </w:p>
        </w:tc>
        <w:tc>
          <w:tcPr>
            <w:tcW w:w="710" w:type="dxa"/>
          </w:tcPr>
          <w:p w14:paraId="54A3078F" w14:textId="77777777" w:rsidR="00B40800" w:rsidRPr="005B784B" w:rsidRDefault="00B40800" w:rsidP="002F2D28">
            <w:pPr>
              <w:pStyle w:val="TableParagraph"/>
              <w:ind w:left="27" w:right="19"/>
              <w:jc w:val="both"/>
              <w:rPr>
                <w:b/>
                <w:sz w:val="26"/>
                <w:szCs w:val="26"/>
              </w:rPr>
            </w:pPr>
            <w:r w:rsidRPr="005B784B">
              <w:rPr>
                <w:b/>
                <w:spacing w:val="-5"/>
                <w:sz w:val="26"/>
                <w:szCs w:val="26"/>
              </w:rPr>
              <w:t>39</w:t>
            </w:r>
          </w:p>
        </w:tc>
        <w:tc>
          <w:tcPr>
            <w:tcW w:w="852" w:type="dxa"/>
          </w:tcPr>
          <w:p w14:paraId="0D65E7B2" w14:textId="77777777" w:rsidR="00B40800" w:rsidRPr="005B784B" w:rsidRDefault="00B40800" w:rsidP="002F2D28">
            <w:pPr>
              <w:pStyle w:val="TableParagraph"/>
              <w:jc w:val="both"/>
              <w:rPr>
                <w:sz w:val="26"/>
                <w:szCs w:val="26"/>
              </w:rPr>
            </w:pPr>
          </w:p>
        </w:tc>
        <w:tc>
          <w:tcPr>
            <w:tcW w:w="709" w:type="dxa"/>
          </w:tcPr>
          <w:p w14:paraId="19765CFA" w14:textId="77777777" w:rsidR="00B40800" w:rsidRPr="005B784B" w:rsidRDefault="00B40800" w:rsidP="002F2D28">
            <w:pPr>
              <w:pStyle w:val="TableParagraph"/>
              <w:jc w:val="both"/>
              <w:rPr>
                <w:sz w:val="26"/>
                <w:szCs w:val="26"/>
              </w:rPr>
            </w:pPr>
          </w:p>
        </w:tc>
        <w:tc>
          <w:tcPr>
            <w:tcW w:w="711" w:type="dxa"/>
          </w:tcPr>
          <w:p w14:paraId="6CD996F8" w14:textId="77777777" w:rsidR="00B40800" w:rsidRPr="005B784B" w:rsidRDefault="00B40800" w:rsidP="002F2D28">
            <w:pPr>
              <w:pStyle w:val="TableParagraph"/>
              <w:jc w:val="both"/>
              <w:rPr>
                <w:sz w:val="26"/>
                <w:szCs w:val="26"/>
              </w:rPr>
            </w:pPr>
          </w:p>
        </w:tc>
        <w:tc>
          <w:tcPr>
            <w:tcW w:w="1131" w:type="dxa"/>
          </w:tcPr>
          <w:p w14:paraId="7281921D" w14:textId="77777777" w:rsidR="00B40800" w:rsidRPr="005B784B" w:rsidRDefault="00B40800" w:rsidP="002F2D28">
            <w:pPr>
              <w:pStyle w:val="TableParagraph"/>
              <w:jc w:val="both"/>
              <w:rPr>
                <w:sz w:val="26"/>
                <w:szCs w:val="26"/>
              </w:rPr>
            </w:pPr>
          </w:p>
        </w:tc>
      </w:tr>
      <w:tr w:rsidR="00B40800" w:rsidRPr="005B784B" w14:paraId="4EDDCE38" w14:textId="77777777" w:rsidTr="000A5F1F">
        <w:trPr>
          <w:trHeight w:val="395"/>
        </w:trPr>
        <w:tc>
          <w:tcPr>
            <w:tcW w:w="566" w:type="dxa"/>
          </w:tcPr>
          <w:p w14:paraId="022E3CDC" w14:textId="77777777" w:rsidR="00B40800" w:rsidRPr="005B784B" w:rsidRDefault="00B40800" w:rsidP="002F2D28">
            <w:pPr>
              <w:pStyle w:val="TableParagraph"/>
              <w:ind w:left="50"/>
              <w:jc w:val="both"/>
              <w:rPr>
                <w:b/>
                <w:i/>
                <w:sz w:val="26"/>
                <w:szCs w:val="26"/>
              </w:rPr>
            </w:pPr>
            <w:r w:rsidRPr="005B784B">
              <w:rPr>
                <w:b/>
                <w:i/>
                <w:spacing w:val="-2"/>
                <w:sz w:val="26"/>
                <w:szCs w:val="26"/>
              </w:rPr>
              <w:t>II.1.</w:t>
            </w:r>
          </w:p>
        </w:tc>
        <w:tc>
          <w:tcPr>
            <w:tcW w:w="4706" w:type="dxa"/>
            <w:gridSpan w:val="2"/>
          </w:tcPr>
          <w:p w14:paraId="42E172E7" w14:textId="77777777" w:rsidR="00B40800" w:rsidRPr="005B784B" w:rsidRDefault="00B40800" w:rsidP="002F2D28">
            <w:pPr>
              <w:pStyle w:val="TableParagraph"/>
              <w:ind w:left="28"/>
              <w:jc w:val="both"/>
              <w:rPr>
                <w:b/>
                <w:i/>
                <w:sz w:val="26"/>
                <w:szCs w:val="26"/>
              </w:rPr>
            </w:pPr>
            <w:r w:rsidRPr="005B784B">
              <w:rPr>
                <w:b/>
                <w:i/>
                <w:sz w:val="26"/>
                <w:szCs w:val="26"/>
              </w:rPr>
              <w:t>Các</w:t>
            </w:r>
            <w:r w:rsidRPr="005B784B">
              <w:rPr>
                <w:b/>
                <w:i/>
                <w:spacing w:val="-5"/>
                <w:sz w:val="26"/>
                <w:szCs w:val="26"/>
              </w:rPr>
              <w:t xml:space="preserve"> </w:t>
            </w:r>
            <w:r w:rsidRPr="005B784B">
              <w:rPr>
                <w:b/>
                <w:i/>
                <w:sz w:val="26"/>
                <w:szCs w:val="26"/>
              </w:rPr>
              <w:t>học</w:t>
            </w:r>
            <w:r w:rsidRPr="005B784B">
              <w:rPr>
                <w:b/>
                <w:i/>
                <w:spacing w:val="-4"/>
                <w:sz w:val="26"/>
                <w:szCs w:val="26"/>
              </w:rPr>
              <w:t xml:space="preserve"> </w:t>
            </w:r>
            <w:r w:rsidRPr="005B784B">
              <w:rPr>
                <w:b/>
                <w:i/>
                <w:sz w:val="26"/>
                <w:szCs w:val="26"/>
              </w:rPr>
              <w:t>phần</w:t>
            </w:r>
            <w:r w:rsidRPr="005B784B">
              <w:rPr>
                <w:b/>
                <w:i/>
                <w:spacing w:val="-5"/>
                <w:sz w:val="26"/>
                <w:szCs w:val="26"/>
              </w:rPr>
              <w:t xml:space="preserve"> </w:t>
            </w:r>
            <w:r w:rsidRPr="005B784B">
              <w:rPr>
                <w:b/>
                <w:i/>
                <w:sz w:val="26"/>
                <w:szCs w:val="26"/>
              </w:rPr>
              <w:t>bắt</w:t>
            </w:r>
            <w:r w:rsidRPr="005B784B">
              <w:rPr>
                <w:b/>
                <w:i/>
                <w:spacing w:val="-4"/>
                <w:sz w:val="26"/>
                <w:szCs w:val="26"/>
              </w:rPr>
              <w:t xml:space="preserve"> buộc</w:t>
            </w:r>
          </w:p>
        </w:tc>
        <w:tc>
          <w:tcPr>
            <w:tcW w:w="710" w:type="dxa"/>
          </w:tcPr>
          <w:p w14:paraId="5E01DD7D" w14:textId="77777777" w:rsidR="00B40800" w:rsidRPr="005B784B" w:rsidRDefault="00B40800" w:rsidP="002F2D28">
            <w:pPr>
              <w:pStyle w:val="TableParagraph"/>
              <w:ind w:left="27" w:right="19"/>
              <w:jc w:val="both"/>
              <w:rPr>
                <w:b/>
                <w:i/>
                <w:sz w:val="26"/>
                <w:szCs w:val="26"/>
              </w:rPr>
            </w:pPr>
            <w:r w:rsidRPr="005B784B">
              <w:rPr>
                <w:b/>
                <w:i/>
                <w:spacing w:val="-5"/>
                <w:sz w:val="26"/>
                <w:szCs w:val="26"/>
              </w:rPr>
              <w:t>18</w:t>
            </w:r>
          </w:p>
        </w:tc>
        <w:tc>
          <w:tcPr>
            <w:tcW w:w="852" w:type="dxa"/>
          </w:tcPr>
          <w:p w14:paraId="089ADF87" w14:textId="77777777" w:rsidR="00B40800" w:rsidRPr="005B784B" w:rsidRDefault="00B40800" w:rsidP="002F2D28">
            <w:pPr>
              <w:pStyle w:val="TableParagraph"/>
              <w:jc w:val="both"/>
              <w:rPr>
                <w:sz w:val="26"/>
                <w:szCs w:val="26"/>
              </w:rPr>
            </w:pPr>
          </w:p>
        </w:tc>
        <w:tc>
          <w:tcPr>
            <w:tcW w:w="709" w:type="dxa"/>
          </w:tcPr>
          <w:p w14:paraId="387DECB9" w14:textId="77777777" w:rsidR="00B40800" w:rsidRPr="005B784B" w:rsidRDefault="00B40800" w:rsidP="002F2D28">
            <w:pPr>
              <w:pStyle w:val="TableParagraph"/>
              <w:jc w:val="both"/>
              <w:rPr>
                <w:sz w:val="26"/>
                <w:szCs w:val="26"/>
              </w:rPr>
            </w:pPr>
          </w:p>
        </w:tc>
        <w:tc>
          <w:tcPr>
            <w:tcW w:w="711" w:type="dxa"/>
          </w:tcPr>
          <w:p w14:paraId="51EF5544" w14:textId="77777777" w:rsidR="00B40800" w:rsidRPr="005B784B" w:rsidRDefault="00B40800" w:rsidP="002F2D28">
            <w:pPr>
              <w:pStyle w:val="TableParagraph"/>
              <w:jc w:val="both"/>
              <w:rPr>
                <w:sz w:val="26"/>
                <w:szCs w:val="26"/>
              </w:rPr>
            </w:pPr>
          </w:p>
        </w:tc>
        <w:tc>
          <w:tcPr>
            <w:tcW w:w="1131" w:type="dxa"/>
          </w:tcPr>
          <w:p w14:paraId="65A6E64C" w14:textId="77777777" w:rsidR="00B40800" w:rsidRPr="005B784B" w:rsidRDefault="00B40800" w:rsidP="002F2D28">
            <w:pPr>
              <w:pStyle w:val="TableParagraph"/>
              <w:jc w:val="both"/>
              <w:rPr>
                <w:sz w:val="26"/>
                <w:szCs w:val="26"/>
              </w:rPr>
            </w:pPr>
          </w:p>
        </w:tc>
      </w:tr>
      <w:tr w:rsidR="00B40800" w:rsidRPr="005B784B" w14:paraId="64828362" w14:textId="77777777" w:rsidTr="000A5F1F">
        <w:trPr>
          <w:trHeight w:val="599"/>
        </w:trPr>
        <w:tc>
          <w:tcPr>
            <w:tcW w:w="566" w:type="dxa"/>
          </w:tcPr>
          <w:p w14:paraId="2E3D27AA" w14:textId="77777777" w:rsidR="00B40800" w:rsidRPr="005B784B" w:rsidRDefault="00B40800" w:rsidP="002F2D28">
            <w:pPr>
              <w:pStyle w:val="TableParagraph"/>
              <w:ind w:left="230"/>
              <w:jc w:val="both"/>
              <w:rPr>
                <w:sz w:val="26"/>
                <w:szCs w:val="26"/>
              </w:rPr>
            </w:pPr>
            <w:r w:rsidRPr="005B784B">
              <w:rPr>
                <w:spacing w:val="-5"/>
                <w:sz w:val="26"/>
                <w:szCs w:val="26"/>
              </w:rPr>
              <w:t>3.</w:t>
            </w:r>
          </w:p>
        </w:tc>
        <w:tc>
          <w:tcPr>
            <w:tcW w:w="1161" w:type="dxa"/>
          </w:tcPr>
          <w:p w14:paraId="7B277F1E" w14:textId="77777777" w:rsidR="00B40800" w:rsidRPr="005B784B" w:rsidRDefault="00B40800" w:rsidP="002F2D28">
            <w:pPr>
              <w:pStyle w:val="TableParagraph"/>
              <w:ind w:right="87"/>
              <w:jc w:val="both"/>
              <w:rPr>
                <w:sz w:val="26"/>
                <w:szCs w:val="26"/>
              </w:rPr>
            </w:pPr>
            <w:r w:rsidRPr="005B784B">
              <w:rPr>
                <w:spacing w:val="-2"/>
                <w:sz w:val="26"/>
                <w:szCs w:val="26"/>
              </w:rPr>
              <w:t>ENG6001</w:t>
            </w:r>
          </w:p>
        </w:tc>
        <w:tc>
          <w:tcPr>
            <w:tcW w:w="3545" w:type="dxa"/>
          </w:tcPr>
          <w:p w14:paraId="3544A459" w14:textId="77777777" w:rsidR="00B40800" w:rsidRPr="005B784B" w:rsidRDefault="00B40800" w:rsidP="002F2D28">
            <w:pPr>
              <w:pStyle w:val="TableParagraph"/>
              <w:ind w:left="29"/>
              <w:jc w:val="both"/>
              <w:rPr>
                <w:sz w:val="26"/>
                <w:szCs w:val="26"/>
              </w:rPr>
            </w:pPr>
            <w:r w:rsidRPr="005B784B">
              <w:rPr>
                <w:sz w:val="26"/>
                <w:szCs w:val="26"/>
              </w:rPr>
              <w:t>Tiếng</w:t>
            </w:r>
            <w:r w:rsidRPr="005B784B">
              <w:rPr>
                <w:spacing w:val="-6"/>
                <w:sz w:val="26"/>
                <w:szCs w:val="26"/>
              </w:rPr>
              <w:t xml:space="preserve"> </w:t>
            </w:r>
            <w:r w:rsidRPr="005B784B">
              <w:rPr>
                <w:sz w:val="26"/>
                <w:szCs w:val="26"/>
              </w:rPr>
              <w:t>Anh</w:t>
            </w:r>
            <w:r w:rsidRPr="005B784B">
              <w:rPr>
                <w:spacing w:val="-4"/>
                <w:sz w:val="26"/>
                <w:szCs w:val="26"/>
              </w:rPr>
              <w:t xml:space="preserve"> </w:t>
            </w:r>
            <w:r w:rsidRPr="005B784B">
              <w:rPr>
                <w:sz w:val="26"/>
                <w:szCs w:val="26"/>
              </w:rPr>
              <w:t>học</w:t>
            </w:r>
            <w:r w:rsidRPr="005B784B">
              <w:rPr>
                <w:spacing w:val="-5"/>
                <w:sz w:val="26"/>
                <w:szCs w:val="26"/>
              </w:rPr>
              <w:t xml:space="preserve"> </w:t>
            </w:r>
            <w:r w:rsidRPr="005B784B">
              <w:rPr>
                <w:spacing w:val="-2"/>
                <w:sz w:val="26"/>
                <w:szCs w:val="26"/>
              </w:rPr>
              <w:t>thuật</w:t>
            </w:r>
          </w:p>
          <w:p w14:paraId="2561CD50" w14:textId="77777777" w:rsidR="00B40800" w:rsidRPr="005B784B" w:rsidRDefault="00B40800" w:rsidP="002F2D28">
            <w:pPr>
              <w:pStyle w:val="TableParagraph"/>
              <w:ind w:left="29"/>
              <w:jc w:val="both"/>
              <w:rPr>
                <w:i/>
                <w:sz w:val="26"/>
                <w:szCs w:val="26"/>
              </w:rPr>
            </w:pPr>
            <w:r w:rsidRPr="005B784B">
              <w:rPr>
                <w:i/>
                <w:sz w:val="26"/>
                <w:szCs w:val="26"/>
              </w:rPr>
              <w:t>(English</w:t>
            </w:r>
            <w:r w:rsidRPr="005B784B">
              <w:rPr>
                <w:i/>
                <w:spacing w:val="-8"/>
                <w:sz w:val="26"/>
                <w:szCs w:val="26"/>
              </w:rPr>
              <w:t xml:space="preserve"> </w:t>
            </w:r>
            <w:r w:rsidRPr="005B784B">
              <w:rPr>
                <w:i/>
                <w:sz w:val="26"/>
                <w:szCs w:val="26"/>
              </w:rPr>
              <w:t>for</w:t>
            </w:r>
            <w:r w:rsidRPr="005B784B">
              <w:rPr>
                <w:i/>
                <w:spacing w:val="-8"/>
                <w:sz w:val="26"/>
                <w:szCs w:val="26"/>
              </w:rPr>
              <w:t xml:space="preserve"> </w:t>
            </w:r>
            <w:r w:rsidRPr="005B784B">
              <w:rPr>
                <w:i/>
                <w:sz w:val="26"/>
                <w:szCs w:val="26"/>
              </w:rPr>
              <w:t>Academic</w:t>
            </w:r>
            <w:r w:rsidRPr="005B784B">
              <w:rPr>
                <w:i/>
                <w:spacing w:val="-5"/>
                <w:sz w:val="26"/>
                <w:szCs w:val="26"/>
              </w:rPr>
              <w:t xml:space="preserve"> </w:t>
            </w:r>
            <w:r w:rsidRPr="005B784B">
              <w:rPr>
                <w:i/>
                <w:spacing w:val="-2"/>
                <w:sz w:val="26"/>
                <w:szCs w:val="26"/>
              </w:rPr>
              <w:t>Purposes)</w:t>
            </w:r>
          </w:p>
        </w:tc>
        <w:tc>
          <w:tcPr>
            <w:tcW w:w="710" w:type="dxa"/>
          </w:tcPr>
          <w:p w14:paraId="340E4DE1" w14:textId="77777777" w:rsidR="00B40800" w:rsidRPr="005B784B" w:rsidRDefault="00B40800" w:rsidP="002F2D28">
            <w:pPr>
              <w:pStyle w:val="TableParagraph"/>
              <w:ind w:left="27" w:right="19"/>
              <w:jc w:val="both"/>
              <w:rPr>
                <w:sz w:val="26"/>
                <w:szCs w:val="26"/>
              </w:rPr>
            </w:pPr>
            <w:r w:rsidRPr="005B784B">
              <w:rPr>
                <w:spacing w:val="-10"/>
                <w:sz w:val="26"/>
                <w:szCs w:val="26"/>
              </w:rPr>
              <w:t>3</w:t>
            </w:r>
          </w:p>
        </w:tc>
        <w:tc>
          <w:tcPr>
            <w:tcW w:w="852" w:type="dxa"/>
          </w:tcPr>
          <w:p w14:paraId="23CE8615" w14:textId="77777777" w:rsidR="00B40800" w:rsidRPr="005B784B" w:rsidRDefault="00B40800" w:rsidP="002F2D28">
            <w:pPr>
              <w:pStyle w:val="TableParagraph"/>
              <w:jc w:val="both"/>
              <w:rPr>
                <w:sz w:val="26"/>
                <w:szCs w:val="26"/>
              </w:rPr>
            </w:pPr>
          </w:p>
        </w:tc>
        <w:tc>
          <w:tcPr>
            <w:tcW w:w="709" w:type="dxa"/>
          </w:tcPr>
          <w:p w14:paraId="44FAA932" w14:textId="77777777" w:rsidR="00B40800" w:rsidRPr="005B784B" w:rsidRDefault="00B40800" w:rsidP="002F2D28">
            <w:pPr>
              <w:pStyle w:val="TableParagraph"/>
              <w:jc w:val="both"/>
              <w:rPr>
                <w:sz w:val="26"/>
                <w:szCs w:val="26"/>
              </w:rPr>
            </w:pPr>
          </w:p>
        </w:tc>
        <w:tc>
          <w:tcPr>
            <w:tcW w:w="711" w:type="dxa"/>
          </w:tcPr>
          <w:p w14:paraId="5F39CDA3" w14:textId="77777777" w:rsidR="00B40800" w:rsidRPr="005B784B" w:rsidRDefault="00B40800" w:rsidP="002F2D28">
            <w:pPr>
              <w:pStyle w:val="TableParagraph"/>
              <w:jc w:val="both"/>
              <w:rPr>
                <w:sz w:val="26"/>
                <w:szCs w:val="26"/>
              </w:rPr>
            </w:pPr>
          </w:p>
        </w:tc>
        <w:tc>
          <w:tcPr>
            <w:tcW w:w="1131" w:type="dxa"/>
          </w:tcPr>
          <w:p w14:paraId="4792C453" w14:textId="77777777" w:rsidR="00B40800" w:rsidRPr="005B784B" w:rsidRDefault="00B40800" w:rsidP="002F2D28">
            <w:pPr>
              <w:pStyle w:val="TableParagraph"/>
              <w:jc w:val="both"/>
              <w:rPr>
                <w:sz w:val="26"/>
                <w:szCs w:val="26"/>
              </w:rPr>
            </w:pPr>
          </w:p>
        </w:tc>
      </w:tr>
      <w:tr w:rsidR="00B40800" w:rsidRPr="005B784B" w14:paraId="27CB037F" w14:textId="77777777" w:rsidTr="000A5F1F">
        <w:trPr>
          <w:trHeight w:val="597"/>
        </w:trPr>
        <w:tc>
          <w:tcPr>
            <w:tcW w:w="566" w:type="dxa"/>
          </w:tcPr>
          <w:p w14:paraId="7DF741A1" w14:textId="77777777" w:rsidR="00B40800" w:rsidRPr="005B784B" w:rsidRDefault="00B40800" w:rsidP="002F2D28">
            <w:pPr>
              <w:pStyle w:val="TableParagraph"/>
              <w:ind w:left="230"/>
              <w:jc w:val="both"/>
              <w:rPr>
                <w:sz w:val="26"/>
                <w:szCs w:val="26"/>
              </w:rPr>
            </w:pPr>
            <w:r w:rsidRPr="005B784B">
              <w:rPr>
                <w:spacing w:val="-5"/>
                <w:sz w:val="26"/>
                <w:szCs w:val="26"/>
              </w:rPr>
              <w:t>4.</w:t>
            </w:r>
          </w:p>
        </w:tc>
        <w:tc>
          <w:tcPr>
            <w:tcW w:w="1161" w:type="dxa"/>
          </w:tcPr>
          <w:p w14:paraId="119DC76F" w14:textId="77777777" w:rsidR="00B40800" w:rsidRPr="005B784B" w:rsidRDefault="00B40800" w:rsidP="002F2D28">
            <w:pPr>
              <w:pStyle w:val="TableParagraph"/>
              <w:ind w:right="126"/>
              <w:jc w:val="both"/>
              <w:rPr>
                <w:sz w:val="26"/>
                <w:szCs w:val="26"/>
              </w:rPr>
            </w:pPr>
            <w:r w:rsidRPr="005B784B">
              <w:rPr>
                <w:spacing w:val="-2"/>
                <w:sz w:val="26"/>
                <w:szCs w:val="26"/>
              </w:rPr>
              <w:t>BIO6001</w:t>
            </w:r>
          </w:p>
        </w:tc>
        <w:tc>
          <w:tcPr>
            <w:tcW w:w="3545" w:type="dxa"/>
          </w:tcPr>
          <w:p w14:paraId="6CF8B03C" w14:textId="77777777" w:rsidR="00B40800" w:rsidRPr="005B784B" w:rsidRDefault="00B40800" w:rsidP="002F2D28">
            <w:pPr>
              <w:pStyle w:val="TableParagraph"/>
              <w:ind w:left="29"/>
              <w:jc w:val="both"/>
              <w:rPr>
                <w:sz w:val="26"/>
                <w:szCs w:val="26"/>
              </w:rPr>
            </w:pPr>
            <w:r w:rsidRPr="005B784B">
              <w:rPr>
                <w:sz w:val="26"/>
                <w:szCs w:val="26"/>
              </w:rPr>
              <w:t>Phân</w:t>
            </w:r>
            <w:r w:rsidRPr="005B784B">
              <w:rPr>
                <w:spacing w:val="-5"/>
                <w:sz w:val="26"/>
                <w:szCs w:val="26"/>
              </w:rPr>
              <w:t xml:space="preserve"> </w:t>
            </w:r>
            <w:r w:rsidRPr="005B784B">
              <w:rPr>
                <w:sz w:val="26"/>
                <w:szCs w:val="26"/>
              </w:rPr>
              <w:t>loại</w:t>
            </w:r>
            <w:r w:rsidRPr="005B784B">
              <w:rPr>
                <w:spacing w:val="-5"/>
                <w:sz w:val="26"/>
                <w:szCs w:val="26"/>
              </w:rPr>
              <w:t xml:space="preserve"> </w:t>
            </w:r>
            <w:r w:rsidRPr="005B784B">
              <w:rPr>
                <w:sz w:val="26"/>
                <w:szCs w:val="26"/>
              </w:rPr>
              <w:t>sinh</w:t>
            </w:r>
            <w:r w:rsidRPr="005B784B">
              <w:rPr>
                <w:spacing w:val="-5"/>
                <w:sz w:val="26"/>
                <w:szCs w:val="26"/>
              </w:rPr>
              <w:t xml:space="preserve"> học</w:t>
            </w:r>
          </w:p>
          <w:p w14:paraId="1B8DCF82" w14:textId="77777777" w:rsidR="00B40800" w:rsidRPr="005B784B" w:rsidRDefault="00B40800" w:rsidP="002F2D28">
            <w:pPr>
              <w:pStyle w:val="TableParagraph"/>
              <w:ind w:left="29"/>
              <w:jc w:val="both"/>
              <w:rPr>
                <w:i/>
                <w:sz w:val="26"/>
                <w:szCs w:val="26"/>
              </w:rPr>
            </w:pPr>
            <w:r w:rsidRPr="005B784B">
              <w:rPr>
                <w:i/>
                <w:spacing w:val="-2"/>
                <w:sz w:val="26"/>
                <w:szCs w:val="26"/>
              </w:rPr>
              <w:t>(Biosystematics)</w:t>
            </w:r>
          </w:p>
        </w:tc>
        <w:tc>
          <w:tcPr>
            <w:tcW w:w="710" w:type="dxa"/>
          </w:tcPr>
          <w:p w14:paraId="2A5E5C4F" w14:textId="77777777" w:rsidR="00B40800" w:rsidRPr="005B784B" w:rsidRDefault="00B40800" w:rsidP="002F2D28">
            <w:pPr>
              <w:pStyle w:val="TableParagraph"/>
              <w:ind w:left="27" w:right="19"/>
              <w:jc w:val="both"/>
              <w:rPr>
                <w:sz w:val="26"/>
                <w:szCs w:val="26"/>
              </w:rPr>
            </w:pPr>
            <w:r w:rsidRPr="005B784B">
              <w:rPr>
                <w:spacing w:val="-10"/>
                <w:sz w:val="26"/>
                <w:szCs w:val="26"/>
              </w:rPr>
              <w:t>3</w:t>
            </w:r>
          </w:p>
        </w:tc>
        <w:tc>
          <w:tcPr>
            <w:tcW w:w="852" w:type="dxa"/>
          </w:tcPr>
          <w:p w14:paraId="01081161"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2D8F5F13" w14:textId="77777777" w:rsidR="00B40800" w:rsidRPr="005B784B" w:rsidRDefault="00B40800" w:rsidP="002F2D28">
            <w:pPr>
              <w:pStyle w:val="TableParagraph"/>
              <w:jc w:val="both"/>
              <w:rPr>
                <w:sz w:val="26"/>
                <w:szCs w:val="26"/>
              </w:rPr>
            </w:pPr>
          </w:p>
        </w:tc>
        <w:tc>
          <w:tcPr>
            <w:tcW w:w="711" w:type="dxa"/>
          </w:tcPr>
          <w:p w14:paraId="703F3584"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43F4F796" w14:textId="77777777" w:rsidR="00B40800" w:rsidRPr="005B784B" w:rsidRDefault="00B40800" w:rsidP="002F2D28">
            <w:pPr>
              <w:pStyle w:val="TableParagraph"/>
              <w:jc w:val="both"/>
              <w:rPr>
                <w:sz w:val="26"/>
                <w:szCs w:val="26"/>
              </w:rPr>
            </w:pPr>
          </w:p>
        </w:tc>
      </w:tr>
      <w:tr w:rsidR="00B40800" w:rsidRPr="005B784B" w14:paraId="1A4154BB" w14:textId="77777777" w:rsidTr="000A5F1F">
        <w:trPr>
          <w:trHeight w:val="597"/>
        </w:trPr>
        <w:tc>
          <w:tcPr>
            <w:tcW w:w="566" w:type="dxa"/>
          </w:tcPr>
          <w:p w14:paraId="3251D5FC" w14:textId="77777777" w:rsidR="00B40800" w:rsidRPr="005B784B" w:rsidRDefault="00B40800" w:rsidP="002F2D28">
            <w:pPr>
              <w:pStyle w:val="TableParagraph"/>
              <w:ind w:left="230"/>
              <w:jc w:val="both"/>
              <w:rPr>
                <w:sz w:val="26"/>
                <w:szCs w:val="26"/>
              </w:rPr>
            </w:pPr>
            <w:r w:rsidRPr="005B784B">
              <w:rPr>
                <w:spacing w:val="-5"/>
                <w:sz w:val="26"/>
                <w:szCs w:val="26"/>
              </w:rPr>
              <w:t>5.</w:t>
            </w:r>
          </w:p>
        </w:tc>
        <w:tc>
          <w:tcPr>
            <w:tcW w:w="1161" w:type="dxa"/>
          </w:tcPr>
          <w:p w14:paraId="088AFCE4" w14:textId="77777777" w:rsidR="00B40800" w:rsidRPr="005B784B" w:rsidRDefault="00B40800" w:rsidP="002F2D28">
            <w:pPr>
              <w:pStyle w:val="TableParagraph"/>
              <w:ind w:right="126"/>
              <w:jc w:val="both"/>
              <w:rPr>
                <w:sz w:val="26"/>
                <w:szCs w:val="26"/>
              </w:rPr>
            </w:pPr>
            <w:r w:rsidRPr="005B784B">
              <w:rPr>
                <w:spacing w:val="-2"/>
                <w:sz w:val="26"/>
                <w:szCs w:val="26"/>
              </w:rPr>
              <w:t>BIO6002</w:t>
            </w:r>
          </w:p>
        </w:tc>
        <w:tc>
          <w:tcPr>
            <w:tcW w:w="3545" w:type="dxa"/>
          </w:tcPr>
          <w:p w14:paraId="57147039" w14:textId="77777777" w:rsidR="00B40800" w:rsidRPr="005B784B" w:rsidRDefault="00B40800" w:rsidP="002F2D28">
            <w:pPr>
              <w:pStyle w:val="TableParagraph"/>
              <w:ind w:left="29"/>
              <w:jc w:val="both"/>
              <w:rPr>
                <w:sz w:val="26"/>
                <w:szCs w:val="26"/>
              </w:rPr>
            </w:pPr>
            <w:r w:rsidRPr="005B784B">
              <w:rPr>
                <w:sz w:val="26"/>
                <w:szCs w:val="26"/>
              </w:rPr>
              <w:t>Sinh</w:t>
            </w:r>
            <w:r w:rsidRPr="005B784B">
              <w:rPr>
                <w:spacing w:val="-5"/>
                <w:sz w:val="26"/>
                <w:szCs w:val="26"/>
              </w:rPr>
              <w:t xml:space="preserve"> </w:t>
            </w:r>
            <w:r w:rsidRPr="005B784B">
              <w:rPr>
                <w:sz w:val="26"/>
                <w:szCs w:val="26"/>
              </w:rPr>
              <w:t>học</w:t>
            </w:r>
            <w:r w:rsidRPr="005B784B">
              <w:rPr>
                <w:spacing w:val="-5"/>
                <w:sz w:val="26"/>
                <w:szCs w:val="26"/>
              </w:rPr>
              <w:t xml:space="preserve"> </w:t>
            </w:r>
            <w:r w:rsidRPr="005B784B">
              <w:rPr>
                <w:sz w:val="26"/>
                <w:szCs w:val="26"/>
              </w:rPr>
              <w:t>phân</w:t>
            </w:r>
            <w:r w:rsidRPr="005B784B">
              <w:rPr>
                <w:spacing w:val="-5"/>
                <w:sz w:val="26"/>
                <w:szCs w:val="26"/>
              </w:rPr>
              <w:t xml:space="preserve"> </w:t>
            </w:r>
            <w:r w:rsidRPr="005B784B">
              <w:rPr>
                <w:sz w:val="26"/>
                <w:szCs w:val="26"/>
              </w:rPr>
              <w:t>tử</w:t>
            </w:r>
            <w:r w:rsidRPr="005B784B">
              <w:rPr>
                <w:spacing w:val="-3"/>
                <w:sz w:val="26"/>
                <w:szCs w:val="26"/>
              </w:rPr>
              <w:t xml:space="preserve"> </w:t>
            </w:r>
            <w:r w:rsidRPr="005B784B">
              <w:rPr>
                <w:sz w:val="26"/>
                <w:szCs w:val="26"/>
              </w:rPr>
              <w:t>tế</w:t>
            </w:r>
            <w:r w:rsidRPr="005B784B">
              <w:rPr>
                <w:spacing w:val="-5"/>
                <w:sz w:val="26"/>
                <w:szCs w:val="26"/>
              </w:rPr>
              <w:t xml:space="preserve"> bào</w:t>
            </w:r>
          </w:p>
          <w:p w14:paraId="462219CA" w14:textId="77777777" w:rsidR="00B40800" w:rsidRPr="005B784B" w:rsidRDefault="00B40800" w:rsidP="002F2D28">
            <w:pPr>
              <w:pStyle w:val="TableParagraph"/>
              <w:ind w:left="29"/>
              <w:jc w:val="both"/>
              <w:rPr>
                <w:i/>
                <w:sz w:val="26"/>
                <w:szCs w:val="26"/>
              </w:rPr>
            </w:pPr>
            <w:r w:rsidRPr="005B784B">
              <w:rPr>
                <w:i/>
                <w:sz w:val="26"/>
                <w:szCs w:val="26"/>
              </w:rPr>
              <w:t>(Molecular</w:t>
            </w:r>
            <w:r w:rsidRPr="005B784B">
              <w:rPr>
                <w:i/>
                <w:spacing w:val="-7"/>
                <w:sz w:val="26"/>
                <w:szCs w:val="26"/>
              </w:rPr>
              <w:t xml:space="preserve"> </w:t>
            </w:r>
            <w:r w:rsidRPr="005B784B">
              <w:rPr>
                <w:i/>
                <w:sz w:val="26"/>
                <w:szCs w:val="26"/>
              </w:rPr>
              <w:t>Cell</w:t>
            </w:r>
            <w:r w:rsidRPr="005B784B">
              <w:rPr>
                <w:i/>
                <w:spacing w:val="-10"/>
                <w:sz w:val="26"/>
                <w:szCs w:val="26"/>
              </w:rPr>
              <w:t xml:space="preserve"> </w:t>
            </w:r>
            <w:r w:rsidRPr="005B784B">
              <w:rPr>
                <w:i/>
                <w:spacing w:val="-2"/>
                <w:sz w:val="26"/>
                <w:szCs w:val="26"/>
              </w:rPr>
              <w:t>Biology)</w:t>
            </w:r>
          </w:p>
        </w:tc>
        <w:tc>
          <w:tcPr>
            <w:tcW w:w="710" w:type="dxa"/>
          </w:tcPr>
          <w:p w14:paraId="2544477B" w14:textId="77777777" w:rsidR="00B40800" w:rsidRPr="005B784B" w:rsidRDefault="00B40800" w:rsidP="002F2D28">
            <w:pPr>
              <w:pStyle w:val="TableParagraph"/>
              <w:ind w:left="27" w:right="19"/>
              <w:jc w:val="both"/>
              <w:rPr>
                <w:sz w:val="26"/>
                <w:szCs w:val="26"/>
              </w:rPr>
            </w:pPr>
            <w:r w:rsidRPr="005B784B">
              <w:rPr>
                <w:spacing w:val="-10"/>
                <w:sz w:val="26"/>
                <w:szCs w:val="26"/>
              </w:rPr>
              <w:t>3</w:t>
            </w:r>
          </w:p>
        </w:tc>
        <w:tc>
          <w:tcPr>
            <w:tcW w:w="852" w:type="dxa"/>
          </w:tcPr>
          <w:p w14:paraId="4776FF24"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3B26F087" w14:textId="77777777" w:rsidR="00B40800" w:rsidRPr="005B784B" w:rsidRDefault="00B40800" w:rsidP="002F2D28">
            <w:pPr>
              <w:pStyle w:val="TableParagraph"/>
              <w:jc w:val="both"/>
              <w:rPr>
                <w:sz w:val="26"/>
                <w:szCs w:val="26"/>
              </w:rPr>
            </w:pPr>
          </w:p>
        </w:tc>
        <w:tc>
          <w:tcPr>
            <w:tcW w:w="711" w:type="dxa"/>
          </w:tcPr>
          <w:p w14:paraId="5FE64CD3"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211E1611" w14:textId="77777777" w:rsidR="00B40800" w:rsidRPr="005B784B" w:rsidRDefault="00B40800" w:rsidP="002F2D28">
            <w:pPr>
              <w:pStyle w:val="TableParagraph"/>
              <w:jc w:val="both"/>
              <w:rPr>
                <w:sz w:val="26"/>
                <w:szCs w:val="26"/>
              </w:rPr>
            </w:pPr>
          </w:p>
        </w:tc>
      </w:tr>
      <w:tr w:rsidR="00B40800" w:rsidRPr="005B784B" w14:paraId="6D011BBA" w14:textId="77777777" w:rsidTr="000A5F1F">
        <w:trPr>
          <w:trHeight w:val="599"/>
        </w:trPr>
        <w:tc>
          <w:tcPr>
            <w:tcW w:w="566" w:type="dxa"/>
          </w:tcPr>
          <w:p w14:paraId="575C5982" w14:textId="77777777" w:rsidR="00B40800" w:rsidRPr="005B784B" w:rsidRDefault="00B40800" w:rsidP="002F2D28">
            <w:pPr>
              <w:pStyle w:val="TableParagraph"/>
              <w:ind w:left="230"/>
              <w:jc w:val="both"/>
              <w:rPr>
                <w:sz w:val="26"/>
                <w:szCs w:val="26"/>
              </w:rPr>
            </w:pPr>
            <w:r w:rsidRPr="005B784B">
              <w:rPr>
                <w:spacing w:val="-5"/>
                <w:sz w:val="26"/>
                <w:szCs w:val="26"/>
              </w:rPr>
              <w:lastRenderedPageBreak/>
              <w:t>6.</w:t>
            </w:r>
          </w:p>
        </w:tc>
        <w:tc>
          <w:tcPr>
            <w:tcW w:w="1161" w:type="dxa"/>
          </w:tcPr>
          <w:p w14:paraId="0CE2A653" w14:textId="77777777" w:rsidR="00B40800" w:rsidRPr="005B784B" w:rsidRDefault="00B40800" w:rsidP="002F2D28">
            <w:pPr>
              <w:pStyle w:val="TableParagraph"/>
              <w:ind w:right="126"/>
              <w:jc w:val="both"/>
              <w:rPr>
                <w:sz w:val="26"/>
                <w:szCs w:val="26"/>
              </w:rPr>
            </w:pPr>
            <w:r w:rsidRPr="005B784B">
              <w:rPr>
                <w:spacing w:val="-2"/>
                <w:sz w:val="26"/>
                <w:szCs w:val="26"/>
              </w:rPr>
              <w:t>BIO6062</w:t>
            </w:r>
          </w:p>
        </w:tc>
        <w:tc>
          <w:tcPr>
            <w:tcW w:w="3545" w:type="dxa"/>
          </w:tcPr>
          <w:p w14:paraId="6E136650" w14:textId="77777777" w:rsidR="00B40800" w:rsidRPr="005B784B" w:rsidRDefault="00B40800" w:rsidP="002F2D28">
            <w:pPr>
              <w:pStyle w:val="TableParagraph"/>
              <w:ind w:left="29"/>
              <w:jc w:val="both"/>
              <w:rPr>
                <w:sz w:val="26"/>
                <w:szCs w:val="26"/>
              </w:rPr>
            </w:pPr>
            <w:r w:rsidRPr="005B784B">
              <w:rPr>
                <w:sz w:val="26"/>
                <w:szCs w:val="26"/>
              </w:rPr>
              <w:t>Đa</w:t>
            </w:r>
            <w:r w:rsidRPr="005B784B">
              <w:rPr>
                <w:spacing w:val="-4"/>
                <w:sz w:val="26"/>
                <w:szCs w:val="26"/>
              </w:rPr>
              <w:t xml:space="preserve"> </w:t>
            </w:r>
            <w:r w:rsidRPr="005B784B">
              <w:rPr>
                <w:sz w:val="26"/>
                <w:szCs w:val="26"/>
              </w:rPr>
              <w:t>dạng</w:t>
            </w:r>
            <w:r w:rsidRPr="005B784B">
              <w:rPr>
                <w:spacing w:val="-4"/>
                <w:sz w:val="26"/>
                <w:szCs w:val="26"/>
              </w:rPr>
              <w:t xml:space="preserve"> </w:t>
            </w:r>
            <w:r w:rsidRPr="005B784B">
              <w:rPr>
                <w:sz w:val="26"/>
                <w:szCs w:val="26"/>
              </w:rPr>
              <w:t>sinh</w:t>
            </w:r>
            <w:r w:rsidRPr="005B784B">
              <w:rPr>
                <w:spacing w:val="-4"/>
                <w:sz w:val="26"/>
                <w:szCs w:val="26"/>
              </w:rPr>
              <w:t xml:space="preserve"> </w:t>
            </w:r>
            <w:r w:rsidRPr="005B784B">
              <w:rPr>
                <w:sz w:val="26"/>
                <w:szCs w:val="26"/>
              </w:rPr>
              <w:t>học</w:t>
            </w:r>
            <w:r w:rsidRPr="005B784B">
              <w:rPr>
                <w:spacing w:val="-3"/>
                <w:sz w:val="26"/>
                <w:szCs w:val="26"/>
              </w:rPr>
              <w:t xml:space="preserve"> </w:t>
            </w:r>
            <w:r w:rsidRPr="005B784B">
              <w:rPr>
                <w:sz w:val="26"/>
                <w:szCs w:val="26"/>
              </w:rPr>
              <w:t>và</w:t>
            </w:r>
            <w:r w:rsidRPr="005B784B">
              <w:rPr>
                <w:spacing w:val="-4"/>
                <w:sz w:val="26"/>
                <w:szCs w:val="26"/>
              </w:rPr>
              <w:t xml:space="preserve"> </w:t>
            </w:r>
            <w:r w:rsidRPr="005B784B">
              <w:rPr>
                <w:sz w:val="26"/>
                <w:szCs w:val="26"/>
              </w:rPr>
              <w:t>bảo</w:t>
            </w:r>
            <w:r w:rsidRPr="005B784B">
              <w:rPr>
                <w:spacing w:val="-4"/>
                <w:sz w:val="26"/>
                <w:szCs w:val="26"/>
              </w:rPr>
              <w:t xml:space="preserve"> </w:t>
            </w:r>
            <w:r w:rsidRPr="005B784B">
              <w:rPr>
                <w:spacing w:val="-5"/>
                <w:sz w:val="26"/>
                <w:szCs w:val="26"/>
              </w:rPr>
              <w:t>tồn</w:t>
            </w:r>
          </w:p>
          <w:p w14:paraId="7948F2AF" w14:textId="77777777" w:rsidR="00B40800" w:rsidRPr="005B784B" w:rsidRDefault="00B40800" w:rsidP="002F2D28">
            <w:pPr>
              <w:pStyle w:val="TableParagraph"/>
              <w:ind w:left="29"/>
              <w:jc w:val="both"/>
              <w:rPr>
                <w:sz w:val="26"/>
                <w:szCs w:val="26"/>
              </w:rPr>
            </w:pPr>
            <w:r w:rsidRPr="005B784B">
              <w:rPr>
                <w:sz w:val="26"/>
                <w:szCs w:val="26"/>
              </w:rPr>
              <w:t>(</w:t>
            </w:r>
            <w:r w:rsidRPr="005B784B">
              <w:rPr>
                <w:i/>
                <w:sz w:val="26"/>
                <w:szCs w:val="26"/>
              </w:rPr>
              <w:t>Biodiversity</w:t>
            </w:r>
            <w:r w:rsidRPr="005B784B">
              <w:rPr>
                <w:i/>
                <w:spacing w:val="-10"/>
                <w:sz w:val="26"/>
                <w:szCs w:val="26"/>
              </w:rPr>
              <w:t xml:space="preserve"> </w:t>
            </w:r>
            <w:r w:rsidRPr="005B784B">
              <w:rPr>
                <w:i/>
                <w:sz w:val="26"/>
                <w:szCs w:val="26"/>
              </w:rPr>
              <w:t>and</w:t>
            </w:r>
            <w:r w:rsidRPr="005B784B">
              <w:rPr>
                <w:i/>
                <w:spacing w:val="-7"/>
                <w:sz w:val="26"/>
                <w:szCs w:val="26"/>
              </w:rPr>
              <w:t xml:space="preserve"> </w:t>
            </w:r>
            <w:r w:rsidRPr="005B784B">
              <w:rPr>
                <w:i/>
                <w:spacing w:val="-2"/>
                <w:sz w:val="26"/>
                <w:szCs w:val="26"/>
              </w:rPr>
              <w:t>Conservation</w:t>
            </w:r>
            <w:r w:rsidRPr="005B784B">
              <w:rPr>
                <w:spacing w:val="-2"/>
                <w:sz w:val="26"/>
                <w:szCs w:val="26"/>
              </w:rPr>
              <w:t>)</w:t>
            </w:r>
          </w:p>
        </w:tc>
        <w:tc>
          <w:tcPr>
            <w:tcW w:w="710" w:type="dxa"/>
          </w:tcPr>
          <w:p w14:paraId="7E932BDE" w14:textId="77777777" w:rsidR="00B40800" w:rsidRPr="005B784B" w:rsidRDefault="00B40800" w:rsidP="002F2D28">
            <w:pPr>
              <w:pStyle w:val="TableParagraph"/>
              <w:ind w:left="27" w:right="19"/>
              <w:jc w:val="both"/>
              <w:rPr>
                <w:sz w:val="26"/>
                <w:szCs w:val="26"/>
              </w:rPr>
            </w:pPr>
            <w:r w:rsidRPr="005B784B">
              <w:rPr>
                <w:spacing w:val="-10"/>
                <w:sz w:val="26"/>
                <w:szCs w:val="26"/>
              </w:rPr>
              <w:t>3</w:t>
            </w:r>
          </w:p>
        </w:tc>
        <w:tc>
          <w:tcPr>
            <w:tcW w:w="852" w:type="dxa"/>
          </w:tcPr>
          <w:p w14:paraId="6F06CD12"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72F61B41" w14:textId="77777777" w:rsidR="00B40800" w:rsidRPr="005B784B" w:rsidRDefault="00B40800" w:rsidP="002F2D28">
            <w:pPr>
              <w:pStyle w:val="TableParagraph"/>
              <w:jc w:val="both"/>
              <w:rPr>
                <w:sz w:val="26"/>
                <w:szCs w:val="26"/>
              </w:rPr>
            </w:pPr>
          </w:p>
        </w:tc>
        <w:tc>
          <w:tcPr>
            <w:tcW w:w="711" w:type="dxa"/>
          </w:tcPr>
          <w:p w14:paraId="66808638"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6BAA0B0D" w14:textId="77777777" w:rsidR="00B40800" w:rsidRPr="005B784B" w:rsidRDefault="00B40800" w:rsidP="002F2D28">
            <w:pPr>
              <w:pStyle w:val="TableParagraph"/>
              <w:ind w:left="29"/>
              <w:jc w:val="both"/>
              <w:rPr>
                <w:sz w:val="26"/>
                <w:szCs w:val="26"/>
              </w:rPr>
            </w:pPr>
            <w:r w:rsidRPr="005B784B">
              <w:rPr>
                <w:spacing w:val="-2"/>
                <w:sz w:val="26"/>
                <w:szCs w:val="26"/>
              </w:rPr>
              <w:t>BIO6001,</w:t>
            </w:r>
          </w:p>
          <w:p w14:paraId="7576E376" w14:textId="77777777" w:rsidR="00B40800" w:rsidRPr="005B784B" w:rsidRDefault="00B40800" w:rsidP="002F2D28">
            <w:pPr>
              <w:pStyle w:val="TableParagraph"/>
              <w:ind w:left="29"/>
              <w:jc w:val="both"/>
              <w:rPr>
                <w:sz w:val="26"/>
                <w:szCs w:val="26"/>
              </w:rPr>
            </w:pPr>
            <w:r w:rsidRPr="005B784B">
              <w:rPr>
                <w:spacing w:val="-2"/>
                <w:sz w:val="26"/>
                <w:szCs w:val="26"/>
              </w:rPr>
              <w:t>BIO6002</w:t>
            </w:r>
          </w:p>
        </w:tc>
      </w:tr>
      <w:tr w:rsidR="00B40800" w:rsidRPr="005B784B" w14:paraId="243A70A8" w14:textId="77777777" w:rsidTr="000A5F1F">
        <w:trPr>
          <w:trHeight w:val="597"/>
        </w:trPr>
        <w:tc>
          <w:tcPr>
            <w:tcW w:w="566" w:type="dxa"/>
          </w:tcPr>
          <w:p w14:paraId="5E91A422" w14:textId="77777777" w:rsidR="00B40800" w:rsidRPr="005B784B" w:rsidRDefault="00B40800" w:rsidP="002F2D28">
            <w:pPr>
              <w:pStyle w:val="TableParagraph"/>
              <w:ind w:left="230"/>
              <w:jc w:val="both"/>
              <w:rPr>
                <w:sz w:val="26"/>
                <w:szCs w:val="26"/>
              </w:rPr>
            </w:pPr>
            <w:r w:rsidRPr="005B784B">
              <w:rPr>
                <w:spacing w:val="-5"/>
                <w:sz w:val="26"/>
                <w:szCs w:val="26"/>
              </w:rPr>
              <w:t>7.</w:t>
            </w:r>
          </w:p>
        </w:tc>
        <w:tc>
          <w:tcPr>
            <w:tcW w:w="1161" w:type="dxa"/>
          </w:tcPr>
          <w:p w14:paraId="1452860B" w14:textId="77777777" w:rsidR="00B40800" w:rsidRPr="005B784B" w:rsidRDefault="00B40800" w:rsidP="002F2D28">
            <w:pPr>
              <w:pStyle w:val="TableParagraph"/>
              <w:ind w:right="126"/>
              <w:jc w:val="both"/>
              <w:rPr>
                <w:sz w:val="26"/>
                <w:szCs w:val="26"/>
              </w:rPr>
            </w:pPr>
            <w:r w:rsidRPr="005B784B">
              <w:rPr>
                <w:spacing w:val="-2"/>
                <w:sz w:val="26"/>
                <w:szCs w:val="26"/>
              </w:rPr>
              <w:t>BIO6046</w:t>
            </w:r>
          </w:p>
        </w:tc>
        <w:tc>
          <w:tcPr>
            <w:tcW w:w="3545" w:type="dxa"/>
          </w:tcPr>
          <w:p w14:paraId="3CED17BB" w14:textId="77777777" w:rsidR="00B40800" w:rsidRPr="005B784B" w:rsidRDefault="00B40800" w:rsidP="002F2D28">
            <w:pPr>
              <w:pStyle w:val="TableParagraph"/>
              <w:ind w:left="29"/>
              <w:jc w:val="both"/>
              <w:rPr>
                <w:sz w:val="26"/>
                <w:szCs w:val="26"/>
              </w:rPr>
            </w:pPr>
            <w:r w:rsidRPr="005B784B">
              <w:rPr>
                <w:sz w:val="26"/>
                <w:szCs w:val="26"/>
              </w:rPr>
              <w:t>Hoá</w:t>
            </w:r>
            <w:r w:rsidRPr="005B784B">
              <w:rPr>
                <w:spacing w:val="-5"/>
                <w:sz w:val="26"/>
                <w:szCs w:val="26"/>
              </w:rPr>
              <w:t xml:space="preserve"> </w:t>
            </w:r>
            <w:r w:rsidRPr="005B784B">
              <w:rPr>
                <w:sz w:val="26"/>
                <w:szCs w:val="26"/>
              </w:rPr>
              <w:t>sinh</w:t>
            </w:r>
            <w:r w:rsidRPr="005B784B">
              <w:rPr>
                <w:spacing w:val="-5"/>
                <w:sz w:val="26"/>
                <w:szCs w:val="26"/>
              </w:rPr>
              <w:t xml:space="preserve"> </w:t>
            </w:r>
            <w:r w:rsidRPr="005B784B">
              <w:rPr>
                <w:sz w:val="26"/>
                <w:szCs w:val="26"/>
              </w:rPr>
              <w:t>học</w:t>
            </w:r>
            <w:r w:rsidRPr="005B784B">
              <w:rPr>
                <w:spacing w:val="-4"/>
                <w:sz w:val="26"/>
                <w:szCs w:val="26"/>
              </w:rPr>
              <w:t xml:space="preserve"> </w:t>
            </w:r>
            <w:r w:rsidRPr="005B784B">
              <w:rPr>
                <w:sz w:val="26"/>
                <w:szCs w:val="26"/>
              </w:rPr>
              <w:t>axit</w:t>
            </w:r>
            <w:r w:rsidRPr="005B784B">
              <w:rPr>
                <w:spacing w:val="-2"/>
                <w:sz w:val="26"/>
                <w:szCs w:val="26"/>
              </w:rPr>
              <w:t xml:space="preserve"> nucleic</w:t>
            </w:r>
          </w:p>
          <w:p w14:paraId="6EB44290" w14:textId="77777777" w:rsidR="00B40800" w:rsidRPr="005B784B" w:rsidRDefault="00B40800" w:rsidP="002F2D28">
            <w:pPr>
              <w:pStyle w:val="TableParagraph"/>
              <w:ind w:left="29"/>
              <w:jc w:val="both"/>
              <w:rPr>
                <w:i/>
                <w:sz w:val="26"/>
                <w:szCs w:val="26"/>
              </w:rPr>
            </w:pPr>
            <w:r w:rsidRPr="005B784B">
              <w:rPr>
                <w:i/>
                <w:sz w:val="26"/>
                <w:szCs w:val="26"/>
              </w:rPr>
              <w:t>(Biochemistry</w:t>
            </w:r>
            <w:r w:rsidRPr="005B784B">
              <w:rPr>
                <w:i/>
                <w:spacing w:val="-8"/>
                <w:sz w:val="26"/>
                <w:szCs w:val="26"/>
              </w:rPr>
              <w:t xml:space="preserve"> </w:t>
            </w:r>
            <w:r w:rsidRPr="005B784B">
              <w:rPr>
                <w:i/>
                <w:sz w:val="26"/>
                <w:szCs w:val="26"/>
              </w:rPr>
              <w:t>of</w:t>
            </w:r>
            <w:r w:rsidRPr="005B784B">
              <w:rPr>
                <w:i/>
                <w:spacing w:val="-7"/>
                <w:sz w:val="26"/>
                <w:szCs w:val="26"/>
              </w:rPr>
              <w:t xml:space="preserve"> </w:t>
            </w:r>
            <w:r w:rsidRPr="005B784B">
              <w:rPr>
                <w:i/>
                <w:sz w:val="26"/>
                <w:szCs w:val="26"/>
              </w:rPr>
              <w:t>nucleic</w:t>
            </w:r>
            <w:r w:rsidRPr="005B784B">
              <w:rPr>
                <w:i/>
                <w:spacing w:val="-5"/>
                <w:sz w:val="26"/>
                <w:szCs w:val="26"/>
              </w:rPr>
              <w:t xml:space="preserve"> </w:t>
            </w:r>
            <w:r w:rsidRPr="005B784B">
              <w:rPr>
                <w:i/>
                <w:spacing w:val="-2"/>
                <w:sz w:val="26"/>
                <w:szCs w:val="26"/>
              </w:rPr>
              <w:t>acids)</w:t>
            </w:r>
          </w:p>
        </w:tc>
        <w:tc>
          <w:tcPr>
            <w:tcW w:w="710" w:type="dxa"/>
          </w:tcPr>
          <w:p w14:paraId="146A8228" w14:textId="77777777" w:rsidR="00B40800" w:rsidRPr="005B784B" w:rsidRDefault="00B40800" w:rsidP="002F2D28">
            <w:pPr>
              <w:pStyle w:val="TableParagraph"/>
              <w:ind w:left="27" w:right="19"/>
              <w:jc w:val="both"/>
              <w:rPr>
                <w:sz w:val="26"/>
                <w:szCs w:val="26"/>
              </w:rPr>
            </w:pPr>
            <w:r w:rsidRPr="005B784B">
              <w:rPr>
                <w:spacing w:val="-10"/>
                <w:sz w:val="26"/>
                <w:szCs w:val="26"/>
              </w:rPr>
              <w:t>3</w:t>
            </w:r>
          </w:p>
        </w:tc>
        <w:tc>
          <w:tcPr>
            <w:tcW w:w="852" w:type="dxa"/>
          </w:tcPr>
          <w:p w14:paraId="550FE4F6"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5DCFA68E" w14:textId="77777777" w:rsidR="00B40800" w:rsidRPr="005B784B" w:rsidRDefault="00B40800" w:rsidP="002F2D28">
            <w:pPr>
              <w:pStyle w:val="TableParagraph"/>
              <w:jc w:val="both"/>
              <w:rPr>
                <w:sz w:val="26"/>
                <w:szCs w:val="26"/>
              </w:rPr>
            </w:pPr>
          </w:p>
        </w:tc>
        <w:tc>
          <w:tcPr>
            <w:tcW w:w="711" w:type="dxa"/>
          </w:tcPr>
          <w:p w14:paraId="023572BA"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577EF494" w14:textId="77777777" w:rsidR="00B40800" w:rsidRPr="005B784B" w:rsidRDefault="00B40800" w:rsidP="002F2D28">
            <w:pPr>
              <w:pStyle w:val="TableParagraph"/>
              <w:ind w:left="29"/>
              <w:jc w:val="both"/>
              <w:rPr>
                <w:sz w:val="26"/>
                <w:szCs w:val="26"/>
              </w:rPr>
            </w:pPr>
            <w:r w:rsidRPr="005B784B">
              <w:rPr>
                <w:spacing w:val="-2"/>
                <w:sz w:val="26"/>
                <w:szCs w:val="26"/>
              </w:rPr>
              <w:t>BIO6001,</w:t>
            </w:r>
          </w:p>
          <w:p w14:paraId="3C79B5A6" w14:textId="77777777" w:rsidR="00B40800" w:rsidRPr="005B784B" w:rsidRDefault="00B40800" w:rsidP="002F2D28">
            <w:pPr>
              <w:pStyle w:val="TableParagraph"/>
              <w:ind w:left="29"/>
              <w:jc w:val="both"/>
              <w:rPr>
                <w:sz w:val="26"/>
                <w:szCs w:val="26"/>
              </w:rPr>
            </w:pPr>
            <w:r w:rsidRPr="005B784B">
              <w:rPr>
                <w:spacing w:val="-2"/>
                <w:sz w:val="26"/>
                <w:szCs w:val="26"/>
              </w:rPr>
              <w:t>BIO6002</w:t>
            </w:r>
          </w:p>
        </w:tc>
      </w:tr>
      <w:tr w:rsidR="00B40800" w:rsidRPr="005B784B" w14:paraId="184B7C15" w14:textId="77777777" w:rsidTr="000A5F1F">
        <w:trPr>
          <w:trHeight w:val="597"/>
        </w:trPr>
        <w:tc>
          <w:tcPr>
            <w:tcW w:w="566" w:type="dxa"/>
          </w:tcPr>
          <w:p w14:paraId="71009E37" w14:textId="77777777" w:rsidR="00B40800" w:rsidRPr="005B784B" w:rsidRDefault="00B40800" w:rsidP="002F2D28">
            <w:pPr>
              <w:pStyle w:val="TableParagraph"/>
              <w:ind w:left="230"/>
              <w:jc w:val="both"/>
              <w:rPr>
                <w:sz w:val="26"/>
                <w:szCs w:val="26"/>
              </w:rPr>
            </w:pPr>
            <w:r w:rsidRPr="005B784B">
              <w:rPr>
                <w:spacing w:val="-5"/>
                <w:sz w:val="26"/>
                <w:szCs w:val="26"/>
              </w:rPr>
              <w:t>8.</w:t>
            </w:r>
          </w:p>
        </w:tc>
        <w:tc>
          <w:tcPr>
            <w:tcW w:w="1161" w:type="dxa"/>
          </w:tcPr>
          <w:p w14:paraId="3FC2A53B" w14:textId="77777777" w:rsidR="00B40800" w:rsidRPr="005B784B" w:rsidRDefault="00B40800" w:rsidP="002F2D28">
            <w:pPr>
              <w:pStyle w:val="TableParagraph"/>
              <w:ind w:right="126"/>
              <w:jc w:val="both"/>
              <w:rPr>
                <w:sz w:val="26"/>
                <w:szCs w:val="26"/>
              </w:rPr>
            </w:pPr>
            <w:r w:rsidRPr="005B784B">
              <w:rPr>
                <w:spacing w:val="-2"/>
                <w:sz w:val="26"/>
                <w:szCs w:val="26"/>
              </w:rPr>
              <w:t>BIO6047</w:t>
            </w:r>
          </w:p>
        </w:tc>
        <w:tc>
          <w:tcPr>
            <w:tcW w:w="3545" w:type="dxa"/>
          </w:tcPr>
          <w:p w14:paraId="2949AF03" w14:textId="77777777" w:rsidR="00B40800" w:rsidRPr="005B784B" w:rsidRDefault="00B40800" w:rsidP="002F2D28">
            <w:pPr>
              <w:pStyle w:val="TableParagraph"/>
              <w:ind w:left="29"/>
              <w:jc w:val="both"/>
              <w:rPr>
                <w:sz w:val="26"/>
                <w:szCs w:val="26"/>
              </w:rPr>
            </w:pPr>
            <w:r w:rsidRPr="005B784B">
              <w:rPr>
                <w:sz w:val="26"/>
                <w:szCs w:val="26"/>
              </w:rPr>
              <w:t>Công</w:t>
            </w:r>
            <w:r w:rsidRPr="005B784B">
              <w:rPr>
                <w:spacing w:val="-7"/>
                <w:sz w:val="26"/>
                <w:szCs w:val="26"/>
              </w:rPr>
              <w:t xml:space="preserve"> </w:t>
            </w:r>
            <w:r w:rsidRPr="005B784B">
              <w:rPr>
                <w:sz w:val="26"/>
                <w:szCs w:val="26"/>
              </w:rPr>
              <w:t>nghệ</w:t>
            </w:r>
            <w:r w:rsidRPr="005B784B">
              <w:rPr>
                <w:spacing w:val="-3"/>
                <w:sz w:val="26"/>
                <w:szCs w:val="26"/>
              </w:rPr>
              <w:t xml:space="preserve"> </w:t>
            </w:r>
            <w:r w:rsidRPr="005B784B">
              <w:rPr>
                <w:sz w:val="26"/>
                <w:szCs w:val="26"/>
              </w:rPr>
              <w:t>tế</w:t>
            </w:r>
            <w:r w:rsidRPr="005B784B">
              <w:rPr>
                <w:spacing w:val="-6"/>
                <w:sz w:val="26"/>
                <w:szCs w:val="26"/>
              </w:rPr>
              <w:t xml:space="preserve"> </w:t>
            </w:r>
            <w:r w:rsidRPr="005B784B">
              <w:rPr>
                <w:sz w:val="26"/>
                <w:szCs w:val="26"/>
              </w:rPr>
              <w:t>bào</w:t>
            </w:r>
            <w:r w:rsidRPr="005B784B">
              <w:rPr>
                <w:spacing w:val="-4"/>
                <w:sz w:val="26"/>
                <w:szCs w:val="26"/>
              </w:rPr>
              <w:t xml:space="preserve"> </w:t>
            </w:r>
            <w:r w:rsidRPr="005B784B">
              <w:rPr>
                <w:sz w:val="26"/>
                <w:szCs w:val="26"/>
              </w:rPr>
              <w:t>động</w:t>
            </w:r>
            <w:r w:rsidRPr="005B784B">
              <w:rPr>
                <w:spacing w:val="-4"/>
                <w:sz w:val="26"/>
                <w:szCs w:val="26"/>
              </w:rPr>
              <w:t xml:space="preserve"> </w:t>
            </w:r>
            <w:r w:rsidRPr="005B784B">
              <w:rPr>
                <w:spacing w:val="-5"/>
                <w:sz w:val="26"/>
                <w:szCs w:val="26"/>
              </w:rPr>
              <w:t>vật</w:t>
            </w:r>
          </w:p>
          <w:p w14:paraId="0ACBD31F" w14:textId="77777777" w:rsidR="00B40800" w:rsidRPr="005B784B" w:rsidRDefault="00B40800" w:rsidP="002F2D28">
            <w:pPr>
              <w:pStyle w:val="TableParagraph"/>
              <w:ind w:left="29"/>
              <w:jc w:val="both"/>
              <w:rPr>
                <w:i/>
                <w:sz w:val="26"/>
                <w:szCs w:val="26"/>
              </w:rPr>
            </w:pPr>
            <w:r w:rsidRPr="005B784B">
              <w:rPr>
                <w:i/>
                <w:sz w:val="26"/>
                <w:szCs w:val="26"/>
              </w:rPr>
              <w:t>(Animal</w:t>
            </w:r>
            <w:r w:rsidRPr="005B784B">
              <w:rPr>
                <w:i/>
                <w:spacing w:val="-7"/>
                <w:sz w:val="26"/>
                <w:szCs w:val="26"/>
              </w:rPr>
              <w:t xml:space="preserve"> </w:t>
            </w:r>
            <w:r w:rsidRPr="005B784B">
              <w:rPr>
                <w:i/>
                <w:sz w:val="26"/>
                <w:szCs w:val="26"/>
              </w:rPr>
              <w:t>Cell</w:t>
            </w:r>
            <w:r w:rsidRPr="005B784B">
              <w:rPr>
                <w:i/>
                <w:spacing w:val="-7"/>
                <w:sz w:val="26"/>
                <w:szCs w:val="26"/>
              </w:rPr>
              <w:t xml:space="preserve"> </w:t>
            </w:r>
            <w:r w:rsidRPr="005B784B">
              <w:rPr>
                <w:i/>
                <w:spacing w:val="-2"/>
                <w:sz w:val="26"/>
                <w:szCs w:val="26"/>
              </w:rPr>
              <w:t>Technology)</w:t>
            </w:r>
          </w:p>
        </w:tc>
        <w:tc>
          <w:tcPr>
            <w:tcW w:w="710" w:type="dxa"/>
          </w:tcPr>
          <w:p w14:paraId="486EF53F" w14:textId="77777777" w:rsidR="00B40800" w:rsidRPr="005B784B" w:rsidRDefault="00B40800" w:rsidP="002F2D28">
            <w:pPr>
              <w:pStyle w:val="TableParagraph"/>
              <w:ind w:left="27" w:right="19"/>
              <w:jc w:val="both"/>
              <w:rPr>
                <w:sz w:val="26"/>
                <w:szCs w:val="26"/>
              </w:rPr>
            </w:pPr>
            <w:r w:rsidRPr="005B784B">
              <w:rPr>
                <w:spacing w:val="-10"/>
                <w:sz w:val="26"/>
                <w:szCs w:val="26"/>
              </w:rPr>
              <w:t>3</w:t>
            </w:r>
          </w:p>
        </w:tc>
        <w:tc>
          <w:tcPr>
            <w:tcW w:w="852" w:type="dxa"/>
          </w:tcPr>
          <w:p w14:paraId="63C35970"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584AF893" w14:textId="77777777" w:rsidR="00B40800" w:rsidRPr="005B784B" w:rsidRDefault="00B40800" w:rsidP="002F2D28">
            <w:pPr>
              <w:pStyle w:val="TableParagraph"/>
              <w:jc w:val="both"/>
              <w:rPr>
                <w:sz w:val="26"/>
                <w:szCs w:val="26"/>
              </w:rPr>
            </w:pPr>
          </w:p>
        </w:tc>
        <w:tc>
          <w:tcPr>
            <w:tcW w:w="711" w:type="dxa"/>
          </w:tcPr>
          <w:p w14:paraId="4F2F05E7"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5A025B57" w14:textId="77777777" w:rsidR="00B40800" w:rsidRPr="005B784B" w:rsidRDefault="00B40800" w:rsidP="002F2D28">
            <w:pPr>
              <w:pStyle w:val="TableParagraph"/>
              <w:ind w:left="29"/>
              <w:jc w:val="both"/>
              <w:rPr>
                <w:sz w:val="26"/>
                <w:szCs w:val="26"/>
              </w:rPr>
            </w:pPr>
            <w:r w:rsidRPr="005B784B">
              <w:rPr>
                <w:spacing w:val="-2"/>
                <w:sz w:val="26"/>
                <w:szCs w:val="26"/>
              </w:rPr>
              <w:t>BIO6001,</w:t>
            </w:r>
          </w:p>
          <w:p w14:paraId="2776EC14" w14:textId="77777777" w:rsidR="00B40800" w:rsidRPr="005B784B" w:rsidRDefault="00B40800" w:rsidP="002F2D28">
            <w:pPr>
              <w:pStyle w:val="TableParagraph"/>
              <w:ind w:left="29"/>
              <w:jc w:val="both"/>
              <w:rPr>
                <w:sz w:val="26"/>
                <w:szCs w:val="26"/>
              </w:rPr>
            </w:pPr>
            <w:r w:rsidRPr="005B784B">
              <w:rPr>
                <w:spacing w:val="-2"/>
                <w:sz w:val="26"/>
                <w:szCs w:val="26"/>
              </w:rPr>
              <w:t>BIO6002</w:t>
            </w:r>
          </w:p>
        </w:tc>
      </w:tr>
      <w:tr w:rsidR="00B40800" w:rsidRPr="005B784B" w14:paraId="4D9181EE" w14:textId="77777777" w:rsidTr="000A5F1F">
        <w:trPr>
          <w:trHeight w:val="398"/>
        </w:trPr>
        <w:tc>
          <w:tcPr>
            <w:tcW w:w="566" w:type="dxa"/>
          </w:tcPr>
          <w:p w14:paraId="22E3E9AD" w14:textId="77777777" w:rsidR="00B40800" w:rsidRPr="005B784B" w:rsidRDefault="00B40800" w:rsidP="002F2D28">
            <w:pPr>
              <w:pStyle w:val="TableParagraph"/>
              <w:ind w:left="50"/>
              <w:jc w:val="both"/>
              <w:rPr>
                <w:b/>
                <w:i/>
                <w:sz w:val="26"/>
                <w:szCs w:val="26"/>
              </w:rPr>
            </w:pPr>
            <w:r w:rsidRPr="005B784B">
              <w:rPr>
                <w:b/>
                <w:i/>
                <w:spacing w:val="-2"/>
                <w:sz w:val="26"/>
                <w:szCs w:val="26"/>
              </w:rPr>
              <w:t>II.2.</w:t>
            </w:r>
          </w:p>
        </w:tc>
        <w:tc>
          <w:tcPr>
            <w:tcW w:w="4706" w:type="dxa"/>
            <w:gridSpan w:val="2"/>
          </w:tcPr>
          <w:p w14:paraId="1C886698" w14:textId="77777777" w:rsidR="00B40800" w:rsidRPr="005B784B" w:rsidRDefault="00B40800" w:rsidP="002F2D28">
            <w:pPr>
              <w:pStyle w:val="TableParagraph"/>
              <w:ind w:left="26"/>
              <w:jc w:val="both"/>
              <w:rPr>
                <w:b/>
                <w:i/>
                <w:sz w:val="26"/>
                <w:szCs w:val="26"/>
              </w:rPr>
            </w:pPr>
            <w:r w:rsidRPr="005B784B">
              <w:rPr>
                <w:b/>
                <w:i/>
                <w:sz w:val="26"/>
                <w:szCs w:val="26"/>
              </w:rPr>
              <w:t>Các</w:t>
            </w:r>
            <w:r w:rsidRPr="005B784B">
              <w:rPr>
                <w:b/>
                <w:i/>
                <w:spacing w:val="-6"/>
                <w:sz w:val="26"/>
                <w:szCs w:val="26"/>
              </w:rPr>
              <w:t xml:space="preserve"> </w:t>
            </w:r>
            <w:r w:rsidRPr="005B784B">
              <w:rPr>
                <w:b/>
                <w:i/>
                <w:sz w:val="26"/>
                <w:szCs w:val="26"/>
              </w:rPr>
              <w:t>học</w:t>
            </w:r>
            <w:r w:rsidRPr="005B784B">
              <w:rPr>
                <w:b/>
                <w:i/>
                <w:spacing w:val="-5"/>
                <w:sz w:val="26"/>
                <w:szCs w:val="26"/>
              </w:rPr>
              <w:t xml:space="preserve"> </w:t>
            </w:r>
            <w:r w:rsidRPr="005B784B">
              <w:rPr>
                <w:b/>
                <w:i/>
                <w:sz w:val="26"/>
                <w:szCs w:val="26"/>
              </w:rPr>
              <w:t>phần</w:t>
            </w:r>
            <w:r w:rsidRPr="005B784B">
              <w:rPr>
                <w:b/>
                <w:i/>
                <w:spacing w:val="-5"/>
                <w:sz w:val="26"/>
                <w:szCs w:val="26"/>
              </w:rPr>
              <w:t xml:space="preserve"> </w:t>
            </w:r>
            <w:r w:rsidRPr="005B784B">
              <w:rPr>
                <w:b/>
                <w:i/>
                <w:sz w:val="26"/>
                <w:szCs w:val="26"/>
              </w:rPr>
              <w:t>lựa</w:t>
            </w:r>
            <w:r w:rsidRPr="005B784B">
              <w:rPr>
                <w:b/>
                <w:i/>
                <w:spacing w:val="-5"/>
                <w:sz w:val="26"/>
                <w:szCs w:val="26"/>
              </w:rPr>
              <w:t xml:space="preserve"> </w:t>
            </w:r>
            <w:r w:rsidRPr="005B784B">
              <w:rPr>
                <w:b/>
                <w:i/>
                <w:spacing w:val="-4"/>
                <w:sz w:val="26"/>
                <w:szCs w:val="26"/>
              </w:rPr>
              <w:t>chọn</w:t>
            </w:r>
          </w:p>
        </w:tc>
        <w:tc>
          <w:tcPr>
            <w:tcW w:w="710" w:type="dxa"/>
          </w:tcPr>
          <w:p w14:paraId="37D49968" w14:textId="77777777" w:rsidR="00B40800" w:rsidRPr="005B784B" w:rsidRDefault="00B40800" w:rsidP="002F2D28">
            <w:pPr>
              <w:pStyle w:val="TableParagraph"/>
              <w:ind w:left="27" w:right="19"/>
              <w:jc w:val="both"/>
              <w:rPr>
                <w:b/>
                <w:i/>
                <w:sz w:val="26"/>
                <w:szCs w:val="26"/>
              </w:rPr>
            </w:pPr>
            <w:r w:rsidRPr="005B784B">
              <w:rPr>
                <w:b/>
                <w:i/>
                <w:spacing w:val="-2"/>
                <w:sz w:val="26"/>
                <w:szCs w:val="26"/>
              </w:rPr>
              <w:t>21/51</w:t>
            </w:r>
          </w:p>
        </w:tc>
        <w:tc>
          <w:tcPr>
            <w:tcW w:w="852" w:type="dxa"/>
          </w:tcPr>
          <w:p w14:paraId="720DE97E" w14:textId="77777777" w:rsidR="00B40800" w:rsidRPr="005B784B" w:rsidRDefault="00B40800" w:rsidP="002F2D28">
            <w:pPr>
              <w:pStyle w:val="TableParagraph"/>
              <w:jc w:val="both"/>
              <w:rPr>
                <w:sz w:val="26"/>
                <w:szCs w:val="26"/>
              </w:rPr>
            </w:pPr>
          </w:p>
        </w:tc>
        <w:tc>
          <w:tcPr>
            <w:tcW w:w="709" w:type="dxa"/>
          </w:tcPr>
          <w:p w14:paraId="1AC38841" w14:textId="77777777" w:rsidR="00B40800" w:rsidRPr="005B784B" w:rsidRDefault="00B40800" w:rsidP="002F2D28">
            <w:pPr>
              <w:pStyle w:val="TableParagraph"/>
              <w:jc w:val="both"/>
              <w:rPr>
                <w:sz w:val="26"/>
                <w:szCs w:val="26"/>
              </w:rPr>
            </w:pPr>
          </w:p>
        </w:tc>
        <w:tc>
          <w:tcPr>
            <w:tcW w:w="711" w:type="dxa"/>
          </w:tcPr>
          <w:p w14:paraId="5A4ED44B" w14:textId="77777777" w:rsidR="00B40800" w:rsidRPr="005B784B" w:rsidRDefault="00B40800" w:rsidP="002F2D28">
            <w:pPr>
              <w:pStyle w:val="TableParagraph"/>
              <w:jc w:val="both"/>
              <w:rPr>
                <w:sz w:val="26"/>
                <w:szCs w:val="26"/>
              </w:rPr>
            </w:pPr>
          </w:p>
        </w:tc>
        <w:tc>
          <w:tcPr>
            <w:tcW w:w="1131" w:type="dxa"/>
          </w:tcPr>
          <w:p w14:paraId="1D33214E" w14:textId="77777777" w:rsidR="00B40800" w:rsidRPr="005B784B" w:rsidRDefault="00B40800" w:rsidP="002F2D28">
            <w:pPr>
              <w:pStyle w:val="TableParagraph"/>
              <w:jc w:val="both"/>
              <w:rPr>
                <w:sz w:val="26"/>
                <w:szCs w:val="26"/>
              </w:rPr>
            </w:pPr>
          </w:p>
        </w:tc>
      </w:tr>
      <w:tr w:rsidR="00B40800" w:rsidRPr="005B784B" w14:paraId="70CD27A5" w14:textId="77777777" w:rsidTr="000A5F1F">
        <w:trPr>
          <w:trHeight w:val="597"/>
        </w:trPr>
        <w:tc>
          <w:tcPr>
            <w:tcW w:w="566" w:type="dxa"/>
          </w:tcPr>
          <w:p w14:paraId="62326412" w14:textId="77777777" w:rsidR="00B40800" w:rsidRPr="005B784B" w:rsidRDefault="00B40800" w:rsidP="002F2D28">
            <w:pPr>
              <w:pStyle w:val="TableParagraph"/>
              <w:ind w:left="230"/>
              <w:jc w:val="both"/>
              <w:rPr>
                <w:sz w:val="26"/>
                <w:szCs w:val="26"/>
              </w:rPr>
            </w:pPr>
            <w:r w:rsidRPr="005B784B">
              <w:rPr>
                <w:spacing w:val="-5"/>
                <w:sz w:val="26"/>
                <w:szCs w:val="26"/>
              </w:rPr>
              <w:t>9.</w:t>
            </w:r>
          </w:p>
        </w:tc>
        <w:tc>
          <w:tcPr>
            <w:tcW w:w="1161" w:type="dxa"/>
          </w:tcPr>
          <w:p w14:paraId="4235F3DC" w14:textId="77777777" w:rsidR="00B40800" w:rsidRPr="005B784B" w:rsidRDefault="00B40800" w:rsidP="002F2D28">
            <w:pPr>
              <w:pStyle w:val="TableParagraph"/>
              <w:ind w:right="126"/>
              <w:jc w:val="both"/>
              <w:rPr>
                <w:sz w:val="26"/>
                <w:szCs w:val="26"/>
              </w:rPr>
            </w:pPr>
            <w:r w:rsidRPr="005B784B">
              <w:rPr>
                <w:spacing w:val="-2"/>
                <w:sz w:val="26"/>
                <w:szCs w:val="26"/>
              </w:rPr>
              <w:t>BIO6003</w:t>
            </w:r>
          </w:p>
        </w:tc>
        <w:tc>
          <w:tcPr>
            <w:tcW w:w="3545" w:type="dxa"/>
          </w:tcPr>
          <w:p w14:paraId="2AD91949" w14:textId="77777777" w:rsidR="00B40800" w:rsidRPr="005B784B" w:rsidRDefault="00B40800" w:rsidP="002F2D28">
            <w:pPr>
              <w:pStyle w:val="TableParagraph"/>
              <w:ind w:left="29"/>
              <w:jc w:val="both"/>
              <w:rPr>
                <w:sz w:val="26"/>
                <w:szCs w:val="26"/>
              </w:rPr>
            </w:pPr>
            <w:r w:rsidRPr="005B784B">
              <w:rPr>
                <w:sz w:val="26"/>
                <w:szCs w:val="26"/>
              </w:rPr>
              <w:t>Hóa</w:t>
            </w:r>
            <w:r w:rsidRPr="005B784B">
              <w:rPr>
                <w:spacing w:val="-7"/>
                <w:sz w:val="26"/>
                <w:szCs w:val="26"/>
              </w:rPr>
              <w:t xml:space="preserve"> </w:t>
            </w:r>
            <w:r w:rsidRPr="005B784B">
              <w:rPr>
                <w:sz w:val="26"/>
                <w:szCs w:val="26"/>
              </w:rPr>
              <w:t>sinh</w:t>
            </w:r>
            <w:r w:rsidRPr="005B784B">
              <w:rPr>
                <w:spacing w:val="-5"/>
                <w:sz w:val="26"/>
                <w:szCs w:val="26"/>
              </w:rPr>
              <w:t xml:space="preserve"> </w:t>
            </w:r>
            <w:r w:rsidRPr="005B784B">
              <w:rPr>
                <w:sz w:val="26"/>
                <w:szCs w:val="26"/>
              </w:rPr>
              <w:t>học</w:t>
            </w:r>
            <w:r w:rsidRPr="005B784B">
              <w:rPr>
                <w:spacing w:val="-4"/>
                <w:sz w:val="26"/>
                <w:szCs w:val="26"/>
              </w:rPr>
              <w:t xml:space="preserve"> </w:t>
            </w:r>
            <w:r w:rsidRPr="005B784B">
              <w:rPr>
                <w:sz w:val="26"/>
                <w:szCs w:val="26"/>
              </w:rPr>
              <w:t>thực</w:t>
            </w:r>
            <w:r w:rsidRPr="005B784B">
              <w:rPr>
                <w:spacing w:val="-4"/>
                <w:sz w:val="26"/>
                <w:szCs w:val="26"/>
              </w:rPr>
              <w:t xml:space="preserve"> </w:t>
            </w:r>
            <w:r w:rsidRPr="005B784B">
              <w:rPr>
                <w:spacing w:val="-2"/>
                <w:sz w:val="26"/>
                <w:szCs w:val="26"/>
              </w:rPr>
              <w:t>nghiệm</w:t>
            </w:r>
          </w:p>
          <w:p w14:paraId="65ABE19B" w14:textId="77777777" w:rsidR="00B40800" w:rsidRPr="005B784B" w:rsidRDefault="00B40800" w:rsidP="002F2D28">
            <w:pPr>
              <w:pStyle w:val="TableParagraph"/>
              <w:ind w:left="29"/>
              <w:jc w:val="both"/>
              <w:rPr>
                <w:i/>
                <w:sz w:val="26"/>
                <w:szCs w:val="26"/>
              </w:rPr>
            </w:pPr>
            <w:r w:rsidRPr="005B784B">
              <w:rPr>
                <w:i/>
                <w:sz w:val="26"/>
                <w:szCs w:val="26"/>
              </w:rPr>
              <w:t>(Experimental</w:t>
            </w:r>
            <w:r w:rsidRPr="005B784B">
              <w:rPr>
                <w:i/>
                <w:spacing w:val="-15"/>
                <w:sz w:val="26"/>
                <w:szCs w:val="26"/>
              </w:rPr>
              <w:t xml:space="preserve"> </w:t>
            </w:r>
            <w:r w:rsidRPr="005B784B">
              <w:rPr>
                <w:i/>
                <w:spacing w:val="-2"/>
                <w:sz w:val="26"/>
                <w:szCs w:val="26"/>
              </w:rPr>
              <w:t>Biochemistry)</w:t>
            </w:r>
          </w:p>
        </w:tc>
        <w:tc>
          <w:tcPr>
            <w:tcW w:w="710" w:type="dxa"/>
          </w:tcPr>
          <w:p w14:paraId="0DFADA38" w14:textId="77777777" w:rsidR="00B40800" w:rsidRPr="005B784B" w:rsidRDefault="00B40800" w:rsidP="002F2D28">
            <w:pPr>
              <w:pStyle w:val="TableParagraph"/>
              <w:ind w:left="27"/>
              <w:jc w:val="both"/>
              <w:rPr>
                <w:sz w:val="26"/>
                <w:szCs w:val="26"/>
              </w:rPr>
            </w:pPr>
            <w:r w:rsidRPr="005B784B">
              <w:rPr>
                <w:spacing w:val="-10"/>
                <w:sz w:val="26"/>
                <w:szCs w:val="26"/>
              </w:rPr>
              <w:t>3</w:t>
            </w:r>
          </w:p>
        </w:tc>
        <w:tc>
          <w:tcPr>
            <w:tcW w:w="852" w:type="dxa"/>
          </w:tcPr>
          <w:p w14:paraId="6B9240D3"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64CDDE7A" w14:textId="77777777" w:rsidR="00B40800" w:rsidRPr="005B784B" w:rsidRDefault="00B40800" w:rsidP="002F2D28">
            <w:pPr>
              <w:pStyle w:val="TableParagraph"/>
              <w:jc w:val="both"/>
              <w:rPr>
                <w:sz w:val="26"/>
                <w:szCs w:val="26"/>
              </w:rPr>
            </w:pPr>
          </w:p>
        </w:tc>
        <w:tc>
          <w:tcPr>
            <w:tcW w:w="711" w:type="dxa"/>
          </w:tcPr>
          <w:p w14:paraId="48DCE9E0"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5E05245E" w14:textId="77777777" w:rsidR="00B40800" w:rsidRPr="005B784B" w:rsidRDefault="00B40800" w:rsidP="002F2D28">
            <w:pPr>
              <w:pStyle w:val="TableParagraph"/>
              <w:ind w:left="29"/>
              <w:jc w:val="both"/>
              <w:rPr>
                <w:sz w:val="26"/>
                <w:szCs w:val="26"/>
              </w:rPr>
            </w:pPr>
            <w:r w:rsidRPr="005B784B">
              <w:rPr>
                <w:spacing w:val="-2"/>
                <w:sz w:val="26"/>
                <w:szCs w:val="26"/>
              </w:rPr>
              <w:t>BIO6001,</w:t>
            </w:r>
          </w:p>
          <w:p w14:paraId="06511CDE" w14:textId="77777777" w:rsidR="00B40800" w:rsidRPr="005B784B" w:rsidRDefault="00B40800" w:rsidP="002F2D28">
            <w:pPr>
              <w:pStyle w:val="TableParagraph"/>
              <w:ind w:left="29"/>
              <w:jc w:val="both"/>
              <w:rPr>
                <w:sz w:val="26"/>
                <w:szCs w:val="26"/>
              </w:rPr>
            </w:pPr>
            <w:r w:rsidRPr="005B784B">
              <w:rPr>
                <w:spacing w:val="-2"/>
                <w:sz w:val="26"/>
                <w:szCs w:val="26"/>
              </w:rPr>
              <w:t>BIO6002</w:t>
            </w:r>
          </w:p>
        </w:tc>
      </w:tr>
      <w:tr w:rsidR="00B40800" w:rsidRPr="005B784B" w14:paraId="49F7BDBB" w14:textId="77777777" w:rsidTr="000A5F1F">
        <w:trPr>
          <w:trHeight w:val="597"/>
        </w:trPr>
        <w:tc>
          <w:tcPr>
            <w:tcW w:w="566" w:type="dxa"/>
          </w:tcPr>
          <w:p w14:paraId="0976CB39" w14:textId="77777777" w:rsidR="00B40800" w:rsidRPr="005B784B" w:rsidRDefault="00B40800" w:rsidP="002F2D28">
            <w:pPr>
              <w:pStyle w:val="TableParagraph"/>
              <w:ind w:left="91"/>
              <w:jc w:val="both"/>
              <w:rPr>
                <w:sz w:val="26"/>
                <w:szCs w:val="26"/>
              </w:rPr>
            </w:pPr>
            <w:r w:rsidRPr="005B784B">
              <w:rPr>
                <w:spacing w:val="-5"/>
                <w:sz w:val="26"/>
                <w:szCs w:val="26"/>
              </w:rPr>
              <w:t>10.</w:t>
            </w:r>
          </w:p>
        </w:tc>
        <w:tc>
          <w:tcPr>
            <w:tcW w:w="1161" w:type="dxa"/>
          </w:tcPr>
          <w:p w14:paraId="2D5EFAF0" w14:textId="77777777" w:rsidR="00B40800" w:rsidRPr="005B784B" w:rsidRDefault="00B40800" w:rsidP="002F2D28">
            <w:pPr>
              <w:pStyle w:val="TableParagraph"/>
              <w:ind w:right="126"/>
              <w:jc w:val="both"/>
              <w:rPr>
                <w:sz w:val="26"/>
                <w:szCs w:val="26"/>
              </w:rPr>
            </w:pPr>
            <w:r w:rsidRPr="005B784B">
              <w:rPr>
                <w:spacing w:val="-2"/>
                <w:sz w:val="26"/>
                <w:szCs w:val="26"/>
              </w:rPr>
              <w:t>BIO6005</w:t>
            </w:r>
          </w:p>
        </w:tc>
        <w:tc>
          <w:tcPr>
            <w:tcW w:w="3545" w:type="dxa"/>
          </w:tcPr>
          <w:p w14:paraId="2FCD89A1" w14:textId="77777777" w:rsidR="00B40800" w:rsidRPr="005B784B" w:rsidRDefault="00B40800" w:rsidP="002F2D28">
            <w:pPr>
              <w:pStyle w:val="TableParagraph"/>
              <w:ind w:left="29"/>
              <w:jc w:val="both"/>
              <w:rPr>
                <w:sz w:val="26"/>
                <w:szCs w:val="26"/>
              </w:rPr>
            </w:pPr>
            <w:r w:rsidRPr="005B784B">
              <w:rPr>
                <w:sz w:val="26"/>
                <w:szCs w:val="26"/>
              </w:rPr>
              <w:t>Chu</w:t>
            </w:r>
            <w:r w:rsidRPr="005B784B">
              <w:rPr>
                <w:spacing w:val="-6"/>
                <w:sz w:val="26"/>
                <w:szCs w:val="26"/>
              </w:rPr>
              <w:t xml:space="preserve"> </w:t>
            </w:r>
            <w:r w:rsidRPr="005B784B">
              <w:rPr>
                <w:sz w:val="26"/>
                <w:szCs w:val="26"/>
              </w:rPr>
              <w:t>trình</w:t>
            </w:r>
            <w:r w:rsidRPr="005B784B">
              <w:rPr>
                <w:spacing w:val="-6"/>
                <w:sz w:val="26"/>
                <w:szCs w:val="26"/>
              </w:rPr>
              <w:t xml:space="preserve"> </w:t>
            </w:r>
            <w:r w:rsidRPr="005B784B">
              <w:rPr>
                <w:sz w:val="26"/>
                <w:szCs w:val="26"/>
              </w:rPr>
              <w:t>tế</w:t>
            </w:r>
            <w:r w:rsidRPr="005B784B">
              <w:rPr>
                <w:spacing w:val="-6"/>
                <w:sz w:val="26"/>
                <w:szCs w:val="26"/>
              </w:rPr>
              <w:t xml:space="preserve"> </w:t>
            </w:r>
            <w:r w:rsidRPr="005B784B">
              <w:rPr>
                <w:spacing w:val="-5"/>
                <w:sz w:val="26"/>
                <w:szCs w:val="26"/>
              </w:rPr>
              <w:t>bào</w:t>
            </w:r>
          </w:p>
          <w:p w14:paraId="7B25A10E" w14:textId="77777777" w:rsidR="00B40800" w:rsidRPr="005B784B" w:rsidRDefault="00B40800" w:rsidP="002F2D28">
            <w:pPr>
              <w:pStyle w:val="TableParagraph"/>
              <w:ind w:left="29"/>
              <w:jc w:val="both"/>
              <w:rPr>
                <w:i/>
                <w:sz w:val="26"/>
                <w:szCs w:val="26"/>
              </w:rPr>
            </w:pPr>
            <w:r w:rsidRPr="005B784B">
              <w:rPr>
                <w:i/>
                <w:sz w:val="26"/>
                <w:szCs w:val="26"/>
              </w:rPr>
              <w:t>(Cell</w:t>
            </w:r>
            <w:r w:rsidRPr="005B784B">
              <w:rPr>
                <w:i/>
                <w:spacing w:val="-8"/>
                <w:sz w:val="26"/>
                <w:szCs w:val="26"/>
              </w:rPr>
              <w:t xml:space="preserve"> </w:t>
            </w:r>
            <w:r w:rsidRPr="005B784B">
              <w:rPr>
                <w:i/>
                <w:spacing w:val="-2"/>
                <w:sz w:val="26"/>
                <w:szCs w:val="26"/>
              </w:rPr>
              <w:t>cycle)</w:t>
            </w:r>
          </w:p>
        </w:tc>
        <w:tc>
          <w:tcPr>
            <w:tcW w:w="710" w:type="dxa"/>
          </w:tcPr>
          <w:p w14:paraId="6DA07F6F" w14:textId="77777777" w:rsidR="00B40800" w:rsidRPr="005B784B" w:rsidRDefault="00B40800" w:rsidP="002F2D28">
            <w:pPr>
              <w:pStyle w:val="TableParagraph"/>
              <w:ind w:left="27"/>
              <w:jc w:val="both"/>
              <w:rPr>
                <w:sz w:val="26"/>
                <w:szCs w:val="26"/>
              </w:rPr>
            </w:pPr>
            <w:r w:rsidRPr="005B784B">
              <w:rPr>
                <w:spacing w:val="-10"/>
                <w:sz w:val="26"/>
                <w:szCs w:val="26"/>
              </w:rPr>
              <w:t>3</w:t>
            </w:r>
          </w:p>
        </w:tc>
        <w:tc>
          <w:tcPr>
            <w:tcW w:w="852" w:type="dxa"/>
          </w:tcPr>
          <w:p w14:paraId="4145AE00"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29310666" w14:textId="77777777" w:rsidR="00B40800" w:rsidRPr="005B784B" w:rsidRDefault="00B40800" w:rsidP="002F2D28">
            <w:pPr>
              <w:pStyle w:val="TableParagraph"/>
              <w:jc w:val="both"/>
              <w:rPr>
                <w:sz w:val="26"/>
                <w:szCs w:val="26"/>
              </w:rPr>
            </w:pPr>
          </w:p>
        </w:tc>
        <w:tc>
          <w:tcPr>
            <w:tcW w:w="711" w:type="dxa"/>
          </w:tcPr>
          <w:p w14:paraId="58CF4D12"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23CC9976" w14:textId="77777777" w:rsidR="00B40800" w:rsidRPr="005B784B" w:rsidRDefault="00B40800" w:rsidP="002F2D28">
            <w:pPr>
              <w:pStyle w:val="TableParagraph"/>
              <w:ind w:left="29"/>
              <w:jc w:val="both"/>
              <w:rPr>
                <w:sz w:val="26"/>
                <w:szCs w:val="26"/>
              </w:rPr>
            </w:pPr>
            <w:r w:rsidRPr="005B784B">
              <w:rPr>
                <w:spacing w:val="-2"/>
                <w:sz w:val="26"/>
                <w:szCs w:val="26"/>
              </w:rPr>
              <w:t>BIO6001,</w:t>
            </w:r>
          </w:p>
          <w:p w14:paraId="7B28093F" w14:textId="77777777" w:rsidR="00B40800" w:rsidRPr="005B784B" w:rsidRDefault="00B40800" w:rsidP="002F2D28">
            <w:pPr>
              <w:pStyle w:val="TableParagraph"/>
              <w:ind w:left="29"/>
              <w:jc w:val="both"/>
              <w:rPr>
                <w:sz w:val="26"/>
                <w:szCs w:val="26"/>
              </w:rPr>
            </w:pPr>
            <w:r w:rsidRPr="005B784B">
              <w:rPr>
                <w:spacing w:val="-2"/>
                <w:sz w:val="26"/>
                <w:szCs w:val="26"/>
              </w:rPr>
              <w:t>BIO6002</w:t>
            </w:r>
          </w:p>
        </w:tc>
      </w:tr>
      <w:tr w:rsidR="00B40800" w:rsidRPr="005B784B" w14:paraId="260E1260" w14:textId="77777777" w:rsidTr="000A5F1F">
        <w:trPr>
          <w:trHeight w:val="897"/>
        </w:trPr>
        <w:tc>
          <w:tcPr>
            <w:tcW w:w="566" w:type="dxa"/>
          </w:tcPr>
          <w:p w14:paraId="403694E9" w14:textId="77777777" w:rsidR="00B40800" w:rsidRPr="005B784B" w:rsidRDefault="00B40800" w:rsidP="002F2D28">
            <w:pPr>
              <w:pStyle w:val="TableParagraph"/>
              <w:ind w:left="91"/>
              <w:jc w:val="both"/>
              <w:rPr>
                <w:sz w:val="26"/>
                <w:szCs w:val="26"/>
              </w:rPr>
            </w:pPr>
            <w:r w:rsidRPr="005B784B">
              <w:rPr>
                <w:spacing w:val="-5"/>
                <w:sz w:val="26"/>
                <w:szCs w:val="26"/>
              </w:rPr>
              <w:t>11.</w:t>
            </w:r>
          </w:p>
        </w:tc>
        <w:tc>
          <w:tcPr>
            <w:tcW w:w="1161" w:type="dxa"/>
          </w:tcPr>
          <w:p w14:paraId="08FB90A8" w14:textId="77777777" w:rsidR="00B40800" w:rsidRPr="005B784B" w:rsidRDefault="00B40800" w:rsidP="002F2D28">
            <w:pPr>
              <w:pStyle w:val="TableParagraph"/>
              <w:ind w:right="126"/>
              <w:jc w:val="both"/>
              <w:rPr>
                <w:sz w:val="26"/>
                <w:szCs w:val="26"/>
              </w:rPr>
            </w:pPr>
            <w:r w:rsidRPr="005B784B">
              <w:rPr>
                <w:spacing w:val="-2"/>
                <w:sz w:val="26"/>
                <w:szCs w:val="26"/>
              </w:rPr>
              <w:t>BIO6049</w:t>
            </w:r>
          </w:p>
        </w:tc>
        <w:tc>
          <w:tcPr>
            <w:tcW w:w="3545" w:type="dxa"/>
          </w:tcPr>
          <w:p w14:paraId="35E920A0" w14:textId="77777777" w:rsidR="00B40800" w:rsidRPr="005B784B" w:rsidRDefault="00B40800" w:rsidP="002F2D28">
            <w:pPr>
              <w:pStyle w:val="TableParagraph"/>
              <w:ind w:left="29"/>
              <w:jc w:val="both"/>
              <w:rPr>
                <w:sz w:val="26"/>
                <w:szCs w:val="26"/>
              </w:rPr>
            </w:pPr>
            <w:r w:rsidRPr="005B784B">
              <w:rPr>
                <w:sz w:val="26"/>
                <w:szCs w:val="26"/>
              </w:rPr>
              <w:t>Các</w:t>
            </w:r>
            <w:r w:rsidRPr="005B784B">
              <w:rPr>
                <w:spacing w:val="-5"/>
                <w:sz w:val="26"/>
                <w:szCs w:val="26"/>
              </w:rPr>
              <w:t xml:space="preserve"> </w:t>
            </w:r>
            <w:r w:rsidRPr="005B784B">
              <w:rPr>
                <w:sz w:val="26"/>
                <w:szCs w:val="26"/>
              </w:rPr>
              <w:t>chất</w:t>
            </w:r>
            <w:r w:rsidRPr="005B784B">
              <w:rPr>
                <w:spacing w:val="-5"/>
                <w:sz w:val="26"/>
                <w:szCs w:val="26"/>
              </w:rPr>
              <w:t xml:space="preserve"> </w:t>
            </w:r>
            <w:r w:rsidRPr="005B784B">
              <w:rPr>
                <w:sz w:val="26"/>
                <w:szCs w:val="26"/>
              </w:rPr>
              <w:t>chuyển</w:t>
            </w:r>
            <w:r w:rsidRPr="005B784B">
              <w:rPr>
                <w:spacing w:val="-5"/>
                <w:sz w:val="26"/>
                <w:szCs w:val="26"/>
              </w:rPr>
              <w:t xml:space="preserve"> </w:t>
            </w:r>
            <w:r w:rsidRPr="005B784B">
              <w:rPr>
                <w:sz w:val="26"/>
                <w:szCs w:val="26"/>
              </w:rPr>
              <w:t>hoá</w:t>
            </w:r>
            <w:r w:rsidRPr="005B784B">
              <w:rPr>
                <w:spacing w:val="-3"/>
                <w:sz w:val="26"/>
                <w:szCs w:val="26"/>
              </w:rPr>
              <w:t xml:space="preserve"> </w:t>
            </w:r>
            <w:r w:rsidRPr="005B784B">
              <w:rPr>
                <w:sz w:val="26"/>
                <w:szCs w:val="26"/>
              </w:rPr>
              <w:t>thứ</w:t>
            </w:r>
            <w:r w:rsidRPr="005B784B">
              <w:rPr>
                <w:spacing w:val="-4"/>
                <w:sz w:val="26"/>
                <w:szCs w:val="26"/>
              </w:rPr>
              <w:t xml:space="preserve"> sinh</w:t>
            </w:r>
          </w:p>
          <w:p w14:paraId="4B955851" w14:textId="77777777" w:rsidR="00B40800" w:rsidRPr="005B784B" w:rsidRDefault="00B40800" w:rsidP="002F2D28">
            <w:pPr>
              <w:pStyle w:val="TableParagraph"/>
              <w:ind w:left="29" w:right="1156"/>
              <w:jc w:val="both"/>
              <w:rPr>
                <w:i/>
                <w:sz w:val="26"/>
                <w:szCs w:val="26"/>
              </w:rPr>
            </w:pPr>
            <w:r w:rsidRPr="005B784B">
              <w:rPr>
                <w:i/>
                <w:sz w:val="26"/>
                <w:szCs w:val="26"/>
              </w:rPr>
              <w:t>(Secondary</w:t>
            </w:r>
            <w:r w:rsidRPr="005B784B">
              <w:rPr>
                <w:i/>
                <w:spacing w:val="-17"/>
                <w:sz w:val="26"/>
                <w:szCs w:val="26"/>
              </w:rPr>
              <w:t xml:space="preserve"> </w:t>
            </w:r>
            <w:r w:rsidRPr="005B784B">
              <w:rPr>
                <w:i/>
                <w:sz w:val="26"/>
                <w:szCs w:val="26"/>
              </w:rPr>
              <w:t xml:space="preserve">metabolite </w:t>
            </w:r>
            <w:r w:rsidRPr="005B784B">
              <w:rPr>
                <w:i/>
                <w:spacing w:val="-2"/>
                <w:sz w:val="26"/>
                <w:szCs w:val="26"/>
              </w:rPr>
              <w:t>substances)</w:t>
            </w:r>
          </w:p>
        </w:tc>
        <w:tc>
          <w:tcPr>
            <w:tcW w:w="710" w:type="dxa"/>
          </w:tcPr>
          <w:p w14:paraId="3B69EC20" w14:textId="77777777" w:rsidR="00B40800" w:rsidRPr="005B784B" w:rsidRDefault="00B40800" w:rsidP="002F2D28">
            <w:pPr>
              <w:pStyle w:val="TableParagraph"/>
              <w:ind w:left="27" w:right="19"/>
              <w:jc w:val="both"/>
              <w:rPr>
                <w:sz w:val="26"/>
                <w:szCs w:val="26"/>
              </w:rPr>
            </w:pPr>
            <w:r w:rsidRPr="005B784B">
              <w:rPr>
                <w:spacing w:val="-10"/>
                <w:sz w:val="26"/>
                <w:szCs w:val="26"/>
              </w:rPr>
              <w:t>3</w:t>
            </w:r>
          </w:p>
        </w:tc>
        <w:tc>
          <w:tcPr>
            <w:tcW w:w="852" w:type="dxa"/>
          </w:tcPr>
          <w:p w14:paraId="69945327"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7A46DC9A" w14:textId="77777777" w:rsidR="00B40800" w:rsidRPr="005B784B" w:rsidRDefault="00B40800" w:rsidP="002F2D28">
            <w:pPr>
              <w:pStyle w:val="TableParagraph"/>
              <w:jc w:val="both"/>
              <w:rPr>
                <w:sz w:val="26"/>
                <w:szCs w:val="26"/>
              </w:rPr>
            </w:pPr>
          </w:p>
        </w:tc>
        <w:tc>
          <w:tcPr>
            <w:tcW w:w="711" w:type="dxa"/>
          </w:tcPr>
          <w:p w14:paraId="0B89ED32"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455D4432" w14:textId="77777777" w:rsidR="00B40800" w:rsidRPr="005B784B" w:rsidRDefault="00B40800" w:rsidP="002F2D28">
            <w:pPr>
              <w:pStyle w:val="TableParagraph"/>
              <w:ind w:left="29" w:right="55"/>
              <w:jc w:val="both"/>
              <w:rPr>
                <w:sz w:val="26"/>
                <w:szCs w:val="26"/>
              </w:rPr>
            </w:pPr>
            <w:r w:rsidRPr="005B784B">
              <w:rPr>
                <w:spacing w:val="-2"/>
                <w:sz w:val="26"/>
                <w:szCs w:val="26"/>
              </w:rPr>
              <w:t>BIO6001, BIO6002</w:t>
            </w:r>
          </w:p>
        </w:tc>
      </w:tr>
      <w:tr w:rsidR="00B40800" w:rsidRPr="005B784B" w14:paraId="3DE9D277" w14:textId="77777777" w:rsidTr="000A5F1F">
        <w:trPr>
          <w:trHeight w:val="599"/>
        </w:trPr>
        <w:tc>
          <w:tcPr>
            <w:tcW w:w="566" w:type="dxa"/>
          </w:tcPr>
          <w:p w14:paraId="04E3A90C" w14:textId="77777777" w:rsidR="00B40800" w:rsidRPr="005B784B" w:rsidRDefault="00B40800" w:rsidP="002F2D28">
            <w:pPr>
              <w:pStyle w:val="TableParagraph"/>
              <w:ind w:left="91"/>
              <w:jc w:val="both"/>
              <w:rPr>
                <w:sz w:val="26"/>
                <w:szCs w:val="26"/>
              </w:rPr>
            </w:pPr>
            <w:r w:rsidRPr="005B784B">
              <w:rPr>
                <w:spacing w:val="-5"/>
                <w:sz w:val="26"/>
                <w:szCs w:val="26"/>
              </w:rPr>
              <w:t>12.</w:t>
            </w:r>
          </w:p>
        </w:tc>
        <w:tc>
          <w:tcPr>
            <w:tcW w:w="1161" w:type="dxa"/>
          </w:tcPr>
          <w:p w14:paraId="2CD8DF5E" w14:textId="77777777" w:rsidR="00B40800" w:rsidRPr="005B784B" w:rsidRDefault="00B40800" w:rsidP="002F2D28">
            <w:pPr>
              <w:pStyle w:val="TableParagraph"/>
              <w:ind w:right="126"/>
              <w:jc w:val="both"/>
              <w:rPr>
                <w:sz w:val="26"/>
                <w:szCs w:val="26"/>
              </w:rPr>
            </w:pPr>
            <w:r w:rsidRPr="005B784B">
              <w:rPr>
                <w:spacing w:val="-2"/>
                <w:sz w:val="26"/>
                <w:szCs w:val="26"/>
              </w:rPr>
              <w:t>BIO6083</w:t>
            </w:r>
          </w:p>
        </w:tc>
        <w:tc>
          <w:tcPr>
            <w:tcW w:w="3545" w:type="dxa"/>
          </w:tcPr>
          <w:p w14:paraId="16FDE0DC" w14:textId="77777777" w:rsidR="00B40800" w:rsidRPr="005B784B" w:rsidRDefault="00B40800" w:rsidP="002F2D28">
            <w:pPr>
              <w:pStyle w:val="TableParagraph"/>
              <w:ind w:left="29"/>
              <w:jc w:val="both"/>
              <w:rPr>
                <w:sz w:val="26"/>
                <w:szCs w:val="26"/>
              </w:rPr>
            </w:pPr>
            <w:r w:rsidRPr="005B784B">
              <w:rPr>
                <w:sz w:val="26"/>
                <w:szCs w:val="26"/>
              </w:rPr>
              <w:t>Gen</w:t>
            </w:r>
            <w:r w:rsidRPr="005B784B">
              <w:rPr>
                <w:spacing w:val="-4"/>
                <w:sz w:val="26"/>
                <w:szCs w:val="26"/>
              </w:rPr>
              <w:t xml:space="preserve"> </w:t>
            </w:r>
            <w:r w:rsidRPr="005B784B">
              <w:rPr>
                <w:sz w:val="26"/>
                <w:szCs w:val="26"/>
              </w:rPr>
              <w:t>và</w:t>
            </w:r>
            <w:r w:rsidRPr="005B784B">
              <w:rPr>
                <w:spacing w:val="-4"/>
                <w:sz w:val="26"/>
                <w:szCs w:val="26"/>
              </w:rPr>
              <w:t xml:space="preserve"> </w:t>
            </w:r>
            <w:r w:rsidRPr="005B784B">
              <w:rPr>
                <w:sz w:val="26"/>
                <w:szCs w:val="26"/>
              </w:rPr>
              <w:t>tế</w:t>
            </w:r>
            <w:r w:rsidRPr="005B784B">
              <w:rPr>
                <w:spacing w:val="-3"/>
                <w:sz w:val="26"/>
                <w:szCs w:val="26"/>
              </w:rPr>
              <w:t xml:space="preserve"> </w:t>
            </w:r>
            <w:r w:rsidRPr="005B784B">
              <w:rPr>
                <w:sz w:val="26"/>
                <w:szCs w:val="26"/>
              </w:rPr>
              <w:t>bào</w:t>
            </w:r>
            <w:r w:rsidRPr="005B784B">
              <w:rPr>
                <w:spacing w:val="-4"/>
                <w:sz w:val="26"/>
                <w:szCs w:val="26"/>
              </w:rPr>
              <w:t xml:space="preserve"> </w:t>
            </w:r>
            <w:r w:rsidRPr="005B784B">
              <w:rPr>
                <w:sz w:val="26"/>
                <w:szCs w:val="26"/>
              </w:rPr>
              <w:t>trị</w:t>
            </w:r>
            <w:r w:rsidRPr="005B784B">
              <w:rPr>
                <w:spacing w:val="-3"/>
                <w:sz w:val="26"/>
                <w:szCs w:val="26"/>
              </w:rPr>
              <w:t xml:space="preserve"> </w:t>
            </w:r>
            <w:r w:rsidRPr="005B784B">
              <w:rPr>
                <w:spacing w:val="-4"/>
                <w:sz w:val="26"/>
                <w:szCs w:val="26"/>
              </w:rPr>
              <w:t>liệu</w:t>
            </w:r>
          </w:p>
          <w:p w14:paraId="24A804E1" w14:textId="77777777" w:rsidR="00B40800" w:rsidRPr="005B784B" w:rsidRDefault="00B40800" w:rsidP="002F2D28">
            <w:pPr>
              <w:pStyle w:val="TableParagraph"/>
              <w:ind w:left="29"/>
              <w:jc w:val="both"/>
              <w:rPr>
                <w:sz w:val="26"/>
                <w:szCs w:val="26"/>
              </w:rPr>
            </w:pPr>
            <w:r w:rsidRPr="005B784B">
              <w:rPr>
                <w:sz w:val="26"/>
                <w:szCs w:val="26"/>
              </w:rPr>
              <w:t>(</w:t>
            </w:r>
            <w:r w:rsidRPr="005B784B">
              <w:rPr>
                <w:i/>
                <w:sz w:val="26"/>
                <w:szCs w:val="26"/>
              </w:rPr>
              <w:t>Gene</w:t>
            </w:r>
            <w:r w:rsidRPr="005B784B">
              <w:rPr>
                <w:i/>
                <w:spacing w:val="-6"/>
                <w:sz w:val="26"/>
                <w:szCs w:val="26"/>
              </w:rPr>
              <w:t xml:space="preserve"> </w:t>
            </w:r>
            <w:r w:rsidRPr="005B784B">
              <w:rPr>
                <w:i/>
                <w:sz w:val="26"/>
                <w:szCs w:val="26"/>
              </w:rPr>
              <w:t>and</w:t>
            </w:r>
            <w:r w:rsidRPr="005B784B">
              <w:rPr>
                <w:i/>
                <w:spacing w:val="-4"/>
                <w:sz w:val="26"/>
                <w:szCs w:val="26"/>
              </w:rPr>
              <w:t xml:space="preserve"> </w:t>
            </w:r>
            <w:r w:rsidRPr="005B784B">
              <w:rPr>
                <w:i/>
                <w:sz w:val="26"/>
                <w:szCs w:val="26"/>
              </w:rPr>
              <w:t>Cell</w:t>
            </w:r>
            <w:r w:rsidRPr="005B784B">
              <w:rPr>
                <w:i/>
                <w:spacing w:val="-6"/>
                <w:sz w:val="26"/>
                <w:szCs w:val="26"/>
              </w:rPr>
              <w:t xml:space="preserve"> </w:t>
            </w:r>
            <w:r w:rsidRPr="005B784B">
              <w:rPr>
                <w:i/>
                <w:spacing w:val="-2"/>
                <w:sz w:val="26"/>
                <w:szCs w:val="26"/>
              </w:rPr>
              <w:t>therapy</w:t>
            </w:r>
            <w:r w:rsidRPr="005B784B">
              <w:rPr>
                <w:spacing w:val="-2"/>
                <w:sz w:val="26"/>
                <w:szCs w:val="26"/>
              </w:rPr>
              <w:t>)</w:t>
            </w:r>
          </w:p>
        </w:tc>
        <w:tc>
          <w:tcPr>
            <w:tcW w:w="710" w:type="dxa"/>
          </w:tcPr>
          <w:p w14:paraId="5CD004FA" w14:textId="77777777" w:rsidR="00B40800" w:rsidRPr="005B784B" w:rsidRDefault="00B40800" w:rsidP="002F2D28">
            <w:pPr>
              <w:pStyle w:val="TableParagraph"/>
              <w:ind w:left="27" w:right="19"/>
              <w:jc w:val="both"/>
              <w:rPr>
                <w:sz w:val="26"/>
                <w:szCs w:val="26"/>
              </w:rPr>
            </w:pPr>
            <w:r w:rsidRPr="005B784B">
              <w:rPr>
                <w:spacing w:val="-10"/>
                <w:sz w:val="26"/>
                <w:szCs w:val="26"/>
              </w:rPr>
              <w:t>3</w:t>
            </w:r>
          </w:p>
        </w:tc>
        <w:tc>
          <w:tcPr>
            <w:tcW w:w="852" w:type="dxa"/>
          </w:tcPr>
          <w:p w14:paraId="335BD179"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647FE2F3" w14:textId="77777777" w:rsidR="00B40800" w:rsidRPr="005B784B" w:rsidRDefault="00B40800" w:rsidP="002F2D28">
            <w:pPr>
              <w:pStyle w:val="TableParagraph"/>
              <w:jc w:val="both"/>
              <w:rPr>
                <w:sz w:val="26"/>
                <w:szCs w:val="26"/>
              </w:rPr>
            </w:pPr>
          </w:p>
        </w:tc>
        <w:tc>
          <w:tcPr>
            <w:tcW w:w="711" w:type="dxa"/>
          </w:tcPr>
          <w:p w14:paraId="193275DF"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3FE0AD93" w14:textId="77777777" w:rsidR="00B40800" w:rsidRPr="005B784B" w:rsidRDefault="00B40800" w:rsidP="002F2D28">
            <w:pPr>
              <w:pStyle w:val="TableParagraph"/>
              <w:ind w:left="29"/>
              <w:jc w:val="both"/>
              <w:rPr>
                <w:sz w:val="26"/>
                <w:szCs w:val="26"/>
              </w:rPr>
            </w:pPr>
            <w:r w:rsidRPr="005B784B">
              <w:rPr>
                <w:spacing w:val="-2"/>
                <w:sz w:val="26"/>
                <w:szCs w:val="26"/>
              </w:rPr>
              <w:t>BIO6001,</w:t>
            </w:r>
          </w:p>
          <w:p w14:paraId="296FB7C5" w14:textId="77777777" w:rsidR="00B40800" w:rsidRPr="005B784B" w:rsidRDefault="00B40800" w:rsidP="002F2D28">
            <w:pPr>
              <w:pStyle w:val="TableParagraph"/>
              <w:ind w:left="29"/>
              <w:jc w:val="both"/>
              <w:rPr>
                <w:sz w:val="26"/>
                <w:szCs w:val="26"/>
              </w:rPr>
            </w:pPr>
            <w:r w:rsidRPr="005B784B">
              <w:rPr>
                <w:spacing w:val="-2"/>
                <w:sz w:val="26"/>
                <w:szCs w:val="26"/>
              </w:rPr>
              <w:t>BIO6002</w:t>
            </w:r>
          </w:p>
        </w:tc>
      </w:tr>
      <w:tr w:rsidR="00B40800" w:rsidRPr="005B784B" w14:paraId="086870C1" w14:textId="77777777" w:rsidTr="000A5F1F">
        <w:trPr>
          <w:trHeight w:val="597"/>
        </w:trPr>
        <w:tc>
          <w:tcPr>
            <w:tcW w:w="566" w:type="dxa"/>
          </w:tcPr>
          <w:p w14:paraId="4E3BE729" w14:textId="77777777" w:rsidR="00B40800" w:rsidRPr="005B784B" w:rsidRDefault="00B40800" w:rsidP="002F2D28">
            <w:pPr>
              <w:pStyle w:val="TableParagraph"/>
              <w:ind w:left="91"/>
              <w:jc w:val="both"/>
              <w:rPr>
                <w:sz w:val="26"/>
                <w:szCs w:val="26"/>
              </w:rPr>
            </w:pPr>
            <w:r w:rsidRPr="005B784B">
              <w:rPr>
                <w:spacing w:val="-5"/>
                <w:sz w:val="26"/>
                <w:szCs w:val="26"/>
              </w:rPr>
              <w:t>13.</w:t>
            </w:r>
          </w:p>
        </w:tc>
        <w:tc>
          <w:tcPr>
            <w:tcW w:w="1161" w:type="dxa"/>
          </w:tcPr>
          <w:p w14:paraId="6B1FF81E" w14:textId="77777777" w:rsidR="00B40800" w:rsidRPr="005B784B" w:rsidRDefault="00B40800" w:rsidP="002F2D28">
            <w:pPr>
              <w:pStyle w:val="TableParagraph"/>
              <w:ind w:right="126"/>
              <w:jc w:val="both"/>
              <w:rPr>
                <w:sz w:val="26"/>
                <w:szCs w:val="26"/>
              </w:rPr>
            </w:pPr>
            <w:r w:rsidRPr="005B784B">
              <w:rPr>
                <w:spacing w:val="-2"/>
                <w:sz w:val="26"/>
                <w:szCs w:val="26"/>
              </w:rPr>
              <w:t>BIO6051</w:t>
            </w:r>
          </w:p>
        </w:tc>
        <w:tc>
          <w:tcPr>
            <w:tcW w:w="3545" w:type="dxa"/>
          </w:tcPr>
          <w:p w14:paraId="447E8A23" w14:textId="77777777" w:rsidR="00B40800" w:rsidRPr="005B784B" w:rsidRDefault="00B40800" w:rsidP="002F2D28">
            <w:pPr>
              <w:pStyle w:val="TableParagraph"/>
              <w:ind w:left="29"/>
              <w:jc w:val="both"/>
              <w:rPr>
                <w:sz w:val="26"/>
                <w:szCs w:val="26"/>
              </w:rPr>
            </w:pPr>
            <w:r w:rsidRPr="005B784B">
              <w:rPr>
                <w:sz w:val="26"/>
                <w:szCs w:val="26"/>
              </w:rPr>
              <w:t>Sinh</w:t>
            </w:r>
            <w:r w:rsidRPr="005B784B">
              <w:rPr>
                <w:spacing w:val="-5"/>
                <w:sz w:val="26"/>
                <w:szCs w:val="26"/>
              </w:rPr>
              <w:t xml:space="preserve"> </w:t>
            </w:r>
            <w:r w:rsidRPr="005B784B">
              <w:rPr>
                <w:sz w:val="26"/>
                <w:szCs w:val="26"/>
              </w:rPr>
              <w:t>học</w:t>
            </w:r>
            <w:r w:rsidRPr="005B784B">
              <w:rPr>
                <w:spacing w:val="-5"/>
                <w:sz w:val="26"/>
                <w:szCs w:val="26"/>
              </w:rPr>
              <w:t xml:space="preserve"> </w:t>
            </w:r>
            <w:r w:rsidRPr="005B784B">
              <w:rPr>
                <w:sz w:val="26"/>
                <w:szCs w:val="26"/>
              </w:rPr>
              <w:t>phân</w:t>
            </w:r>
            <w:r w:rsidRPr="005B784B">
              <w:rPr>
                <w:spacing w:val="-5"/>
                <w:sz w:val="26"/>
                <w:szCs w:val="26"/>
              </w:rPr>
              <w:t xml:space="preserve"> </w:t>
            </w:r>
            <w:r w:rsidRPr="005B784B">
              <w:rPr>
                <w:sz w:val="26"/>
                <w:szCs w:val="26"/>
              </w:rPr>
              <w:t>tử</w:t>
            </w:r>
            <w:r w:rsidRPr="005B784B">
              <w:rPr>
                <w:spacing w:val="-4"/>
                <w:sz w:val="26"/>
                <w:szCs w:val="26"/>
              </w:rPr>
              <w:t xml:space="preserve"> </w:t>
            </w:r>
            <w:r w:rsidRPr="005B784B">
              <w:rPr>
                <w:sz w:val="26"/>
                <w:szCs w:val="26"/>
              </w:rPr>
              <w:t>ung</w:t>
            </w:r>
            <w:r w:rsidRPr="005B784B">
              <w:rPr>
                <w:spacing w:val="-3"/>
                <w:sz w:val="26"/>
                <w:szCs w:val="26"/>
              </w:rPr>
              <w:t xml:space="preserve"> </w:t>
            </w:r>
            <w:r w:rsidRPr="005B784B">
              <w:rPr>
                <w:spacing w:val="-5"/>
                <w:sz w:val="26"/>
                <w:szCs w:val="26"/>
              </w:rPr>
              <w:t>thư</w:t>
            </w:r>
          </w:p>
          <w:p w14:paraId="4586487E" w14:textId="77777777" w:rsidR="00B40800" w:rsidRPr="005B784B" w:rsidRDefault="00B40800" w:rsidP="002F2D28">
            <w:pPr>
              <w:pStyle w:val="TableParagraph"/>
              <w:ind w:left="29"/>
              <w:jc w:val="both"/>
              <w:rPr>
                <w:i/>
                <w:sz w:val="26"/>
                <w:szCs w:val="26"/>
              </w:rPr>
            </w:pPr>
            <w:r w:rsidRPr="005B784B">
              <w:rPr>
                <w:i/>
                <w:sz w:val="26"/>
                <w:szCs w:val="26"/>
              </w:rPr>
              <w:t>(Molecular</w:t>
            </w:r>
            <w:r w:rsidRPr="005B784B">
              <w:rPr>
                <w:i/>
                <w:spacing w:val="-6"/>
                <w:sz w:val="26"/>
                <w:szCs w:val="26"/>
              </w:rPr>
              <w:t xml:space="preserve"> </w:t>
            </w:r>
            <w:r w:rsidRPr="005B784B">
              <w:rPr>
                <w:i/>
                <w:sz w:val="26"/>
                <w:szCs w:val="26"/>
              </w:rPr>
              <w:t>Biology</w:t>
            </w:r>
            <w:r w:rsidRPr="005B784B">
              <w:rPr>
                <w:i/>
                <w:spacing w:val="-7"/>
                <w:sz w:val="26"/>
                <w:szCs w:val="26"/>
              </w:rPr>
              <w:t xml:space="preserve"> </w:t>
            </w:r>
            <w:r w:rsidRPr="005B784B">
              <w:rPr>
                <w:i/>
                <w:sz w:val="26"/>
                <w:szCs w:val="26"/>
              </w:rPr>
              <w:t>of</w:t>
            </w:r>
            <w:r w:rsidRPr="005B784B">
              <w:rPr>
                <w:i/>
                <w:spacing w:val="-6"/>
                <w:sz w:val="26"/>
                <w:szCs w:val="26"/>
              </w:rPr>
              <w:t xml:space="preserve"> </w:t>
            </w:r>
            <w:r w:rsidRPr="005B784B">
              <w:rPr>
                <w:i/>
                <w:spacing w:val="-2"/>
                <w:sz w:val="26"/>
                <w:szCs w:val="26"/>
              </w:rPr>
              <w:t>Cancer)</w:t>
            </w:r>
          </w:p>
        </w:tc>
        <w:tc>
          <w:tcPr>
            <w:tcW w:w="710" w:type="dxa"/>
          </w:tcPr>
          <w:p w14:paraId="4B97D334" w14:textId="77777777" w:rsidR="00B40800" w:rsidRPr="005B784B" w:rsidRDefault="00B40800" w:rsidP="002F2D28">
            <w:pPr>
              <w:pStyle w:val="TableParagraph"/>
              <w:ind w:left="27" w:right="19"/>
              <w:jc w:val="both"/>
              <w:rPr>
                <w:sz w:val="26"/>
                <w:szCs w:val="26"/>
              </w:rPr>
            </w:pPr>
            <w:r w:rsidRPr="005B784B">
              <w:rPr>
                <w:spacing w:val="-10"/>
                <w:sz w:val="26"/>
                <w:szCs w:val="26"/>
              </w:rPr>
              <w:t>3</w:t>
            </w:r>
          </w:p>
        </w:tc>
        <w:tc>
          <w:tcPr>
            <w:tcW w:w="852" w:type="dxa"/>
          </w:tcPr>
          <w:p w14:paraId="1A8E4C08"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60079616" w14:textId="77777777" w:rsidR="00B40800" w:rsidRPr="005B784B" w:rsidRDefault="00B40800" w:rsidP="002F2D28">
            <w:pPr>
              <w:pStyle w:val="TableParagraph"/>
              <w:jc w:val="both"/>
              <w:rPr>
                <w:sz w:val="26"/>
                <w:szCs w:val="26"/>
              </w:rPr>
            </w:pPr>
          </w:p>
        </w:tc>
        <w:tc>
          <w:tcPr>
            <w:tcW w:w="711" w:type="dxa"/>
          </w:tcPr>
          <w:p w14:paraId="1E15B943"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42710F10" w14:textId="77777777" w:rsidR="00B40800" w:rsidRPr="005B784B" w:rsidRDefault="00B40800" w:rsidP="002F2D28">
            <w:pPr>
              <w:pStyle w:val="TableParagraph"/>
              <w:ind w:left="29"/>
              <w:jc w:val="both"/>
              <w:rPr>
                <w:sz w:val="26"/>
                <w:szCs w:val="26"/>
              </w:rPr>
            </w:pPr>
            <w:r w:rsidRPr="005B784B">
              <w:rPr>
                <w:spacing w:val="-2"/>
                <w:sz w:val="26"/>
                <w:szCs w:val="26"/>
              </w:rPr>
              <w:t>BIO6001,</w:t>
            </w:r>
          </w:p>
          <w:p w14:paraId="065BBCD8" w14:textId="77777777" w:rsidR="00B40800" w:rsidRPr="005B784B" w:rsidRDefault="00B40800" w:rsidP="002F2D28">
            <w:pPr>
              <w:pStyle w:val="TableParagraph"/>
              <w:ind w:left="29"/>
              <w:jc w:val="both"/>
              <w:rPr>
                <w:sz w:val="26"/>
                <w:szCs w:val="26"/>
              </w:rPr>
            </w:pPr>
            <w:r w:rsidRPr="005B784B">
              <w:rPr>
                <w:spacing w:val="-2"/>
                <w:sz w:val="26"/>
                <w:szCs w:val="26"/>
              </w:rPr>
              <w:t>BIO6002</w:t>
            </w:r>
          </w:p>
        </w:tc>
      </w:tr>
      <w:tr w:rsidR="00B40800" w:rsidRPr="005B784B" w14:paraId="063B64E3" w14:textId="77777777" w:rsidTr="000A5F1F">
        <w:trPr>
          <w:trHeight w:val="597"/>
        </w:trPr>
        <w:tc>
          <w:tcPr>
            <w:tcW w:w="566" w:type="dxa"/>
          </w:tcPr>
          <w:p w14:paraId="29BA5E20" w14:textId="77777777" w:rsidR="00B40800" w:rsidRPr="005B784B" w:rsidRDefault="00B40800" w:rsidP="002F2D28">
            <w:pPr>
              <w:pStyle w:val="TableParagraph"/>
              <w:ind w:left="91"/>
              <w:jc w:val="both"/>
              <w:rPr>
                <w:sz w:val="26"/>
                <w:szCs w:val="26"/>
              </w:rPr>
            </w:pPr>
            <w:r w:rsidRPr="005B784B">
              <w:rPr>
                <w:spacing w:val="-5"/>
                <w:sz w:val="26"/>
                <w:szCs w:val="26"/>
              </w:rPr>
              <w:t>14.</w:t>
            </w:r>
          </w:p>
        </w:tc>
        <w:tc>
          <w:tcPr>
            <w:tcW w:w="1161" w:type="dxa"/>
          </w:tcPr>
          <w:p w14:paraId="6DB9CC70" w14:textId="77777777" w:rsidR="00B40800" w:rsidRPr="005B784B" w:rsidRDefault="00B40800" w:rsidP="002F2D28">
            <w:pPr>
              <w:pStyle w:val="TableParagraph"/>
              <w:ind w:right="126"/>
              <w:jc w:val="both"/>
              <w:rPr>
                <w:sz w:val="26"/>
                <w:szCs w:val="26"/>
              </w:rPr>
            </w:pPr>
            <w:r w:rsidRPr="005B784B">
              <w:rPr>
                <w:spacing w:val="-2"/>
                <w:sz w:val="26"/>
                <w:szCs w:val="26"/>
              </w:rPr>
              <w:t>BIO6082</w:t>
            </w:r>
          </w:p>
        </w:tc>
        <w:tc>
          <w:tcPr>
            <w:tcW w:w="3545" w:type="dxa"/>
          </w:tcPr>
          <w:p w14:paraId="0BE4C439" w14:textId="77777777" w:rsidR="00B40800" w:rsidRPr="005B784B" w:rsidRDefault="00B40800" w:rsidP="002F2D28">
            <w:pPr>
              <w:pStyle w:val="TableParagraph"/>
              <w:ind w:left="29"/>
              <w:jc w:val="both"/>
              <w:rPr>
                <w:sz w:val="26"/>
                <w:szCs w:val="26"/>
              </w:rPr>
            </w:pPr>
            <w:r w:rsidRPr="005B784B">
              <w:rPr>
                <w:sz w:val="26"/>
                <w:szCs w:val="26"/>
              </w:rPr>
              <w:t>Hóa</w:t>
            </w:r>
            <w:r w:rsidRPr="005B784B">
              <w:rPr>
                <w:spacing w:val="-5"/>
                <w:sz w:val="26"/>
                <w:szCs w:val="26"/>
              </w:rPr>
              <w:t xml:space="preserve"> </w:t>
            </w:r>
            <w:r w:rsidRPr="005B784B">
              <w:rPr>
                <w:sz w:val="26"/>
                <w:szCs w:val="26"/>
              </w:rPr>
              <w:t>sinh</w:t>
            </w:r>
            <w:r w:rsidRPr="005B784B">
              <w:rPr>
                <w:spacing w:val="-4"/>
                <w:sz w:val="26"/>
                <w:szCs w:val="26"/>
              </w:rPr>
              <w:t xml:space="preserve"> </w:t>
            </w:r>
            <w:r w:rsidRPr="005B784B">
              <w:rPr>
                <w:sz w:val="26"/>
                <w:szCs w:val="26"/>
              </w:rPr>
              <w:t>học</w:t>
            </w:r>
            <w:r w:rsidRPr="005B784B">
              <w:rPr>
                <w:spacing w:val="-4"/>
                <w:sz w:val="26"/>
                <w:szCs w:val="26"/>
              </w:rPr>
              <w:t xml:space="preserve"> </w:t>
            </w:r>
            <w:r w:rsidRPr="005B784B">
              <w:rPr>
                <w:spacing w:val="-2"/>
                <w:sz w:val="26"/>
                <w:szCs w:val="26"/>
              </w:rPr>
              <w:t>protein</w:t>
            </w:r>
          </w:p>
          <w:p w14:paraId="624888F6" w14:textId="77777777" w:rsidR="00B40800" w:rsidRPr="005B784B" w:rsidRDefault="00B40800" w:rsidP="002F2D28">
            <w:pPr>
              <w:pStyle w:val="TableParagraph"/>
              <w:ind w:left="29"/>
              <w:jc w:val="both"/>
              <w:rPr>
                <w:i/>
                <w:sz w:val="26"/>
                <w:szCs w:val="26"/>
              </w:rPr>
            </w:pPr>
            <w:r w:rsidRPr="005B784B">
              <w:rPr>
                <w:i/>
                <w:sz w:val="26"/>
                <w:szCs w:val="26"/>
              </w:rPr>
              <w:t>(Protein</w:t>
            </w:r>
            <w:r w:rsidRPr="005B784B">
              <w:rPr>
                <w:i/>
                <w:spacing w:val="-11"/>
                <w:sz w:val="26"/>
                <w:szCs w:val="26"/>
              </w:rPr>
              <w:t xml:space="preserve"> </w:t>
            </w:r>
            <w:r w:rsidRPr="005B784B">
              <w:rPr>
                <w:i/>
                <w:spacing w:val="-2"/>
                <w:sz w:val="26"/>
                <w:szCs w:val="26"/>
              </w:rPr>
              <w:t>Biochemistry)</w:t>
            </w:r>
          </w:p>
        </w:tc>
        <w:tc>
          <w:tcPr>
            <w:tcW w:w="710" w:type="dxa"/>
          </w:tcPr>
          <w:p w14:paraId="13BB1F6F" w14:textId="77777777" w:rsidR="00B40800" w:rsidRPr="005B784B" w:rsidRDefault="00B40800" w:rsidP="002F2D28">
            <w:pPr>
              <w:pStyle w:val="TableParagraph"/>
              <w:ind w:left="27" w:right="19"/>
              <w:jc w:val="both"/>
              <w:rPr>
                <w:sz w:val="26"/>
                <w:szCs w:val="26"/>
              </w:rPr>
            </w:pPr>
            <w:r w:rsidRPr="005B784B">
              <w:rPr>
                <w:spacing w:val="-10"/>
                <w:sz w:val="26"/>
                <w:szCs w:val="26"/>
              </w:rPr>
              <w:t>3</w:t>
            </w:r>
          </w:p>
        </w:tc>
        <w:tc>
          <w:tcPr>
            <w:tcW w:w="852" w:type="dxa"/>
          </w:tcPr>
          <w:p w14:paraId="0CB1A58B"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16286C29" w14:textId="77777777" w:rsidR="00B40800" w:rsidRPr="005B784B" w:rsidRDefault="00B40800" w:rsidP="002F2D28">
            <w:pPr>
              <w:pStyle w:val="TableParagraph"/>
              <w:jc w:val="both"/>
              <w:rPr>
                <w:sz w:val="26"/>
                <w:szCs w:val="26"/>
              </w:rPr>
            </w:pPr>
          </w:p>
        </w:tc>
        <w:tc>
          <w:tcPr>
            <w:tcW w:w="711" w:type="dxa"/>
          </w:tcPr>
          <w:p w14:paraId="27CA303F"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12A9A214" w14:textId="77777777" w:rsidR="00B40800" w:rsidRPr="005B784B" w:rsidRDefault="00B40800" w:rsidP="002F2D28">
            <w:pPr>
              <w:pStyle w:val="TableParagraph"/>
              <w:ind w:left="29"/>
              <w:jc w:val="both"/>
              <w:rPr>
                <w:sz w:val="26"/>
                <w:szCs w:val="26"/>
              </w:rPr>
            </w:pPr>
            <w:r w:rsidRPr="005B784B">
              <w:rPr>
                <w:spacing w:val="-2"/>
                <w:sz w:val="26"/>
                <w:szCs w:val="26"/>
              </w:rPr>
              <w:t>BIO6001,</w:t>
            </w:r>
          </w:p>
          <w:p w14:paraId="10BB8DCB" w14:textId="77777777" w:rsidR="00B40800" w:rsidRPr="005B784B" w:rsidRDefault="00B40800" w:rsidP="002F2D28">
            <w:pPr>
              <w:pStyle w:val="TableParagraph"/>
              <w:ind w:left="29"/>
              <w:jc w:val="both"/>
              <w:rPr>
                <w:sz w:val="26"/>
                <w:szCs w:val="26"/>
              </w:rPr>
            </w:pPr>
            <w:r w:rsidRPr="005B784B">
              <w:rPr>
                <w:spacing w:val="-2"/>
                <w:sz w:val="26"/>
                <w:szCs w:val="26"/>
              </w:rPr>
              <w:t>BIO6002</w:t>
            </w:r>
          </w:p>
        </w:tc>
      </w:tr>
      <w:tr w:rsidR="00B40800" w:rsidRPr="005B784B" w14:paraId="4D1E2AE9" w14:textId="77777777" w:rsidTr="000A5F1F">
        <w:trPr>
          <w:trHeight w:val="897"/>
        </w:trPr>
        <w:tc>
          <w:tcPr>
            <w:tcW w:w="566" w:type="dxa"/>
          </w:tcPr>
          <w:p w14:paraId="2F9A1E86" w14:textId="77777777" w:rsidR="00B40800" w:rsidRPr="005B784B" w:rsidRDefault="00B40800" w:rsidP="002F2D28">
            <w:pPr>
              <w:pStyle w:val="TableParagraph"/>
              <w:ind w:left="91"/>
              <w:jc w:val="both"/>
              <w:rPr>
                <w:sz w:val="26"/>
                <w:szCs w:val="26"/>
              </w:rPr>
            </w:pPr>
            <w:r w:rsidRPr="005B784B">
              <w:rPr>
                <w:spacing w:val="-5"/>
                <w:sz w:val="26"/>
                <w:szCs w:val="26"/>
              </w:rPr>
              <w:t>15.</w:t>
            </w:r>
          </w:p>
        </w:tc>
        <w:tc>
          <w:tcPr>
            <w:tcW w:w="1161" w:type="dxa"/>
          </w:tcPr>
          <w:p w14:paraId="4691CE26" w14:textId="77777777" w:rsidR="00B40800" w:rsidRPr="005B784B" w:rsidRDefault="00B40800" w:rsidP="002F2D28">
            <w:pPr>
              <w:pStyle w:val="TableParagraph"/>
              <w:ind w:right="126"/>
              <w:jc w:val="both"/>
              <w:rPr>
                <w:sz w:val="26"/>
                <w:szCs w:val="26"/>
              </w:rPr>
            </w:pPr>
            <w:r w:rsidRPr="005B784B">
              <w:rPr>
                <w:spacing w:val="-2"/>
                <w:sz w:val="26"/>
                <w:szCs w:val="26"/>
              </w:rPr>
              <w:t>BIO6070</w:t>
            </w:r>
          </w:p>
        </w:tc>
        <w:tc>
          <w:tcPr>
            <w:tcW w:w="3545" w:type="dxa"/>
          </w:tcPr>
          <w:p w14:paraId="629E6EFB" w14:textId="77777777" w:rsidR="00B40800" w:rsidRPr="005B784B" w:rsidRDefault="00B40800" w:rsidP="002F2D28">
            <w:pPr>
              <w:pStyle w:val="TableParagraph"/>
              <w:ind w:left="29"/>
              <w:jc w:val="both"/>
              <w:rPr>
                <w:sz w:val="26"/>
                <w:szCs w:val="26"/>
              </w:rPr>
            </w:pPr>
            <w:r w:rsidRPr="005B784B">
              <w:rPr>
                <w:sz w:val="26"/>
                <w:szCs w:val="26"/>
              </w:rPr>
              <w:t>Công</w:t>
            </w:r>
            <w:r w:rsidRPr="005B784B">
              <w:rPr>
                <w:spacing w:val="-6"/>
                <w:sz w:val="26"/>
                <w:szCs w:val="26"/>
              </w:rPr>
              <w:t xml:space="preserve"> </w:t>
            </w:r>
            <w:r w:rsidRPr="005B784B">
              <w:rPr>
                <w:sz w:val="26"/>
                <w:szCs w:val="26"/>
              </w:rPr>
              <w:t>nghệ</w:t>
            </w:r>
            <w:r w:rsidRPr="005B784B">
              <w:rPr>
                <w:spacing w:val="-3"/>
                <w:sz w:val="26"/>
                <w:szCs w:val="26"/>
              </w:rPr>
              <w:t xml:space="preserve"> </w:t>
            </w:r>
            <w:r w:rsidRPr="005B784B">
              <w:rPr>
                <w:sz w:val="26"/>
                <w:szCs w:val="26"/>
              </w:rPr>
              <w:t>protein</w:t>
            </w:r>
            <w:r w:rsidRPr="005B784B">
              <w:rPr>
                <w:spacing w:val="-3"/>
                <w:sz w:val="26"/>
                <w:szCs w:val="26"/>
              </w:rPr>
              <w:t xml:space="preserve"> </w:t>
            </w:r>
            <w:r w:rsidRPr="005B784B">
              <w:rPr>
                <w:sz w:val="26"/>
                <w:szCs w:val="26"/>
              </w:rPr>
              <w:t>tái</w:t>
            </w:r>
            <w:r w:rsidRPr="005B784B">
              <w:rPr>
                <w:spacing w:val="-6"/>
                <w:sz w:val="26"/>
                <w:szCs w:val="26"/>
              </w:rPr>
              <w:t xml:space="preserve"> </w:t>
            </w:r>
            <w:r w:rsidRPr="005B784B">
              <w:rPr>
                <w:sz w:val="26"/>
                <w:szCs w:val="26"/>
              </w:rPr>
              <w:t>tổ</w:t>
            </w:r>
            <w:r w:rsidRPr="005B784B">
              <w:rPr>
                <w:spacing w:val="-6"/>
                <w:sz w:val="26"/>
                <w:szCs w:val="26"/>
              </w:rPr>
              <w:t xml:space="preserve"> </w:t>
            </w:r>
            <w:r w:rsidRPr="005B784B">
              <w:rPr>
                <w:spacing w:val="-5"/>
                <w:sz w:val="26"/>
                <w:szCs w:val="26"/>
              </w:rPr>
              <w:t>hợp</w:t>
            </w:r>
          </w:p>
          <w:p w14:paraId="73147197" w14:textId="77777777" w:rsidR="00B40800" w:rsidRPr="005B784B" w:rsidRDefault="00B40800" w:rsidP="002F2D28">
            <w:pPr>
              <w:pStyle w:val="TableParagraph"/>
              <w:ind w:left="29" w:right="1228"/>
              <w:jc w:val="both"/>
              <w:rPr>
                <w:sz w:val="26"/>
                <w:szCs w:val="26"/>
              </w:rPr>
            </w:pPr>
            <w:r w:rsidRPr="005B784B">
              <w:rPr>
                <w:sz w:val="26"/>
                <w:szCs w:val="26"/>
              </w:rPr>
              <w:t>(</w:t>
            </w:r>
            <w:r w:rsidRPr="005B784B">
              <w:rPr>
                <w:i/>
                <w:sz w:val="26"/>
                <w:szCs w:val="26"/>
              </w:rPr>
              <w:t>Recombinant</w:t>
            </w:r>
            <w:r w:rsidRPr="005B784B">
              <w:rPr>
                <w:i/>
                <w:spacing w:val="-17"/>
                <w:sz w:val="26"/>
                <w:szCs w:val="26"/>
              </w:rPr>
              <w:t xml:space="preserve"> </w:t>
            </w:r>
            <w:r w:rsidRPr="005B784B">
              <w:rPr>
                <w:i/>
                <w:sz w:val="26"/>
                <w:szCs w:val="26"/>
              </w:rPr>
              <w:t xml:space="preserve">protein </w:t>
            </w:r>
            <w:r w:rsidRPr="005B784B">
              <w:rPr>
                <w:i/>
                <w:spacing w:val="-2"/>
                <w:sz w:val="26"/>
                <w:szCs w:val="26"/>
              </w:rPr>
              <w:t>technology</w:t>
            </w:r>
            <w:r w:rsidRPr="005B784B">
              <w:rPr>
                <w:spacing w:val="-2"/>
                <w:sz w:val="26"/>
                <w:szCs w:val="26"/>
              </w:rPr>
              <w:t>)</w:t>
            </w:r>
          </w:p>
        </w:tc>
        <w:tc>
          <w:tcPr>
            <w:tcW w:w="710" w:type="dxa"/>
          </w:tcPr>
          <w:p w14:paraId="7256A8F6" w14:textId="77777777" w:rsidR="00B40800" w:rsidRPr="005B784B" w:rsidRDefault="00B40800" w:rsidP="002F2D28">
            <w:pPr>
              <w:pStyle w:val="TableParagraph"/>
              <w:ind w:left="27"/>
              <w:jc w:val="both"/>
              <w:rPr>
                <w:sz w:val="26"/>
                <w:szCs w:val="26"/>
              </w:rPr>
            </w:pPr>
            <w:r w:rsidRPr="005B784B">
              <w:rPr>
                <w:spacing w:val="-10"/>
                <w:sz w:val="26"/>
                <w:szCs w:val="26"/>
              </w:rPr>
              <w:t>3</w:t>
            </w:r>
          </w:p>
        </w:tc>
        <w:tc>
          <w:tcPr>
            <w:tcW w:w="852" w:type="dxa"/>
          </w:tcPr>
          <w:p w14:paraId="019CCFFF"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77E40907" w14:textId="77777777" w:rsidR="00B40800" w:rsidRPr="005B784B" w:rsidRDefault="00B40800" w:rsidP="002F2D28">
            <w:pPr>
              <w:pStyle w:val="TableParagraph"/>
              <w:jc w:val="both"/>
              <w:rPr>
                <w:sz w:val="26"/>
                <w:szCs w:val="26"/>
              </w:rPr>
            </w:pPr>
          </w:p>
        </w:tc>
        <w:tc>
          <w:tcPr>
            <w:tcW w:w="711" w:type="dxa"/>
          </w:tcPr>
          <w:p w14:paraId="023B55DF"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395A027C" w14:textId="77777777" w:rsidR="00B40800" w:rsidRPr="005B784B" w:rsidRDefault="00B40800" w:rsidP="002F2D28">
            <w:pPr>
              <w:pStyle w:val="TableParagraph"/>
              <w:ind w:left="29" w:right="55"/>
              <w:jc w:val="both"/>
              <w:rPr>
                <w:sz w:val="26"/>
                <w:szCs w:val="26"/>
              </w:rPr>
            </w:pPr>
            <w:r w:rsidRPr="005B784B">
              <w:rPr>
                <w:spacing w:val="-2"/>
                <w:sz w:val="26"/>
                <w:szCs w:val="26"/>
              </w:rPr>
              <w:t>BIO6001, BIO6002</w:t>
            </w:r>
          </w:p>
        </w:tc>
      </w:tr>
      <w:tr w:rsidR="00B40800" w:rsidRPr="005B784B" w14:paraId="33BA4CFB" w14:textId="77777777" w:rsidTr="000A5F1F">
        <w:trPr>
          <w:trHeight w:val="597"/>
        </w:trPr>
        <w:tc>
          <w:tcPr>
            <w:tcW w:w="566" w:type="dxa"/>
          </w:tcPr>
          <w:p w14:paraId="196111A7" w14:textId="77777777" w:rsidR="00B40800" w:rsidRPr="005B784B" w:rsidRDefault="00B40800" w:rsidP="002F2D28">
            <w:pPr>
              <w:pStyle w:val="TableParagraph"/>
              <w:ind w:left="91"/>
              <w:jc w:val="both"/>
              <w:rPr>
                <w:sz w:val="26"/>
                <w:szCs w:val="26"/>
              </w:rPr>
            </w:pPr>
            <w:r w:rsidRPr="005B784B">
              <w:rPr>
                <w:spacing w:val="-5"/>
                <w:sz w:val="26"/>
                <w:szCs w:val="26"/>
              </w:rPr>
              <w:t>16.</w:t>
            </w:r>
          </w:p>
        </w:tc>
        <w:tc>
          <w:tcPr>
            <w:tcW w:w="1161" w:type="dxa"/>
          </w:tcPr>
          <w:p w14:paraId="3BEEE173" w14:textId="77777777" w:rsidR="00B40800" w:rsidRPr="005B784B" w:rsidRDefault="00B40800" w:rsidP="002F2D28">
            <w:pPr>
              <w:pStyle w:val="TableParagraph"/>
              <w:ind w:right="126"/>
              <w:jc w:val="both"/>
              <w:rPr>
                <w:sz w:val="26"/>
                <w:szCs w:val="26"/>
              </w:rPr>
            </w:pPr>
            <w:r w:rsidRPr="005B784B">
              <w:rPr>
                <w:spacing w:val="-2"/>
                <w:sz w:val="26"/>
                <w:szCs w:val="26"/>
              </w:rPr>
              <w:t>BIO6084</w:t>
            </w:r>
          </w:p>
        </w:tc>
        <w:tc>
          <w:tcPr>
            <w:tcW w:w="3545" w:type="dxa"/>
          </w:tcPr>
          <w:p w14:paraId="564BD1F1" w14:textId="77777777" w:rsidR="00B40800" w:rsidRPr="005B784B" w:rsidRDefault="00B40800" w:rsidP="002F2D28">
            <w:pPr>
              <w:pStyle w:val="TableParagraph"/>
              <w:ind w:left="29"/>
              <w:jc w:val="both"/>
              <w:rPr>
                <w:sz w:val="26"/>
                <w:szCs w:val="26"/>
              </w:rPr>
            </w:pPr>
            <w:r w:rsidRPr="005B784B">
              <w:rPr>
                <w:sz w:val="26"/>
                <w:szCs w:val="26"/>
              </w:rPr>
              <w:t>Hóa</w:t>
            </w:r>
            <w:r w:rsidRPr="005B784B">
              <w:rPr>
                <w:spacing w:val="-5"/>
                <w:sz w:val="26"/>
                <w:szCs w:val="26"/>
              </w:rPr>
              <w:t xml:space="preserve"> </w:t>
            </w:r>
            <w:r w:rsidRPr="005B784B">
              <w:rPr>
                <w:sz w:val="26"/>
                <w:szCs w:val="26"/>
              </w:rPr>
              <w:t>sinh</w:t>
            </w:r>
            <w:r w:rsidRPr="005B784B">
              <w:rPr>
                <w:spacing w:val="-4"/>
                <w:sz w:val="26"/>
                <w:szCs w:val="26"/>
              </w:rPr>
              <w:t xml:space="preserve"> </w:t>
            </w:r>
            <w:r w:rsidRPr="005B784B">
              <w:rPr>
                <w:sz w:val="26"/>
                <w:szCs w:val="26"/>
              </w:rPr>
              <w:t>ứng</w:t>
            </w:r>
            <w:r w:rsidRPr="005B784B">
              <w:rPr>
                <w:spacing w:val="-3"/>
                <w:sz w:val="26"/>
                <w:szCs w:val="26"/>
              </w:rPr>
              <w:t xml:space="preserve"> </w:t>
            </w:r>
            <w:r w:rsidRPr="005B784B">
              <w:rPr>
                <w:spacing w:val="-4"/>
                <w:sz w:val="26"/>
                <w:szCs w:val="26"/>
              </w:rPr>
              <w:t>dụng</w:t>
            </w:r>
          </w:p>
          <w:p w14:paraId="35C1EA3C" w14:textId="77777777" w:rsidR="00B40800" w:rsidRPr="005B784B" w:rsidRDefault="00B40800" w:rsidP="002F2D28">
            <w:pPr>
              <w:pStyle w:val="TableParagraph"/>
              <w:ind w:left="29"/>
              <w:jc w:val="both"/>
              <w:rPr>
                <w:i/>
                <w:sz w:val="26"/>
                <w:szCs w:val="26"/>
              </w:rPr>
            </w:pPr>
            <w:r w:rsidRPr="005B784B">
              <w:rPr>
                <w:i/>
                <w:sz w:val="26"/>
                <w:szCs w:val="26"/>
              </w:rPr>
              <w:t>(Applied</w:t>
            </w:r>
            <w:r w:rsidRPr="005B784B">
              <w:rPr>
                <w:i/>
                <w:spacing w:val="-11"/>
                <w:sz w:val="26"/>
                <w:szCs w:val="26"/>
              </w:rPr>
              <w:t xml:space="preserve"> </w:t>
            </w:r>
            <w:r w:rsidRPr="005B784B">
              <w:rPr>
                <w:i/>
                <w:spacing w:val="-2"/>
                <w:sz w:val="26"/>
                <w:szCs w:val="26"/>
              </w:rPr>
              <w:t>Biochemistry)</w:t>
            </w:r>
          </w:p>
        </w:tc>
        <w:tc>
          <w:tcPr>
            <w:tcW w:w="710" w:type="dxa"/>
          </w:tcPr>
          <w:p w14:paraId="6B43D7E9" w14:textId="77777777" w:rsidR="00B40800" w:rsidRPr="005B784B" w:rsidRDefault="00B40800" w:rsidP="002F2D28">
            <w:pPr>
              <w:pStyle w:val="TableParagraph"/>
              <w:ind w:left="27"/>
              <w:jc w:val="both"/>
              <w:rPr>
                <w:sz w:val="26"/>
                <w:szCs w:val="26"/>
              </w:rPr>
            </w:pPr>
            <w:r w:rsidRPr="005B784B">
              <w:rPr>
                <w:spacing w:val="-10"/>
                <w:sz w:val="26"/>
                <w:szCs w:val="26"/>
              </w:rPr>
              <w:t>3</w:t>
            </w:r>
          </w:p>
        </w:tc>
        <w:tc>
          <w:tcPr>
            <w:tcW w:w="852" w:type="dxa"/>
          </w:tcPr>
          <w:p w14:paraId="24BEF6DD"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4D114172" w14:textId="77777777" w:rsidR="00B40800" w:rsidRPr="005B784B" w:rsidRDefault="00B40800" w:rsidP="002F2D28">
            <w:pPr>
              <w:pStyle w:val="TableParagraph"/>
              <w:jc w:val="both"/>
              <w:rPr>
                <w:sz w:val="26"/>
                <w:szCs w:val="26"/>
              </w:rPr>
            </w:pPr>
          </w:p>
        </w:tc>
        <w:tc>
          <w:tcPr>
            <w:tcW w:w="711" w:type="dxa"/>
          </w:tcPr>
          <w:p w14:paraId="2A087EFE"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22FCA22E" w14:textId="77777777" w:rsidR="00B40800" w:rsidRPr="005B784B" w:rsidRDefault="00B40800" w:rsidP="002F2D28">
            <w:pPr>
              <w:pStyle w:val="TableParagraph"/>
              <w:ind w:left="29"/>
              <w:jc w:val="both"/>
              <w:rPr>
                <w:sz w:val="26"/>
                <w:szCs w:val="26"/>
              </w:rPr>
            </w:pPr>
            <w:r w:rsidRPr="005B784B">
              <w:rPr>
                <w:spacing w:val="-2"/>
                <w:sz w:val="26"/>
                <w:szCs w:val="26"/>
              </w:rPr>
              <w:t>BIO6001,</w:t>
            </w:r>
          </w:p>
          <w:p w14:paraId="50E67243" w14:textId="77777777" w:rsidR="00B40800" w:rsidRPr="005B784B" w:rsidRDefault="00B40800" w:rsidP="002F2D28">
            <w:pPr>
              <w:pStyle w:val="TableParagraph"/>
              <w:ind w:left="29"/>
              <w:jc w:val="both"/>
              <w:rPr>
                <w:sz w:val="26"/>
                <w:szCs w:val="26"/>
              </w:rPr>
            </w:pPr>
            <w:r w:rsidRPr="005B784B">
              <w:rPr>
                <w:spacing w:val="-2"/>
                <w:sz w:val="26"/>
                <w:szCs w:val="26"/>
              </w:rPr>
              <w:t>BIO6002</w:t>
            </w:r>
          </w:p>
        </w:tc>
      </w:tr>
      <w:tr w:rsidR="00B40800" w:rsidRPr="005B784B" w14:paraId="0A7594ED" w14:textId="77777777" w:rsidTr="000A5F1F">
        <w:trPr>
          <w:trHeight w:val="599"/>
        </w:trPr>
        <w:tc>
          <w:tcPr>
            <w:tcW w:w="566" w:type="dxa"/>
          </w:tcPr>
          <w:p w14:paraId="0D280E75" w14:textId="77777777" w:rsidR="00B40800" w:rsidRPr="005B784B" w:rsidRDefault="00B40800" w:rsidP="002F2D28">
            <w:pPr>
              <w:pStyle w:val="TableParagraph"/>
              <w:ind w:left="91"/>
              <w:jc w:val="both"/>
              <w:rPr>
                <w:sz w:val="26"/>
                <w:szCs w:val="26"/>
              </w:rPr>
            </w:pPr>
            <w:r w:rsidRPr="005B784B">
              <w:rPr>
                <w:spacing w:val="-5"/>
                <w:sz w:val="26"/>
                <w:szCs w:val="26"/>
              </w:rPr>
              <w:t>17.</w:t>
            </w:r>
          </w:p>
        </w:tc>
        <w:tc>
          <w:tcPr>
            <w:tcW w:w="1161" w:type="dxa"/>
          </w:tcPr>
          <w:p w14:paraId="54BF46BD" w14:textId="77777777" w:rsidR="00B40800" w:rsidRPr="005B784B" w:rsidRDefault="00B40800" w:rsidP="002F2D28">
            <w:pPr>
              <w:pStyle w:val="TableParagraph"/>
              <w:ind w:right="126"/>
              <w:jc w:val="both"/>
              <w:rPr>
                <w:sz w:val="26"/>
                <w:szCs w:val="26"/>
              </w:rPr>
            </w:pPr>
            <w:r w:rsidRPr="005B784B">
              <w:rPr>
                <w:spacing w:val="-2"/>
                <w:sz w:val="26"/>
                <w:szCs w:val="26"/>
              </w:rPr>
              <w:t>BIO6063</w:t>
            </w:r>
          </w:p>
        </w:tc>
        <w:tc>
          <w:tcPr>
            <w:tcW w:w="3545" w:type="dxa"/>
          </w:tcPr>
          <w:p w14:paraId="4909AF41" w14:textId="77777777" w:rsidR="00B40800" w:rsidRPr="005B784B" w:rsidRDefault="00B40800" w:rsidP="002F2D28">
            <w:pPr>
              <w:pStyle w:val="TableParagraph"/>
              <w:ind w:left="29"/>
              <w:jc w:val="both"/>
              <w:rPr>
                <w:sz w:val="26"/>
                <w:szCs w:val="26"/>
              </w:rPr>
            </w:pPr>
            <w:r w:rsidRPr="005B784B">
              <w:rPr>
                <w:sz w:val="26"/>
                <w:szCs w:val="26"/>
              </w:rPr>
              <w:t>Sinh</w:t>
            </w:r>
            <w:r w:rsidRPr="005B784B">
              <w:rPr>
                <w:spacing w:val="-6"/>
                <w:sz w:val="26"/>
                <w:szCs w:val="26"/>
              </w:rPr>
              <w:t xml:space="preserve"> </w:t>
            </w:r>
            <w:r w:rsidRPr="005B784B">
              <w:rPr>
                <w:sz w:val="26"/>
                <w:szCs w:val="26"/>
              </w:rPr>
              <w:t>lý</w:t>
            </w:r>
            <w:r w:rsidRPr="005B784B">
              <w:rPr>
                <w:spacing w:val="-5"/>
                <w:sz w:val="26"/>
                <w:szCs w:val="26"/>
              </w:rPr>
              <w:t xml:space="preserve"> </w:t>
            </w:r>
            <w:r w:rsidRPr="005B784B">
              <w:rPr>
                <w:sz w:val="26"/>
                <w:szCs w:val="26"/>
              </w:rPr>
              <w:t>học</w:t>
            </w:r>
            <w:r w:rsidRPr="005B784B">
              <w:rPr>
                <w:spacing w:val="-4"/>
                <w:sz w:val="26"/>
                <w:szCs w:val="26"/>
              </w:rPr>
              <w:t xml:space="preserve"> </w:t>
            </w:r>
            <w:r w:rsidRPr="005B784B">
              <w:rPr>
                <w:sz w:val="26"/>
                <w:szCs w:val="26"/>
              </w:rPr>
              <w:t>phân</w:t>
            </w:r>
            <w:r w:rsidRPr="005B784B">
              <w:rPr>
                <w:spacing w:val="-4"/>
                <w:sz w:val="26"/>
                <w:szCs w:val="26"/>
              </w:rPr>
              <w:t xml:space="preserve"> </w:t>
            </w:r>
            <w:r w:rsidRPr="005B784B">
              <w:rPr>
                <w:spacing w:val="-5"/>
                <w:sz w:val="26"/>
                <w:szCs w:val="26"/>
              </w:rPr>
              <w:t>tử</w:t>
            </w:r>
          </w:p>
          <w:p w14:paraId="13952E5A" w14:textId="77777777" w:rsidR="00B40800" w:rsidRPr="005B784B" w:rsidRDefault="00B40800" w:rsidP="002F2D28">
            <w:pPr>
              <w:pStyle w:val="TableParagraph"/>
              <w:ind w:left="29"/>
              <w:jc w:val="both"/>
              <w:rPr>
                <w:i/>
                <w:sz w:val="26"/>
                <w:szCs w:val="26"/>
              </w:rPr>
            </w:pPr>
            <w:r w:rsidRPr="005B784B">
              <w:rPr>
                <w:i/>
                <w:sz w:val="26"/>
                <w:szCs w:val="26"/>
              </w:rPr>
              <w:t>(Molecular</w:t>
            </w:r>
            <w:r w:rsidRPr="005B784B">
              <w:rPr>
                <w:i/>
                <w:spacing w:val="-11"/>
                <w:sz w:val="26"/>
                <w:szCs w:val="26"/>
              </w:rPr>
              <w:t xml:space="preserve"> </w:t>
            </w:r>
            <w:r w:rsidRPr="005B784B">
              <w:rPr>
                <w:i/>
                <w:spacing w:val="-2"/>
                <w:sz w:val="26"/>
                <w:szCs w:val="26"/>
              </w:rPr>
              <w:t>physiology)</w:t>
            </w:r>
          </w:p>
        </w:tc>
        <w:tc>
          <w:tcPr>
            <w:tcW w:w="710" w:type="dxa"/>
          </w:tcPr>
          <w:p w14:paraId="5D1FEF16" w14:textId="77777777" w:rsidR="00B40800" w:rsidRPr="005B784B" w:rsidRDefault="00B40800" w:rsidP="002F2D28">
            <w:pPr>
              <w:pStyle w:val="TableParagraph"/>
              <w:ind w:left="27" w:right="19"/>
              <w:jc w:val="both"/>
              <w:rPr>
                <w:sz w:val="26"/>
                <w:szCs w:val="26"/>
              </w:rPr>
            </w:pPr>
            <w:r w:rsidRPr="005B784B">
              <w:rPr>
                <w:spacing w:val="-10"/>
                <w:sz w:val="26"/>
                <w:szCs w:val="26"/>
              </w:rPr>
              <w:t>3</w:t>
            </w:r>
          </w:p>
        </w:tc>
        <w:tc>
          <w:tcPr>
            <w:tcW w:w="852" w:type="dxa"/>
          </w:tcPr>
          <w:p w14:paraId="2D240845" w14:textId="77777777" w:rsidR="00B40800" w:rsidRPr="005B784B" w:rsidRDefault="00B40800" w:rsidP="002F2D28">
            <w:pPr>
              <w:pStyle w:val="TableParagraph"/>
              <w:ind w:left="11"/>
              <w:jc w:val="both"/>
              <w:rPr>
                <w:sz w:val="26"/>
                <w:szCs w:val="26"/>
              </w:rPr>
            </w:pPr>
            <w:r w:rsidRPr="005B784B">
              <w:rPr>
                <w:spacing w:val="-5"/>
                <w:sz w:val="26"/>
                <w:szCs w:val="26"/>
              </w:rPr>
              <w:t>30</w:t>
            </w:r>
          </w:p>
        </w:tc>
        <w:tc>
          <w:tcPr>
            <w:tcW w:w="709" w:type="dxa"/>
          </w:tcPr>
          <w:p w14:paraId="5A5DFA69" w14:textId="77777777" w:rsidR="00B40800" w:rsidRPr="005B784B" w:rsidRDefault="00B40800" w:rsidP="002F2D28">
            <w:pPr>
              <w:pStyle w:val="TableParagraph"/>
              <w:jc w:val="both"/>
              <w:rPr>
                <w:sz w:val="26"/>
                <w:szCs w:val="26"/>
              </w:rPr>
            </w:pPr>
          </w:p>
        </w:tc>
        <w:tc>
          <w:tcPr>
            <w:tcW w:w="711" w:type="dxa"/>
          </w:tcPr>
          <w:p w14:paraId="625C6296" w14:textId="77777777" w:rsidR="00B40800" w:rsidRPr="005B784B" w:rsidRDefault="00B40800" w:rsidP="002F2D28">
            <w:pPr>
              <w:pStyle w:val="TableParagraph"/>
              <w:ind w:left="7"/>
              <w:jc w:val="both"/>
              <w:rPr>
                <w:sz w:val="26"/>
                <w:szCs w:val="26"/>
              </w:rPr>
            </w:pPr>
            <w:r w:rsidRPr="005B784B">
              <w:rPr>
                <w:spacing w:val="-5"/>
                <w:sz w:val="26"/>
                <w:szCs w:val="26"/>
              </w:rPr>
              <w:t>15</w:t>
            </w:r>
          </w:p>
        </w:tc>
        <w:tc>
          <w:tcPr>
            <w:tcW w:w="1131" w:type="dxa"/>
          </w:tcPr>
          <w:p w14:paraId="0D3F0989" w14:textId="77777777" w:rsidR="00B40800" w:rsidRPr="005B784B" w:rsidRDefault="00B40800" w:rsidP="002F2D28">
            <w:pPr>
              <w:pStyle w:val="TableParagraph"/>
              <w:ind w:left="29"/>
              <w:jc w:val="both"/>
              <w:rPr>
                <w:sz w:val="26"/>
                <w:szCs w:val="26"/>
              </w:rPr>
            </w:pPr>
            <w:r w:rsidRPr="005B784B">
              <w:rPr>
                <w:spacing w:val="-2"/>
                <w:sz w:val="26"/>
                <w:szCs w:val="26"/>
              </w:rPr>
              <w:t>BIO6001,</w:t>
            </w:r>
          </w:p>
          <w:p w14:paraId="465D759B" w14:textId="77777777" w:rsidR="00B40800" w:rsidRPr="005B784B" w:rsidRDefault="00B40800" w:rsidP="002F2D28">
            <w:pPr>
              <w:pStyle w:val="TableParagraph"/>
              <w:ind w:left="29"/>
              <w:jc w:val="both"/>
              <w:rPr>
                <w:sz w:val="26"/>
                <w:szCs w:val="26"/>
              </w:rPr>
            </w:pPr>
            <w:r w:rsidRPr="005B784B">
              <w:rPr>
                <w:spacing w:val="-2"/>
                <w:sz w:val="26"/>
                <w:szCs w:val="26"/>
              </w:rPr>
              <w:t>BIO6002</w:t>
            </w:r>
          </w:p>
        </w:tc>
      </w:tr>
    </w:tbl>
    <w:p w14:paraId="624554C7" w14:textId="77777777" w:rsidR="002F2D28" w:rsidRDefault="002F2D28" w:rsidP="002F2D28">
      <w:pPr>
        <w:pStyle w:val="ds-markdown-paragraph"/>
        <w:shd w:val="clear" w:color="auto" w:fill="FFFFFF"/>
        <w:spacing w:before="0" w:beforeAutospacing="0" w:after="0" w:afterAutospacing="0" w:line="360" w:lineRule="auto"/>
        <w:ind w:left="720"/>
        <w:jc w:val="both"/>
        <w:rPr>
          <w:color w:val="404040"/>
          <w:sz w:val="26"/>
          <w:szCs w:val="26"/>
          <w:lang w:val="vi-VN"/>
        </w:rPr>
      </w:pPr>
    </w:p>
    <w:p w14:paraId="2B0D39CC" w14:textId="3AEAF1A7" w:rsidR="007B1E54" w:rsidRPr="002F2D28" w:rsidRDefault="00B625D8" w:rsidP="005B784B">
      <w:pPr>
        <w:pStyle w:val="ds-markdown-paragraph"/>
        <w:numPr>
          <w:ilvl w:val="1"/>
          <w:numId w:val="17"/>
        </w:numPr>
        <w:shd w:val="clear" w:color="auto" w:fill="FFFFFF"/>
        <w:spacing w:before="0" w:beforeAutospacing="0" w:after="0" w:afterAutospacing="0" w:line="360" w:lineRule="auto"/>
        <w:jc w:val="both"/>
        <w:rPr>
          <w:b/>
          <w:bCs/>
          <w:color w:val="404040"/>
          <w:sz w:val="26"/>
          <w:szCs w:val="26"/>
          <w:lang w:val="vi-VN"/>
        </w:rPr>
      </w:pPr>
      <w:r w:rsidRPr="002F2D28">
        <w:rPr>
          <w:b/>
          <w:bCs/>
          <w:color w:val="404040"/>
          <w:sz w:val="26"/>
          <w:szCs w:val="26"/>
          <w:lang w:val="vi-VN"/>
        </w:rPr>
        <w:t>Đối</w:t>
      </w:r>
      <w:r w:rsidR="00B40800" w:rsidRPr="002F2D28">
        <w:rPr>
          <w:b/>
          <w:bCs/>
          <w:color w:val="404040"/>
          <w:sz w:val="26"/>
          <w:szCs w:val="26"/>
          <w:lang w:val="vi-VN"/>
        </w:rPr>
        <w:t xml:space="preserve"> sánh khung chường trình đào tạo </w:t>
      </w:r>
      <w:r w:rsidRPr="002F2D28">
        <w:rPr>
          <w:b/>
          <w:bCs/>
          <w:color w:val="404040"/>
          <w:sz w:val="26"/>
          <w:szCs w:val="26"/>
          <w:lang w:val="vi-VN"/>
        </w:rPr>
        <w:t xml:space="preserve">thạc sĩ chuyên ngành SHTN của đại học vinh với ĐHQGHN </w:t>
      </w:r>
    </w:p>
    <w:p w14:paraId="26599097" w14:textId="77777777" w:rsidR="00B625D8" w:rsidRPr="005B784B" w:rsidRDefault="00B625D8" w:rsidP="005B784B">
      <w:pPr>
        <w:pStyle w:val="ds-markdown-paragraph"/>
        <w:shd w:val="clear" w:color="auto" w:fill="FFFFFF"/>
        <w:spacing w:before="0" w:beforeAutospacing="0" w:after="0" w:afterAutospacing="0" w:line="360" w:lineRule="auto"/>
        <w:ind w:left="720"/>
        <w:jc w:val="both"/>
        <w:rPr>
          <w:color w:val="404040"/>
          <w:sz w:val="26"/>
          <w:szCs w:val="26"/>
          <w:lang w:val="vi-VN"/>
        </w:rPr>
      </w:pPr>
      <w:r w:rsidRPr="005B784B">
        <w:rPr>
          <w:color w:val="404040"/>
          <w:sz w:val="26"/>
          <w:szCs w:val="26"/>
          <w:lang w:val="vi-VN"/>
        </w:rPr>
        <w:t xml:space="preserve">Bảng đối sánh khung chường trình đào tạo thạc sĩ chuyên ngành SHTN của đại học vinh với ĐHQGHN </w:t>
      </w:r>
    </w:p>
    <w:p w14:paraId="1B27175A" w14:textId="550CC932" w:rsidR="00B625D8" w:rsidRPr="005B784B" w:rsidRDefault="00B625D8" w:rsidP="005B784B">
      <w:pPr>
        <w:pStyle w:val="ds-markdown-paragraph"/>
        <w:shd w:val="clear" w:color="auto" w:fill="FFFFFF"/>
        <w:spacing w:before="0" w:beforeAutospacing="0" w:after="0" w:afterAutospacing="0" w:line="360" w:lineRule="auto"/>
        <w:jc w:val="both"/>
        <w:rPr>
          <w:color w:val="404040"/>
          <w:sz w:val="26"/>
          <w:szCs w:val="26"/>
          <w:lang w:val="vi-VN"/>
        </w:rPr>
      </w:pPr>
    </w:p>
    <w:tbl>
      <w:tblPr>
        <w:tblW w:w="0" w:type="auto"/>
        <w:tblCellMar>
          <w:top w:w="15" w:type="dxa"/>
          <w:left w:w="15" w:type="dxa"/>
          <w:bottom w:w="15" w:type="dxa"/>
          <w:right w:w="15" w:type="dxa"/>
        </w:tblCellMar>
        <w:tblLook w:val="04A0" w:firstRow="1" w:lastRow="0" w:firstColumn="1" w:lastColumn="0" w:noHBand="0" w:noVBand="1"/>
      </w:tblPr>
      <w:tblGrid>
        <w:gridCol w:w="1537"/>
        <w:gridCol w:w="3141"/>
        <w:gridCol w:w="2410"/>
        <w:gridCol w:w="1982"/>
      </w:tblGrid>
      <w:tr w:rsidR="007B1E54" w:rsidRPr="005B784B" w14:paraId="402B28EB" w14:textId="77777777" w:rsidTr="00232006">
        <w:trPr>
          <w:tblHeader/>
        </w:trPr>
        <w:tc>
          <w:tcPr>
            <w:tcW w:w="1537" w:type="dxa"/>
            <w:tcBorders>
              <w:top w:val="nil"/>
              <w:left w:val="nil"/>
              <w:bottom w:val="single" w:sz="6" w:space="0" w:color="BBBBBB"/>
              <w:right w:val="nil"/>
            </w:tcBorders>
            <w:tcMar>
              <w:top w:w="150" w:type="dxa"/>
              <w:left w:w="0" w:type="dxa"/>
              <w:bottom w:w="150" w:type="dxa"/>
              <w:right w:w="150" w:type="dxa"/>
            </w:tcMar>
            <w:vAlign w:val="center"/>
            <w:hideMark/>
          </w:tcPr>
          <w:p w14:paraId="356F1556" w14:textId="77777777" w:rsidR="007B1E54" w:rsidRPr="005B784B" w:rsidRDefault="007B1E54" w:rsidP="002F2D28">
            <w:pPr>
              <w:jc w:val="both"/>
              <w:rPr>
                <w:b/>
                <w:bCs/>
                <w:color w:val="404040"/>
                <w:sz w:val="26"/>
                <w:szCs w:val="26"/>
              </w:rPr>
            </w:pPr>
            <w:r w:rsidRPr="005B784B">
              <w:rPr>
                <w:rStyle w:val="Strong"/>
                <w:rFonts w:eastAsiaTheme="majorEastAsia"/>
                <w:color w:val="404040"/>
                <w:sz w:val="26"/>
                <w:szCs w:val="26"/>
              </w:rPr>
              <w:t>Tiêu chí</w:t>
            </w:r>
          </w:p>
        </w:tc>
        <w:tc>
          <w:tcPr>
            <w:tcW w:w="3141" w:type="dxa"/>
            <w:tcBorders>
              <w:top w:val="nil"/>
              <w:left w:val="nil"/>
              <w:bottom w:val="single" w:sz="6" w:space="0" w:color="BBBBBB"/>
              <w:right w:val="nil"/>
            </w:tcBorders>
            <w:tcMar>
              <w:top w:w="150" w:type="dxa"/>
              <w:left w:w="150" w:type="dxa"/>
              <w:bottom w:w="150" w:type="dxa"/>
              <w:right w:w="150" w:type="dxa"/>
            </w:tcMar>
            <w:vAlign w:val="center"/>
            <w:hideMark/>
          </w:tcPr>
          <w:p w14:paraId="01925000" w14:textId="77777777" w:rsidR="007B1E54" w:rsidRPr="005B784B" w:rsidRDefault="007B1E54" w:rsidP="002F2D28">
            <w:pPr>
              <w:jc w:val="both"/>
              <w:rPr>
                <w:b/>
                <w:bCs/>
                <w:color w:val="404040"/>
                <w:sz w:val="26"/>
                <w:szCs w:val="26"/>
              </w:rPr>
            </w:pPr>
            <w:r w:rsidRPr="005B784B">
              <w:rPr>
                <w:rStyle w:val="Strong"/>
                <w:rFonts w:eastAsiaTheme="majorEastAsia"/>
                <w:color w:val="404040"/>
                <w:sz w:val="26"/>
                <w:szCs w:val="26"/>
              </w:rPr>
              <w:t>ĐHQG KHTN Hà Nội</w:t>
            </w:r>
          </w:p>
        </w:tc>
        <w:tc>
          <w:tcPr>
            <w:tcW w:w="4392" w:type="dxa"/>
            <w:gridSpan w:val="2"/>
            <w:tcBorders>
              <w:top w:val="nil"/>
              <w:left w:val="nil"/>
              <w:bottom w:val="single" w:sz="6" w:space="0" w:color="BBBBBB"/>
              <w:right w:val="nil"/>
            </w:tcBorders>
            <w:tcMar>
              <w:top w:w="150" w:type="dxa"/>
              <w:left w:w="150" w:type="dxa"/>
              <w:bottom w:w="150" w:type="dxa"/>
              <w:right w:w="150" w:type="dxa"/>
            </w:tcMar>
            <w:vAlign w:val="center"/>
            <w:hideMark/>
          </w:tcPr>
          <w:p w14:paraId="6513B59D" w14:textId="77777777" w:rsidR="007B1E54" w:rsidRPr="005B784B" w:rsidRDefault="007B1E54" w:rsidP="002F2D28">
            <w:pPr>
              <w:jc w:val="both"/>
              <w:rPr>
                <w:b/>
                <w:bCs/>
                <w:color w:val="404040"/>
                <w:sz w:val="26"/>
                <w:szCs w:val="26"/>
              </w:rPr>
            </w:pPr>
            <w:r w:rsidRPr="005B784B">
              <w:rPr>
                <w:rStyle w:val="Strong"/>
                <w:rFonts w:eastAsiaTheme="majorEastAsia"/>
                <w:color w:val="404040"/>
                <w:sz w:val="26"/>
                <w:szCs w:val="26"/>
              </w:rPr>
              <w:t>ĐH Vinh</w:t>
            </w:r>
          </w:p>
        </w:tc>
      </w:tr>
      <w:tr w:rsidR="007B1E54" w:rsidRPr="005B784B" w14:paraId="71D71A47" w14:textId="77777777" w:rsidTr="00232006">
        <w:tc>
          <w:tcPr>
            <w:tcW w:w="1537" w:type="dxa"/>
            <w:tcBorders>
              <w:top w:val="nil"/>
              <w:left w:val="nil"/>
              <w:bottom w:val="single" w:sz="6" w:space="0" w:color="E5E5E5"/>
              <w:right w:val="nil"/>
            </w:tcBorders>
            <w:tcMar>
              <w:top w:w="150" w:type="dxa"/>
              <w:left w:w="0" w:type="dxa"/>
              <w:bottom w:w="150" w:type="dxa"/>
              <w:right w:w="150" w:type="dxa"/>
            </w:tcMar>
            <w:vAlign w:val="center"/>
            <w:hideMark/>
          </w:tcPr>
          <w:p w14:paraId="52CD9F5A" w14:textId="77777777" w:rsidR="007B1E54" w:rsidRPr="005B784B" w:rsidRDefault="007B1E54" w:rsidP="002F2D28">
            <w:pPr>
              <w:jc w:val="both"/>
              <w:rPr>
                <w:sz w:val="26"/>
                <w:szCs w:val="26"/>
              </w:rPr>
            </w:pPr>
            <w:r w:rsidRPr="005B784B">
              <w:rPr>
                <w:rStyle w:val="Strong"/>
                <w:rFonts w:eastAsiaTheme="majorEastAsia"/>
                <w:sz w:val="26"/>
                <w:szCs w:val="26"/>
              </w:rPr>
              <w:t>Tổng tín chỉ</w:t>
            </w:r>
          </w:p>
        </w:tc>
        <w:tc>
          <w:tcPr>
            <w:tcW w:w="3141" w:type="dxa"/>
            <w:tcBorders>
              <w:top w:val="nil"/>
              <w:left w:val="nil"/>
              <w:bottom w:val="single" w:sz="6" w:space="0" w:color="E5E5E5"/>
              <w:right w:val="nil"/>
            </w:tcBorders>
            <w:tcMar>
              <w:top w:w="150" w:type="dxa"/>
              <w:left w:w="150" w:type="dxa"/>
              <w:bottom w:w="150" w:type="dxa"/>
              <w:right w:w="150" w:type="dxa"/>
            </w:tcMar>
            <w:vAlign w:val="center"/>
            <w:hideMark/>
          </w:tcPr>
          <w:p w14:paraId="356733AF" w14:textId="77777777" w:rsidR="007B1E54" w:rsidRPr="005B784B" w:rsidRDefault="007B1E54" w:rsidP="002F2D28">
            <w:pPr>
              <w:jc w:val="both"/>
              <w:rPr>
                <w:sz w:val="26"/>
                <w:szCs w:val="26"/>
              </w:rPr>
            </w:pPr>
            <w:r w:rsidRPr="005B784B">
              <w:rPr>
                <w:sz w:val="26"/>
                <w:szCs w:val="26"/>
              </w:rPr>
              <w:t>64 TC</w:t>
            </w:r>
          </w:p>
        </w:tc>
        <w:tc>
          <w:tcPr>
            <w:tcW w:w="4392" w:type="dxa"/>
            <w:gridSpan w:val="2"/>
            <w:tcBorders>
              <w:top w:val="nil"/>
              <w:left w:val="nil"/>
              <w:bottom w:val="single" w:sz="6" w:space="0" w:color="E5E5E5"/>
              <w:right w:val="nil"/>
            </w:tcBorders>
            <w:tcMar>
              <w:top w:w="150" w:type="dxa"/>
              <w:left w:w="150" w:type="dxa"/>
              <w:bottom w:w="150" w:type="dxa"/>
              <w:right w:w="150" w:type="dxa"/>
            </w:tcMar>
            <w:vAlign w:val="center"/>
            <w:hideMark/>
          </w:tcPr>
          <w:p w14:paraId="5336A14E" w14:textId="77777777" w:rsidR="007B1E54" w:rsidRPr="005B784B" w:rsidRDefault="007B1E54" w:rsidP="002F2D28">
            <w:pPr>
              <w:jc w:val="both"/>
              <w:rPr>
                <w:sz w:val="26"/>
                <w:szCs w:val="26"/>
              </w:rPr>
            </w:pPr>
            <w:r w:rsidRPr="005B784B">
              <w:rPr>
                <w:sz w:val="26"/>
                <w:szCs w:val="26"/>
              </w:rPr>
              <w:t>60 TC</w:t>
            </w:r>
          </w:p>
        </w:tc>
      </w:tr>
      <w:tr w:rsidR="007B1E54" w:rsidRPr="005B784B" w14:paraId="5161366B" w14:textId="77777777" w:rsidTr="00232006">
        <w:tc>
          <w:tcPr>
            <w:tcW w:w="1537" w:type="dxa"/>
            <w:tcBorders>
              <w:top w:val="nil"/>
              <w:left w:val="nil"/>
              <w:bottom w:val="single" w:sz="6" w:space="0" w:color="E5E5E5"/>
              <w:right w:val="nil"/>
            </w:tcBorders>
            <w:tcMar>
              <w:top w:w="150" w:type="dxa"/>
              <w:left w:w="0" w:type="dxa"/>
              <w:bottom w:w="150" w:type="dxa"/>
              <w:right w:w="150" w:type="dxa"/>
            </w:tcMar>
            <w:vAlign w:val="center"/>
            <w:hideMark/>
          </w:tcPr>
          <w:p w14:paraId="64181A0A" w14:textId="77777777" w:rsidR="007B1E54" w:rsidRPr="005B784B" w:rsidRDefault="007B1E54" w:rsidP="002F2D28">
            <w:pPr>
              <w:jc w:val="both"/>
              <w:rPr>
                <w:sz w:val="26"/>
                <w:szCs w:val="26"/>
              </w:rPr>
            </w:pPr>
            <w:r w:rsidRPr="005B784B">
              <w:rPr>
                <w:rStyle w:val="Strong"/>
                <w:rFonts w:eastAsiaTheme="majorEastAsia"/>
                <w:sz w:val="26"/>
                <w:szCs w:val="26"/>
              </w:rPr>
              <w:t>Cấu trúc</w:t>
            </w:r>
          </w:p>
        </w:tc>
        <w:tc>
          <w:tcPr>
            <w:tcW w:w="3141" w:type="dxa"/>
            <w:tcBorders>
              <w:top w:val="nil"/>
              <w:left w:val="nil"/>
              <w:bottom w:val="single" w:sz="6" w:space="0" w:color="E5E5E5"/>
              <w:right w:val="nil"/>
            </w:tcBorders>
            <w:tcMar>
              <w:top w:w="150" w:type="dxa"/>
              <w:left w:w="150" w:type="dxa"/>
              <w:bottom w:w="150" w:type="dxa"/>
              <w:right w:w="150" w:type="dxa"/>
            </w:tcMar>
            <w:vAlign w:val="center"/>
            <w:hideMark/>
          </w:tcPr>
          <w:p w14:paraId="0BABE267" w14:textId="77777777" w:rsidR="007B1E54" w:rsidRPr="005B784B" w:rsidRDefault="007B1E54" w:rsidP="002F2D28">
            <w:pPr>
              <w:jc w:val="both"/>
              <w:rPr>
                <w:sz w:val="26"/>
                <w:szCs w:val="26"/>
              </w:rPr>
            </w:pPr>
            <w:r w:rsidRPr="005B784B">
              <w:rPr>
                <w:sz w:val="26"/>
                <w:szCs w:val="26"/>
              </w:rPr>
              <w:t>- Kiến thức chung: 7 TC</w:t>
            </w:r>
            <w:r w:rsidRPr="005B784B">
              <w:rPr>
                <w:sz w:val="26"/>
                <w:szCs w:val="26"/>
              </w:rPr>
              <w:br/>
              <w:t>- Cơ sở &amp; chuyên ngành: 39 TC</w:t>
            </w:r>
            <w:r w:rsidRPr="005B784B">
              <w:rPr>
                <w:sz w:val="26"/>
                <w:szCs w:val="26"/>
              </w:rPr>
              <w:br/>
              <w:t>- Luận văn: 18 TC</w:t>
            </w:r>
          </w:p>
        </w:tc>
        <w:tc>
          <w:tcPr>
            <w:tcW w:w="4392" w:type="dxa"/>
            <w:gridSpan w:val="2"/>
            <w:tcBorders>
              <w:top w:val="nil"/>
              <w:left w:val="nil"/>
              <w:bottom w:val="single" w:sz="6" w:space="0" w:color="E5E5E5"/>
              <w:right w:val="nil"/>
            </w:tcBorders>
            <w:tcMar>
              <w:top w:w="150" w:type="dxa"/>
              <w:left w:w="150" w:type="dxa"/>
              <w:bottom w:w="150" w:type="dxa"/>
              <w:right w:w="150" w:type="dxa"/>
            </w:tcMar>
            <w:vAlign w:val="center"/>
            <w:hideMark/>
          </w:tcPr>
          <w:p w14:paraId="5C194B0E" w14:textId="77777777" w:rsidR="007B1E54" w:rsidRPr="005B784B" w:rsidRDefault="007B1E54" w:rsidP="002F2D28">
            <w:pPr>
              <w:jc w:val="both"/>
              <w:rPr>
                <w:sz w:val="26"/>
                <w:szCs w:val="26"/>
              </w:rPr>
            </w:pPr>
            <w:r w:rsidRPr="005B784B">
              <w:rPr>
                <w:rStyle w:val="Strong"/>
                <w:rFonts w:eastAsiaTheme="majorEastAsia"/>
                <w:sz w:val="26"/>
                <w:szCs w:val="26"/>
              </w:rPr>
              <w:t>Chung:</w:t>
            </w:r>
            <w:r w:rsidRPr="005B784B">
              <w:rPr>
                <w:sz w:val="26"/>
                <w:szCs w:val="26"/>
              </w:rPr>
              <w:t> 6 TC</w:t>
            </w:r>
            <w:r w:rsidRPr="005B784B">
              <w:rPr>
                <w:sz w:val="26"/>
                <w:szCs w:val="26"/>
              </w:rPr>
              <w:br/>
            </w:r>
            <w:r w:rsidRPr="005B784B">
              <w:rPr>
                <w:rStyle w:val="Strong"/>
                <w:rFonts w:eastAsiaTheme="majorEastAsia"/>
                <w:sz w:val="26"/>
                <w:szCs w:val="26"/>
              </w:rPr>
              <w:t>Cơ sở:</w:t>
            </w:r>
            <w:r w:rsidRPr="005B784B">
              <w:rPr>
                <w:sz w:val="26"/>
                <w:szCs w:val="26"/>
              </w:rPr>
              <w:t> 21 TC</w:t>
            </w:r>
            <w:r w:rsidRPr="005B784B">
              <w:rPr>
                <w:sz w:val="26"/>
                <w:szCs w:val="26"/>
              </w:rPr>
              <w:br/>
            </w:r>
            <w:r w:rsidRPr="005B784B">
              <w:rPr>
                <w:rStyle w:val="Strong"/>
                <w:rFonts w:eastAsiaTheme="majorEastAsia"/>
                <w:sz w:val="26"/>
                <w:szCs w:val="26"/>
              </w:rPr>
              <w:t>Chuyên ngành:</w:t>
            </w:r>
            <w:r w:rsidRPr="005B784B">
              <w:rPr>
                <w:sz w:val="26"/>
                <w:szCs w:val="26"/>
              </w:rPr>
              <w:t> 21 TC</w:t>
            </w:r>
            <w:r w:rsidRPr="005B784B">
              <w:rPr>
                <w:sz w:val="26"/>
                <w:szCs w:val="26"/>
              </w:rPr>
              <w:br/>
            </w:r>
            <w:r w:rsidRPr="005B784B">
              <w:rPr>
                <w:rStyle w:val="Strong"/>
                <w:rFonts w:eastAsiaTheme="majorEastAsia"/>
                <w:sz w:val="26"/>
                <w:szCs w:val="26"/>
              </w:rPr>
              <w:t>Tốt nghiệp:</w:t>
            </w:r>
            <w:r w:rsidRPr="005B784B">
              <w:rPr>
                <w:sz w:val="26"/>
                <w:szCs w:val="26"/>
              </w:rPr>
              <w:t> 12 TC (LV) hoặc 15 TC (Đồ án)</w:t>
            </w:r>
          </w:p>
        </w:tc>
      </w:tr>
      <w:tr w:rsidR="007B1E54" w:rsidRPr="005B784B" w14:paraId="2596E654" w14:textId="77777777" w:rsidTr="00232006">
        <w:tc>
          <w:tcPr>
            <w:tcW w:w="1537" w:type="dxa"/>
            <w:tcBorders>
              <w:top w:val="nil"/>
              <w:left w:val="nil"/>
              <w:bottom w:val="single" w:sz="6" w:space="0" w:color="E5E5E5"/>
              <w:right w:val="nil"/>
            </w:tcBorders>
            <w:tcMar>
              <w:top w:w="150" w:type="dxa"/>
              <w:left w:w="0" w:type="dxa"/>
              <w:bottom w:w="150" w:type="dxa"/>
              <w:right w:w="150" w:type="dxa"/>
            </w:tcMar>
            <w:vAlign w:val="center"/>
            <w:hideMark/>
          </w:tcPr>
          <w:p w14:paraId="19719B03" w14:textId="77777777" w:rsidR="007B1E54" w:rsidRPr="005B784B" w:rsidRDefault="007B1E54" w:rsidP="002F2D28">
            <w:pPr>
              <w:jc w:val="both"/>
              <w:rPr>
                <w:sz w:val="26"/>
                <w:szCs w:val="26"/>
              </w:rPr>
            </w:pPr>
            <w:r w:rsidRPr="005B784B">
              <w:rPr>
                <w:rStyle w:val="Strong"/>
                <w:rFonts w:eastAsiaTheme="majorEastAsia"/>
                <w:sz w:val="26"/>
                <w:szCs w:val="26"/>
              </w:rPr>
              <w:lastRenderedPageBreak/>
              <w:t>Đặc điểm nổi bật</w:t>
            </w:r>
          </w:p>
        </w:tc>
        <w:tc>
          <w:tcPr>
            <w:tcW w:w="3141" w:type="dxa"/>
            <w:tcBorders>
              <w:top w:val="nil"/>
              <w:left w:val="nil"/>
              <w:bottom w:val="single" w:sz="6" w:space="0" w:color="E5E5E5"/>
              <w:right w:val="nil"/>
            </w:tcBorders>
            <w:tcMar>
              <w:top w:w="150" w:type="dxa"/>
              <w:left w:w="150" w:type="dxa"/>
              <w:bottom w:w="150" w:type="dxa"/>
              <w:right w:w="150" w:type="dxa"/>
            </w:tcMar>
            <w:vAlign w:val="center"/>
            <w:hideMark/>
          </w:tcPr>
          <w:p w14:paraId="36548A66" w14:textId="77777777" w:rsidR="007B1E54" w:rsidRPr="005B784B" w:rsidRDefault="007B1E54" w:rsidP="002F2D28">
            <w:pPr>
              <w:jc w:val="both"/>
              <w:rPr>
                <w:sz w:val="26"/>
                <w:szCs w:val="26"/>
              </w:rPr>
            </w:pPr>
            <w:r w:rsidRPr="005B784B">
              <w:rPr>
                <w:sz w:val="26"/>
                <w:szCs w:val="26"/>
              </w:rPr>
              <w:t>- 51 TC tự chọn/21 TC tích lũy.</w:t>
            </w:r>
            <w:r w:rsidRPr="005B784B">
              <w:rPr>
                <w:sz w:val="26"/>
                <w:szCs w:val="26"/>
              </w:rPr>
              <w:br/>
              <w:t>- Học phần tiên quyết rõ ràng (VD: Sinh học phân tử → Công nghệ protein).</w:t>
            </w:r>
          </w:p>
        </w:tc>
        <w:tc>
          <w:tcPr>
            <w:tcW w:w="4392" w:type="dxa"/>
            <w:gridSpan w:val="2"/>
            <w:tcBorders>
              <w:top w:val="nil"/>
              <w:left w:val="nil"/>
              <w:bottom w:val="single" w:sz="6" w:space="0" w:color="E5E5E5"/>
              <w:right w:val="nil"/>
            </w:tcBorders>
            <w:tcMar>
              <w:top w:w="150" w:type="dxa"/>
              <w:left w:w="150" w:type="dxa"/>
              <w:bottom w:w="150" w:type="dxa"/>
              <w:right w:w="150" w:type="dxa"/>
            </w:tcMar>
            <w:vAlign w:val="center"/>
            <w:hideMark/>
          </w:tcPr>
          <w:p w14:paraId="644E2965" w14:textId="77777777" w:rsidR="007B1E54" w:rsidRPr="005B784B" w:rsidRDefault="007B1E54" w:rsidP="002F2D28">
            <w:pPr>
              <w:jc w:val="both"/>
              <w:rPr>
                <w:sz w:val="26"/>
                <w:szCs w:val="26"/>
              </w:rPr>
            </w:pPr>
            <w:r w:rsidRPr="005B784B">
              <w:rPr>
                <w:rStyle w:val="Strong"/>
                <w:rFonts w:eastAsiaTheme="majorEastAsia"/>
                <w:sz w:val="26"/>
                <w:szCs w:val="26"/>
              </w:rPr>
              <w:t>Nghiên cứu:</w:t>
            </w:r>
            <w:r w:rsidRPr="005B784B">
              <w:rPr>
                <w:sz w:val="26"/>
                <w:szCs w:val="26"/>
              </w:rPr>
              <w:t> Học phần lý thuyết (Sinh học phân tử).</w:t>
            </w:r>
            <w:r w:rsidRPr="005B784B">
              <w:rPr>
                <w:sz w:val="26"/>
                <w:szCs w:val="26"/>
              </w:rPr>
              <w:br/>
            </w:r>
            <w:r w:rsidRPr="005B784B">
              <w:rPr>
                <w:rStyle w:val="Strong"/>
                <w:rFonts w:eastAsiaTheme="majorEastAsia"/>
                <w:sz w:val="26"/>
                <w:szCs w:val="26"/>
              </w:rPr>
              <w:t>Ứng dụng:</w:t>
            </w:r>
            <w:r w:rsidRPr="005B784B">
              <w:rPr>
                <w:sz w:val="26"/>
                <w:szCs w:val="26"/>
              </w:rPr>
              <w:t> Học phần dự án (Miễn dịch ứng dụng).</w:t>
            </w:r>
          </w:p>
        </w:tc>
      </w:tr>
      <w:tr w:rsidR="00232006" w:rsidRPr="005B784B" w14:paraId="3FA5986A" w14:textId="77777777" w:rsidTr="00232006">
        <w:trPr>
          <w:tblHeader/>
        </w:trPr>
        <w:tc>
          <w:tcPr>
            <w:tcW w:w="1537" w:type="dxa"/>
            <w:tcBorders>
              <w:top w:val="nil"/>
              <w:left w:val="nil"/>
              <w:bottom w:val="single" w:sz="6" w:space="0" w:color="BBBBBB"/>
              <w:right w:val="nil"/>
            </w:tcBorders>
            <w:tcMar>
              <w:top w:w="150" w:type="dxa"/>
              <w:left w:w="0" w:type="dxa"/>
              <w:bottom w:w="150" w:type="dxa"/>
              <w:right w:w="150" w:type="dxa"/>
            </w:tcMar>
            <w:vAlign w:val="center"/>
            <w:hideMark/>
          </w:tcPr>
          <w:p w14:paraId="3BDF81A8" w14:textId="77777777" w:rsidR="007B1E54" w:rsidRPr="005B784B" w:rsidRDefault="007B1E54" w:rsidP="002F2D28">
            <w:pPr>
              <w:jc w:val="both"/>
              <w:rPr>
                <w:b/>
                <w:bCs/>
                <w:color w:val="404040"/>
                <w:sz w:val="26"/>
                <w:szCs w:val="26"/>
              </w:rPr>
            </w:pPr>
            <w:r w:rsidRPr="005B784B">
              <w:rPr>
                <w:rStyle w:val="Strong"/>
                <w:rFonts w:eastAsiaTheme="majorEastAsia"/>
                <w:color w:val="404040"/>
                <w:sz w:val="26"/>
                <w:szCs w:val="26"/>
              </w:rPr>
              <w:t>Tiêu chí</w:t>
            </w:r>
          </w:p>
        </w:tc>
        <w:tc>
          <w:tcPr>
            <w:tcW w:w="3141" w:type="dxa"/>
            <w:tcBorders>
              <w:top w:val="nil"/>
              <w:left w:val="nil"/>
              <w:bottom w:val="single" w:sz="6" w:space="0" w:color="BBBBBB"/>
              <w:right w:val="nil"/>
            </w:tcBorders>
            <w:tcMar>
              <w:top w:w="150" w:type="dxa"/>
              <w:left w:w="150" w:type="dxa"/>
              <w:bottom w:w="150" w:type="dxa"/>
              <w:right w:w="150" w:type="dxa"/>
            </w:tcMar>
            <w:vAlign w:val="center"/>
            <w:hideMark/>
          </w:tcPr>
          <w:p w14:paraId="087DF03D" w14:textId="77777777" w:rsidR="007B1E54" w:rsidRPr="005B784B" w:rsidRDefault="007B1E54" w:rsidP="002F2D28">
            <w:pPr>
              <w:jc w:val="both"/>
              <w:rPr>
                <w:b/>
                <w:bCs/>
                <w:color w:val="404040"/>
                <w:sz w:val="26"/>
                <w:szCs w:val="26"/>
              </w:rPr>
            </w:pPr>
            <w:r w:rsidRPr="005B784B">
              <w:rPr>
                <w:rStyle w:val="Strong"/>
                <w:rFonts w:eastAsiaTheme="majorEastAsia"/>
                <w:color w:val="404040"/>
                <w:sz w:val="26"/>
                <w:szCs w:val="26"/>
              </w:rPr>
              <w:t>ĐHQG KHTN HN</w:t>
            </w:r>
          </w:p>
        </w:tc>
        <w:tc>
          <w:tcPr>
            <w:tcW w:w="2410" w:type="dxa"/>
            <w:tcBorders>
              <w:top w:val="nil"/>
              <w:left w:val="nil"/>
              <w:bottom w:val="single" w:sz="6" w:space="0" w:color="BBBBBB"/>
              <w:right w:val="nil"/>
            </w:tcBorders>
            <w:tcMar>
              <w:top w:w="150" w:type="dxa"/>
              <w:left w:w="150" w:type="dxa"/>
              <w:bottom w:w="150" w:type="dxa"/>
              <w:right w:w="150" w:type="dxa"/>
            </w:tcMar>
            <w:vAlign w:val="center"/>
            <w:hideMark/>
          </w:tcPr>
          <w:p w14:paraId="6275FE58" w14:textId="77777777" w:rsidR="007B1E54" w:rsidRPr="005B784B" w:rsidRDefault="007B1E54" w:rsidP="002F2D28">
            <w:pPr>
              <w:jc w:val="both"/>
              <w:rPr>
                <w:b/>
                <w:bCs/>
                <w:color w:val="404040"/>
                <w:sz w:val="26"/>
                <w:szCs w:val="26"/>
              </w:rPr>
            </w:pPr>
            <w:r w:rsidRPr="005B784B">
              <w:rPr>
                <w:rStyle w:val="Strong"/>
                <w:rFonts w:eastAsiaTheme="majorEastAsia"/>
                <w:color w:val="404040"/>
                <w:sz w:val="26"/>
                <w:szCs w:val="26"/>
              </w:rPr>
              <w:t>ĐH Vinh (Nghiên cứu)</w:t>
            </w:r>
          </w:p>
        </w:tc>
        <w:tc>
          <w:tcPr>
            <w:tcW w:w="1982" w:type="dxa"/>
            <w:tcBorders>
              <w:top w:val="nil"/>
              <w:left w:val="nil"/>
              <w:bottom w:val="single" w:sz="6" w:space="0" w:color="BBBBBB"/>
              <w:right w:val="nil"/>
            </w:tcBorders>
            <w:tcMar>
              <w:top w:w="150" w:type="dxa"/>
              <w:left w:w="150" w:type="dxa"/>
              <w:bottom w:w="150" w:type="dxa"/>
              <w:right w:w="150" w:type="dxa"/>
            </w:tcMar>
            <w:vAlign w:val="center"/>
            <w:hideMark/>
          </w:tcPr>
          <w:p w14:paraId="63AB59EC" w14:textId="77777777" w:rsidR="007B1E54" w:rsidRPr="005B784B" w:rsidRDefault="007B1E54" w:rsidP="002F2D28">
            <w:pPr>
              <w:jc w:val="both"/>
              <w:rPr>
                <w:b/>
                <w:bCs/>
                <w:color w:val="404040"/>
                <w:sz w:val="26"/>
                <w:szCs w:val="26"/>
              </w:rPr>
            </w:pPr>
            <w:r w:rsidRPr="005B784B">
              <w:rPr>
                <w:rStyle w:val="Strong"/>
                <w:rFonts w:eastAsiaTheme="majorEastAsia"/>
                <w:color w:val="404040"/>
                <w:sz w:val="26"/>
                <w:szCs w:val="26"/>
              </w:rPr>
              <w:t>ĐH Vinh (Ứng dụng)</w:t>
            </w:r>
          </w:p>
        </w:tc>
      </w:tr>
      <w:tr w:rsidR="00232006" w:rsidRPr="005B784B" w14:paraId="6AE2584F" w14:textId="77777777" w:rsidTr="00232006">
        <w:tc>
          <w:tcPr>
            <w:tcW w:w="1537" w:type="dxa"/>
            <w:tcBorders>
              <w:top w:val="nil"/>
              <w:left w:val="nil"/>
              <w:bottom w:val="single" w:sz="6" w:space="0" w:color="E5E5E5"/>
              <w:right w:val="nil"/>
            </w:tcBorders>
            <w:tcMar>
              <w:top w:w="150" w:type="dxa"/>
              <w:left w:w="0" w:type="dxa"/>
              <w:bottom w:w="150" w:type="dxa"/>
              <w:right w:w="150" w:type="dxa"/>
            </w:tcMar>
            <w:vAlign w:val="center"/>
            <w:hideMark/>
          </w:tcPr>
          <w:p w14:paraId="4ED4E0A4" w14:textId="77777777" w:rsidR="007B1E54" w:rsidRPr="005B784B" w:rsidRDefault="007B1E54" w:rsidP="002F2D28">
            <w:pPr>
              <w:jc w:val="both"/>
              <w:rPr>
                <w:sz w:val="26"/>
                <w:szCs w:val="26"/>
              </w:rPr>
            </w:pPr>
            <w:r w:rsidRPr="005B784B">
              <w:rPr>
                <w:rStyle w:val="Strong"/>
                <w:rFonts w:eastAsiaTheme="majorEastAsia"/>
                <w:sz w:val="26"/>
                <w:szCs w:val="26"/>
              </w:rPr>
              <w:t>Luận văn/Đồ án</w:t>
            </w:r>
          </w:p>
        </w:tc>
        <w:tc>
          <w:tcPr>
            <w:tcW w:w="3141" w:type="dxa"/>
            <w:tcBorders>
              <w:top w:val="nil"/>
              <w:left w:val="nil"/>
              <w:bottom w:val="single" w:sz="6" w:space="0" w:color="E5E5E5"/>
              <w:right w:val="nil"/>
            </w:tcBorders>
            <w:tcMar>
              <w:top w:w="150" w:type="dxa"/>
              <w:left w:w="150" w:type="dxa"/>
              <w:bottom w:w="150" w:type="dxa"/>
              <w:right w:w="150" w:type="dxa"/>
            </w:tcMar>
            <w:vAlign w:val="center"/>
            <w:hideMark/>
          </w:tcPr>
          <w:p w14:paraId="57BACE04" w14:textId="77777777" w:rsidR="007B1E54" w:rsidRPr="005B784B" w:rsidRDefault="007B1E54" w:rsidP="002F2D28">
            <w:pPr>
              <w:jc w:val="both"/>
              <w:rPr>
                <w:sz w:val="26"/>
                <w:szCs w:val="26"/>
              </w:rPr>
            </w:pPr>
            <w:r w:rsidRPr="005B784B">
              <w:rPr>
                <w:sz w:val="26"/>
                <w:szCs w:val="26"/>
              </w:rPr>
              <w:t>18 TC (bắt buộc)</w:t>
            </w:r>
          </w:p>
        </w:tc>
        <w:tc>
          <w:tcPr>
            <w:tcW w:w="2410" w:type="dxa"/>
            <w:tcBorders>
              <w:top w:val="nil"/>
              <w:left w:val="nil"/>
              <w:bottom w:val="single" w:sz="6" w:space="0" w:color="E5E5E5"/>
              <w:right w:val="nil"/>
            </w:tcBorders>
            <w:tcMar>
              <w:top w:w="150" w:type="dxa"/>
              <w:left w:w="150" w:type="dxa"/>
              <w:bottom w:w="150" w:type="dxa"/>
              <w:right w:w="150" w:type="dxa"/>
            </w:tcMar>
            <w:vAlign w:val="center"/>
            <w:hideMark/>
          </w:tcPr>
          <w:p w14:paraId="347E5282" w14:textId="77777777" w:rsidR="007B1E54" w:rsidRPr="005B784B" w:rsidRDefault="007B1E54" w:rsidP="002F2D28">
            <w:pPr>
              <w:jc w:val="both"/>
              <w:rPr>
                <w:sz w:val="26"/>
                <w:szCs w:val="26"/>
              </w:rPr>
            </w:pPr>
            <w:r w:rsidRPr="005B784B">
              <w:rPr>
                <w:sz w:val="26"/>
                <w:szCs w:val="26"/>
              </w:rPr>
              <w:t>12-15 TC (luận văn)</w:t>
            </w:r>
          </w:p>
        </w:tc>
        <w:tc>
          <w:tcPr>
            <w:tcW w:w="1982" w:type="dxa"/>
            <w:tcBorders>
              <w:top w:val="nil"/>
              <w:left w:val="nil"/>
              <w:bottom w:val="single" w:sz="6" w:space="0" w:color="E5E5E5"/>
              <w:right w:val="nil"/>
            </w:tcBorders>
            <w:tcMar>
              <w:top w:w="150" w:type="dxa"/>
              <w:left w:w="150" w:type="dxa"/>
              <w:bottom w:w="150" w:type="dxa"/>
              <w:right w:w="150" w:type="dxa"/>
            </w:tcMar>
            <w:vAlign w:val="center"/>
            <w:hideMark/>
          </w:tcPr>
          <w:p w14:paraId="6D302402" w14:textId="77777777" w:rsidR="007B1E54" w:rsidRPr="005B784B" w:rsidRDefault="007B1E54" w:rsidP="002F2D28">
            <w:pPr>
              <w:jc w:val="both"/>
              <w:rPr>
                <w:sz w:val="26"/>
                <w:szCs w:val="26"/>
              </w:rPr>
            </w:pPr>
            <w:r w:rsidRPr="005B784B">
              <w:rPr>
                <w:sz w:val="26"/>
                <w:szCs w:val="26"/>
              </w:rPr>
              <w:t>15 TC (thực tập + đồ án)</w:t>
            </w:r>
          </w:p>
        </w:tc>
      </w:tr>
      <w:tr w:rsidR="00232006" w:rsidRPr="005B784B" w14:paraId="5D3EBB4D" w14:textId="77777777" w:rsidTr="00232006">
        <w:tc>
          <w:tcPr>
            <w:tcW w:w="1537" w:type="dxa"/>
            <w:tcBorders>
              <w:top w:val="nil"/>
              <w:left w:val="nil"/>
              <w:bottom w:val="single" w:sz="6" w:space="0" w:color="E5E5E5"/>
              <w:right w:val="nil"/>
            </w:tcBorders>
            <w:tcMar>
              <w:top w:w="150" w:type="dxa"/>
              <w:left w:w="0" w:type="dxa"/>
              <w:bottom w:w="150" w:type="dxa"/>
              <w:right w:w="150" w:type="dxa"/>
            </w:tcMar>
            <w:vAlign w:val="center"/>
            <w:hideMark/>
          </w:tcPr>
          <w:p w14:paraId="0862CB02" w14:textId="77777777" w:rsidR="007B1E54" w:rsidRPr="005B784B" w:rsidRDefault="007B1E54" w:rsidP="002F2D28">
            <w:pPr>
              <w:jc w:val="both"/>
              <w:rPr>
                <w:sz w:val="26"/>
                <w:szCs w:val="26"/>
              </w:rPr>
            </w:pPr>
            <w:r w:rsidRPr="005B784B">
              <w:rPr>
                <w:rStyle w:val="Strong"/>
                <w:rFonts w:eastAsiaTheme="majorEastAsia"/>
                <w:sz w:val="26"/>
                <w:szCs w:val="26"/>
              </w:rPr>
              <w:t>Tỷ lệ thực hành</w:t>
            </w:r>
          </w:p>
        </w:tc>
        <w:tc>
          <w:tcPr>
            <w:tcW w:w="3141" w:type="dxa"/>
            <w:tcBorders>
              <w:top w:val="nil"/>
              <w:left w:val="nil"/>
              <w:bottom w:val="single" w:sz="6" w:space="0" w:color="E5E5E5"/>
              <w:right w:val="nil"/>
            </w:tcBorders>
            <w:tcMar>
              <w:top w:w="150" w:type="dxa"/>
              <w:left w:w="150" w:type="dxa"/>
              <w:bottom w:w="150" w:type="dxa"/>
              <w:right w:w="150" w:type="dxa"/>
            </w:tcMar>
            <w:vAlign w:val="center"/>
            <w:hideMark/>
          </w:tcPr>
          <w:p w14:paraId="5112CC64" w14:textId="77777777" w:rsidR="007B1E54" w:rsidRPr="005B784B" w:rsidRDefault="007B1E54" w:rsidP="002F2D28">
            <w:pPr>
              <w:jc w:val="both"/>
              <w:rPr>
                <w:sz w:val="26"/>
                <w:szCs w:val="26"/>
              </w:rPr>
            </w:pPr>
            <w:r w:rsidRPr="005B784B">
              <w:rPr>
                <w:sz w:val="26"/>
                <w:szCs w:val="26"/>
              </w:rPr>
              <w:t>15-30% (tùy học phần)</w:t>
            </w:r>
          </w:p>
        </w:tc>
        <w:tc>
          <w:tcPr>
            <w:tcW w:w="2410" w:type="dxa"/>
            <w:tcBorders>
              <w:top w:val="nil"/>
              <w:left w:val="nil"/>
              <w:bottom w:val="single" w:sz="6" w:space="0" w:color="E5E5E5"/>
              <w:right w:val="nil"/>
            </w:tcBorders>
            <w:tcMar>
              <w:top w:w="150" w:type="dxa"/>
              <w:left w:w="150" w:type="dxa"/>
              <w:bottom w:w="150" w:type="dxa"/>
              <w:right w:w="150" w:type="dxa"/>
            </w:tcMar>
            <w:vAlign w:val="center"/>
            <w:hideMark/>
          </w:tcPr>
          <w:p w14:paraId="5937E8CD" w14:textId="77777777" w:rsidR="007B1E54" w:rsidRPr="005B784B" w:rsidRDefault="007B1E54" w:rsidP="002F2D28">
            <w:pPr>
              <w:jc w:val="both"/>
              <w:rPr>
                <w:sz w:val="26"/>
                <w:szCs w:val="26"/>
              </w:rPr>
            </w:pPr>
            <w:r w:rsidRPr="005B784B">
              <w:rPr>
                <w:sz w:val="26"/>
                <w:szCs w:val="26"/>
              </w:rPr>
              <w:t>~20% (tự chọn thực nghiệm)</w:t>
            </w:r>
          </w:p>
        </w:tc>
        <w:tc>
          <w:tcPr>
            <w:tcW w:w="1982" w:type="dxa"/>
            <w:tcBorders>
              <w:top w:val="nil"/>
              <w:left w:val="nil"/>
              <w:bottom w:val="single" w:sz="6" w:space="0" w:color="E5E5E5"/>
              <w:right w:val="nil"/>
            </w:tcBorders>
            <w:tcMar>
              <w:top w:w="150" w:type="dxa"/>
              <w:left w:w="150" w:type="dxa"/>
              <w:bottom w:w="150" w:type="dxa"/>
              <w:right w:w="150" w:type="dxa"/>
            </w:tcMar>
            <w:vAlign w:val="center"/>
            <w:hideMark/>
          </w:tcPr>
          <w:p w14:paraId="50EADD75" w14:textId="77777777" w:rsidR="007B1E54" w:rsidRPr="005B784B" w:rsidRDefault="007B1E54" w:rsidP="002F2D28">
            <w:pPr>
              <w:jc w:val="both"/>
              <w:rPr>
                <w:sz w:val="26"/>
                <w:szCs w:val="26"/>
              </w:rPr>
            </w:pPr>
            <w:r w:rsidRPr="005B784B">
              <w:rPr>
                <w:sz w:val="26"/>
                <w:szCs w:val="26"/>
              </w:rPr>
              <w:t>~50% (dự án ứng dụng)</w:t>
            </w:r>
          </w:p>
        </w:tc>
      </w:tr>
      <w:tr w:rsidR="00232006" w:rsidRPr="005B784B" w14:paraId="411AE08C" w14:textId="77777777" w:rsidTr="00232006">
        <w:tc>
          <w:tcPr>
            <w:tcW w:w="1537" w:type="dxa"/>
            <w:tcBorders>
              <w:top w:val="nil"/>
              <w:left w:val="nil"/>
              <w:bottom w:val="single" w:sz="6" w:space="0" w:color="E5E5E5"/>
              <w:right w:val="nil"/>
            </w:tcBorders>
            <w:tcMar>
              <w:top w:w="150" w:type="dxa"/>
              <w:left w:w="0" w:type="dxa"/>
              <w:bottom w:w="150" w:type="dxa"/>
              <w:right w:w="150" w:type="dxa"/>
            </w:tcMar>
            <w:vAlign w:val="center"/>
            <w:hideMark/>
          </w:tcPr>
          <w:p w14:paraId="4AA46518" w14:textId="77777777" w:rsidR="007B1E54" w:rsidRPr="005B784B" w:rsidRDefault="007B1E54" w:rsidP="002F2D28">
            <w:pPr>
              <w:jc w:val="both"/>
              <w:rPr>
                <w:sz w:val="26"/>
                <w:szCs w:val="26"/>
              </w:rPr>
            </w:pPr>
            <w:r w:rsidRPr="005B784B">
              <w:rPr>
                <w:rStyle w:val="Strong"/>
                <w:rFonts w:eastAsiaTheme="majorEastAsia"/>
                <w:sz w:val="26"/>
                <w:szCs w:val="26"/>
              </w:rPr>
              <w:t>Học phần tiên quyết</w:t>
            </w:r>
          </w:p>
        </w:tc>
        <w:tc>
          <w:tcPr>
            <w:tcW w:w="3141" w:type="dxa"/>
            <w:tcBorders>
              <w:top w:val="nil"/>
              <w:left w:val="nil"/>
              <w:bottom w:val="single" w:sz="6" w:space="0" w:color="E5E5E5"/>
              <w:right w:val="nil"/>
            </w:tcBorders>
            <w:tcMar>
              <w:top w:w="150" w:type="dxa"/>
              <w:left w:w="150" w:type="dxa"/>
              <w:bottom w:w="150" w:type="dxa"/>
              <w:right w:w="150" w:type="dxa"/>
            </w:tcMar>
            <w:vAlign w:val="center"/>
            <w:hideMark/>
          </w:tcPr>
          <w:p w14:paraId="1FC727AE" w14:textId="77777777" w:rsidR="007B1E54" w:rsidRPr="005B784B" w:rsidRDefault="007B1E54" w:rsidP="002F2D28">
            <w:pPr>
              <w:jc w:val="both"/>
              <w:rPr>
                <w:sz w:val="26"/>
                <w:szCs w:val="26"/>
              </w:rPr>
            </w:pPr>
            <w:r w:rsidRPr="005B784B">
              <w:rPr>
                <w:sz w:val="26"/>
                <w:szCs w:val="26"/>
              </w:rPr>
              <w:t>Rõ ràng (VD: Sinh học phân tử)</w:t>
            </w:r>
          </w:p>
        </w:tc>
        <w:tc>
          <w:tcPr>
            <w:tcW w:w="2410" w:type="dxa"/>
            <w:tcBorders>
              <w:top w:val="nil"/>
              <w:left w:val="nil"/>
              <w:bottom w:val="single" w:sz="6" w:space="0" w:color="E5E5E5"/>
              <w:right w:val="nil"/>
            </w:tcBorders>
            <w:tcMar>
              <w:top w:w="150" w:type="dxa"/>
              <w:left w:w="150" w:type="dxa"/>
              <w:bottom w:w="150" w:type="dxa"/>
              <w:right w:w="150" w:type="dxa"/>
            </w:tcMar>
            <w:vAlign w:val="center"/>
            <w:hideMark/>
          </w:tcPr>
          <w:p w14:paraId="364A0F82" w14:textId="77777777" w:rsidR="007B1E54" w:rsidRPr="005B784B" w:rsidRDefault="007B1E54" w:rsidP="002F2D28">
            <w:pPr>
              <w:jc w:val="both"/>
              <w:rPr>
                <w:sz w:val="26"/>
                <w:szCs w:val="26"/>
              </w:rPr>
            </w:pPr>
            <w:r w:rsidRPr="005B784B">
              <w:rPr>
                <w:sz w:val="26"/>
                <w:szCs w:val="26"/>
              </w:rPr>
              <w:t>Không đề cập</w:t>
            </w:r>
          </w:p>
        </w:tc>
        <w:tc>
          <w:tcPr>
            <w:tcW w:w="1982" w:type="dxa"/>
            <w:tcBorders>
              <w:top w:val="nil"/>
              <w:left w:val="nil"/>
              <w:bottom w:val="single" w:sz="6" w:space="0" w:color="E5E5E5"/>
              <w:right w:val="nil"/>
            </w:tcBorders>
            <w:tcMar>
              <w:top w:w="150" w:type="dxa"/>
              <w:left w:w="150" w:type="dxa"/>
              <w:bottom w:w="150" w:type="dxa"/>
              <w:right w:w="150" w:type="dxa"/>
            </w:tcMar>
            <w:vAlign w:val="center"/>
            <w:hideMark/>
          </w:tcPr>
          <w:p w14:paraId="5241CB23" w14:textId="77777777" w:rsidR="007B1E54" w:rsidRPr="005B784B" w:rsidRDefault="007B1E54" w:rsidP="002F2D28">
            <w:pPr>
              <w:jc w:val="both"/>
              <w:rPr>
                <w:sz w:val="26"/>
                <w:szCs w:val="26"/>
              </w:rPr>
            </w:pPr>
            <w:r w:rsidRPr="005B784B">
              <w:rPr>
                <w:sz w:val="26"/>
                <w:szCs w:val="26"/>
              </w:rPr>
              <w:t>Không đề cập</w:t>
            </w:r>
          </w:p>
        </w:tc>
      </w:tr>
    </w:tbl>
    <w:p w14:paraId="71A817B7" w14:textId="77777777" w:rsidR="00D9330E" w:rsidRPr="005B784B" w:rsidRDefault="00D9330E" w:rsidP="005B784B">
      <w:pPr>
        <w:pStyle w:val="ds-markdown-paragraph"/>
        <w:shd w:val="clear" w:color="auto" w:fill="FFFFFF"/>
        <w:spacing w:before="0" w:beforeAutospacing="0" w:after="0" w:afterAutospacing="0" w:line="360" w:lineRule="auto"/>
        <w:jc w:val="both"/>
        <w:rPr>
          <w:rStyle w:val="Strong"/>
          <w:rFonts w:eastAsiaTheme="majorEastAsia"/>
          <w:color w:val="404040"/>
          <w:sz w:val="26"/>
          <w:szCs w:val="26"/>
          <w:lang w:val="vi-VN"/>
        </w:rPr>
      </w:pPr>
    </w:p>
    <w:p w14:paraId="7461DAF7" w14:textId="67E9FA1B" w:rsidR="00D9330E" w:rsidRPr="005B784B" w:rsidRDefault="007B1E54" w:rsidP="005B784B">
      <w:pPr>
        <w:pStyle w:val="ds-markdown-paragraph"/>
        <w:numPr>
          <w:ilvl w:val="1"/>
          <w:numId w:val="17"/>
        </w:numPr>
        <w:shd w:val="clear" w:color="auto" w:fill="FFFFFF"/>
        <w:spacing w:before="0" w:beforeAutospacing="0" w:after="0" w:afterAutospacing="0" w:line="360" w:lineRule="auto"/>
        <w:jc w:val="both"/>
        <w:rPr>
          <w:color w:val="404040"/>
          <w:sz w:val="26"/>
          <w:szCs w:val="26"/>
          <w:lang w:val="vi-VN"/>
        </w:rPr>
      </w:pPr>
      <w:r w:rsidRPr="005B784B">
        <w:rPr>
          <w:rStyle w:val="Strong"/>
          <w:rFonts w:eastAsiaTheme="majorEastAsia"/>
          <w:color w:val="404040"/>
          <w:sz w:val="26"/>
          <w:szCs w:val="26"/>
        </w:rPr>
        <w:t xml:space="preserve"> Phân tích</w:t>
      </w:r>
      <w:r w:rsidR="00D9330E" w:rsidRPr="005B784B">
        <w:rPr>
          <w:rStyle w:val="Strong"/>
          <w:rFonts w:eastAsiaTheme="majorEastAsia"/>
          <w:color w:val="404040"/>
          <w:sz w:val="26"/>
          <w:szCs w:val="26"/>
          <w:lang w:val="vi-VN"/>
        </w:rPr>
        <w:t xml:space="preserve"> khung chương trình </w:t>
      </w:r>
      <w:r w:rsidR="00D9330E" w:rsidRPr="005B784B">
        <w:rPr>
          <w:color w:val="404040"/>
          <w:sz w:val="26"/>
          <w:szCs w:val="26"/>
          <w:lang w:val="vi-VN"/>
        </w:rPr>
        <w:t xml:space="preserve">của đại học vinh với ĐHQGHN </w:t>
      </w:r>
    </w:p>
    <w:p w14:paraId="0EFF4440" w14:textId="77777777" w:rsidR="007B1E54" w:rsidRPr="005B784B" w:rsidRDefault="007B1E54" w:rsidP="005B784B">
      <w:pPr>
        <w:pStyle w:val="ds-markdown-paragraph"/>
        <w:numPr>
          <w:ilvl w:val="0"/>
          <w:numId w:val="6"/>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Tương đồng:</w:t>
      </w:r>
    </w:p>
    <w:p w14:paraId="71E9F9B4" w14:textId="77777777" w:rsidR="007B1E54" w:rsidRPr="005B784B" w:rsidRDefault="007B1E54" w:rsidP="005B784B">
      <w:pPr>
        <w:pStyle w:val="ds-markdown-paragraph"/>
        <w:numPr>
          <w:ilvl w:val="1"/>
          <w:numId w:val="6"/>
        </w:numPr>
        <w:shd w:val="clear" w:color="auto" w:fill="FFFFFF"/>
        <w:spacing w:before="0" w:beforeAutospacing="0" w:after="0" w:afterAutospacing="0" w:line="360" w:lineRule="auto"/>
        <w:jc w:val="both"/>
        <w:rPr>
          <w:color w:val="404040"/>
          <w:sz w:val="26"/>
          <w:szCs w:val="26"/>
        </w:rPr>
      </w:pPr>
      <w:r w:rsidRPr="005B784B">
        <w:rPr>
          <w:color w:val="404040"/>
          <w:sz w:val="26"/>
          <w:szCs w:val="26"/>
        </w:rPr>
        <w:t>Cùng có 3 khối kiến thức: chung, cơ sở, chuyên ngành.</w:t>
      </w:r>
    </w:p>
    <w:p w14:paraId="381D5FE8" w14:textId="77777777" w:rsidR="007B1E54" w:rsidRPr="005B784B" w:rsidRDefault="007B1E54" w:rsidP="005B784B">
      <w:pPr>
        <w:pStyle w:val="ds-markdown-paragraph"/>
        <w:numPr>
          <w:ilvl w:val="1"/>
          <w:numId w:val="6"/>
        </w:numPr>
        <w:shd w:val="clear" w:color="auto" w:fill="FFFFFF"/>
        <w:spacing w:before="0" w:beforeAutospacing="0" w:after="0" w:afterAutospacing="0" w:line="360" w:lineRule="auto"/>
        <w:jc w:val="both"/>
        <w:rPr>
          <w:color w:val="404040"/>
          <w:sz w:val="26"/>
          <w:szCs w:val="26"/>
        </w:rPr>
      </w:pPr>
      <w:r w:rsidRPr="005B784B">
        <w:rPr>
          <w:color w:val="404040"/>
          <w:sz w:val="26"/>
          <w:szCs w:val="26"/>
        </w:rPr>
        <w:t>Đều yêu cầu ngoại ngữ và triết học.</w:t>
      </w:r>
    </w:p>
    <w:p w14:paraId="59F52850" w14:textId="77777777" w:rsidR="007B1E54" w:rsidRPr="005B784B" w:rsidRDefault="007B1E54" w:rsidP="005B784B">
      <w:pPr>
        <w:pStyle w:val="ds-markdown-paragraph"/>
        <w:numPr>
          <w:ilvl w:val="0"/>
          <w:numId w:val="6"/>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Khác biệt:</w:t>
      </w:r>
    </w:p>
    <w:p w14:paraId="2D186785" w14:textId="77777777" w:rsidR="007B1E54" w:rsidRPr="005B784B" w:rsidRDefault="007B1E54" w:rsidP="005B784B">
      <w:pPr>
        <w:pStyle w:val="ds-markdown-paragraph"/>
        <w:numPr>
          <w:ilvl w:val="1"/>
          <w:numId w:val="6"/>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ĐHQG HN:</w:t>
      </w:r>
      <w:r w:rsidRPr="005B784B">
        <w:rPr>
          <w:color w:val="404040"/>
          <w:sz w:val="26"/>
          <w:szCs w:val="26"/>
        </w:rPr>
        <w:t> Luận văn 18 TC (nặng nhất), nhiều tự chọn (51 TC chọn 21 TC).</w:t>
      </w:r>
    </w:p>
    <w:p w14:paraId="1C4826B8" w14:textId="77777777" w:rsidR="007B1E54" w:rsidRPr="005B784B" w:rsidRDefault="007B1E54" w:rsidP="005B784B">
      <w:pPr>
        <w:pStyle w:val="ds-markdown-paragraph"/>
        <w:numPr>
          <w:ilvl w:val="1"/>
          <w:numId w:val="6"/>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ĐH Vinh:</w:t>
      </w:r>
      <w:r w:rsidRPr="005B784B">
        <w:rPr>
          <w:color w:val="404040"/>
          <w:sz w:val="26"/>
          <w:szCs w:val="26"/>
        </w:rPr>
        <w:t> Linh hoạt đầu ra: luận văn (nghiên cứu) hoặc đồ án (ứng dụng).</w:t>
      </w:r>
    </w:p>
    <w:p w14:paraId="17022CAD" w14:textId="77777777" w:rsidR="007B1E54" w:rsidRPr="005B784B" w:rsidRDefault="007B1E54" w:rsidP="005B784B">
      <w:pPr>
        <w:pStyle w:val="ds-markdown-paragraph"/>
        <w:numPr>
          <w:ilvl w:val="0"/>
          <w:numId w:val="6"/>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Điểm mạnh/yếu:</w:t>
      </w:r>
    </w:p>
    <w:p w14:paraId="4978956E" w14:textId="77777777" w:rsidR="007B1E54" w:rsidRPr="005B784B" w:rsidRDefault="007B1E54" w:rsidP="005B784B">
      <w:pPr>
        <w:pStyle w:val="ds-markdown-paragraph"/>
        <w:numPr>
          <w:ilvl w:val="1"/>
          <w:numId w:val="6"/>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ĐHQG HN:</w:t>
      </w:r>
      <w:r w:rsidRPr="005B784B">
        <w:rPr>
          <w:color w:val="404040"/>
          <w:sz w:val="26"/>
          <w:szCs w:val="26"/>
        </w:rPr>
        <w:t> Mạnh tính học thuật (luận văn 18 TC), yếu thời lượng thực hành.</w:t>
      </w:r>
    </w:p>
    <w:p w14:paraId="320979B9" w14:textId="77777777" w:rsidR="007B1E54" w:rsidRPr="005B784B" w:rsidRDefault="007B1E54" w:rsidP="005B784B">
      <w:pPr>
        <w:pStyle w:val="ds-markdown-paragraph"/>
        <w:numPr>
          <w:ilvl w:val="1"/>
          <w:numId w:val="6"/>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ĐH Vinh (Ứng dụng):</w:t>
      </w:r>
      <w:r w:rsidRPr="005B784B">
        <w:rPr>
          <w:color w:val="404040"/>
          <w:sz w:val="26"/>
          <w:szCs w:val="26"/>
        </w:rPr>
        <w:t> Mạnh trải nghiệm thực tế, yếu chiều sâu lý thuyết.</w:t>
      </w:r>
    </w:p>
    <w:p w14:paraId="7D271EBA" w14:textId="77777777" w:rsidR="00AE5946" w:rsidRPr="005B784B" w:rsidRDefault="00AE5946" w:rsidP="005B784B">
      <w:pPr>
        <w:pStyle w:val="Heading4"/>
        <w:shd w:val="clear" w:color="auto" w:fill="FFFFFF"/>
        <w:spacing w:before="0" w:after="0" w:line="360" w:lineRule="auto"/>
        <w:jc w:val="both"/>
        <w:rPr>
          <w:rFonts w:cs="Times New Roman"/>
          <w:color w:val="404040"/>
          <w:sz w:val="26"/>
          <w:szCs w:val="26"/>
        </w:rPr>
      </w:pPr>
      <w:r w:rsidRPr="005B784B">
        <w:rPr>
          <w:rStyle w:val="Strong"/>
          <w:rFonts w:cs="Times New Roman"/>
          <w:b w:val="0"/>
          <w:bCs/>
          <w:color w:val="404040"/>
          <w:sz w:val="26"/>
          <w:szCs w:val="26"/>
        </w:rPr>
        <w:t>Khung chương trình</w:t>
      </w:r>
    </w:p>
    <w:p w14:paraId="60D2BA26" w14:textId="77777777" w:rsidR="00AE5946" w:rsidRPr="005B784B" w:rsidRDefault="00AE5946" w:rsidP="005B784B">
      <w:pPr>
        <w:pStyle w:val="ds-markdown-paragraph"/>
        <w:numPr>
          <w:ilvl w:val="0"/>
          <w:numId w:val="20"/>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t>ĐHQG KHTN Hà Nội</w:t>
      </w:r>
      <w:r w:rsidRPr="005B784B">
        <w:rPr>
          <w:color w:val="404040"/>
          <w:sz w:val="26"/>
          <w:szCs w:val="26"/>
        </w:rPr>
        <w:t> có cấu trúc </w:t>
      </w:r>
      <w:r w:rsidRPr="005B784B">
        <w:rPr>
          <w:rStyle w:val="Strong"/>
          <w:rFonts w:eastAsiaTheme="majorEastAsia"/>
          <w:color w:val="404040"/>
          <w:sz w:val="26"/>
          <w:szCs w:val="26"/>
        </w:rPr>
        <w:t>học thuật hóa cao</w:t>
      </w:r>
      <w:r w:rsidRPr="005B784B">
        <w:rPr>
          <w:color w:val="404040"/>
          <w:sz w:val="26"/>
          <w:szCs w:val="26"/>
        </w:rPr>
        <w:t>:</w:t>
      </w:r>
    </w:p>
    <w:p w14:paraId="0F3C26A3" w14:textId="77777777" w:rsidR="00AE5946" w:rsidRPr="005B784B" w:rsidRDefault="00AE5946" w:rsidP="005B784B">
      <w:pPr>
        <w:pStyle w:val="ds-markdown-paragraph"/>
        <w:numPr>
          <w:ilvl w:val="1"/>
          <w:numId w:val="20"/>
        </w:numPr>
        <w:shd w:val="clear" w:color="auto" w:fill="FFFFFF"/>
        <w:spacing w:before="0" w:beforeAutospacing="0" w:after="0" w:afterAutospacing="0" w:line="360" w:lineRule="auto"/>
        <w:jc w:val="both"/>
        <w:rPr>
          <w:color w:val="404040"/>
          <w:sz w:val="26"/>
          <w:szCs w:val="26"/>
        </w:rPr>
      </w:pPr>
      <w:r w:rsidRPr="005B784B">
        <w:rPr>
          <w:color w:val="404040"/>
          <w:sz w:val="26"/>
          <w:szCs w:val="26"/>
        </w:rPr>
        <w:t>Luận văn chiếm 18/64 tín chỉ (28% chương trình) → Rèn luyện tư duy nghiên cứu độc lập.</w:t>
      </w:r>
    </w:p>
    <w:p w14:paraId="11A30519" w14:textId="77777777" w:rsidR="00AE5946" w:rsidRPr="005B784B" w:rsidRDefault="00AE5946" w:rsidP="005B784B">
      <w:pPr>
        <w:pStyle w:val="ds-markdown-paragraph"/>
        <w:numPr>
          <w:ilvl w:val="1"/>
          <w:numId w:val="20"/>
        </w:numPr>
        <w:shd w:val="clear" w:color="auto" w:fill="FFFFFF"/>
        <w:spacing w:before="0" w:beforeAutospacing="0" w:after="0" w:afterAutospacing="0" w:line="360" w:lineRule="auto"/>
        <w:jc w:val="both"/>
        <w:rPr>
          <w:color w:val="404040"/>
          <w:sz w:val="26"/>
          <w:szCs w:val="26"/>
        </w:rPr>
      </w:pPr>
      <w:r w:rsidRPr="005B784B">
        <w:rPr>
          <w:color w:val="404040"/>
          <w:sz w:val="26"/>
          <w:szCs w:val="26"/>
        </w:rPr>
        <w:t>Tự chọn linh hoạt (chọn 21 tín chỉ từ 51 tín chỉ mở) nhưng hạn chế thực hành (15-30% tùy môn).</w:t>
      </w:r>
    </w:p>
    <w:p w14:paraId="3607474E" w14:textId="77777777" w:rsidR="00AE5946" w:rsidRPr="005B784B" w:rsidRDefault="00AE5946" w:rsidP="005B784B">
      <w:pPr>
        <w:pStyle w:val="ds-markdown-paragraph"/>
        <w:numPr>
          <w:ilvl w:val="0"/>
          <w:numId w:val="20"/>
        </w:numPr>
        <w:shd w:val="clear" w:color="auto" w:fill="FFFFFF"/>
        <w:spacing w:before="0" w:beforeAutospacing="0" w:after="0" w:afterAutospacing="0" w:line="360" w:lineRule="auto"/>
        <w:jc w:val="both"/>
        <w:rPr>
          <w:color w:val="404040"/>
          <w:sz w:val="26"/>
          <w:szCs w:val="26"/>
        </w:rPr>
      </w:pPr>
      <w:r w:rsidRPr="005B784B">
        <w:rPr>
          <w:rStyle w:val="Strong"/>
          <w:rFonts w:eastAsiaTheme="majorEastAsia"/>
          <w:color w:val="404040"/>
          <w:sz w:val="26"/>
          <w:szCs w:val="26"/>
        </w:rPr>
        <w:lastRenderedPageBreak/>
        <w:t>ĐH Vinh</w:t>
      </w:r>
      <w:r w:rsidRPr="005B784B">
        <w:rPr>
          <w:color w:val="404040"/>
          <w:sz w:val="26"/>
          <w:szCs w:val="26"/>
        </w:rPr>
        <w:t> thiết kế </w:t>
      </w:r>
      <w:r w:rsidRPr="005B784B">
        <w:rPr>
          <w:rStyle w:val="Strong"/>
          <w:rFonts w:eastAsiaTheme="majorEastAsia"/>
          <w:color w:val="404040"/>
          <w:sz w:val="26"/>
          <w:szCs w:val="26"/>
        </w:rPr>
        <w:t>linh hoạt và thực tiễn</w:t>
      </w:r>
      <w:r w:rsidRPr="005B784B">
        <w:rPr>
          <w:color w:val="404040"/>
          <w:sz w:val="26"/>
          <w:szCs w:val="26"/>
        </w:rPr>
        <w:t>:</w:t>
      </w:r>
    </w:p>
    <w:p w14:paraId="50475027" w14:textId="77777777" w:rsidR="00AE5946" w:rsidRPr="005B784B" w:rsidRDefault="00AE5946" w:rsidP="005B784B">
      <w:pPr>
        <w:pStyle w:val="ds-markdown-paragraph"/>
        <w:numPr>
          <w:ilvl w:val="1"/>
          <w:numId w:val="20"/>
        </w:numPr>
        <w:shd w:val="clear" w:color="auto" w:fill="FFFFFF"/>
        <w:spacing w:before="0" w:beforeAutospacing="0" w:after="0" w:afterAutospacing="0" w:line="360" w:lineRule="auto"/>
        <w:jc w:val="both"/>
        <w:rPr>
          <w:color w:val="404040"/>
          <w:sz w:val="26"/>
          <w:szCs w:val="26"/>
        </w:rPr>
      </w:pPr>
      <w:r w:rsidRPr="005B784B">
        <w:rPr>
          <w:rStyle w:val="Emphasis"/>
          <w:rFonts w:eastAsiaTheme="majorEastAsia"/>
          <w:color w:val="404040"/>
          <w:sz w:val="26"/>
          <w:szCs w:val="26"/>
        </w:rPr>
        <w:t>Nghiên cứu</w:t>
      </w:r>
      <w:r w:rsidRPr="005B784B">
        <w:rPr>
          <w:color w:val="404040"/>
          <w:sz w:val="26"/>
          <w:szCs w:val="26"/>
        </w:rPr>
        <w:t>: Luận văn 12-15 tín chỉ, kết hợp học phần lý thuyết (Sinh học phân tử).</w:t>
      </w:r>
    </w:p>
    <w:p w14:paraId="5ADAD9AF" w14:textId="2E13690F" w:rsidR="00AE5946" w:rsidRPr="005B784B" w:rsidRDefault="00AE5946" w:rsidP="005B784B">
      <w:pPr>
        <w:pStyle w:val="ds-markdown-paragraph"/>
        <w:numPr>
          <w:ilvl w:val="1"/>
          <w:numId w:val="20"/>
        </w:numPr>
        <w:shd w:val="clear" w:color="auto" w:fill="FFFFFF"/>
        <w:spacing w:before="0" w:beforeAutospacing="0" w:after="0" w:afterAutospacing="0" w:line="360" w:lineRule="auto"/>
        <w:jc w:val="both"/>
        <w:rPr>
          <w:color w:val="404040"/>
          <w:sz w:val="26"/>
          <w:szCs w:val="26"/>
        </w:rPr>
      </w:pPr>
      <w:r w:rsidRPr="005B784B">
        <w:rPr>
          <w:rStyle w:val="Emphasis"/>
          <w:rFonts w:eastAsiaTheme="majorEastAsia"/>
          <w:color w:val="404040"/>
          <w:sz w:val="26"/>
          <w:szCs w:val="26"/>
        </w:rPr>
        <w:t>Ứng dụng</w:t>
      </w:r>
      <w:r w:rsidRPr="005B784B">
        <w:rPr>
          <w:color w:val="404040"/>
          <w:sz w:val="26"/>
          <w:szCs w:val="26"/>
        </w:rPr>
        <w:t>: Đồ án tốt nghiệp 15 tín chỉ, kết hợp thực tập và dự án (chiếm ~50% thời lượng).</w:t>
      </w:r>
      <w:r w:rsidR="002F2D28">
        <w:rPr>
          <w:color w:val="404040"/>
          <w:sz w:val="26"/>
          <w:szCs w:val="26"/>
          <w:lang w:val="vi-VN"/>
        </w:rPr>
        <w:t>. Dẫn tới t</w:t>
      </w:r>
      <w:r w:rsidRPr="005B784B">
        <w:rPr>
          <w:color w:val="404040"/>
          <w:sz w:val="26"/>
          <w:szCs w:val="26"/>
        </w:rPr>
        <w:t>ối ưu trải nghiệm thực tế cho người học, đặc biệt ở hướng ứng dụng.</w:t>
      </w:r>
    </w:p>
    <w:p w14:paraId="338D021B" w14:textId="77777777" w:rsidR="00AE5946" w:rsidRPr="005B784B" w:rsidRDefault="00AE5946" w:rsidP="005B784B">
      <w:pPr>
        <w:pStyle w:val="ds-markdown-paragraph"/>
        <w:shd w:val="clear" w:color="auto" w:fill="FFFFFF"/>
        <w:spacing w:before="0" w:beforeAutospacing="0" w:after="0" w:afterAutospacing="0" w:line="360" w:lineRule="auto"/>
        <w:jc w:val="both"/>
        <w:rPr>
          <w:color w:val="404040"/>
          <w:sz w:val="26"/>
          <w:szCs w:val="26"/>
        </w:rPr>
      </w:pPr>
    </w:p>
    <w:p w14:paraId="16F1116E" w14:textId="123F5867" w:rsidR="007B1E54" w:rsidRPr="005B784B" w:rsidRDefault="007B1E54" w:rsidP="005B784B">
      <w:pPr>
        <w:pStyle w:val="ListParagraph"/>
        <w:spacing w:line="360" w:lineRule="auto"/>
        <w:ind w:left="600"/>
        <w:jc w:val="both"/>
        <w:rPr>
          <w:b/>
          <w:bCs/>
          <w:sz w:val="26"/>
          <w:szCs w:val="26"/>
          <w:lang w:val="vi-VN"/>
        </w:rPr>
      </w:pPr>
      <w:r w:rsidRPr="005B784B">
        <w:rPr>
          <w:b/>
          <w:bCs/>
          <w:sz w:val="26"/>
          <w:szCs w:val="26"/>
          <w:lang w:val="vi-VN"/>
        </w:rPr>
        <w:t xml:space="preserve"> KẾT LUẬN CHUNG</w:t>
      </w:r>
    </w:p>
    <w:p w14:paraId="43679470" w14:textId="2D89B8EF" w:rsidR="00306AF9" w:rsidRPr="005B784B" w:rsidRDefault="005B784B" w:rsidP="005B784B">
      <w:pPr>
        <w:pStyle w:val="ListParagraph"/>
        <w:spacing w:line="360" w:lineRule="auto"/>
        <w:ind w:left="57" w:firstLine="567"/>
        <w:jc w:val="both"/>
        <w:rPr>
          <w:sz w:val="26"/>
          <w:szCs w:val="26"/>
          <w:lang w:val="vi-VN"/>
        </w:rPr>
      </w:pPr>
      <w:r w:rsidRPr="005B784B">
        <w:rPr>
          <w:sz w:val="26"/>
          <w:szCs w:val="26"/>
        </w:rPr>
        <w:t>Khác biệt cốt lõi giữa hai chương trình nằm ở định hướng đầu ra. Trường Đại học Khoa học Tự nhiên – ĐHQGHN phù hợp người muốn theo đuổi học thuật (giảng dạy, nghiên cứu cơ bản): mạnh về chiều sâu lý thuyết nhưng ít cơ hội trải nghiệm ứng dụng. Đại học Vinh đáp ứng cả hai mục tiêu: hướng nghiên cứu cân bằng lý thuyết – thực tiễn để giải quyết vấn đề cụ thể; hướng ứng dụng tối ưu cho làm việc tại doanh nghiệp hoặc khởi nghiệp công nghệ sinh học. Vì vậy, hãy chọn theo mục tiêu nghề nghiệp: nếu hướng học thuật, chọn ĐHQGHN; nếu ưu tiên triển khai thực tiễn và nhu cầu thị trường, chọn ĐH Vinh.</w:t>
      </w:r>
    </w:p>
    <w:sectPr w:rsidR="00306AF9" w:rsidRPr="005B784B" w:rsidSect="00306AF9">
      <w:footerReference w:type="default" r:id="rId8"/>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D0AEA" w14:textId="77777777" w:rsidR="00387466" w:rsidRDefault="00387466">
      <w:r>
        <w:separator/>
      </w:r>
    </w:p>
  </w:endnote>
  <w:endnote w:type="continuationSeparator" w:id="0">
    <w:p w14:paraId="358BFD63" w14:textId="77777777" w:rsidR="00387466" w:rsidRDefault="0038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Bold">
    <w:altName w:val="Times New Roman"/>
    <w:panose1 w:val="020B0604020202020204"/>
    <w:charset w:val="00"/>
    <w:family w:val="roman"/>
    <w:notTrueType/>
    <w:pitch w:val="default"/>
  </w:font>
  <w:font w:name="Bembo">
    <w:panose1 w:val="02020502050201020203"/>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B5E7D" w14:textId="77777777" w:rsidR="00232006" w:rsidRDefault="00232006">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DE06439" wp14:editId="5471C6A2">
              <wp:simplePos x="0" y="0"/>
              <wp:positionH relativeFrom="page">
                <wp:posOffset>3872610</wp:posOffset>
              </wp:positionH>
              <wp:positionV relativeFrom="page">
                <wp:posOffset>9981521</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00AE1D5" w14:textId="77777777" w:rsidR="00232006" w:rsidRDefault="00232006">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DE06439" id="_x0000_t202" coordsize="21600,21600" o:spt="202" path="m,l,21600r21600,l21600,xe">
              <v:stroke joinstyle="miter"/>
              <v:path gradientshapeok="t" o:connecttype="rect"/>
            </v:shapetype>
            <v:shape id="Textbox 1" o:spid="_x0000_s1027" type="#_x0000_t202" style="position:absolute;margin-left:304.95pt;margin-top:785.95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" filled="f" stroked="f">
              <v:textbox inset="0,0,0,0">
                <w:txbxContent>
                  <w:p w14:paraId="700AE1D5" w14:textId="77777777" w:rsidR="00232006" w:rsidRDefault="00232006">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B6DFB" w14:textId="77777777" w:rsidR="00387466" w:rsidRDefault="00387466">
      <w:r>
        <w:separator/>
      </w:r>
    </w:p>
  </w:footnote>
  <w:footnote w:type="continuationSeparator" w:id="0">
    <w:p w14:paraId="54B9C157" w14:textId="77777777" w:rsidR="00387466" w:rsidRDefault="00387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2A3A5662"/>
    <w:lvl w:ilvl="0">
      <w:start w:val="1"/>
      <w:numFmt w:val="decimal"/>
      <w:pStyle w:val="BodyTextIndent2"/>
      <w:lvlText w:val="%1."/>
      <w:lvlJc w:val="left"/>
      <w:pPr>
        <w:tabs>
          <w:tab w:val="num" w:pos="4689"/>
        </w:tabs>
        <w:ind w:left="4689" w:hanging="720"/>
      </w:pPr>
    </w:lvl>
    <w:lvl w:ilvl="1">
      <w:start w:val="1"/>
      <w:numFmt w:val="decimal"/>
      <w:lvlText w:val="%2"/>
      <w:lvlJc w:val="left"/>
      <w:pPr>
        <w:ind w:left="3969" w:firstLine="0"/>
      </w:pPr>
    </w:lvl>
    <w:lvl w:ilvl="2">
      <w:start w:val="1"/>
      <w:numFmt w:val="decimal"/>
      <w:lvlText w:val="%3"/>
      <w:lvlJc w:val="left"/>
      <w:pPr>
        <w:ind w:left="3969" w:firstLine="0"/>
      </w:pPr>
    </w:lvl>
    <w:lvl w:ilvl="3">
      <w:start w:val="1"/>
      <w:numFmt w:val="decimal"/>
      <w:lvlText w:val="%4"/>
      <w:lvlJc w:val="left"/>
      <w:pPr>
        <w:ind w:left="3969" w:firstLine="0"/>
      </w:pPr>
    </w:lvl>
    <w:lvl w:ilvl="4">
      <w:start w:val="1"/>
      <w:numFmt w:val="decimal"/>
      <w:lvlText w:val="%5"/>
      <w:lvlJc w:val="left"/>
      <w:pPr>
        <w:ind w:left="3969" w:firstLine="0"/>
      </w:pPr>
    </w:lvl>
    <w:lvl w:ilvl="5">
      <w:start w:val="1"/>
      <w:numFmt w:val="decimal"/>
      <w:lvlText w:val="%6"/>
      <w:lvlJc w:val="left"/>
      <w:pPr>
        <w:ind w:left="3969" w:firstLine="0"/>
      </w:pPr>
    </w:lvl>
    <w:lvl w:ilvl="6">
      <w:start w:val="1"/>
      <w:numFmt w:val="decimal"/>
      <w:lvlText w:val="%7"/>
      <w:lvlJc w:val="left"/>
      <w:pPr>
        <w:ind w:left="3969" w:firstLine="0"/>
      </w:pPr>
    </w:lvl>
    <w:lvl w:ilvl="7">
      <w:start w:val="1"/>
      <w:numFmt w:val="decimal"/>
      <w:lvlText w:val="%8"/>
      <w:lvlJc w:val="left"/>
      <w:pPr>
        <w:ind w:left="3969" w:firstLine="0"/>
      </w:pPr>
    </w:lvl>
    <w:lvl w:ilvl="8">
      <w:numFmt w:val="decimal"/>
      <w:lvlText w:val=""/>
      <w:lvlJc w:val="left"/>
      <w:pPr>
        <w:ind w:left="3969" w:firstLine="0"/>
      </w:pPr>
    </w:lvl>
  </w:abstractNum>
  <w:abstractNum w:abstractNumId="1" w15:restartNumberingAfterBreak="0">
    <w:nsid w:val="042D5BC5"/>
    <w:multiLevelType w:val="multilevel"/>
    <w:tmpl w:val="E0827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B20A0"/>
    <w:multiLevelType w:val="multilevel"/>
    <w:tmpl w:val="8760F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C47D4"/>
    <w:multiLevelType w:val="multilevel"/>
    <w:tmpl w:val="C84240A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D260FE"/>
    <w:multiLevelType w:val="multilevel"/>
    <w:tmpl w:val="619AC8F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A82D82"/>
    <w:multiLevelType w:val="multilevel"/>
    <w:tmpl w:val="35020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51C08"/>
    <w:multiLevelType w:val="multilevel"/>
    <w:tmpl w:val="4A0E8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A2A36"/>
    <w:multiLevelType w:val="multilevel"/>
    <w:tmpl w:val="052A61C4"/>
    <w:lvl w:ilvl="0">
      <w:start w:val="1"/>
      <w:numFmt w:val="decimal"/>
      <w:lvlText w:val="%1."/>
      <w:lvlJc w:val="left"/>
      <w:pPr>
        <w:ind w:left="556" w:hanging="271"/>
        <w:jc w:val="left"/>
      </w:pPr>
      <w:rPr>
        <w:rFonts w:ascii="Times New Roman" w:eastAsia="Times New Roman" w:hAnsi="Times New Roman" w:cs="Times New Roman" w:hint="default"/>
        <w:b/>
        <w:bCs/>
        <w:i w:val="0"/>
        <w:iCs w:val="0"/>
        <w:spacing w:val="0"/>
        <w:w w:val="100"/>
        <w:sz w:val="27"/>
        <w:szCs w:val="27"/>
        <w:lang w:val="vi" w:eastAsia="en-US" w:bidi="ar-SA"/>
      </w:rPr>
    </w:lvl>
    <w:lvl w:ilvl="1">
      <w:start w:val="1"/>
      <w:numFmt w:val="decimal"/>
      <w:lvlText w:val="%1.%2."/>
      <w:lvlJc w:val="left"/>
      <w:pPr>
        <w:ind w:left="476" w:hanging="476"/>
        <w:jc w:val="left"/>
      </w:pPr>
      <w:rPr>
        <w:rFonts w:ascii="Times New Roman" w:eastAsia="Times New Roman" w:hAnsi="Times New Roman" w:cs="Times New Roman" w:hint="default"/>
        <w:b/>
        <w:bCs/>
        <w:i/>
        <w:iCs/>
        <w:spacing w:val="0"/>
        <w:w w:val="100"/>
        <w:sz w:val="27"/>
        <w:szCs w:val="27"/>
        <w:lang w:val="vi" w:eastAsia="en-US" w:bidi="ar-SA"/>
      </w:rPr>
    </w:lvl>
    <w:lvl w:ilvl="2">
      <w:start w:val="1"/>
      <w:numFmt w:val="decimal"/>
      <w:lvlText w:val="%1.%2.%3."/>
      <w:lvlJc w:val="left"/>
      <w:pPr>
        <w:ind w:left="961" w:hanging="677"/>
        <w:jc w:val="left"/>
      </w:pPr>
      <w:rPr>
        <w:rFonts w:ascii="Times New Roman" w:eastAsia="Times New Roman" w:hAnsi="Times New Roman" w:cs="Times New Roman" w:hint="default"/>
        <w:b w:val="0"/>
        <w:bCs w:val="0"/>
        <w:i/>
        <w:iCs/>
        <w:spacing w:val="-3"/>
        <w:w w:val="100"/>
        <w:sz w:val="27"/>
        <w:szCs w:val="27"/>
        <w:lang w:val="vi" w:eastAsia="en-US" w:bidi="ar-SA"/>
      </w:rPr>
    </w:lvl>
    <w:lvl w:ilvl="3">
      <w:numFmt w:val="bullet"/>
      <w:lvlText w:val="-"/>
      <w:lvlJc w:val="left"/>
      <w:pPr>
        <w:ind w:left="285" w:hanging="173"/>
      </w:pPr>
      <w:rPr>
        <w:rFonts w:ascii="Times New Roman" w:eastAsia="Times New Roman" w:hAnsi="Times New Roman" w:cs="Times New Roman" w:hint="default"/>
        <w:b w:val="0"/>
        <w:bCs w:val="0"/>
        <w:i w:val="0"/>
        <w:iCs w:val="0"/>
        <w:spacing w:val="0"/>
        <w:w w:val="100"/>
        <w:sz w:val="27"/>
        <w:szCs w:val="27"/>
        <w:lang w:val="vi" w:eastAsia="en-US" w:bidi="ar-SA"/>
      </w:rPr>
    </w:lvl>
    <w:lvl w:ilvl="4">
      <w:numFmt w:val="bullet"/>
      <w:lvlText w:val="•"/>
      <w:lvlJc w:val="left"/>
      <w:pPr>
        <w:ind w:left="2199" w:hanging="173"/>
      </w:pPr>
      <w:rPr>
        <w:rFonts w:hint="default"/>
        <w:lang w:val="vi" w:eastAsia="en-US" w:bidi="ar-SA"/>
      </w:rPr>
    </w:lvl>
    <w:lvl w:ilvl="5">
      <w:numFmt w:val="bullet"/>
      <w:lvlText w:val="•"/>
      <w:lvlJc w:val="left"/>
      <w:pPr>
        <w:ind w:left="3439" w:hanging="173"/>
      </w:pPr>
      <w:rPr>
        <w:rFonts w:hint="default"/>
        <w:lang w:val="vi" w:eastAsia="en-US" w:bidi="ar-SA"/>
      </w:rPr>
    </w:lvl>
    <w:lvl w:ilvl="6">
      <w:numFmt w:val="bullet"/>
      <w:lvlText w:val="•"/>
      <w:lvlJc w:val="left"/>
      <w:pPr>
        <w:ind w:left="4679" w:hanging="173"/>
      </w:pPr>
      <w:rPr>
        <w:rFonts w:hint="default"/>
        <w:lang w:val="vi" w:eastAsia="en-US" w:bidi="ar-SA"/>
      </w:rPr>
    </w:lvl>
    <w:lvl w:ilvl="7">
      <w:numFmt w:val="bullet"/>
      <w:lvlText w:val="•"/>
      <w:lvlJc w:val="left"/>
      <w:pPr>
        <w:ind w:left="5919" w:hanging="173"/>
      </w:pPr>
      <w:rPr>
        <w:rFonts w:hint="default"/>
        <w:lang w:val="vi" w:eastAsia="en-US" w:bidi="ar-SA"/>
      </w:rPr>
    </w:lvl>
    <w:lvl w:ilvl="8">
      <w:numFmt w:val="bullet"/>
      <w:lvlText w:val="•"/>
      <w:lvlJc w:val="left"/>
      <w:pPr>
        <w:ind w:left="7159" w:hanging="173"/>
      </w:pPr>
      <w:rPr>
        <w:rFonts w:hint="default"/>
        <w:lang w:val="vi" w:eastAsia="en-US" w:bidi="ar-SA"/>
      </w:rPr>
    </w:lvl>
  </w:abstractNum>
  <w:abstractNum w:abstractNumId="8" w15:restartNumberingAfterBreak="0">
    <w:nsid w:val="27814698"/>
    <w:multiLevelType w:val="multilevel"/>
    <w:tmpl w:val="D2EAE95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7B7852"/>
    <w:multiLevelType w:val="multilevel"/>
    <w:tmpl w:val="56C2E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534097"/>
    <w:multiLevelType w:val="multilevel"/>
    <w:tmpl w:val="3E3AADC4"/>
    <w:lvl w:ilvl="0">
      <w:start w:val="1"/>
      <w:numFmt w:val="decimal"/>
      <w:lvlText w:val="%1."/>
      <w:lvlJc w:val="left"/>
      <w:pPr>
        <w:ind w:left="556" w:hanging="272"/>
        <w:jc w:val="left"/>
      </w:pPr>
      <w:rPr>
        <w:rFonts w:ascii="Times New Roman" w:eastAsia="Times New Roman" w:hAnsi="Times New Roman" w:cs="Times New Roman" w:hint="default"/>
        <w:b/>
        <w:bCs/>
        <w:i w:val="0"/>
        <w:iCs w:val="0"/>
        <w:spacing w:val="0"/>
        <w:w w:val="100"/>
        <w:sz w:val="27"/>
        <w:szCs w:val="27"/>
        <w:lang w:val="vi" w:eastAsia="en-US" w:bidi="ar-SA"/>
      </w:rPr>
    </w:lvl>
    <w:lvl w:ilvl="1">
      <w:start w:val="1"/>
      <w:numFmt w:val="decimal"/>
      <w:lvlText w:val="%1.%2."/>
      <w:lvlJc w:val="left"/>
      <w:pPr>
        <w:ind w:left="760" w:hanging="476"/>
        <w:jc w:val="left"/>
      </w:pPr>
      <w:rPr>
        <w:rFonts w:ascii="Times New Roman" w:eastAsia="Times New Roman" w:hAnsi="Times New Roman" w:cs="Times New Roman" w:hint="default"/>
        <w:b/>
        <w:bCs/>
        <w:i/>
        <w:iCs/>
        <w:spacing w:val="0"/>
        <w:w w:val="100"/>
        <w:sz w:val="27"/>
        <w:szCs w:val="27"/>
        <w:lang w:val="vi" w:eastAsia="en-US" w:bidi="ar-SA"/>
      </w:rPr>
    </w:lvl>
    <w:lvl w:ilvl="2">
      <w:start w:val="1"/>
      <w:numFmt w:val="decimal"/>
      <w:lvlText w:val="%1.%2.%3."/>
      <w:lvlJc w:val="left"/>
      <w:pPr>
        <w:ind w:left="961" w:hanging="677"/>
        <w:jc w:val="left"/>
      </w:pPr>
      <w:rPr>
        <w:rFonts w:ascii="Times New Roman" w:eastAsia="Times New Roman" w:hAnsi="Times New Roman" w:cs="Times New Roman" w:hint="default"/>
        <w:b w:val="0"/>
        <w:bCs w:val="0"/>
        <w:i/>
        <w:iCs/>
        <w:spacing w:val="-3"/>
        <w:w w:val="100"/>
        <w:sz w:val="27"/>
        <w:szCs w:val="27"/>
        <w:lang w:val="vi" w:eastAsia="en-US" w:bidi="ar-SA"/>
      </w:rPr>
    </w:lvl>
    <w:lvl w:ilvl="3">
      <w:numFmt w:val="bullet"/>
      <w:lvlText w:val="-"/>
      <w:lvlJc w:val="left"/>
      <w:pPr>
        <w:ind w:left="285" w:hanging="161"/>
      </w:pPr>
      <w:rPr>
        <w:rFonts w:ascii="Times New Roman" w:eastAsia="Times New Roman" w:hAnsi="Times New Roman" w:cs="Times New Roman" w:hint="default"/>
        <w:b w:val="0"/>
        <w:bCs w:val="0"/>
        <w:i w:val="0"/>
        <w:iCs w:val="0"/>
        <w:spacing w:val="0"/>
        <w:w w:val="100"/>
        <w:sz w:val="27"/>
        <w:szCs w:val="27"/>
        <w:lang w:val="vi" w:eastAsia="en-US" w:bidi="ar-SA"/>
      </w:rPr>
    </w:lvl>
    <w:lvl w:ilvl="4">
      <w:numFmt w:val="bullet"/>
      <w:lvlText w:val="•"/>
      <w:lvlJc w:val="left"/>
      <w:pPr>
        <w:ind w:left="2199" w:hanging="161"/>
      </w:pPr>
      <w:rPr>
        <w:rFonts w:hint="default"/>
        <w:lang w:val="vi" w:eastAsia="en-US" w:bidi="ar-SA"/>
      </w:rPr>
    </w:lvl>
    <w:lvl w:ilvl="5">
      <w:numFmt w:val="bullet"/>
      <w:lvlText w:val="•"/>
      <w:lvlJc w:val="left"/>
      <w:pPr>
        <w:ind w:left="3439" w:hanging="161"/>
      </w:pPr>
      <w:rPr>
        <w:rFonts w:hint="default"/>
        <w:lang w:val="vi" w:eastAsia="en-US" w:bidi="ar-SA"/>
      </w:rPr>
    </w:lvl>
    <w:lvl w:ilvl="6">
      <w:numFmt w:val="bullet"/>
      <w:lvlText w:val="•"/>
      <w:lvlJc w:val="left"/>
      <w:pPr>
        <w:ind w:left="4679" w:hanging="161"/>
      </w:pPr>
      <w:rPr>
        <w:rFonts w:hint="default"/>
        <w:lang w:val="vi" w:eastAsia="en-US" w:bidi="ar-SA"/>
      </w:rPr>
    </w:lvl>
    <w:lvl w:ilvl="7">
      <w:numFmt w:val="bullet"/>
      <w:lvlText w:val="•"/>
      <w:lvlJc w:val="left"/>
      <w:pPr>
        <w:ind w:left="5919" w:hanging="161"/>
      </w:pPr>
      <w:rPr>
        <w:rFonts w:hint="default"/>
        <w:lang w:val="vi" w:eastAsia="en-US" w:bidi="ar-SA"/>
      </w:rPr>
    </w:lvl>
    <w:lvl w:ilvl="8">
      <w:numFmt w:val="bullet"/>
      <w:lvlText w:val="•"/>
      <w:lvlJc w:val="left"/>
      <w:pPr>
        <w:ind w:left="7159" w:hanging="161"/>
      </w:pPr>
      <w:rPr>
        <w:rFonts w:hint="default"/>
        <w:lang w:val="vi" w:eastAsia="en-US" w:bidi="ar-SA"/>
      </w:rPr>
    </w:lvl>
  </w:abstractNum>
  <w:abstractNum w:abstractNumId="11" w15:restartNumberingAfterBreak="0">
    <w:nsid w:val="2FDA6B3F"/>
    <w:multiLevelType w:val="multilevel"/>
    <w:tmpl w:val="4BE2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2B205D"/>
    <w:multiLevelType w:val="hybridMultilevel"/>
    <w:tmpl w:val="767012FE"/>
    <w:lvl w:ilvl="0" w:tplc="F27079DC">
      <w:numFmt w:val="bullet"/>
      <w:lvlText w:val="-"/>
      <w:lvlJc w:val="left"/>
      <w:pPr>
        <w:ind w:left="285" w:hanging="178"/>
      </w:pPr>
      <w:rPr>
        <w:rFonts w:ascii="Times New Roman" w:eastAsia="Times New Roman" w:hAnsi="Times New Roman" w:cs="Times New Roman" w:hint="default"/>
        <w:b w:val="0"/>
        <w:bCs w:val="0"/>
        <w:i w:val="0"/>
        <w:iCs w:val="0"/>
        <w:spacing w:val="0"/>
        <w:w w:val="100"/>
        <w:sz w:val="27"/>
        <w:szCs w:val="27"/>
        <w:lang w:val="vi" w:eastAsia="en-US" w:bidi="ar-SA"/>
      </w:rPr>
    </w:lvl>
    <w:lvl w:ilvl="1" w:tplc="53B850A8">
      <w:numFmt w:val="bullet"/>
      <w:lvlText w:val="•"/>
      <w:lvlJc w:val="left"/>
      <w:pPr>
        <w:ind w:left="1215" w:hanging="178"/>
      </w:pPr>
      <w:rPr>
        <w:rFonts w:hint="default"/>
        <w:lang w:val="vi" w:eastAsia="en-US" w:bidi="ar-SA"/>
      </w:rPr>
    </w:lvl>
    <w:lvl w:ilvl="2" w:tplc="9DF8D6C0">
      <w:numFmt w:val="bullet"/>
      <w:lvlText w:val="•"/>
      <w:lvlJc w:val="left"/>
      <w:pPr>
        <w:ind w:left="2151" w:hanging="178"/>
      </w:pPr>
      <w:rPr>
        <w:rFonts w:hint="default"/>
        <w:lang w:val="vi" w:eastAsia="en-US" w:bidi="ar-SA"/>
      </w:rPr>
    </w:lvl>
    <w:lvl w:ilvl="3" w:tplc="2E26E9CC">
      <w:numFmt w:val="bullet"/>
      <w:lvlText w:val="•"/>
      <w:lvlJc w:val="left"/>
      <w:pPr>
        <w:ind w:left="3087" w:hanging="178"/>
      </w:pPr>
      <w:rPr>
        <w:rFonts w:hint="default"/>
        <w:lang w:val="vi" w:eastAsia="en-US" w:bidi="ar-SA"/>
      </w:rPr>
    </w:lvl>
    <w:lvl w:ilvl="4" w:tplc="DF7C18D8">
      <w:numFmt w:val="bullet"/>
      <w:lvlText w:val="•"/>
      <w:lvlJc w:val="left"/>
      <w:pPr>
        <w:ind w:left="4023" w:hanging="178"/>
      </w:pPr>
      <w:rPr>
        <w:rFonts w:hint="default"/>
        <w:lang w:val="vi" w:eastAsia="en-US" w:bidi="ar-SA"/>
      </w:rPr>
    </w:lvl>
    <w:lvl w:ilvl="5" w:tplc="80469042">
      <w:numFmt w:val="bullet"/>
      <w:lvlText w:val="•"/>
      <w:lvlJc w:val="left"/>
      <w:pPr>
        <w:ind w:left="4959" w:hanging="178"/>
      </w:pPr>
      <w:rPr>
        <w:rFonts w:hint="default"/>
        <w:lang w:val="vi" w:eastAsia="en-US" w:bidi="ar-SA"/>
      </w:rPr>
    </w:lvl>
    <w:lvl w:ilvl="6" w:tplc="D4B259EA">
      <w:numFmt w:val="bullet"/>
      <w:lvlText w:val="•"/>
      <w:lvlJc w:val="left"/>
      <w:pPr>
        <w:ind w:left="5895" w:hanging="178"/>
      </w:pPr>
      <w:rPr>
        <w:rFonts w:hint="default"/>
        <w:lang w:val="vi" w:eastAsia="en-US" w:bidi="ar-SA"/>
      </w:rPr>
    </w:lvl>
    <w:lvl w:ilvl="7" w:tplc="CB3E8B00">
      <w:numFmt w:val="bullet"/>
      <w:lvlText w:val="•"/>
      <w:lvlJc w:val="left"/>
      <w:pPr>
        <w:ind w:left="6831" w:hanging="178"/>
      </w:pPr>
      <w:rPr>
        <w:rFonts w:hint="default"/>
        <w:lang w:val="vi" w:eastAsia="en-US" w:bidi="ar-SA"/>
      </w:rPr>
    </w:lvl>
    <w:lvl w:ilvl="8" w:tplc="00DC380E">
      <w:numFmt w:val="bullet"/>
      <w:lvlText w:val="•"/>
      <w:lvlJc w:val="left"/>
      <w:pPr>
        <w:ind w:left="7767" w:hanging="178"/>
      </w:pPr>
      <w:rPr>
        <w:rFonts w:hint="default"/>
        <w:lang w:val="vi" w:eastAsia="en-US" w:bidi="ar-SA"/>
      </w:rPr>
    </w:lvl>
  </w:abstractNum>
  <w:abstractNum w:abstractNumId="13" w15:restartNumberingAfterBreak="0">
    <w:nsid w:val="3472478A"/>
    <w:multiLevelType w:val="hybridMultilevel"/>
    <w:tmpl w:val="5B3A4904"/>
    <w:lvl w:ilvl="0" w:tplc="AC5E0FD6">
      <w:numFmt w:val="bullet"/>
      <w:lvlText w:val="-"/>
      <w:lvlJc w:val="left"/>
      <w:pPr>
        <w:ind w:left="285" w:hanging="171"/>
      </w:pPr>
      <w:rPr>
        <w:rFonts w:ascii="Times New Roman" w:eastAsia="Times New Roman" w:hAnsi="Times New Roman" w:cs="Times New Roman" w:hint="default"/>
        <w:b w:val="0"/>
        <w:bCs w:val="0"/>
        <w:i w:val="0"/>
        <w:iCs w:val="0"/>
        <w:spacing w:val="0"/>
        <w:w w:val="100"/>
        <w:sz w:val="27"/>
        <w:szCs w:val="27"/>
        <w:lang w:val="vi" w:eastAsia="en-US" w:bidi="ar-SA"/>
      </w:rPr>
    </w:lvl>
    <w:lvl w:ilvl="1" w:tplc="C96CDC9E">
      <w:numFmt w:val="bullet"/>
      <w:lvlText w:val="•"/>
      <w:lvlJc w:val="left"/>
      <w:pPr>
        <w:ind w:left="1215" w:hanging="171"/>
      </w:pPr>
      <w:rPr>
        <w:rFonts w:hint="default"/>
        <w:lang w:val="vi" w:eastAsia="en-US" w:bidi="ar-SA"/>
      </w:rPr>
    </w:lvl>
    <w:lvl w:ilvl="2" w:tplc="3F7CD34A">
      <w:numFmt w:val="bullet"/>
      <w:lvlText w:val="•"/>
      <w:lvlJc w:val="left"/>
      <w:pPr>
        <w:ind w:left="2151" w:hanging="171"/>
      </w:pPr>
      <w:rPr>
        <w:rFonts w:hint="default"/>
        <w:lang w:val="vi" w:eastAsia="en-US" w:bidi="ar-SA"/>
      </w:rPr>
    </w:lvl>
    <w:lvl w:ilvl="3" w:tplc="52C266E4">
      <w:numFmt w:val="bullet"/>
      <w:lvlText w:val="•"/>
      <w:lvlJc w:val="left"/>
      <w:pPr>
        <w:ind w:left="3087" w:hanging="171"/>
      </w:pPr>
      <w:rPr>
        <w:rFonts w:hint="default"/>
        <w:lang w:val="vi" w:eastAsia="en-US" w:bidi="ar-SA"/>
      </w:rPr>
    </w:lvl>
    <w:lvl w:ilvl="4" w:tplc="D20A5B2A">
      <w:numFmt w:val="bullet"/>
      <w:lvlText w:val="•"/>
      <w:lvlJc w:val="left"/>
      <w:pPr>
        <w:ind w:left="4023" w:hanging="171"/>
      </w:pPr>
      <w:rPr>
        <w:rFonts w:hint="default"/>
        <w:lang w:val="vi" w:eastAsia="en-US" w:bidi="ar-SA"/>
      </w:rPr>
    </w:lvl>
    <w:lvl w:ilvl="5" w:tplc="D9949084">
      <w:numFmt w:val="bullet"/>
      <w:lvlText w:val="•"/>
      <w:lvlJc w:val="left"/>
      <w:pPr>
        <w:ind w:left="4959" w:hanging="171"/>
      </w:pPr>
      <w:rPr>
        <w:rFonts w:hint="default"/>
        <w:lang w:val="vi" w:eastAsia="en-US" w:bidi="ar-SA"/>
      </w:rPr>
    </w:lvl>
    <w:lvl w:ilvl="6" w:tplc="86ACDC4C">
      <w:numFmt w:val="bullet"/>
      <w:lvlText w:val="•"/>
      <w:lvlJc w:val="left"/>
      <w:pPr>
        <w:ind w:left="5895" w:hanging="171"/>
      </w:pPr>
      <w:rPr>
        <w:rFonts w:hint="default"/>
        <w:lang w:val="vi" w:eastAsia="en-US" w:bidi="ar-SA"/>
      </w:rPr>
    </w:lvl>
    <w:lvl w:ilvl="7" w:tplc="CF16F4B0">
      <w:numFmt w:val="bullet"/>
      <w:lvlText w:val="•"/>
      <w:lvlJc w:val="left"/>
      <w:pPr>
        <w:ind w:left="6831" w:hanging="171"/>
      </w:pPr>
      <w:rPr>
        <w:rFonts w:hint="default"/>
        <w:lang w:val="vi" w:eastAsia="en-US" w:bidi="ar-SA"/>
      </w:rPr>
    </w:lvl>
    <w:lvl w:ilvl="8" w:tplc="9112E66C">
      <w:numFmt w:val="bullet"/>
      <w:lvlText w:val="•"/>
      <w:lvlJc w:val="left"/>
      <w:pPr>
        <w:ind w:left="7767" w:hanging="171"/>
      </w:pPr>
      <w:rPr>
        <w:rFonts w:hint="default"/>
        <w:lang w:val="vi" w:eastAsia="en-US" w:bidi="ar-SA"/>
      </w:rPr>
    </w:lvl>
  </w:abstractNum>
  <w:abstractNum w:abstractNumId="14" w15:restartNumberingAfterBreak="0">
    <w:nsid w:val="4276683E"/>
    <w:multiLevelType w:val="hybridMultilevel"/>
    <w:tmpl w:val="B01245BA"/>
    <w:lvl w:ilvl="0" w:tplc="5B401B02">
      <w:numFmt w:val="bullet"/>
      <w:lvlText w:val="-"/>
      <w:lvlJc w:val="left"/>
      <w:pPr>
        <w:ind w:left="2700" w:hanging="360"/>
      </w:pPr>
      <w:rPr>
        <w:rFonts w:ascii="Times New Roman" w:eastAsiaTheme="minorEastAsia"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5" w15:restartNumberingAfterBreak="0">
    <w:nsid w:val="48203450"/>
    <w:multiLevelType w:val="hybridMultilevel"/>
    <w:tmpl w:val="1F92A7D6"/>
    <w:lvl w:ilvl="0" w:tplc="6FB4BE60">
      <w:numFmt w:val="bullet"/>
      <w:lvlText w:val="-"/>
      <w:lvlJc w:val="left"/>
      <w:pPr>
        <w:ind w:left="1163" w:hanging="159"/>
      </w:pPr>
      <w:rPr>
        <w:rFonts w:ascii="Times New Roman" w:eastAsia="Times New Roman" w:hAnsi="Times New Roman" w:cs="Times New Roman" w:hint="default"/>
        <w:b w:val="0"/>
        <w:bCs w:val="0"/>
        <w:i w:val="0"/>
        <w:iCs w:val="0"/>
        <w:spacing w:val="0"/>
        <w:w w:val="100"/>
        <w:sz w:val="27"/>
        <w:szCs w:val="27"/>
        <w:lang w:val="vi" w:eastAsia="en-US" w:bidi="ar-SA"/>
      </w:rPr>
    </w:lvl>
    <w:lvl w:ilvl="1" w:tplc="EE421C1A">
      <w:numFmt w:val="bullet"/>
      <w:lvlText w:val="•"/>
      <w:lvlJc w:val="left"/>
      <w:pPr>
        <w:ind w:left="2007" w:hanging="159"/>
      </w:pPr>
      <w:rPr>
        <w:rFonts w:hint="default"/>
        <w:lang w:val="vi" w:eastAsia="en-US" w:bidi="ar-SA"/>
      </w:rPr>
    </w:lvl>
    <w:lvl w:ilvl="2" w:tplc="691AA7AA">
      <w:numFmt w:val="bullet"/>
      <w:lvlText w:val="•"/>
      <w:lvlJc w:val="left"/>
      <w:pPr>
        <w:ind w:left="2855" w:hanging="159"/>
      </w:pPr>
      <w:rPr>
        <w:rFonts w:hint="default"/>
        <w:lang w:val="vi" w:eastAsia="en-US" w:bidi="ar-SA"/>
      </w:rPr>
    </w:lvl>
    <w:lvl w:ilvl="3" w:tplc="B290B5D4">
      <w:numFmt w:val="bullet"/>
      <w:lvlText w:val="•"/>
      <w:lvlJc w:val="left"/>
      <w:pPr>
        <w:ind w:left="3703" w:hanging="159"/>
      </w:pPr>
      <w:rPr>
        <w:rFonts w:hint="default"/>
        <w:lang w:val="vi" w:eastAsia="en-US" w:bidi="ar-SA"/>
      </w:rPr>
    </w:lvl>
    <w:lvl w:ilvl="4" w:tplc="FEB060DE">
      <w:numFmt w:val="bullet"/>
      <w:lvlText w:val="•"/>
      <w:lvlJc w:val="left"/>
      <w:pPr>
        <w:ind w:left="4551" w:hanging="159"/>
      </w:pPr>
      <w:rPr>
        <w:rFonts w:hint="default"/>
        <w:lang w:val="vi" w:eastAsia="en-US" w:bidi="ar-SA"/>
      </w:rPr>
    </w:lvl>
    <w:lvl w:ilvl="5" w:tplc="A13AA002">
      <w:numFmt w:val="bullet"/>
      <w:lvlText w:val="•"/>
      <w:lvlJc w:val="left"/>
      <w:pPr>
        <w:ind w:left="5399" w:hanging="159"/>
      </w:pPr>
      <w:rPr>
        <w:rFonts w:hint="default"/>
        <w:lang w:val="vi" w:eastAsia="en-US" w:bidi="ar-SA"/>
      </w:rPr>
    </w:lvl>
    <w:lvl w:ilvl="6" w:tplc="078E47E2">
      <w:numFmt w:val="bullet"/>
      <w:lvlText w:val="•"/>
      <w:lvlJc w:val="left"/>
      <w:pPr>
        <w:ind w:left="6247" w:hanging="159"/>
      </w:pPr>
      <w:rPr>
        <w:rFonts w:hint="default"/>
        <w:lang w:val="vi" w:eastAsia="en-US" w:bidi="ar-SA"/>
      </w:rPr>
    </w:lvl>
    <w:lvl w:ilvl="7" w:tplc="26D2CCFC">
      <w:numFmt w:val="bullet"/>
      <w:lvlText w:val="•"/>
      <w:lvlJc w:val="left"/>
      <w:pPr>
        <w:ind w:left="7095" w:hanging="159"/>
      </w:pPr>
      <w:rPr>
        <w:rFonts w:hint="default"/>
        <w:lang w:val="vi" w:eastAsia="en-US" w:bidi="ar-SA"/>
      </w:rPr>
    </w:lvl>
    <w:lvl w:ilvl="8" w:tplc="7D4432B4">
      <w:numFmt w:val="bullet"/>
      <w:lvlText w:val="•"/>
      <w:lvlJc w:val="left"/>
      <w:pPr>
        <w:ind w:left="7943" w:hanging="159"/>
      </w:pPr>
      <w:rPr>
        <w:rFonts w:hint="default"/>
        <w:lang w:val="vi" w:eastAsia="en-US" w:bidi="ar-SA"/>
      </w:rPr>
    </w:lvl>
  </w:abstractNum>
  <w:abstractNum w:abstractNumId="16" w15:restartNumberingAfterBreak="0">
    <w:nsid w:val="493660F9"/>
    <w:multiLevelType w:val="multilevel"/>
    <w:tmpl w:val="FF88B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3D2E41"/>
    <w:multiLevelType w:val="hybridMultilevel"/>
    <w:tmpl w:val="C2444E16"/>
    <w:lvl w:ilvl="0" w:tplc="4A1688C8">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D63BE6"/>
    <w:multiLevelType w:val="multilevel"/>
    <w:tmpl w:val="2CE809BA"/>
    <w:lvl w:ilvl="0">
      <w:start w:val="1"/>
      <w:numFmt w:val="decimal"/>
      <w:lvlText w:val="%1."/>
      <w:lvlJc w:val="left"/>
      <w:pPr>
        <w:ind w:left="600" w:hanging="600"/>
      </w:pPr>
      <w:rPr>
        <w:rFonts w:eastAsiaTheme="majorEastAsia" w:hint="default"/>
        <w:b/>
      </w:rPr>
    </w:lvl>
    <w:lvl w:ilvl="1">
      <w:start w:val="3"/>
      <w:numFmt w:val="decimal"/>
      <w:lvlText w:val="%1.%2."/>
      <w:lvlJc w:val="left"/>
      <w:pPr>
        <w:ind w:left="720" w:hanging="72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1080" w:hanging="108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440" w:hanging="144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800" w:hanging="180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19" w15:restartNumberingAfterBreak="0">
    <w:nsid w:val="5E6502DB"/>
    <w:multiLevelType w:val="hybridMultilevel"/>
    <w:tmpl w:val="5EA2062C"/>
    <w:lvl w:ilvl="0" w:tplc="402893C4">
      <w:numFmt w:val="bullet"/>
      <w:lvlText w:val="-"/>
      <w:lvlJc w:val="left"/>
      <w:pPr>
        <w:ind w:left="285" w:hanging="173"/>
      </w:pPr>
      <w:rPr>
        <w:rFonts w:ascii="Times New Roman" w:eastAsia="Times New Roman" w:hAnsi="Times New Roman" w:cs="Times New Roman" w:hint="default"/>
        <w:b w:val="0"/>
        <w:bCs w:val="0"/>
        <w:i w:val="0"/>
        <w:iCs w:val="0"/>
        <w:spacing w:val="0"/>
        <w:w w:val="100"/>
        <w:sz w:val="27"/>
        <w:szCs w:val="27"/>
        <w:lang w:val="vi" w:eastAsia="en-US" w:bidi="ar-SA"/>
      </w:rPr>
    </w:lvl>
    <w:lvl w:ilvl="1" w:tplc="6ACA670A">
      <w:numFmt w:val="bullet"/>
      <w:lvlText w:val="•"/>
      <w:lvlJc w:val="left"/>
      <w:pPr>
        <w:ind w:left="1215" w:hanging="173"/>
      </w:pPr>
      <w:rPr>
        <w:rFonts w:hint="default"/>
        <w:lang w:val="vi" w:eastAsia="en-US" w:bidi="ar-SA"/>
      </w:rPr>
    </w:lvl>
    <w:lvl w:ilvl="2" w:tplc="57664710">
      <w:numFmt w:val="bullet"/>
      <w:lvlText w:val="•"/>
      <w:lvlJc w:val="left"/>
      <w:pPr>
        <w:ind w:left="2151" w:hanging="173"/>
      </w:pPr>
      <w:rPr>
        <w:rFonts w:hint="default"/>
        <w:lang w:val="vi" w:eastAsia="en-US" w:bidi="ar-SA"/>
      </w:rPr>
    </w:lvl>
    <w:lvl w:ilvl="3" w:tplc="B87C2054">
      <w:numFmt w:val="bullet"/>
      <w:lvlText w:val="•"/>
      <w:lvlJc w:val="left"/>
      <w:pPr>
        <w:ind w:left="3087" w:hanging="173"/>
      </w:pPr>
      <w:rPr>
        <w:rFonts w:hint="default"/>
        <w:lang w:val="vi" w:eastAsia="en-US" w:bidi="ar-SA"/>
      </w:rPr>
    </w:lvl>
    <w:lvl w:ilvl="4" w:tplc="A0C2D730">
      <w:numFmt w:val="bullet"/>
      <w:lvlText w:val="•"/>
      <w:lvlJc w:val="left"/>
      <w:pPr>
        <w:ind w:left="4023" w:hanging="173"/>
      </w:pPr>
      <w:rPr>
        <w:rFonts w:hint="default"/>
        <w:lang w:val="vi" w:eastAsia="en-US" w:bidi="ar-SA"/>
      </w:rPr>
    </w:lvl>
    <w:lvl w:ilvl="5" w:tplc="FBE2BF34">
      <w:numFmt w:val="bullet"/>
      <w:lvlText w:val="•"/>
      <w:lvlJc w:val="left"/>
      <w:pPr>
        <w:ind w:left="4959" w:hanging="173"/>
      </w:pPr>
      <w:rPr>
        <w:rFonts w:hint="default"/>
        <w:lang w:val="vi" w:eastAsia="en-US" w:bidi="ar-SA"/>
      </w:rPr>
    </w:lvl>
    <w:lvl w:ilvl="6" w:tplc="BD505760">
      <w:numFmt w:val="bullet"/>
      <w:lvlText w:val="•"/>
      <w:lvlJc w:val="left"/>
      <w:pPr>
        <w:ind w:left="5895" w:hanging="173"/>
      </w:pPr>
      <w:rPr>
        <w:rFonts w:hint="default"/>
        <w:lang w:val="vi" w:eastAsia="en-US" w:bidi="ar-SA"/>
      </w:rPr>
    </w:lvl>
    <w:lvl w:ilvl="7" w:tplc="83805D8C">
      <w:numFmt w:val="bullet"/>
      <w:lvlText w:val="•"/>
      <w:lvlJc w:val="left"/>
      <w:pPr>
        <w:ind w:left="6831" w:hanging="173"/>
      </w:pPr>
      <w:rPr>
        <w:rFonts w:hint="default"/>
        <w:lang w:val="vi" w:eastAsia="en-US" w:bidi="ar-SA"/>
      </w:rPr>
    </w:lvl>
    <w:lvl w:ilvl="8" w:tplc="33BE53A4">
      <w:numFmt w:val="bullet"/>
      <w:lvlText w:val="•"/>
      <w:lvlJc w:val="left"/>
      <w:pPr>
        <w:ind w:left="7767" w:hanging="173"/>
      </w:pPr>
      <w:rPr>
        <w:rFonts w:hint="default"/>
        <w:lang w:val="vi" w:eastAsia="en-US" w:bidi="ar-SA"/>
      </w:rPr>
    </w:lvl>
  </w:abstractNum>
  <w:abstractNum w:abstractNumId="20" w15:restartNumberingAfterBreak="0">
    <w:nsid w:val="7B6E6DF0"/>
    <w:multiLevelType w:val="multilevel"/>
    <w:tmpl w:val="B58424DC"/>
    <w:lvl w:ilvl="0">
      <w:start w:val="2"/>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31723660">
    <w:abstractNumId w:val="14"/>
  </w:num>
  <w:num w:numId="2" w16cid:durableId="629670640">
    <w:abstractNumId w:val="17"/>
  </w:num>
  <w:num w:numId="3" w16cid:durableId="146434259">
    <w:abstractNumId w:val="0"/>
    <w:lvlOverride w:ilvl="0">
      <w:lvl w:ilvl="0">
        <w:start w:val="1"/>
        <w:numFmt w:val="decimal"/>
        <w:pStyle w:val="BodyTextIndent2"/>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 w16cid:durableId="1557665103">
    <w:abstractNumId w:val="1"/>
  </w:num>
  <w:num w:numId="5" w16cid:durableId="1188985292">
    <w:abstractNumId w:val="18"/>
  </w:num>
  <w:num w:numId="6" w16cid:durableId="283197523">
    <w:abstractNumId w:val="16"/>
  </w:num>
  <w:num w:numId="7" w16cid:durableId="915895752">
    <w:abstractNumId w:val="11"/>
  </w:num>
  <w:num w:numId="8" w16cid:durableId="1458597790">
    <w:abstractNumId w:val="8"/>
  </w:num>
  <w:num w:numId="9" w16cid:durableId="1964191987">
    <w:abstractNumId w:val="3"/>
  </w:num>
  <w:num w:numId="10" w16cid:durableId="604390732">
    <w:abstractNumId w:val="10"/>
  </w:num>
  <w:num w:numId="11" w16cid:durableId="1771312882">
    <w:abstractNumId w:val="13"/>
  </w:num>
  <w:num w:numId="12" w16cid:durableId="765418609">
    <w:abstractNumId w:val="12"/>
  </w:num>
  <w:num w:numId="13" w16cid:durableId="1290042433">
    <w:abstractNumId w:val="15"/>
  </w:num>
  <w:num w:numId="14" w16cid:durableId="206452874">
    <w:abstractNumId w:val="19"/>
  </w:num>
  <w:num w:numId="15" w16cid:durableId="1650402906">
    <w:abstractNumId w:val="7"/>
  </w:num>
  <w:num w:numId="16" w16cid:durableId="772629415">
    <w:abstractNumId w:val="20"/>
  </w:num>
  <w:num w:numId="17" w16cid:durableId="611740252">
    <w:abstractNumId w:val="4"/>
  </w:num>
  <w:num w:numId="18" w16cid:durableId="1238244803">
    <w:abstractNumId w:val="6"/>
  </w:num>
  <w:num w:numId="19" w16cid:durableId="517157817">
    <w:abstractNumId w:val="9"/>
  </w:num>
  <w:num w:numId="20" w16cid:durableId="1728450533">
    <w:abstractNumId w:val="2"/>
  </w:num>
  <w:num w:numId="21" w16cid:durableId="202593936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97"/>
    <w:rsid w:val="00006FE1"/>
    <w:rsid w:val="00033B15"/>
    <w:rsid w:val="00061293"/>
    <w:rsid w:val="000F61E7"/>
    <w:rsid w:val="001162CB"/>
    <w:rsid w:val="00117E74"/>
    <w:rsid w:val="001A00C1"/>
    <w:rsid w:val="001C1885"/>
    <w:rsid w:val="001C784C"/>
    <w:rsid w:val="001D7092"/>
    <w:rsid w:val="00213A5E"/>
    <w:rsid w:val="00232006"/>
    <w:rsid w:val="00253E03"/>
    <w:rsid w:val="002620F9"/>
    <w:rsid w:val="00282C20"/>
    <w:rsid w:val="002B3971"/>
    <w:rsid w:val="002E1F22"/>
    <w:rsid w:val="002F2D28"/>
    <w:rsid w:val="00302203"/>
    <w:rsid w:val="00306AF9"/>
    <w:rsid w:val="003070FD"/>
    <w:rsid w:val="003213EF"/>
    <w:rsid w:val="00331BE0"/>
    <w:rsid w:val="003459AC"/>
    <w:rsid w:val="003544E2"/>
    <w:rsid w:val="00357A0D"/>
    <w:rsid w:val="00360AEB"/>
    <w:rsid w:val="00364C34"/>
    <w:rsid w:val="00371F00"/>
    <w:rsid w:val="00387466"/>
    <w:rsid w:val="00395B81"/>
    <w:rsid w:val="003C5B7E"/>
    <w:rsid w:val="0042580D"/>
    <w:rsid w:val="004335D4"/>
    <w:rsid w:val="00455BDE"/>
    <w:rsid w:val="005061C1"/>
    <w:rsid w:val="00553A58"/>
    <w:rsid w:val="00584603"/>
    <w:rsid w:val="005A6995"/>
    <w:rsid w:val="005B784B"/>
    <w:rsid w:val="005C4265"/>
    <w:rsid w:val="005E00FB"/>
    <w:rsid w:val="006037D7"/>
    <w:rsid w:val="00607C2D"/>
    <w:rsid w:val="00700109"/>
    <w:rsid w:val="0070746F"/>
    <w:rsid w:val="00720D1C"/>
    <w:rsid w:val="0078480B"/>
    <w:rsid w:val="00795F66"/>
    <w:rsid w:val="007B1E54"/>
    <w:rsid w:val="007F2D75"/>
    <w:rsid w:val="007F3865"/>
    <w:rsid w:val="007F7639"/>
    <w:rsid w:val="00811483"/>
    <w:rsid w:val="00821374"/>
    <w:rsid w:val="00845263"/>
    <w:rsid w:val="00891674"/>
    <w:rsid w:val="008B2B59"/>
    <w:rsid w:val="009A1FD9"/>
    <w:rsid w:val="009F066C"/>
    <w:rsid w:val="00A25500"/>
    <w:rsid w:val="00A711AE"/>
    <w:rsid w:val="00A92B35"/>
    <w:rsid w:val="00AB49D9"/>
    <w:rsid w:val="00AE5946"/>
    <w:rsid w:val="00AF49A2"/>
    <w:rsid w:val="00B204D8"/>
    <w:rsid w:val="00B244CC"/>
    <w:rsid w:val="00B40800"/>
    <w:rsid w:val="00B625D8"/>
    <w:rsid w:val="00B73FD6"/>
    <w:rsid w:val="00B90540"/>
    <w:rsid w:val="00B94FF7"/>
    <w:rsid w:val="00BA51CE"/>
    <w:rsid w:val="00BD5F9E"/>
    <w:rsid w:val="00BE4528"/>
    <w:rsid w:val="00C00D85"/>
    <w:rsid w:val="00C01461"/>
    <w:rsid w:val="00C24304"/>
    <w:rsid w:val="00C62C3E"/>
    <w:rsid w:val="00C946E2"/>
    <w:rsid w:val="00CF5EFC"/>
    <w:rsid w:val="00D14025"/>
    <w:rsid w:val="00D149D5"/>
    <w:rsid w:val="00D528ED"/>
    <w:rsid w:val="00D9330E"/>
    <w:rsid w:val="00DA6265"/>
    <w:rsid w:val="00DB13E4"/>
    <w:rsid w:val="00DC4FD9"/>
    <w:rsid w:val="00E04E99"/>
    <w:rsid w:val="00E2588E"/>
    <w:rsid w:val="00E310B0"/>
    <w:rsid w:val="00E47841"/>
    <w:rsid w:val="00EE5067"/>
    <w:rsid w:val="00EF1397"/>
    <w:rsid w:val="00F34009"/>
    <w:rsid w:val="00F66108"/>
    <w:rsid w:val="00F732BB"/>
    <w:rsid w:val="00FB2DA9"/>
    <w:rsid w:val="00FE2572"/>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62DD"/>
  <w15:chartTrackingRefBased/>
  <w15:docId w15:val="{FAE6A157-4224-D440-BAA4-CD9D1E38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F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F1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1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F13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F13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3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3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3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3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3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3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13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F13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F13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397"/>
    <w:rPr>
      <w:rFonts w:eastAsiaTheme="majorEastAsia" w:cstheme="majorBidi"/>
      <w:color w:val="272727" w:themeColor="text1" w:themeTint="D8"/>
    </w:rPr>
  </w:style>
  <w:style w:type="paragraph" w:styleId="Title">
    <w:name w:val="Title"/>
    <w:basedOn w:val="Normal"/>
    <w:next w:val="Normal"/>
    <w:link w:val="TitleChar"/>
    <w:uiPriority w:val="10"/>
    <w:qFormat/>
    <w:rsid w:val="00EF13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397"/>
    <w:pPr>
      <w:spacing w:before="160"/>
      <w:jc w:val="center"/>
    </w:pPr>
    <w:rPr>
      <w:i/>
      <w:iCs/>
      <w:color w:val="404040" w:themeColor="text1" w:themeTint="BF"/>
    </w:rPr>
  </w:style>
  <w:style w:type="character" w:customStyle="1" w:styleId="QuoteChar">
    <w:name w:val="Quote Char"/>
    <w:basedOn w:val="DefaultParagraphFont"/>
    <w:link w:val="Quote"/>
    <w:uiPriority w:val="29"/>
    <w:rsid w:val="00EF1397"/>
    <w:rPr>
      <w:i/>
      <w:iCs/>
      <w:color w:val="404040" w:themeColor="text1" w:themeTint="BF"/>
    </w:rPr>
  </w:style>
  <w:style w:type="paragraph" w:styleId="ListParagraph">
    <w:name w:val="List Paragraph"/>
    <w:basedOn w:val="Normal"/>
    <w:link w:val="ListParagraphChar"/>
    <w:uiPriority w:val="1"/>
    <w:qFormat/>
    <w:rsid w:val="00EF1397"/>
    <w:pPr>
      <w:ind w:left="720"/>
      <w:contextualSpacing/>
    </w:pPr>
  </w:style>
  <w:style w:type="character" w:styleId="IntenseEmphasis">
    <w:name w:val="Intense Emphasis"/>
    <w:basedOn w:val="DefaultParagraphFont"/>
    <w:uiPriority w:val="21"/>
    <w:qFormat/>
    <w:rsid w:val="00EF1397"/>
    <w:rPr>
      <w:i/>
      <w:iCs/>
      <w:color w:val="0F4761" w:themeColor="accent1" w:themeShade="BF"/>
    </w:rPr>
  </w:style>
  <w:style w:type="paragraph" w:styleId="IntenseQuote">
    <w:name w:val="Intense Quote"/>
    <w:basedOn w:val="Normal"/>
    <w:next w:val="Normal"/>
    <w:link w:val="IntenseQuoteChar"/>
    <w:uiPriority w:val="30"/>
    <w:qFormat/>
    <w:rsid w:val="00EF1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397"/>
    <w:rPr>
      <w:i/>
      <w:iCs/>
      <w:color w:val="0F4761" w:themeColor="accent1" w:themeShade="BF"/>
    </w:rPr>
  </w:style>
  <w:style w:type="character" w:styleId="IntenseReference">
    <w:name w:val="Intense Reference"/>
    <w:basedOn w:val="DefaultParagraphFont"/>
    <w:uiPriority w:val="32"/>
    <w:qFormat/>
    <w:rsid w:val="00EF1397"/>
    <w:rPr>
      <w:b/>
      <w:bCs/>
      <w:smallCaps/>
      <w:color w:val="0F4761" w:themeColor="accent1" w:themeShade="BF"/>
      <w:spacing w:val="5"/>
    </w:rPr>
  </w:style>
  <w:style w:type="character" w:styleId="Strong">
    <w:name w:val="Strong"/>
    <w:uiPriority w:val="22"/>
    <w:qFormat/>
    <w:rsid w:val="00EF1397"/>
    <w:rPr>
      <w:b/>
    </w:rPr>
  </w:style>
  <w:style w:type="table" w:customStyle="1" w:styleId="TableGrid2">
    <w:name w:val="Table Grid2"/>
    <w:basedOn w:val="TableNormal"/>
    <w:rsid w:val="00EF1397"/>
    <w:pPr>
      <w:spacing w:after="0" w:line="240" w:lineRule="auto"/>
    </w:pPr>
    <w:rPr>
      <w:rFonts w:ascii="Times New Roman" w:eastAsia="Calibri" w:hAnsi="Times New Roman" w:cs="Times New Roman"/>
      <w:bCs/>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EF1397"/>
  </w:style>
  <w:style w:type="paragraph" w:customStyle="1" w:styleId="1INSONLAN">
    <w:name w:val="1_INSONLAN"/>
    <w:basedOn w:val="Heading1"/>
    <w:link w:val="1INSONLANChar"/>
    <w:qFormat/>
    <w:rsid w:val="00EF1397"/>
    <w:pPr>
      <w:keepNext w:val="0"/>
      <w:keepLines w:val="0"/>
      <w:widowControl w:val="0"/>
      <w:spacing w:before="0" w:after="0"/>
      <w:ind w:right="-1"/>
      <w:jc w:val="center"/>
    </w:pPr>
    <w:rPr>
      <w:rFonts w:ascii="Times New Roman Bold" w:eastAsiaTheme="minorHAnsi" w:hAnsi="Times New Roman Bold" w:cs="Times New Roman"/>
      <w:b/>
      <w:color w:val="000000" w:themeColor="text1"/>
      <w:spacing w:val="-6"/>
      <w:kern w:val="32"/>
      <w:sz w:val="26"/>
      <w:szCs w:val="26"/>
      <w:lang w:val="vi-VN"/>
    </w:rPr>
  </w:style>
  <w:style w:type="character" w:customStyle="1" w:styleId="1INSONLANChar">
    <w:name w:val="1_INSONLAN Char"/>
    <w:link w:val="1INSONLAN"/>
    <w:rsid w:val="00EF1397"/>
    <w:rPr>
      <w:rFonts w:ascii="Times New Roman Bold" w:hAnsi="Times New Roman Bold" w:cs="Times New Roman"/>
      <w:b/>
      <w:color w:val="000000" w:themeColor="text1"/>
      <w:spacing w:val="-6"/>
      <w:kern w:val="32"/>
      <w:sz w:val="26"/>
      <w:szCs w:val="26"/>
      <w:lang w:val="vi-VN"/>
      <w14:ligatures w14:val="none"/>
    </w:rPr>
  </w:style>
  <w:style w:type="paragraph" w:styleId="BodyTextIndent2">
    <w:name w:val="Body Text Indent 2"/>
    <w:basedOn w:val="Normal"/>
    <w:link w:val="BodyTextIndent2Char"/>
    <w:rsid w:val="00EF1397"/>
    <w:pPr>
      <w:numPr>
        <w:numId w:val="3"/>
      </w:numPr>
      <w:tabs>
        <w:tab w:val="num" w:pos="360"/>
      </w:tabs>
      <w:spacing w:after="120" w:line="480" w:lineRule="auto"/>
      <w:ind w:left="283" w:firstLine="567"/>
    </w:pPr>
    <w:rPr>
      <w:rFonts w:ascii="Bembo" w:hAnsi="Bembo"/>
      <w:sz w:val="22"/>
      <w:szCs w:val="20"/>
    </w:rPr>
  </w:style>
  <w:style w:type="character" w:customStyle="1" w:styleId="BodyTextIndent2Char">
    <w:name w:val="Body Text Indent 2 Char"/>
    <w:basedOn w:val="DefaultParagraphFont"/>
    <w:link w:val="BodyTextIndent2"/>
    <w:rsid w:val="00EF1397"/>
    <w:rPr>
      <w:rFonts w:ascii="Bembo" w:eastAsia="Times New Roman" w:hAnsi="Bembo" w:cs="Times New Roman"/>
      <w:kern w:val="0"/>
      <w:sz w:val="22"/>
      <w:szCs w:val="20"/>
      <w14:ligatures w14:val="none"/>
    </w:rPr>
  </w:style>
  <w:style w:type="table" w:styleId="TableGrid">
    <w:name w:val="Table Grid"/>
    <w:basedOn w:val="TableNormal"/>
    <w:uiPriority w:val="39"/>
    <w:rsid w:val="0006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4E99"/>
    <w:pPr>
      <w:spacing w:before="100" w:beforeAutospacing="1" w:after="100" w:afterAutospacing="1"/>
    </w:pPr>
  </w:style>
  <w:style w:type="character" w:styleId="Emphasis">
    <w:name w:val="Emphasis"/>
    <w:basedOn w:val="DefaultParagraphFont"/>
    <w:uiPriority w:val="20"/>
    <w:qFormat/>
    <w:rsid w:val="00F732BB"/>
    <w:rPr>
      <w:i/>
      <w:iCs/>
    </w:rPr>
  </w:style>
  <w:style w:type="table" w:styleId="PlainTable2">
    <w:name w:val="Plain Table 2"/>
    <w:basedOn w:val="TableNormal"/>
    <w:uiPriority w:val="42"/>
    <w:rsid w:val="00B204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List-Accent1">
    <w:name w:val="Light List Accent 1"/>
    <w:basedOn w:val="TableNormal"/>
    <w:uiPriority w:val="61"/>
    <w:rsid w:val="00A711AE"/>
    <w:pPr>
      <w:spacing w:after="0" w:line="240" w:lineRule="auto"/>
    </w:pPr>
    <w:rPr>
      <w:rFonts w:eastAsiaTheme="minorEastAsia"/>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character" w:customStyle="1" w:styleId="ms-1">
    <w:name w:val="ms-1"/>
    <w:basedOn w:val="DefaultParagraphFont"/>
    <w:rsid w:val="0070746F"/>
  </w:style>
  <w:style w:type="character" w:customStyle="1" w:styleId="max-w-full">
    <w:name w:val="max-w-full"/>
    <w:basedOn w:val="DefaultParagraphFont"/>
    <w:rsid w:val="0070746F"/>
  </w:style>
  <w:style w:type="character" w:customStyle="1" w:styleId="-me-1">
    <w:name w:val="-me-1"/>
    <w:basedOn w:val="DefaultParagraphFont"/>
    <w:rsid w:val="0070746F"/>
  </w:style>
  <w:style w:type="paragraph" w:customStyle="1" w:styleId="ng-tns-c4171471668-19">
    <w:name w:val="ng-tns-c4171471668-19"/>
    <w:basedOn w:val="Normal"/>
    <w:rsid w:val="00FE2572"/>
    <w:pPr>
      <w:spacing w:before="100" w:beforeAutospacing="1" w:after="100" w:afterAutospacing="1"/>
    </w:pPr>
  </w:style>
  <w:style w:type="character" w:customStyle="1" w:styleId="citation-39">
    <w:name w:val="citation-39"/>
    <w:basedOn w:val="DefaultParagraphFont"/>
    <w:rsid w:val="00FE2572"/>
  </w:style>
  <w:style w:type="character" w:customStyle="1" w:styleId="citation-38">
    <w:name w:val="citation-38"/>
    <w:basedOn w:val="DefaultParagraphFont"/>
    <w:rsid w:val="00FE2572"/>
  </w:style>
  <w:style w:type="character" w:customStyle="1" w:styleId="citation-37">
    <w:name w:val="citation-37"/>
    <w:basedOn w:val="DefaultParagraphFont"/>
    <w:rsid w:val="00FE2572"/>
  </w:style>
  <w:style w:type="character" w:customStyle="1" w:styleId="citation-36">
    <w:name w:val="citation-36"/>
    <w:basedOn w:val="DefaultParagraphFont"/>
    <w:rsid w:val="00FE2572"/>
  </w:style>
  <w:style w:type="character" w:customStyle="1" w:styleId="citation-35">
    <w:name w:val="citation-35"/>
    <w:basedOn w:val="DefaultParagraphFont"/>
    <w:rsid w:val="00FE2572"/>
  </w:style>
  <w:style w:type="character" w:customStyle="1" w:styleId="citation-34">
    <w:name w:val="citation-34"/>
    <w:basedOn w:val="DefaultParagraphFont"/>
    <w:rsid w:val="00FE2572"/>
  </w:style>
  <w:style w:type="character" w:customStyle="1" w:styleId="citation-33">
    <w:name w:val="citation-33"/>
    <w:basedOn w:val="DefaultParagraphFont"/>
    <w:rsid w:val="00FE2572"/>
  </w:style>
  <w:style w:type="character" w:customStyle="1" w:styleId="citation-32">
    <w:name w:val="citation-32"/>
    <w:basedOn w:val="DefaultParagraphFont"/>
    <w:rsid w:val="00FE2572"/>
  </w:style>
  <w:style w:type="character" w:customStyle="1" w:styleId="citation-31">
    <w:name w:val="citation-31"/>
    <w:basedOn w:val="DefaultParagraphFont"/>
    <w:rsid w:val="00FE2572"/>
  </w:style>
  <w:style w:type="character" w:customStyle="1" w:styleId="citation-30">
    <w:name w:val="citation-30"/>
    <w:basedOn w:val="DefaultParagraphFont"/>
    <w:rsid w:val="00FE2572"/>
  </w:style>
  <w:style w:type="character" w:customStyle="1" w:styleId="citation-29">
    <w:name w:val="citation-29"/>
    <w:basedOn w:val="DefaultParagraphFont"/>
    <w:rsid w:val="00FE2572"/>
  </w:style>
  <w:style w:type="character" w:customStyle="1" w:styleId="citation-28">
    <w:name w:val="citation-28"/>
    <w:basedOn w:val="DefaultParagraphFont"/>
    <w:rsid w:val="00FE2572"/>
  </w:style>
  <w:style w:type="character" w:customStyle="1" w:styleId="citation-27">
    <w:name w:val="citation-27"/>
    <w:basedOn w:val="DefaultParagraphFont"/>
    <w:rsid w:val="00FE2572"/>
  </w:style>
  <w:style w:type="character" w:customStyle="1" w:styleId="citation-26">
    <w:name w:val="citation-26"/>
    <w:basedOn w:val="DefaultParagraphFont"/>
    <w:rsid w:val="00FE2572"/>
  </w:style>
  <w:style w:type="character" w:customStyle="1" w:styleId="citation-25">
    <w:name w:val="citation-25"/>
    <w:basedOn w:val="DefaultParagraphFont"/>
    <w:rsid w:val="00FE2572"/>
  </w:style>
  <w:style w:type="character" w:customStyle="1" w:styleId="citation-24">
    <w:name w:val="citation-24"/>
    <w:basedOn w:val="DefaultParagraphFont"/>
    <w:rsid w:val="00FE2572"/>
  </w:style>
  <w:style w:type="character" w:customStyle="1" w:styleId="citation-23">
    <w:name w:val="citation-23"/>
    <w:basedOn w:val="DefaultParagraphFont"/>
    <w:rsid w:val="00FE2572"/>
  </w:style>
  <w:style w:type="character" w:customStyle="1" w:styleId="citation-22">
    <w:name w:val="citation-22"/>
    <w:basedOn w:val="DefaultParagraphFont"/>
    <w:rsid w:val="00FE2572"/>
  </w:style>
  <w:style w:type="character" w:customStyle="1" w:styleId="citation-21">
    <w:name w:val="citation-21"/>
    <w:basedOn w:val="DefaultParagraphFont"/>
    <w:rsid w:val="00FE2572"/>
  </w:style>
  <w:style w:type="character" w:customStyle="1" w:styleId="citation-20">
    <w:name w:val="citation-20"/>
    <w:basedOn w:val="DefaultParagraphFont"/>
    <w:rsid w:val="00FE2572"/>
  </w:style>
  <w:style w:type="paragraph" w:customStyle="1" w:styleId="ds-markdown-paragraph">
    <w:name w:val="ds-markdown-paragraph"/>
    <w:basedOn w:val="Normal"/>
    <w:rsid w:val="007B1E54"/>
    <w:pPr>
      <w:spacing w:before="100" w:beforeAutospacing="1" w:after="100" w:afterAutospacing="1"/>
    </w:pPr>
  </w:style>
  <w:style w:type="paragraph" w:styleId="BodyText">
    <w:name w:val="Body Text"/>
    <w:basedOn w:val="Normal"/>
    <w:link w:val="BodyTextChar"/>
    <w:uiPriority w:val="99"/>
    <w:semiHidden/>
    <w:unhideWhenUsed/>
    <w:rsid w:val="00811483"/>
    <w:pPr>
      <w:spacing w:after="120"/>
    </w:pPr>
  </w:style>
  <w:style w:type="character" w:customStyle="1" w:styleId="BodyTextChar">
    <w:name w:val="Body Text Char"/>
    <w:basedOn w:val="DefaultParagraphFont"/>
    <w:link w:val="BodyText"/>
    <w:uiPriority w:val="99"/>
    <w:semiHidden/>
    <w:rsid w:val="00811483"/>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B40800"/>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65571">
      <w:bodyDiv w:val="1"/>
      <w:marLeft w:val="0"/>
      <w:marRight w:val="0"/>
      <w:marTop w:val="0"/>
      <w:marBottom w:val="0"/>
      <w:divBdr>
        <w:top w:val="none" w:sz="0" w:space="0" w:color="auto"/>
        <w:left w:val="none" w:sz="0" w:space="0" w:color="auto"/>
        <w:bottom w:val="none" w:sz="0" w:space="0" w:color="auto"/>
        <w:right w:val="none" w:sz="0" w:space="0" w:color="auto"/>
      </w:divBdr>
    </w:div>
    <w:div w:id="80182089">
      <w:bodyDiv w:val="1"/>
      <w:marLeft w:val="0"/>
      <w:marRight w:val="0"/>
      <w:marTop w:val="0"/>
      <w:marBottom w:val="0"/>
      <w:divBdr>
        <w:top w:val="none" w:sz="0" w:space="0" w:color="auto"/>
        <w:left w:val="none" w:sz="0" w:space="0" w:color="auto"/>
        <w:bottom w:val="none" w:sz="0" w:space="0" w:color="auto"/>
        <w:right w:val="none" w:sz="0" w:space="0" w:color="auto"/>
      </w:divBdr>
    </w:div>
    <w:div w:id="130639606">
      <w:bodyDiv w:val="1"/>
      <w:marLeft w:val="0"/>
      <w:marRight w:val="0"/>
      <w:marTop w:val="0"/>
      <w:marBottom w:val="0"/>
      <w:divBdr>
        <w:top w:val="none" w:sz="0" w:space="0" w:color="auto"/>
        <w:left w:val="none" w:sz="0" w:space="0" w:color="auto"/>
        <w:bottom w:val="none" w:sz="0" w:space="0" w:color="auto"/>
        <w:right w:val="none" w:sz="0" w:space="0" w:color="auto"/>
      </w:divBdr>
    </w:div>
    <w:div w:id="142698564">
      <w:bodyDiv w:val="1"/>
      <w:marLeft w:val="0"/>
      <w:marRight w:val="0"/>
      <w:marTop w:val="0"/>
      <w:marBottom w:val="0"/>
      <w:divBdr>
        <w:top w:val="none" w:sz="0" w:space="0" w:color="auto"/>
        <w:left w:val="none" w:sz="0" w:space="0" w:color="auto"/>
        <w:bottom w:val="none" w:sz="0" w:space="0" w:color="auto"/>
        <w:right w:val="none" w:sz="0" w:space="0" w:color="auto"/>
      </w:divBdr>
      <w:divsChild>
        <w:div w:id="1825927580">
          <w:marLeft w:val="0"/>
          <w:marRight w:val="0"/>
          <w:marTop w:val="0"/>
          <w:marBottom w:val="0"/>
          <w:divBdr>
            <w:top w:val="none" w:sz="0" w:space="0" w:color="auto"/>
            <w:left w:val="none" w:sz="0" w:space="0" w:color="auto"/>
            <w:bottom w:val="none" w:sz="0" w:space="0" w:color="auto"/>
            <w:right w:val="none" w:sz="0" w:space="0" w:color="auto"/>
          </w:divBdr>
          <w:divsChild>
            <w:div w:id="13837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0870">
      <w:bodyDiv w:val="1"/>
      <w:marLeft w:val="0"/>
      <w:marRight w:val="0"/>
      <w:marTop w:val="0"/>
      <w:marBottom w:val="0"/>
      <w:divBdr>
        <w:top w:val="none" w:sz="0" w:space="0" w:color="auto"/>
        <w:left w:val="none" w:sz="0" w:space="0" w:color="auto"/>
        <w:bottom w:val="none" w:sz="0" w:space="0" w:color="auto"/>
        <w:right w:val="none" w:sz="0" w:space="0" w:color="auto"/>
      </w:divBdr>
    </w:div>
    <w:div w:id="219943985">
      <w:bodyDiv w:val="1"/>
      <w:marLeft w:val="0"/>
      <w:marRight w:val="0"/>
      <w:marTop w:val="0"/>
      <w:marBottom w:val="0"/>
      <w:divBdr>
        <w:top w:val="none" w:sz="0" w:space="0" w:color="auto"/>
        <w:left w:val="none" w:sz="0" w:space="0" w:color="auto"/>
        <w:bottom w:val="none" w:sz="0" w:space="0" w:color="auto"/>
        <w:right w:val="none" w:sz="0" w:space="0" w:color="auto"/>
      </w:divBdr>
    </w:div>
    <w:div w:id="237518063">
      <w:bodyDiv w:val="1"/>
      <w:marLeft w:val="0"/>
      <w:marRight w:val="0"/>
      <w:marTop w:val="0"/>
      <w:marBottom w:val="0"/>
      <w:divBdr>
        <w:top w:val="none" w:sz="0" w:space="0" w:color="auto"/>
        <w:left w:val="none" w:sz="0" w:space="0" w:color="auto"/>
        <w:bottom w:val="none" w:sz="0" w:space="0" w:color="auto"/>
        <w:right w:val="none" w:sz="0" w:space="0" w:color="auto"/>
      </w:divBdr>
    </w:div>
    <w:div w:id="475993577">
      <w:bodyDiv w:val="1"/>
      <w:marLeft w:val="0"/>
      <w:marRight w:val="0"/>
      <w:marTop w:val="0"/>
      <w:marBottom w:val="0"/>
      <w:divBdr>
        <w:top w:val="none" w:sz="0" w:space="0" w:color="auto"/>
        <w:left w:val="none" w:sz="0" w:space="0" w:color="auto"/>
        <w:bottom w:val="none" w:sz="0" w:space="0" w:color="auto"/>
        <w:right w:val="none" w:sz="0" w:space="0" w:color="auto"/>
      </w:divBdr>
      <w:divsChild>
        <w:div w:id="184638963">
          <w:marLeft w:val="0"/>
          <w:marRight w:val="0"/>
          <w:marTop w:val="0"/>
          <w:marBottom w:val="0"/>
          <w:divBdr>
            <w:top w:val="none" w:sz="0" w:space="0" w:color="auto"/>
            <w:left w:val="none" w:sz="0" w:space="0" w:color="auto"/>
            <w:bottom w:val="none" w:sz="0" w:space="0" w:color="auto"/>
            <w:right w:val="none" w:sz="0" w:space="0" w:color="auto"/>
          </w:divBdr>
        </w:div>
        <w:div w:id="276762735">
          <w:marLeft w:val="0"/>
          <w:marRight w:val="0"/>
          <w:marTop w:val="0"/>
          <w:marBottom w:val="0"/>
          <w:divBdr>
            <w:top w:val="none" w:sz="0" w:space="0" w:color="auto"/>
            <w:left w:val="none" w:sz="0" w:space="0" w:color="auto"/>
            <w:bottom w:val="none" w:sz="0" w:space="0" w:color="auto"/>
            <w:right w:val="none" w:sz="0" w:space="0" w:color="auto"/>
          </w:divBdr>
        </w:div>
      </w:divsChild>
    </w:div>
    <w:div w:id="494800643">
      <w:bodyDiv w:val="1"/>
      <w:marLeft w:val="0"/>
      <w:marRight w:val="0"/>
      <w:marTop w:val="0"/>
      <w:marBottom w:val="0"/>
      <w:divBdr>
        <w:top w:val="none" w:sz="0" w:space="0" w:color="auto"/>
        <w:left w:val="none" w:sz="0" w:space="0" w:color="auto"/>
        <w:bottom w:val="none" w:sz="0" w:space="0" w:color="auto"/>
        <w:right w:val="none" w:sz="0" w:space="0" w:color="auto"/>
      </w:divBdr>
      <w:divsChild>
        <w:div w:id="1369260684">
          <w:marLeft w:val="0"/>
          <w:marRight w:val="0"/>
          <w:marTop w:val="0"/>
          <w:marBottom w:val="0"/>
          <w:divBdr>
            <w:top w:val="none" w:sz="0" w:space="0" w:color="auto"/>
            <w:left w:val="none" w:sz="0" w:space="0" w:color="auto"/>
            <w:bottom w:val="none" w:sz="0" w:space="0" w:color="auto"/>
            <w:right w:val="none" w:sz="0" w:space="0" w:color="auto"/>
          </w:divBdr>
          <w:divsChild>
            <w:div w:id="145112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49602">
      <w:bodyDiv w:val="1"/>
      <w:marLeft w:val="0"/>
      <w:marRight w:val="0"/>
      <w:marTop w:val="0"/>
      <w:marBottom w:val="0"/>
      <w:divBdr>
        <w:top w:val="none" w:sz="0" w:space="0" w:color="auto"/>
        <w:left w:val="none" w:sz="0" w:space="0" w:color="auto"/>
        <w:bottom w:val="none" w:sz="0" w:space="0" w:color="auto"/>
        <w:right w:val="none" w:sz="0" w:space="0" w:color="auto"/>
      </w:divBdr>
      <w:divsChild>
        <w:div w:id="1864129547">
          <w:marLeft w:val="0"/>
          <w:marRight w:val="0"/>
          <w:marTop w:val="0"/>
          <w:marBottom w:val="0"/>
          <w:divBdr>
            <w:top w:val="none" w:sz="0" w:space="0" w:color="auto"/>
            <w:left w:val="none" w:sz="0" w:space="0" w:color="auto"/>
            <w:bottom w:val="none" w:sz="0" w:space="0" w:color="auto"/>
            <w:right w:val="none" w:sz="0" w:space="0" w:color="auto"/>
          </w:divBdr>
        </w:div>
        <w:div w:id="1557207266">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497501701">
      <w:bodyDiv w:val="1"/>
      <w:marLeft w:val="0"/>
      <w:marRight w:val="0"/>
      <w:marTop w:val="0"/>
      <w:marBottom w:val="0"/>
      <w:divBdr>
        <w:top w:val="none" w:sz="0" w:space="0" w:color="auto"/>
        <w:left w:val="none" w:sz="0" w:space="0" w:color="auto"/>
        <w:bottom w:val="none" w:sz="0" w:space="0" w:color="auto"/>
        <w:right w:val="none" w:sz="0" w:space="0" w:color="auto"/>
      </w:divBdr>
    </w:div>
    <w:div w:id="523903717">
      <w:bodyDiv w:val="1"/>
      <w:marLeft w:val="0"/>
      <w:marRight w:val="0"/>
      <w:marTop w:val="0"/>
      <w:marBottom w:val="0"/>
      <w:divBdr>
        <w:top w:val="none" w:sz="0" w:space="0" w:color="auto"/>
        <w:left w:val="none" w:sz="0" w:space="0" w:color="auto"/>
        <w:bottom w:val="none" w:sz="0" w:space="0" w:color="auto"/>
        <w:right w:val="none" w:sz="0" w:space="0" w:color="auto"/>
      </w:divBdr>
    </w:div>
    <w:div w:id="608509320">
      <w:bodyDiv w:val="1"/>
      <w:marLeft w:val="0"/>
      <w:marRight w:val="0"/>
      <w:marTop w:val="0"/>
      <w:marBottom w:val="0"/>
      <w:divBdr>
        <w:top w:val="none" w:sz="0" w:space="0" w:color="auto"/>
        <w:left w:val="none" w:sz="0" w:space="0" w:color="auto"/>
        <w:bottom w:val="none" w:sz="0" w:space="0" w:color="auto"/>
        <w:right w:val="none" w:sz="0" w:space="0" w:color="auto"/>
      </w:divBdr>
      <w:divsChild>
        <w:div w:id="1596326872">
          <w:marLeft w:val="0"/>
          <w:marRight w:val="0"/>
          <w:marTop w:val="0"/>
          <w:marBottom w:val="0"/>
          <w:divBdr>
            <w:top w:val="none" w:sz="0" w:space="0" w:color="auto"/>
            <w:left w:val="none" w:sz="0" w:space="0" w:color="auto"/>
            <w:bottom w:val="none" w:sz="0" w:space="0" w:color="auto"/>
            <w:right w:val="none" w:sz="0" w:space="0" w:color="auto"/>
          </w:divBdr>
        </w:div>
        <w:div w:id="1440561196">
          <w:marLeft w:val="0"/>
          <w:marRight w:val="0"/>
          <w:marTop w:val="0"/>
          <w:marBottom w:val="0"/>
          <w:divBdr>
            <w:top w:val="none" w:sz="0" w:space="0" w:color="auto"/>
            <w:left w:val="none" w:sz="0" w:space="0" w:color="auto"/>
            <w:bottom w:val="none" w:sz="0" w:space="0" w:color="auto"/>
            <w:right w:val="none" w:sz="0" w:space="0" w:color="auto"/>
          </w:divBdr>
        </w:div>
        <w:div w:id="3093497">
          <w:marLeft w:val="0"/>
          <w:marRight w:val="0"/>
          <w:marTop w:val="0"/>
          <w:marBottom w:val="0"/>
          <w:divBdr>
            <w:top w:val="none" w:sz="0" w:space="0" w:color="auto"/>
            <w:left w:val="none" w:sz="0" w:space="0" w:color="auto"/>
            <w:bottom w:val="none" w:sz="0" w:space="0" w:color="auto"/>
            <w:right w:val="none" w:sz="0" w:space="0" w:color="auto"/>
          </w:divBdr>
        </w:div>
        <w:div w:id="1040134934">
          <w:marLeft w:val="0"/>
          <w:marRight w:val="0"/>
          <w:marTop w:val="0"/>
          <w:marBottom w:val="0"/>
          <w:divBdr>
            <w:top w:val="none" w:sz="0" w:space="0" w:color="auto"/>
            <w:left w:val="none" w:sz="0" w:space="0" w:color="auto"/>
            <w:bottom w:val="none" w:sz="0" w:space="0" w:color="auto"/>
            <w:right w:val="none" w:sz="0" w:space="0" w:color="auto"/>
          </w:divBdr>
        </w:div>
        <w:div w:id="145513918">
          <w:marLeft w:val="0"/>
          <w:marRight w:val="0"/>
          <w:marTop w:val="0"/>
          <w:marBottom w:val="0"/>
          <w:divBdr>
            <w:top w:val="none" w:sz="0" w:space="0" w:color="auto"/>
            <w:left w:val="none" w:sz="0" w:space="0" w:color="auto"/>
            <w:bottom w:val="none" w:sz="0" w:space="0" w:color="auto"/>
            <w:right w:val="none" w:sz="0" w:space="0" w:color="auto"/>
          </w:divBdr>
        </w:div>
        <w:div w:id="212109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414527">
      <w:bodyDiv w:val="1"/>
      <w:marLeft w:val="0"/>
      <w:marRight w:val="0"/>
      <w:marTop w:val="0"/>
      <w:marBottom w:val="0"/>
      <w:divBdr>
        <w:top w:val="none" w:sz="0" w:space="0" w:color="auto"/>
        <w:left w:val="none" w:sz="0" w:space="0" w:color="auto"/>
        <w:bottom w:val="none" w:sz="0" w:space="0" w:color="auto"/>
        <w:right w:val="none" w:sz="0" w:space="0" w:color="auto"/>
      </w:divBdr>
    </w:div>
    <w:div w:id="748305565">
      <w:bodyDiv w:val="1"/>
      <w:marLeft w:val="0"/>
      <w:marRight w:val="0"/>
      <w:marTop w:val="0"/>
      <w:marBottom w:val="0"/>
      <w:divBdr>
        <w:top w:val="none" w:sz="0" w:space="0" w:color="auto"/>
        <w:left w:val="none" w:sz="0" w:space="0" w:color="auto"/>
        <w:bottom w:val="none" w:sz="0" w:space="0" w:color="auto"/>
        <w:right w:val="none" w:sz="0" w:space="0" w:color="auto"/>
      </w:divBdr>
    </w:div>
    <w:div w:id="854465289">
      <w:bodyDiv w:val="1"/>
      <w:marLeft w:val="0"/>
      <w:marRight w:val="0"/>
      <w:marTop w:val="0"/>
      <w:marBottom w:val="0"/>
      <w:divBdr>
        <w:top w:val="none" w:sz="0" w:space="0" w:color="auto"/>
        <w:left w:val="none" w:sz="0" w:space="0" w:color="auto"/>
        <w:bottom w:val="none" w:sz="0" w:space="0" w:color="auto"/>
        <w:right w:val="none" w:sz="0" w:space="0" w:color="auto"/>
      </w:divBdr>
    </w:div>
    <w:div w:id="871111501">
      <w:bodyDiv w:val="1"/>
      <w:marLeft w:val="0"/>
      <w:marRight w:val="0"/>
      <w:marTop w:val="0"/>
      <w:marBottom w:val="0"/>
      <w:divBdr>
        <w:top w:val="none" w:sz="0" w:space="0" w:color="auto"/>
        <w:left w:val="none" w:sz="0" w:space="0" w:color="auto"/>
        <w:bottom w:val="none" w:sz="0" w:space="0" w:color="auto"/>
        <w:right w:val="none" w:sz="0" w:space="0" w:color="auto"/>
      </w:divBdr>
    </w:div>
    <w:div w:id="1010452852">
      <w:bodyDiv w:val="1"/>
      <w:marLeft w:val="0"/>
      <w:marRight w:val="0"/>
      <w:marTop w:val="0"/>
      <w:marBottom w:val="0"/>
      <w:divBdr>
        <w:top w:val="none" w:sz="0" w:space="0" w:color="auto"/>
        <w:left w:val="none" w:sz="0" w:space="0" w:color="auto"/>
        <w:bottom w:val="none" w:sz="0" w:space="0" w:color="auto"/>
        <w:right w:val="none" w:sz="0" w:space="0" w:color="auto"/>
      </w:divBdr>
    </w:div>
    <w:div w:id="1170291618">
      <w:bodyDiv w:val="1"/>
      <w:marLeft w:val="0"/>
      <w:marRight w:val="0"/>
      <w:marTop w:val="0"/>
      <w:marBottom w:val="0"/>
      <w:divBdr>
        <w:top w:val="none" w:sz="0" w:space="0" w:color="auto"/>
        <w:left w:val="none" w:sz="0" w:space="0" w:color="auto"/>
        <w:bottom w:val="none" w:sz="0" w:space="0" w:color="auto"/>
        <w:right w:val="none" w:sz="0" w:space="0" w:color="auto"/>
      </w:divBdr>
    </w:div>
    <w:div w:id="1238904897">
      <w:bodyDiv w:val="1"/>
      <w:marLeft w:val="0"/>
      <w:marRight w:val="0"/>
      <w:marTop w:val="0"/>
      <w:marBottom w:val="0"/>
      <w:divBdr>
        <w:top w:val="none" w:sz="0" w:space="0" w:color="auto"/>
        <w:left w:val="none" w:sz="0" w:space="0" w:color="auto"/>
        <w:bottom w:val="none" w:sz="0" w:space="0" w:color="auto"/>
        <w:right w:val="none" w:sz="0" w:space="0" w:color="auto"/>
      </w:divBdr>
    </w:div>
    <w:div w:id="1494486447">
      <w:bodyDiv w:val="1"/>
      <w:marLeft w:val="0"/>
      <w:marRight w:val="0"/>
      <w:marTop w:val="0"/>
      <w:marBottom w:val="0"/>
      <w:divBdr>
        <w:top w:val="none" w:sz="0" w:space="0" w:color="auto"/>
        <w:left w:val="none" w:sz="0" w:space="0" w:color="auto"/>
        <w:bottom w:val="none" w:sz="0" w:space="0" w:color="auto"/>
        <w:right w:val="none" w:sz="0" w:space="0" w:color="auto"/>
      </w:divBdr>
      <w:divsChild>
        <w:div w:id="1958363612">
          <w:marLeft w:val="0"/>
          <w:marRight w:val="0"/>
          <w:marTop w:val="0"/>
          <w:marBottom w:val="0"/>
          <w:divBdr>
            <w:top w:val="none" w:sz="0" w:space="0" w:color="auto"/>
            <w:left w:val="none" w:sz="0" w:space="0" w:color="auto"/>
            <w:bottom w:val="none" w:sz="0" w:space="0" w:color="auto"/>
            <w:right w:val="none" w:sz="0" w:space="0" w:color="auto"/>
          </w:divBdr>
          <w:divsChild>
            <w:div w:id="915280457">
              <w:marLeft w:val="0"/>
              <w:marRight w:val="0"/>
              <w:marTop w:val="0"/>
              <w:marBottom w:val="0"/>
              <w:divBdr>
                <w:top w:val="none" w:sz="0" w:space="0" w:color="auto"/>
                <w:left w:val="none" w:sz="0" w:space="0" w:color="auto"/>
                <w:bottom w:val="none" w:sz="0" w:space="0" w:color="auto"/>
                <w:right w:val="none" w:sz="0" w:space="0" w:color="auto"/>
              </w:divBdr>
              <w:divsChild>
                <w:div w:id="331224734">
                  <w:marLeft w:val="0"/>
                  <w:marRight w:val="0"/>
                  <w:marTop w:val="0"/>
                  <w:marBottom w:val="0"/>
                  <w:divBdr>
                    <w:top w:val="none" w:sz="0" w:space="0" w:color="auto"/>
                    <w:left w:val="none" w:sz="0" w:space="0" w:color="auto"/>
                    <w:bottom w:val="none" w:sz="0" w:space="0" w:color="auto"/>
                    <w:right w:val="none" w:sz="0" w:space="0" w:color="auto"/>
                  </w:divBdr>
                  <w:divsChild>
                    <w:div w:id="991760109">
                      <w:marLeft w:val="0"/>
                      <w:marRight w:val="0"/>
                      <w:marTop w:val="0"/>
                      <w:marBottom w:val="0"/>
                      <w:divBdr>
                        <w:top w:val="none" w:sz="0" w:space="0" w:color="auto"/>
                        <w:left w:val="none" w:sz="0" w:space="0" w:color="auto"/>
                        <w:bottom w:val="none" w:sz="0" w:space="0" w:color="auto"/>
                        <w:right w:val="none" w:sz="0" w:space="0" w:color="auto"/>
                      </w:divBdr>
                      <w:divsChild>
                        <w:div w:id="14283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399368">
          <w:marLeft w:val="0"/>
          <w:marRight w:val="0"/>
          <w:marTop w:val="0"/>
          <w:marBottom w:val="0"/>
          <w:divBdr>
            <w:top w:val="none" w:sz="0" w:space="0" w:color="auto"/>
            <w:left w:val="none" w:sz="0" w:space="0" w:color="auto"/>
            <w:bottom w:val="none" w:sz="0" w:space="0" w:color="auto"/>
            <w:right w:val="none" w:sz="0" w:space="0" w:color="auto"/>
          </w:divBdr>
          <w:divsChild>
            <w:div w:id="4366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4410">
      <w:bodyDiv w:val="1"/>
      <w:marLeft w:val="0"/>
      <w:marRight w:val="0"/>
      <w:marTop w:val="0"/>
      <w:marBottom w:val="0"/>
      <w:divBdr>
        <w:top w:val="none" w:sz="0" w:space="0" w:color="auto"/>
        <w:left w:val="none" w:sz="0" w:space="0" w:color="auto"/>
        <w:bottom w:val="none" w:sz="0" w:space="0" w:color="auto"/>
        <w:right w:val="none" w:sz="0" w:space="0" w:color="auto"/>
      </w:divBdr>
    </w:div>
    <w:div w:id="1526558861">
      <w:bodyDiv w:val="1"/>
      <w:marLeft w:val="0"/>
      <w:marRight w:val="0"/>
      <w:marTop w:val="0"/>
      <w:marBottom w:val="0"/>
      <w:divBdr>
        <w:top w:val="none" w:sz="0" w:space="0" w:color="auto"/>
        <w:left w:val="none" w:sz="0" w:space="0" w:color="auto"/>
        <w:bottom w:val="none" w:sz="0" w:space="0" w:color="auto"/>
        <w:right w:val="none" w:sz="0" w:space="0" w:color="auto"/>
      </w:divBdr>
    </w:div>
    <w:div w:id="1771731365">
      <w:bodyDiv w:val="1"/>
      <w:marLeft w:val="0"/>
      <w:marRight w:val="0"/>
      <w:marTop w:val="0"/>
      <w:marBottom w:val="0"/>
      <w:divBdr>
        <w:top w:val="none" w:sz="0" w:space="0" w:color="auto"/>
        <w:left w:val="none" w:sz="0" w:space="0" w:color="auto"/>
        <w:bottom w:val="none" w:sz="0" w:space="0" w:color="auto"/>
        <w:right w:val="none" w:sz="0" w:space="0" w:color="auto"/>
      </w:divBdr>
    </w:div>
    <w:div w:id="1773360791">
      <w:bodyDiv w:val="1"/>
      <w:marLeft w:val="0"/>
      <w:marRight w:val="0"/>
      <w:marTop w:val="0"/>
      <w:marBottom w:val="0"/>
      <w:divBdr>
        <w:top w:val="none" w:sz="0" w:space="0" w:color="auto"/>
        <w:left w:val="none" w:sz="0" w:space="0" w:color="auto"/>
        <w:bottom w:val="none" w:sz="0" w:space="0" w:color="auto"/>
        <w:right w:val="none" w:sz="0" w:space="0" w:color="auto"/>
      </w:divBdr>
      <w:divsChild>
        <w:div w:id="139150324">
          <w:marLeft w:val="0"/>
          <w:marRight w:val="0"/>
          <w:marTop w:val="0"/>
          <w:marBottom w:val="0"/>
          <w:divBdr>
            <w:top w:val="none" w:sz="0" w:space="0" w:color="auto"/>
            <w:left w:val="none" w:sz="0" w:space="0" w:color="auto"/>
            <w:bottom w:val="none" w:sz="0" w:space="0" w:color="auto"/>
            <w:right w:val="none" w:sz="0" w:space="0" w:color="auto"/>
          </w:divBdr>
        </w:div>
        <w:div w:id="353847145">
          <w:marLeft w:val="0"/>
          <w:marRight w:val="0"/>
          <w:marTop w:val="0"/>
          <w:marBottom w:val="0"/>
          <w:divBdr>
            <w:top w:val="none" w:sz="0" w:space="0" w:color="auto"/>
            <w:left w:val="none" w:sz="0" w:space="0" w:color="auto"/>
            <w:bottom w:val="none" w:sz="0" w:space="0" w:color="auto"/>
            <w:right w:val="none" w:sz="0" w:space="0" w:color="auto"/>
          </w:divBdr>
        </w:div>
      </w:divsChild>
    </w:div>
    <w:div w:id="1840192404">
      <w:bodyDiv w:val="1"/>
      <w:marLeft w:val="0"/>
      <w:marRight w:val="0"/>
      <w:marTop w:val="0"/>
      <w:marBottom w:val="0"/>
      <w:divBdr>
        <w:top w:val="none" w:sz="0" w:space="0" w:color="auto"/>
        <w:left w:val="none" w:sz="0" w:space="0" w:color="auto"/>
        <w:bottom w:val="none" w:sz="0" w:space="0" w:color="auto"/>
        <w:right w:val="none" w:sz="0" w:space="0" w:color="auto"/>
      </w:divBdr>
    </w:div>
    <w:div w:id="1874414284">
      <w:bodyDiv w:val="1"/>
      <w:marLeft w:val="0"/>
      <w:marRight w:val="0"/>
      <w:marTop w:val="0"/>
      <w:marBottom w:val="0"/>
      <w:divBdr>
        <w:top w:val="none" w:sz="0" w:space="0" w:color="auto"/>
        <w:left w:val="none" w:sz="0" w:space="0" w:color="auto"/>
        <w:bottom w:val="none" w:sz="0" w:space="0" w:color="auto"/>
        <w:right w:val="none" w:sz="0" w:space="0" w:color="auto"/>
      </w:divBdr>
    </w:div>
    <w:div w:id="1890267021">
      <w:bodyDiv w:val="1"/>
      <w:marLeft w:val="0"/>
      <w:marRight w:val="0"/>
      <w:marTop w:val="0"/>
      <w:marBottom w:val="0"/>
      <w:divBdr>
        <w:top w:val="none" w:sz="0" w:space="0" w:color="auto"/>
        <w:left w:val="none" w:sz="0" w:space="0" w:color="auto"/>
        <w:bottom w:val="none" w:sz="0" w:space="0" w:color="auto"/>
        <w:right w:val="none" w:sz="0" w:space="0" w:color="auto"/>
      </w:divBdr>
    </w:div>
    <w:div w:id="2037846431">
      <w:bodyDiv w:val="1"/>
      <w:marLeft w:val="0"/>
      <w:marRight w:val="0"/>
      <w:marTop w:val="0"/>
      <w:marBottom w:val="0"/>
      <w:divBdr>
        <w:top w:val="none" w:sz="0" w:space="0" w:color="auto"/>
        <w:left w:val="none" w:sz="0" w:space="0" w:color="auto"/>
        <w:bottom w:val="none" w:sz="0" w:space="0" w:color="auto"/>
        <w:right w:val="none" w:sz="0" w:space="0" w:color="auto"/>
      </w:divBdr>
      <w:divsChild>
        <w:div w:id="96752529">
          <w:marLeft w:val="0"/>
          <w:marRight w:val="0"/>
          <w:marTop w:val="0"/>
          <w:marBottom w:val="0"/>
          <w:divBdr>
            <w:top w:val="none" w:sz="0" w:space="0" w:color="auto"/>
            <w:left w:val="none" w:sz="0" w:space="0" w:color="auto"/>
            <w:bottom w:val="none" w:sz="0" w:space="0" w:color="auto"/>
            <w:right w:val="none" w:sz="0" w:space="0" w:color="auto"/>
          </w:divBdr>
        </w:div>
        <w:div w:id="1240562008">
          <w:marLeft w:val="0"/>
          <w:marRight w:val="0"/>
          <w:marTop w:val="0"/>
          <w:marBottom w:val="0"/>
          <w:divBdr>
            <w:top w:val="none" w:sz="0" w:space="0" w:color="auto"/>
            <w:left w:val="none" w:sz="0" w:space="0" w:color="auto"/>
            <w:bottom w:val="none" w:sz="0" w:space="0" w:color="auto"/>
            <w:right w:val="none" w:sz="0" w:space="0" w:color="auto"/>
          </w:divBdr>
        </w:div>
      </w:divsChild>
    </w:div>
    <w:div w:id="206602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18</Pages>
  <Words>3881</Words>
  <Characters>22122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Giang An</dc:creator>
  <cp:keywords/>
  <dc:description/>
  <cp:lastModifiedBy>Nguyễn Thị Giang An</cp:lastModifiedBy>
  <cp:revision>23</cp:revision>
  <dcterms:created xsi:type="dcterms:W3CDTF">2025-08-09T11:14:00Z</dcterms:created>
  <dcterms:modified xsi:type="dcterms:W3CDTF">2025-08-10T04:07:00Z</dcterms:modified>
</cp:coreProperties>
</file>