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28" w:rsidRDefault="00EF3F1F" w:rsidP="00EF3F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THỐNG KÊ SỐ LƯỢNG NGƯỜI HỌC TỪ 2020 – 2024</w:t>
      </w:r>
    </w:p>
    <w:p w:rsidR="00EF3F1F" w:rsidRDefault="00EF3F1F" w:rsidP="00EF3F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NGÀNH NGÔN NGỮ VIỆT NAM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8"/>
        <w:gridCol w:w="2171"/>
        <w:gridCol w:w="3103"/>
        <w:gridCol w:w="2229"/>
      </w:tblGrid>
      <w:tr w:rsidR="00EF3F1F" w:rsidRPr="00426BF6" w:rsidTr="00A11582">
        <w:tc>
          <w:tcPr>
            <w:tcW w:w="1498" w:type="dxa"/>
            <w:shd w:val="clear" w:color="auto" w:fill="D5DCE4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2171" w:type="dxa"/>
            <w:shd w:val="clear" w:color="auto" w:fill="D5DCE4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lượng</w:t>
            </w: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  <w:t>GV quy đổi</w:t>
            </w:r>
          </w:p>
        </w:tc>
        <w:tc>
          <w:tcPr>
            <w:tcW w:w="3103" w:type="dxa"/>
            <w:shd w:val="clear" w:color="auto" w:fill="D5DCE4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lượng </w:t>
            </w: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 viên</w:t>
            </w:r>
          </w:p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 xml:space="preserve">ngành </w:t>
            </w:r>
            <w:r w:rsidRPr="00426B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NNVN</w:t>
            </w: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  <w:lang w:val="da-DK"/>
              </w:rPr>
              <w:t xml:space="preserve"> trong chu kỳ đánh giá</w:t>
            </w:r>
          </w:p>
        </w:tc>
        <w:tc>
          <w:tcPr>
            <w:tcW w:w="2229" w:type="dxa"/>
            <w:shd w:val="clear" w:color="auto" w:fill="D5DCE4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Tỷ lệ HV/GV</w:t>
            </w:r>
          </w:p>
        </w:tc>
      </w:tr>
      <w:tr w:rsidR="00EF3F1F" w:rsidRPr="00426BF6" w:rsidTr="00A11582">
        <w:tc>
          <w:tcPr>
            <w:tcW w:w="1498" w:type="dxa"/>
            <w:shd w:val="clear" w:color="auto" w:fill="auto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2019-2021</w:t>
            </w:r>
          </w:p>
        </w:tc>
        <w:tc>
          <w:tcPr>
            <w:tcW w:w="2171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1</w:t>
            </w: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3103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29" w:type="dxa"/>
            <w:vAlign w:val="bottom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1,81</w:t>
            </w:r>
          </w:p>
        </w:tc>
      </w:tr>
      <w:tr w:rsidR="00EF3F1F" w:rsidRPr="00426BF6" w:rsidTr="00A11582">
        <w:tc>
          <w:tcPr>
            <w:tcW w:w="1498" w:type="dxa"/>
            <w:shd w:val="clear" w:color="auto" w:fill="auto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2020-2022</w:t>
            </w:r>
          </w:p>
        </w:tc>
        <w:tc>
          <w:tcPr>
            <w:tcW w:w="2171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1</w:t>
            </w: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3103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29" w:type="dxa"/>
            <w:vAlign w:val="bottom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2,45</w:t>
            </w:r>
          </w:p>
        </w:tc>
      </w:tr>
      <w:tr w:rsidR="00EF3F1F" w:rsidRPr="00426BF6" w:rsidTr="00A11582">
        <w:tc>
          <w:tcPr>
            <w:tcW w:w="1498" w:type="dxa"/>
            <w:shd w:val="clear" w:color="auto" w:fill="auto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2021-2023</w:t>
            </w:r>
          </w:p>
        </w:tc>
        <w:tc>
          <w:tcPr>
            <w:tcW w:w="2171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1</w:t>
            </w: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3103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9" w:type="dxa"/>
            <w:vAlign w:val="bottom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1,83</w:t>
            </w:r>
          </w:p>
        </w:tc>
      </w:tr>
      <w:tr w:rsidR="00EF3F1F" w:rsidRPr="00426BF6" w:rsidTr="00A11582">
        <w:tc>
          <w:tcPr>
            <w:tcW w:w="1498" w:type="dxa"/>
            <w:shd w:val="clear" w:color="auto" w:fill="auto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2171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11</w:t>
            </w:r>
          </w:p>
        </w:tc>
        <w:tc>
          <w:tcPr>
            <w:tcW w:w="3103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29" w:type="dxa"/>
            <w:vAlign w:val="bottom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EF3F1F" w:rsidRPr="00426BF6" w:rsidTr="00A11582">
        <w:tc>
          <w:tcPr>
            <w:tcW w:w="1498" w:type="dxa"/>
            <w:shd w:val="clear" w:color="auto" w:fill="auto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2023-2025</w:t>
            </w:r>
          </w:p>
        </w:tc>
        <w:tc>
          <w:tcPr>
            <w:tcW w:w="2171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11</w:t>
            </w:r>
          </w:p>
        </w:tc>
        <w:tc>
          <w:tcPr>
            <w:tcW w:w="3103" w:type="dxa"/>
            <w:vAlign w:val="center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29" w:type="dxa"/>
            <w:vAlign w:val="bottom"/>
          </w:tcPr>
          <w:p w:rsidR="00EF3F1F" w:rsidRPr="00426BF6" w:rsidRDefault="00EF3F1F" w:rsidP="00A1158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sz w:val="26"/>
                <w:szCs w:val="26"/>
              </w:rPr>
              <w:t>0,91</w:t>
            </w:r>
          </w:p>
        </w:tc>
      </w:tr>
    </w:tbl>
    <w:p w:rsidR="00EF3F1F" w:rsidRPr="00EF3F1F" w:rsidRDefault="00EF3F1F" w:rsidP="00EF3F1F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EF3F1F" w:rsidRPr="00EF3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C9"/>
    <w:rsid w:val="001E5128"/>
    <w:rsid w:val="00C27CC9"/>
    <w:rsid w:val="00E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B881"/>
  <w15:chartTrackingRefBased/>
  <w15:docId w15:val="{DF673A95-B790-418A-AB5E-FC7900FF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2</cp:revision>
  <dcterms:created xsi:type="dcterms:W3CDTF">2025-09-23T03:48:00Z</dcterms:created>
  <dcterms:modified xsi:type="dcterms:W3CDTF">2025-09-23T03:50:00Z</dcterms:modified>
</cp:coreProperties>
</file>