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A8A2F" w14:textId="5D66C864" w:rsidR="00CC3739" w:rsidRPr="007B10CB" w:rsidRDefault="00547D30" w:rsidP="00A72A8D">
      <w:pPr>
        <w:jc w:val="center"/>
        <w:rPr>
          <w:b/>
          <w:color w:val="000000" w:themeColor="text1"/>
          <w:sz w:val="36"/>
        </w:rPr>
      </w:pPr>
      <w:bookmarkStart w:id="0" w:name="_Hlk179468735"/>
      <w:bookmarkEnd w:id="0"/>
      <w:r w:rsidRPr="007B10CB">
        <w:rPr>
          <w:b/>
          <w:color w:val="000000" w:themeColor="text1"/>
          <w:sz w:val="36"/>
        </w:rPr>
        <w:t>TRƯỜNG ĐẠI HỌC VINH</w:t>
      </w:r>
    </w:p>
    <w:p w14:paraId="3DE0567E" w14:textId="01C6F606" w:rsidR="00547D30" w:rsidRPr="007B10CB" w:rsidRDefault="007B10CB" w:rsidP="00A72A8D">
      <w:pPr>
        <w:jc w:val="center"/>
        <w:rPr>
          <w:b/>
          <w:color w:val="000000" w:themeColor="text1"/>
          <w:sz w:val="36"/>
        </w:rPr>
      </w:pPr>
      <w:r w:rsidRPr="007B10CB">
        <w:rPr>
          <w:b/>
          <w:noProof/>
          <w:color w:val="000000" w:themeColor="text1"/>
          <w:sz w:val="26"/>
        </w:rPr>
        <mc:AlternateContent>
          <mc:Choice Requires="wps">
            <w:drawing>
              <wp:anchor distT="0" distB="0" distL="114300" distR="114300" simplePos="0" relativeHeight="251649536" behindDoc="0" locked="0" layoutInCell="1" allowOverlap="1" wp14:anchorId="08386F3A" wp14:editId="30875D19">
                <wp:simplePos x="0" y="0"/>
                <wp:positionH relativeFrom="column">
                  <wp:posOffset>1872615</wp:posOffset>
                </wp:positionH>
                <wp:positionV relativeFrom="paragraph">
                  <wp:posOffset>294640</wp:posOffset>
                </wp:positionV>
                <wp:extent cx="1841500" cy="19050"/>
                <wp:effectExtent l="0" t="0" r="25400" b="19050"/>
                <wp:wrapNone/>
                <wp:docPr id="43" name="Straight Connector 43"/>
                <wp:cNvGraphicFramePr/>
                <a:graphic xmlns:a="http://schemas.openxmlformats.org/drawingml/2006/main">
                  <a:graphicData uri="http://schemas.microsoft.com/office/word/2010/wordprocessingShape">
                    <wps:wsp>
                      <wps:cNvCnPr/>
                      <wps:spPr>
                        <a:xfrm flipV="1">
                          <a:off x="0" y="0"/>
                          <a:ext cx="1841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AF169B" id="Straight Connector 43" o:spid="_x0000_s1026" style="position:absolute;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45pt,23.2pt" to="292.4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" strokecolor="black [3213]"/>
            </w:pict>
          </mc:Fallback>
        </mc:AlternateContent>
      </w:r>
      <w:r w:rsidR="00D602CA" w:rsidRPr="007B10CB">
        <w:rPr>
          <w:b/>
          <w:color w:val="000000" w:themeColor="text1"/>
          <w:sz w:val="36"/>
        </w:rPr>
        <w:t>KHOA</w:t>
      </w:r>
      <w:r w:rsidR="006B14BE" w:rsidRPr="007B10CB">
        <w:rPr>
          <w:b/>
          <w:color w:val="000000" w:themeColor="text1"/>
          <w:sz w:val="36"/>
        </w:rPr>
        <w:t xml:space="preserve"> </w:t>
      </w:r>
      <w:r w:rsidR="006D5816">
        <w:rPr>
          <w:b/>
          <w:color w:val="000000" w:themeColor="text1"/>
          <w:sz w:val="36"/>
        </w:rPr>
        <w:t>HÓA</w:t>
      </w:r>
      <w:r w:rsidRPr="007B10CB">
        <w:rPr>
          <w:b/>
          <w:color w:val="000000" w:themeColor="text1"/>
          <w:sz w:val="36"/>
        </w:rPr>
        <w:t xml:space="preserve"> HỌC</w:t>
      </w:r>
    </w:p>
    <w:p w14:paraId="1F8CCFE1" w14:textId="5C2A6D12" w:rsidR="00547D30" w:rsidRPr="007B10CB" w:rsidRDefault="00547D30" w:rsidP="00A72A8D">
      <w:pPr>
        <w:rPr>
          <w:b/>
          <w:color w:val="000000" w:themeColor="text1"/>
          <w:sz w:val="26"/>
          <w:highlight w:val="yellow"/>
        </w:rPr>
      </w:pPr>
    </w:p>
    <w:p w14:paraId="0B425FDF" w14:textId="77777777" w:rsidR="00547D30" w:rsidRPr="007B10CB" w:rsidRDefault="00547D30" w:rsidP="00A72A8D">
      <w:pPr>
        <w:rPr>
          <w:b/>
          <w:color w:val="000000" w:themeColor="text1"/>
          <w:sz w:val="26"/>
          <w:highlight w:val="yellow"/>
        </w:rPr>
      </w:pPr>
    </w:p>
    <w:p w14:paraId="092060DA" w14:textId="77777777" w:rsidR="00243041" w:rsidRPr="007B10CB" w:rsidRDefault="00243041" w:rsidP="00A72A8D">
      <w:pPr>
        <w:rPr>
          <w:b/>
          <w:color w:val="000000" w:themeColor="text1"/>
          <w:sz w:val="26"/>
          <w:highlight w:val="yellow"/>
        </w:rPr>
      </w:pPr>
    </w:p>
    <w:p w14:paraId="0C64B473" w14:textId="77777777" w:rsidR="00547D30" w:rsidRPr="007B10CB" w:rsidRDefault="00547D30" w:rsidP="00A72A8D">
      <w:pPr>
        <w:rPr>
          <w:b/>
          <w:color w:val="000000" w:themeColor="text1"/>
          <w:sz w:val="26"/>
          <w:highlight w:val="yellow"/>
        </w:rPr>
      </w:pPr>
    </w:p>
    <w:p w14:paraId="63C618E2" w14:textId="2C160E6E" w:rsidR="00547D30" w:rsidRPr="007B10CB" w:rsidRDefault="00243041" w:rsidP="00A72A8D">
      <w:pPr>
        <w:jc w:val="center"/>
        <w:rPr>
          <w:b/>
          <w:color w:val="000000" w:themeColor="text1"/>
          <w:sz w:val="26"/>
          <w:highlight w:val="yellow"/>
        </w:rPr>
      </w:pPr>
      <w:r w:rsidRPr="007B10CB">
        <w:rPr>
          <w:noProof/>
          <w:color w:val="000000" w:themeColor="text1"/>
          <w:szCs w:val="26"/>
          <w:highlight w:val="yellow"/>
        </w:rPr>
        <w:drawing>
          <wp:inline distT="0" distB="0" distL="0" distR="0" wp14:anchorId="65346C06" wp14:editId="70C2CE26">
            <wp:extent cx="1737360" cy="1737360"/>
            <wp:effectExtent l="0" t="0" r="0" b="0"/>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0436" cy="1740436"/>
                    </a:xfrm>
                    <a:prstGeom prst="rect">
                      <a:avLst/>
                    </a:prstGeom>
                    <a:noFill/>
                    <a:ln>
                      <a:noFill/>
                    </a:ln>
                  </pic:spPr>
                </pic:pic>
              </a:graphicData>
            </a:graphic>
          </wp:inline>
        </w:drawing>
      </w:r>
    </w:p>
    <w:p w14:paraId="41B5843F" w14:textId="77777777" w:rsidR="00547D30" w:rsidRPr="007B10CB" w:rsidRDefault="00547D30" w:rsidP="00A72A8D">
      <w:pPr>
        <w:rPr>
          <w:b/>
          <w:color w:val="000000" w:themeColor="text1"/>
          <w:sz w:val="26"/>
          <w:highlight w:val="yellow"/>
        </w:rPr>
      </w:pPr>
    </w:p>
    <w:p w14:paraId="6B9F3F2C" w14:textId="77777777" w:rsidR="00547D30" w:rsidRPr="007B10CB" w:rsidRDefault="00547D30" w:rsidP="00A72A8D">
      <w:pPr>
        <w:rPr>
          <w:b/>
          <w:color w:val="000000" w:themeColor="text1"/>
          <w:sz w:val="26"/>
          <w:highlight w:val="yellow"/>
        </w:rPr>
      </w:pPr>
    </w:p>
    <w:p w14:paraId="2AEE1180" w14:textId="77777777" w:rsidR="00347A23" w:rsidRPr="007B10CB" w:rsidRDefault="00347A23" w:rsidP="00A72A8D">
      <w:pPr>
        <w:rPr>
          <w:b/>
          <w:color w:val="000000" w:themeColor="text1"/>
          <w:sz w:val="26"/>
          <w:highlight w:val="yellow"/>
        </w:rPr>
      </w:pPr>
    </w:p>
    <w:p w14:paraId="6B85DA86" w14:textId="4E4015EB" w:rsidR="0056560B" w:rsidRPr="007B10CB" w:rsidRDefault="00547D30" w:rsidP="00F92818">
      <w:pPr>
        <w:jc w:val="center"/>
        <w:rPr>
          <w:b/>
          <w:color w:val="000000" w:themeColor="text1"/>
          <w:sz w:val="36"/>
          <w:szCs w:val="36"/>
        </w:rPr>
      </w:pPr>
      <w:r w:rsidRPr="007B10CB">
        <w:rPr>
          <w:b/>
          <w:color w:val="000000" w:themeColor="text1"/>
          <w:sz w:val="36"/>
          <w:szCs w:val="36"/>
        </w:rPr>
        <w:t>B</w:t>
      </w:r>
      <w:r w:rsidR="00810BF8" w:rsidRPr="007B10CB">
        <w:rPr>
          <w:b/>
          <w:color w:val="000000" w:themeColor="text1"/>
          <w:sz w:val="36"/>
          <w:szCs w:val="36"/>
        </w:rPr>
        <w:t xml:space="preserve">ÁO CÁO </w:t>
      </w:r>
      <w:r w:rsidR="0056560B" w:rsidRPr="007B10CB">
        <w:rPr>
          <w:b/>
          <w:color w:val="000000" w:themeColor="text1"/>
          <w:sz w:val="36"/>
          <w:szCs w:val="36"/>
        </w:rPr>
        <w:t xml:space="preserve">KẾT QUẢ </w:t>
      </w:r>
      <w:r w:rsidR="00810BF8" w:rsidRPr="007B10CB">
        <w:rPr>
          <w:b/>
          <w:color w:val="000000" w:themeColor="text1"/>
          <w:sz w:val="36"/>
          <w:szCs w:val="36"/>
        </w:rPr>
        <w:t xml:space="preserve">KHẢO SÁT LẤY Ý KIẾN </w:t>
      </w:r>
      <w:r w:rsidR="004D4489" w:rsidRPr="007B10CB">
        <w:rPr>
          <w:b/>
          <w:color w:val="000000" w:themeColor="text1"/>
          <w:sz w:val="36"/>
          <w:szCs w:val="36"/>
        </w:rPr>
        <w:t xml:space="preserve">PHẢN HỒI </w:t>
      </w:r>
      <w:r w:rsidR="00810BF8" w:rsidRPr="007B10CB">
        <w:rPr>
          <w:b/>
          <w:color w:val="000000" w:themeColor="text1"/>
          <w:sz w:val="36"/>
          <w:szCs w:val="36"/>
        </w:rPr>
        <w:t>CỦ</w:t>
      </w:r>
      <w:r w:rsidR="000C044D" w:rsidRPr="007B10CB">
        <w:rPr>
          <w:b/>
          <w:color w:val="000000" w:themeColor="text1"/>
          <w:sz w:val="36"/>
          <w:szCs w:val="36"/>
        </w:rPr>
        <w:t>A CỰU HỌC</w:t>
      </w:r>
      <w:r w:rsidR="00810BF8" w:rsidRPr="007B10CB">
        <w:rPr>
          <w:b/>
          <w:color w:val="000000" w:themeColor="text1"/>
          <w:sz w:val="36"/>
          <w:szCs w:val="36"/>
        </w:rPr>
        <w:t xml:space="preserve"> VIÊN </w:t>
      </w:r>
      <w:r w:rsidRPr="007B10CB">
        <w:rPr>
          <w:b/>
          <w:color w:val="000000" w:themeColor="text1"/>
          <w:sz w:val="36"/>
          <w:szCs w:val="36"/>
        </w:rPr>
        <w:t xml:space="preserve">NGÀNH </w:t>
      </w:r>
      <w:r w:rsidR="0056560B" w:rsidRPr="007B10CB">
        <w:rPr>
          <w:b/>
          <w:color w:val="000000" w:themeColor="text1"/>
          <w:sz w:val="36"/>
          <w:szCs w:val="36"/>
        </w:rPr>
        <w:t xml:space="preserve">LÝ LUẬN </w:t>
      </w:r>
      <w:r w:rsidR="00347A23" w:rsidRPr="007B10CB">
        <w:rPr>
          <w:b/>
          <w:color w:val="000000" w:themeColor="text1"/>
          <w:sz w:val="36"/>
          <w:szCs w:val="36"/>
        </w:rPr>
        <w:t>&amp;</w:t>
      </w:r>
      <w:r w:rsidR="0056560B" w:rsidRPr="007B10CB">
        <w:rPr>
          <w:b/>
          <w:color w:val="000000" w:themeColor="text1"/>
          <w:sz w:val="36"/>
          <w:szCs w:val="36"/>
        </w:rPr>
        <w:t xml:space="preserve"> PHƯƠNG PHÁP DẠY HỌC BỘ MÔN</w:t>
      </w:r>
      <w:r w:rsidR="00347A23" w:rsidRPr="007B10CB">
        <w:rPr>
          <w:b/>
          <w:color w:val="000000" w:themeColor="text1"/>
          <w:sz w:val="36"/>
          <w:szCs w:val="36"/>
        </w:rPr>
        <w:t xml:space="preserve"> </w:t>
      </w:r>
      <w:r w:rsidR="006D5816">
        <w:rPr>
          <w:b/>
          <w:color w:val="000000" w:themeColor="text1"/>
          <w:sz w:val="36"/>
          <w:szCs w:val="36"/>
        </w:rPr>
        <w:t>HÓA</w:t>
      </w:r>
      <w:r w:rsidR="007B10CB" w:rsidRPr="007B10CB">
        <w:rPr>
          <w:b/>
          <w:color w:val="000000" w:themeColor="text1"/>
          <w:sz w:val="36"/>
          <w:szCs w:val="36"/>
        </w:rPr>
        <w:t xml:space="preserve"> HỌC</w:t>
      </w:r>
      <w:r w:rsidR="00810BF8" w:rsidRPr="007B10CB">
        <w:rPr>
          <w:b/>
          <w:color w:val="000000" w:themeColor="text1"/>
          <w:sz w:val="36"/>
          <w:szCs w:val="36"/>
        </w:rPr>
        <w:t xml:space="preserve"> </w:t>
      </w:r>
    </w:p>
    <w:p w14:paraId="5F0A1507" w14:textId="4C6E1CB0" w:rsidR="00547D30" w:rsidRPr="007B10CB" w:rsidRDefault="00810BF8" w:rsidP="00A72A8D">
      <w:pPr>
        <w:jc w:val="center"/>
        <w:rPr>
          <w:b/>
          <w:color w:val="000000" w:themeColor="text1"/>
          <w:sz w:val="36"/>
          <w:szCs w:val="36"/>
        </w:rPr>
      </w:pPr>
      <w:r w:rsidRPr="007B10CB">
        <w:rPr>
          <w:b/>
          <w:color w:val="000000" w:themeColor="text1"/>
          <w:sz w:val="36"/>
          <w:szCs w:val="36"/>
        </w:rPr>
        <w:t>NĂM 202</w:t>
      </w:r>
      <w:r w:rsidR="006D5816">
        <w:rPr>
          <w:b/>
          <w:color w:val="000000" w:themeColor="text1"/>
          <w:sz w:val="36"/>
          <w:szCs w:val="36"/>
        </w:rPr>
        <w:t>4</w:t>
      </w:r>
    </w:p>
    <w:p w14:paraId="3D0E497A" w14:textId="77777777" w:rsidR="00547D30" w:rsidRPr="007B10CB" w:rsidRDefault="00547D30" w:rsidP="00A72A8D">
      <w:pPr>
        <w:jc w:val="center"/>
        <w:rPr>
          <w:b/>
          <w:color w:val="000000" w:themeColor="text1"/>
          <w:sz w:val="32"/>
          <w:highlight w:val="yellow"/>
        </w:rPr>
      </w:pPr>
    </w:p>
    <w:p w14:paraId="67157F00" w14:textId="77777777" w:rsidR="00547D30" w:rsidRPr="007B10CB" w:rsidRDefault="00547D30" w:rsidP="00A72A8D">
      <w:pPr>
        <w:jc w:val="center"/>
        <w:rPr>
          <w:b/>
          <w:color w:val="000000" w:themeColor="text1"/>
          <w:sz w:val="32"/>
          <w:highlight w:val="yellow"/>
        </w:rPr>
      </w:pPr>
    </w:p>
    <w:p w14:paraId="3EB601DC" w14:textId="77777777" w:rsidR="00547D30" w:rsidRPr="007B10CB" w:rsidRDefault="00547D30" w:rsidP="00A72A8D">
      <w:pPr>
        <w:jc w:val="center"/>
        <w:rPr>
          <w:b/>
          <w:color w:val="000000" w:themeColor="text1"/>
          <w:sz w:val="32"/>
          <w:highlight w:val="yellow"/>
        </w:rPr>
      </w:pPr>
    </w:p>
    <w:p w14:paraId="6825A090" w14:textId="77777777" w:rsidR="00547D30" w:rsidRPr="007B10CB" w:rsidRDefault="00547D30" w:rsidP="00A72A8D">
      <w:pPr>
        <w:jc w:val="center"/>
        <w:rPr>
          <w:b/>
          <w:color w:val="000000" w:themeColor="text1"/>
          <w:sz w:val="32"/>
          <w:highlight w:val="yellow"/>
        </w:rPr>
      </w:pPr>
    </w:p>
    <w:p w14:paraId="068DACF3" w14:textId="631D6EF2" w:rsidR="00547D30" w:rsidRPr="007B10CB" w:rsidRDefault="00547D30" w:rsidP="00A72A8D">
      <w:pPr>
        <w:jc w:val="center"/>
        <w:rPr>
          <w:b/>
          <w:color w:val="000000" w:themeColor="text1"/>
          <w:sz w:val="32"/>
          <w:highlight w:val="yellow"/>
        </w:rPr>
      </w:pPr>
    </w:p>
    <w:p w14:paraId="7B363518" w14:textId="1CF3A4D0" w:rsidR="00810BF8" w:rsidRPr="007B10CB" w:rsidRDefault="00810BF8" w:rsidP="00A72A8D">
      <w:pPr>
        <w:jc w:val="center"/>
        <w:rPr>
          <w:b/>
          <w:color w:val="000000" w:themeColor="text1"/>
          <w:sz w:val="32"/>
          <w:highlight w:val="yellow"/>
        </w:rPr>
      </w:pPr>
    </w:p>
    <w:p w14:paraId="4A067104" w14:textId="5F4D85FC" w:rsidR="00810BF8" w:rsidRPr="007B10CB" w:rsidRDefault="00810BF8" w:rsidP="00A72A8D">
      <w:pPr>
        <w:jc w:val="center"/>
        <w:rPr>
          <w:b/>
          <w:color w:val="000000" w:themeColor="text1"/>
          <w:sz w:val="32"/>
          <w:highlight w:val="yellow"/>
        </w:rPr>
      </w:pPr>
    </w:p>
    <w:p w14:paraId="3C19F5A8" w14:textId="0A38EF2E" w:rsidR="00810BF8" w:rsidRPr="007B10CB" w:rsidRDefault="00810BF8" w:rsidP="00A72A8D">
      <w:pPr>
        <w:jc w:val="center"/>
        <w:rPr>
          <w:b/>
          <w:color w:val="000000" w:themeColor="text1"/>
          <w:sz w:val="32"/>
          <w:highlight w:val="yellow"/>
        </w:rPr>
      </w:pPr>
    </w:p>
    <w:p w14:paraId="453C687D" w14:textId="40F95E44" w:rsidR="00810BF8" w:rsidRPr="007B10CB" w:rsidRDefault="00810BF8" w:rsidP="00A72A8D">
      <w:pPr>
        <w:jc w:val="center"/>
        <w:rPr>
          <w:b/>
          <w:color w:val="000000" w:themeColor="text1"/>
          <w:sz w:val="32"/>
          <w:highlight w:val="yellow"/>
        </w:rPr>
      </w:pPr>
    </w:p>
    <w:p w14:paraId="39A22142" w14:textId="77777777" w:rsidR="00F92818" w:rsidRPr="007B10CB" w:rsidRDefault="00F92818" w:rsidP="00A72A8D">
      <w:pPr>
        <w:jc w:val="center"/>
        <w:rPr>
          <w:b/>
          <w:color w:val="000000" w:themeColor="text1"/>
          <w:sz w:val="32"/>
          <w:highlight w:val="yellow"/>
        </w:rPr>
      </w:pPr>
    </w:p>
    <w:p w14:paraId="0430AAB1" w14:textId="7DACA1B1" w:rsidR="00547D30" w:rsidRPr="00FA7969" w:rsidRDefault="004D4489" w:rsidP="004D4489">
      <w:pPr>
        <w:jc w:val="center"/>
        <w:rPr>
          <w:b/>
          <w:color w:val="000000" w:themeColor="text1"/>
          <w:sz w:val="32"/>
        </w:rPr>
      </w:pPr>
      <w:r w:rsidRPr="00FA7969">
        <w:rPr>
          <w:b/>
          <w:color w:val="000000" w:themeColor="text1"/>
          <w:sz w:val="32"/>
        </w:rPr>
        <w:t>Năm 202</w:t>
      </w:r>
      <w:r w:rsidR="006D5816">
        <w:rPr>
          <w:b/>
          <w:color w:val="000000" w:themeColor="text1"/>
          <w:sz w:val="32"/>
        </w:rPr>
        <w:t>4</w:t>
      </w:r>
    </w:p>
    <w:tbl>
      <w:tblPr>
        <w:tblW w:w="9272" w:type="dxa"/>
        <w:tblCellMar>
          <w:top w:w="15" w:type="dxa"/>
          <w:left w:w="15" w:type="dxa"/>
          <w:bottom w:w="15" w:type="dxa"/>
          <w:right w:w="15" w:type="dxa"/>
        </w:tblCellMar>
        <w:tblLook w:val="04A0" w:firstRow="1" w:lastRow="0" w:firstColumn="1" w:lastColumn="0" w:noHBand="0" w:noVBand="1"/>
      </w:tblPr>
      <w:tblGrid>
        <w:gridCol w:w="3622"/>
        <w:gridCol w:w="5650"/>
      </w:tblGrid>
      <w:tr w:rsidR="0056560B" w:rsidRPr="00FA7969" w14:paraId="2E3EDE0A" w14:textId="77777777" w:rsidTr="005218CB">
        <w:tc>
          <w:tcPr>
            <w:tcW w:w="3622" w:type="dxa"/>
            <w:tcMar>
              <w:top w:w="0" w:type="dxa"/>
              <w:left w:w="78" w:type="dxa"/>
              <w:bottom w:w="0" w:type="dxa"/>
              <w:right w:w="78" w:type="dxa"/>
            </w:tcMar>
          </w:tcPr>
          <w:p w14:paraId="71FA60C7" w14:textId="77777777" w:rsidR="00CF42D6" w:rsidRPr="00FA7969" w:rsidRDefault="00CF42D6" w:rsidP="00CF42D6">
            <w:pPr>
              <w:spacing w:line="240" w:lineRule="auto"/>
              <w:jc w:val="center"/>
              <w:outlineLvl w:val="5"/>
              <w:rPr>
                <w:rFonts w:eastAsia="Times New Roman"/>
              </w:rPr>
            </w:pPr>
            <w:r w:rsidRPr="00FA7969">
              <w:rPr>
                <w:rFonts w:eastAsia="Times New Roman"/>
              </w:rPr>
              <w:lastRenderedPageBreak/>
              <w:t>TRƯỜNG ĐẠI HỌC VINH</w:t>
            </w:r>
          </w:p>
          <w:p w14:paraId="2A524A49" w14:textId="07797264" w:rsidR="0056560B" w:rsidRPr="00FA7969" w:rsidRDefault="00CF42D6" w:rsidP="0056560B">
            <w:pPr>
              <w:spacing w:line="240" w:lineRule="auto"/>
              <w:jc w:val="center"/>
              <w:outlineLvl w:val="5"/>
              <w:rPr>
                <w:rFonts w:eastAsia="Times New Roman"/>
                <w:b/>
              </w:rPr>
            </w:pPr>
            <w:r w:rsidRPr="00FA7969">
              <w:rPr>
                <w:rFonts w:eastAsia="Times New Roman"/>
                <w:b/>
              </w:rPr>
              <w:t xml:space="preserve">KHOA </w:t>
            </w:r>
            <w:r w:rsidR="006D5816">
              <w:rPr>
                <w:rFonts w:eastAsia="Times New Roman"/>
                <w:b/>
              </w:rPr>
              <w:t>HÓA</w:t>
            </w:r>
            <w:r w:rsidR="00FA7969">
              <w:rPr>
                <w:rFonts w:eastAsia="Times New Roman"/>
                <w:b/>
              </w:rPr>
              <w:t xml:space="preserve"> HỌC</w:t>
            </w:r>
          </w:p>
          <w:p w14:paraId="31F89F1A" w14:textId="77777777" w:rsidR="0056560B" w:rsidRPr="00FA7969" w:rsidRDefault="0056560B" w:rsidP="0056560B">
            <w:pPr>
              <w:spacing w:line="240" w:lineRule="auto"/>
              <w:jc w:val="center"/>
              <w:rPr>
                <w:rFonts w:eastAsia="Times New Roman"/>
                <w:sz w:val="26"/>
              </w:rPr>
            </w:pPr>
            <w:r w:rsidRPr="00FA7969">
              <w:rPr>
                <w:rFonts w:eastAsia="Times New Roman"/>
                <w:sz w:val="26"/>
              </w:rPr>
              <w:t>¯¯¯¯¯¯¯¯¯¯¯¯¯</w:t>
            </w:r>
          </w:p>
          <w:p w14:paraId="29FC64FD" w14:textId="02B37A1B" w:rsidR="0056560B" w:rsidRPr="00FA7969" w:rsidRDefault="0056560B" w:rsidP="0056560B">
            <w:pPr>
              <w:spacing w:line="240" w:lineRule="auto"/>
              <w:jc w:val="center"/>
              <w:rPr>
                <w:rFonts w:eastAsia="Times New Roman"/>
                <w:sz w:val="26"/>
                <w:szCs w:val="26"/>
                <w:lang w:val="vi-VN"/>
              </w:rPr>
            </w:pPr>
          </w:p>
        </w:tc>
        <w:tc>
          <w:tcPr>
            <w:tcW w:w="5650" w:type="dxa"/>
            <w:tcMar>
              <w:top w:w="0" w:type="dxa"/>
              <w:left w:w="78" w:type="dxa"/>
              <w:bottom w:w="0" w:type="dxa"/>
              <w:right w:w="78" w:type="dxa"/>
            </w:tcMar>
          </w:tcPr>
          <w:p w14:paraId="52BB0EC2" w14:textId="77777777" w:rsidR="0056560B" w:rsidRPr="00FA7969" w:rsidRDefault="0056560B" w:rsidP="0056560B">
            <w:pPr>
              <w:spacing w:line="240" w:lineRule="auto"/>
              <w:jc w:val="center"/>
              <w:rPr>
                <w:rFonts w:eastAsia="Times New Roman"/>
                <w:b/>
                <w:sz w:val="28"/>
                <w:lang w:val="vi-VN"/>
              </w:rPr>
            </w:pPr>
            <w:r w:rsidRPr="00FA7969">
              <w:rPr>
                <w:rFonts w:eastAsia="Times New Roman"/>
                <w:b/>
                <w:bCs/>
                <w:szCs w:val="22"/>
                <w:lang w:val="vi-VN"/>
              </w:rPr>
              <w:t>CỘNG HOÀ XÃ HỘI CHỦ NGHĨA VIỆT NAM</w:t>
            </w:r>
          </w:p>
          <w:p w14:paraId="6D3201F0" w14:textId="77777777" w:rsidR="0056560B" w:rsidRPr="00FA7969" w:rsidRDefault="0056560B" w:rsidP="0056560B">
            <w:pPr>
              <w:spacing w:line="240" w:lineRule="auto"/>
              <w:jc w:val="center"/>
              <w:rPr>
                <w:rFonts w:eastAsia="Times New Roman"/>
                <w:b/>
                <w:sz w:val="26"/>
                <w:lang w:val="vi-VN"/>
              </w:rPr>
            </w:pPr>
            <w:r w:rsidRPr="00FA7969">
              <w:rPr>
                <w:rFonts w:eastAsia="Times New Roman"/>
                <w:b/>
                <w:bCs/>
                <w:sz w:val="26"/>
                <w:szCs w:val="26"/>
                <w:lang w:val="vi-VN"/>
              </w:rPr>
              <w:t>Độc lập - Tự do - Hạnh phúc</w:t>
            </w:r>
          </w:p>
          <w:p w14:paraId="32814FBF" w14:textId="77777777" w:rsidR="0056560B" w:rsidRPr="00FA7969" w:rsidRDefault="0056560B" w:rsidP="0056560B">
            <w:pPr>
              <w:spacing w:line="240" w:lineRule="auto"/>
              <w:jc w:val="center"/>
              <w:rPr>
                <w:rFonts w:eastAsia="Times New Roman"/>
                <w:sz w:val="26"/>
                <w:lang w:val="vi-VN"/>
              </w:rPr>
            </w:pPr>
            <w:r w:rsidRPr="00FA7969">
              <w:rPr>
                <w:rFonts w:eastAsia="Times New Roman"/>
                <w:sz w:val="26"/>
              </w:rPr>
              <w:t>¯¯¯¯¯¯¯¯¯¯¯¯¯¯¯¯¯¯¯¯¯¯¯¯</w:t>
            </w:r>
          </w:p>
          <w:p w14:paraId="25DD1A18" w14:textId="23C1BC24" w:rsidR="0056560B" w:rsidRPr="00FA7969" w:rsidRDefault="0056560B" w:rsidP="0056560B">
            <w:pPr>
              <w:spacing w:line="240" w:lineRule="auto"/>
              <w:jc w:val="center"/>
              <w:rPr>
                <w:rFonts w:eastAsia="Times New Roman"/>
                <w:i/>
                <w:sz w:val="26"/>
              </w:rPr>
            </w:pPr>
            <w:r w:rsidRPr="00FA7969">
              <w:rPr>
                <w:rFonts w:eastAsia="Times New Roman"/>
                <w:i/>
                <w:iCs/>
                <w:sz w:val="26"/>
                <w:szCs w:val="26"/>
              </w:rPr>
              <w:t xml:space="preserve">    </w:t>
            </w:r>
            <w:r w:rsidRPr="00FA7969">
              <w:rPr>
                <w:rFonts w:eastAsia="Times New Roman"/>
                <w:i/>
                <w:iCs/>
                <w:sz w:val="26"/>
                <w:szCs w:val="26"/>
                <w:lang w:val="vi-VN"/>
              </w:rPr>
              <w:t>Nghệ An</w:t>
            </w:r>
            <w:r w:rsidR="0023550A" w:rsidRPr="00FA7969">
              <w:rPr>
                <w:rFonts w:eastAsia="Times New Roman"/>
                <w:i/>
                <w:iCs/>
                <w:sz w:val="26"/>
                <w:szCs w:val="26"/>
              </w:rPr>
              <w:t xml:space="preserve">, ngày       tháng     </w:t>
            </w:r>
            <w:r w:rsidR="0028441B" w:rsidRPr="00FA7969">
              <w:rPr>
                <w:rFonts w:eastAsia="Times New Roman"/>
                <w:i/>
                <w:iCs/>
                <w:sz w:val="26"/>
                <w:szCs w:val="26"/>
              </w:rPr>
              <w:t xml:space="preserve"> năm 202</w:t>
            </w:r>
            <w:r w:rsidR="006D5816">
              <w:rPr>
                <w:rFonts w:eastAsia="Times New Roman"/>
                <w:i/>
                <w:iCs/>
                <w:sz w:val="26"/>
                <w:szCs w:val="26"/>
              </w:rPr>
              <w:t>4</w:t>
            </w:r>
          </w:p>
        </w:tc>
      </w:tr>
    </w:tbl>
    <w:p w14:paraId="49002B9B" w14:textId="77777777" w:rsidR="0056560B" w:rsidRPr="007B10CB" w:rsidRDefault="0056560B" w:rsidP="0056560B">
      <w:pPr>
        <w:jc w:val="center"/>
        <w:rPr>
          <w:b/>
          <w:color w:val="000000" w:themeColor="text1"/>
          <w:sz w:val="26"/>
          <w:szCs w:val="26"/>
          <w:highlight w:val="yellow"/>
        </w:rPr>
      </w:pPr>
    </w:p>
    <w:p w14:paraId="639756C2" w14:textId="04D2066E" w:rsidR="0056560B" w:rsidRPr="002F4F54" w:rsidRDefault="0056560B" w:rsidP="0056560B">
      <w:pPr>
        <w:jc w:val="center"/>
        <w:rPr>
          <w:b/>
          <w:color w:val="000000" w:themeColor="text1"/>
          <w:sz w:val="28"/>
          <w:szCs w:val="28"/>
        </w:rPr>
      </w:pPr>
      <w:r w:rsidRPr="002F4F54">
        <w:rPr>
          <w:b/>
          <w:color w:val="000000" w:themeColor="text1"/>
          <w:sz w:val="28"/>
          <w:szCs w:val="28"/>
        </w:rPr>
        <w:t xml:space="preserve">Báo cáo kết quả khảo sát lấy ý kiến phản hồi của </w:t>
      </w:r>
      <w:r w:rsidR="000C044D" w:rsidRPr="002F4F54">
        <w:rPr>
          <w:b/>
          <w:color w:val="000000" w:themeColor="text1"/>
          <w:sz w:val="28"/>
          <w:szCs w:val="28"/>
        </w:rPr>
        <w:t>cựu học viên</w:t>
      </w:r>
      <w:r w:rsidRPr="002F4F54">
        <w:rPr>
          <w:b/>
          <w:color w:val="000000" w:themeColor="text1"/>
          <w:sz w:val="28"/>
          <w:szCs w:val="28"/>
        </w:rPr>
        <w:t xml:space="preserve"> về chương trình đào tạo ngành Lý luận &amp; phương pháp dạy học bộ môn </w:t>
      </w:r>
      <w:r w:rsidR="006D5816">
        <w:rPr>
          <w:b/>
          <w:color w:val="000000" w:themeColor="text1"/>
          <w:sz w:val="28"/>
          <w:szCs w:val="28"/>
        </w:rPr>
        <w:t>Hóa</w:t>
      </w:r>
      <w:r w:rsidR="002F4F54" w:rsidRPr="002F4F54">
        <w:rPr>
          <w:b/>
          <w:color w:val="000000" w:themeColor="text1"/>
          <w:sz w:val="28"/>
          <w:szCs w:val="28"/>
        </w:rPr>
        <w:t xml:space="preserve"> học</w:t>
      </w:r>
      <w:r w:rsidRPr="002F4F54">
        <w:rPr>
          <w:b/>
          <w:color w:val="000000" w:themeColor="text1"/>
          <w:sz w:val="28"/>
          <w:szCs w:val="28"/>
        </w:rPr>
        <w:t xml:space="preserve"> năm 202</w:t>
      </w:r>
      <w:r w:rsidR="006D5816">
        <w:rPr>
          <w:b/>
          <w:color w:val="000000" w:themeColor="text1"/>
          <w:sz w:val="28"/>
          <w:szCs w:val="28"/>
        </w:rPr>
        <w:t>4</w:t>
      </w:r>
    </w:p>
    <w:p w14:paraId="1D272A78" w14:textId="77777777" w:rsidR="0056560B" w:rsidRPr="007B10CB" w:rsidRDefault="0056560B" w:rsidP="00810BF8">
      <w:pPr>
        <w:rPr>
          <w:sz w:val="28"/>
          <w:szCs w:val="28"/>
          <w:highlight w:val="yellow"/>
        </w:rPr>
      </w:pPr>
    </w:p>
    <w:p w14:paraId="597CA2E7" w14:textId="530A88E5" w:rsidR="002F4F54" w:rsidRPr="00455217" w:rsidRDefault="002F4F54" w:rsidP="002F4F54">
      <w:pPr>
        <w:ind w:firstLine="567"/>
        <w:rPr>
          <w:sz w:val="26"/>
          <w:szCs w:val="26"/>
        </w:rPr>
      </w:pPr>
      <w:r w:rsidRPr="00455217">
        <w:rPr>
          <w:sz w:val="26"/>
          <w:szCs w:val="26"/>
        </w:rPr>
        <w:t xml:space="preserve">Tên chương trình đào tạo (CTĐT): </w:t>
      </w:r>
      <w:r w:rsidRPr="00455217">
        <w:rPr>
          <w:color w:val="000000" w:themeColor="text1"/>
          <w:sz w:val="26"/>
          <w:szCs w:val="26"/>
        </w:rPr>
        <w:t xml:space="preserve">Lý luận &amp; phương pháp dạy học Bộ môn </w:t>
      </w:r>
      <w:r w:rsidR="006D5816">
        <w:rPr>
          <w:color w:val="000000" w:themeColor="text1"/>
          <w:sz w:val="26"/>
          <w:szCs w:val="26"/>
        </w:rPr>
        <w:t>Hóa</w:t>
      </w:r>
      <w:r w:rsidRPr="00455217">
        <w:rPr>
          <w:color w:val="000000" w:themeColor="text1"/>
          <w:sz w:val="26"/>
          <w:szCs w:val="26"/>
        </w:rPr>
        <w:t xml:space="preserve"> học.</w:t>
      </w:r>
    </w:p>
    <w:p w14:paraId="1D8261A5" w14:textId="77777777" w:rsidR="002F4F54" w:rsidRPr="00B523DB" w:rsidRDefault="002F4F54" w:rsidP="002F4F54">
      <w:pPr>
        <w:widowControl w:val="0"/>
        <w:ind w:firstLine="567"/>
        <w:rPr>
          <w:rFonts w:eastAsia="Calibri"/>
          <w:sz w:val="30"/>
          <w:szCs w:val="26"/>
        </w:rPr>
      </w:pPr>
      <w:r w:rsidRPr="00455217">
        <w:rPr>
          <w:sz w:val="26"/>
          <w:szCs w:val="26"/>
        </w:rPr>
        <w:t xml:space="preserve">Mã số CTĐT: </w:t>
      </w:r>
      <w:r w:rsidRPr="00B523DB">
        <w:rPr>
          <w:rFonts w:eastAsia="Calibri"/>
          <w:bCs/>
          <w:sz w:val="28"/>
          <w:szCs w:val="28"/>
          <w:lang w:val="vi-VN"/>
        </w:rPr>
        <w:t>60.14.01.11</w:t>
      </w:r>
    </w:p>
    <w:p w14:paraId="2DE8B5BC" w14:textId="77777777" w:rsidR="002F4F54" w:rsidRPr="00B523DB" w:rsidRDefault="002F4F54" w:rsidP="002F4F54">
      <w:pPr>
        <w:ind w:firstLine="567"/>
        <w:rPr>
          <w:sz w:val="26"/>
          <w:szCs w:val="26"/>
        </w:rPr>
      </w:pPr>
      <w:r w:rsidRPr="00B523DB">
        <w:rPr>
          <w:sz w:val="26"/>
          <w:szCs w:val="26"/>
        </w:rPr>
        <w:t xml:space="preserve">Trình độ đào tạo: Thạc sĩ </w:t>
      </w:r>
    </w:p>
    <w:p w14:paraId="5390A904" w14:textId="77777777" w:rsidR="002F4F54" w:rsidRPr="00455217" w:rsidRDefault="002F4F54" w:rsidP="002F4F54">
      <w:pPr>
        <w:ind w:firstLine="567"/>
        <w:rPr>
          <w:sz w:val="26"/>
          <w:szCs w:val="26"/>
        </w:rPr>
      </w:pPr>
      <w:r w:rsidRPr="00B523DB">
        <w:rPr>
          <w:sz w:val="26"/>
          <w:szCs w:val="26"/>
        </w:rPr>
        <w:t>Tổng số tín chỉ: 61</w:t>
      </w:r>
      <w:r w:rsidRPr="00455217">
        <w:rPr>
          <w:sz w:val="26"/>
          <w:szCs w:val="26"/>
        </w:rPr>
        <w:t xml:space="preserve"> </w:t>
      </w:r>
    </w:p>
    <w:p w14:paraId="6FB0CF60" w14:textId="5E9FD635" w:rsidR="002F4F54" w:rsidRPr="00455217" w:rsidRDefault="002F4F54" w:rsidP="002F4F54">
      <w:pPr>
        <w:ind w:firstLine="567"/>
        <w:rPr>
          <w:sz w:val="26"/>
          <w:szCs w:val="26"/>
        </w:rPr>
      </w:pPr>
      <w:r w:rsidRPr="00455217">
        <w:rPr>
          <w:sz w:val="26"/>
          <w:szCs w:val="26"/>
        </w:rPr>
        <w:t xml:space="preserve">Đơn vị đào tạo: Khoa </w:t>
      </w:r>
      <w:r w:rsidR="006D5816">
        <w:rPr>
          <w:sz w:val="26"/>
          <w:szCs w:val="26"/>
        </w:rPr>
        <w:t>Hóa</w:t>
      </w:r>
      <w:r w:rsidRPr="00455217">
        <w:rPr>
          <w:sz w:val="26"/>
          <w:szCs w:val="26"/>
        </w:rPr>
        <w:t xml:space="preserve"> học - Trường: Đại học Vinh </w:t>
      </w:r>
    </w:p>
    <w:p w14:paraId="6D10764E" w14:textId="77777777" w:rsidR="002F4F54" w:rsidRPr="00455217" w:rsidRDefault="002F4F54" w:rsidP="002F4F54">
      <w:pPr>
        <w:ind w:firstLine="567"/>
        <w:rPr>
          <w:sz w:val="26"/>
          <w:szCs w:val="26"/>
        </w:rPr>
      </w:pPr>
      <w:r w:rsidRPr="00455217">
        <w:rPr>
          <w:sz w:val="26"/>
          <w:szCs w:val="26"/>
        </w:rPr>
        <w:t xml:space="preserve">Website (địa chỉ website có CTĐT): </w:t>
      </w:r>
      <w:hyperlink r:id="rId9" w:history="1">
        <w:r w:rsidRPr="00455217">
          <w:rPr>
            <w:rStyle w:val="Hyperlink"/>
            <w:sz w:val="26"/>
            <w:szCs w:val="26"/>
          </w:rPr>
          <w:t>http://vinhuni.edu.vn</w:t>
        </w:r>
      </w:hyperlink>
      <w:r w:rsidRPr="00455217">
        <w:rPr>
          <w:sz w:val="26"/>
          <w:szCs w:val="26"/>
        </w:rPr>
        <w:t xml:space="preserve"> </w:t>
      </w:r>
    </w:p>
    <w:p w14:paraId="2B9785D9" w14:textId="77777777" w:rsidR="002F4F54" w:rsidRPr="00455217" w:rsidRDefault="002F4F54" w:rsidP="002F4F54">
      <w:pPr>
        <w:ind w:firstLine="567"/>
        <w:rPr>
          <w:sz w:val="26"/>
          <w:szCs w:val="26"/>
        </w:rPr>
      </w:pPr>
      <w:r w:rsidRPr="00455217">
        <w:rPr>
          <w:sz w:val="26"/>
          <w:szCs w:val="26"/>
        </w:rPr>
        <w:t xml:space="preserve">Tên tổ chức/cá nhân phê duyệt CTĐT: Hội đồng KH và ĐT Trường Đại học Vinh </w:t>
      </w:r>
    </w:p>
    <w:p w14:paraId="6EF6A4E1" w14:textId="77777777" w:rsidR="002F4F54" w:rsidRPr="00455217" w:rsidRDefault="002F4F54" w:rsidP="002F4F54">
      <w:pPr>
        <w:ind w:firstLine="567"/>
        <w:rPr>
          <w:sz w:val="26"/>
          <w:szCs w:val="26"/>
        </w:rPr>
      </w:pPr>
      <w:r w:rsidRPr="00455217">
        <w:rPr>
          <w:sz w:val="26"/>
          <w:szCs w:val="26"/>
        </w:rPr>
        <w:t xml:space="preserve">Thông tin người phụ trách CTĐT: </w:t>
      </w:r>
    </w:p>
    <w:p w14:paraId="07203DC8" w14:textId="71F67B64" w:rsidR="002F4F54" w:rsidRPr="00455217" w:rsidRDefault="002F4F54" w:rsidP="002F4F54">
      <w:pPr>
        <w:ind w:firstLine="567"/>
        <w:rPr>
          <w:sz w:val="26"/>
          <w:szCs w:val="26"/>
        </w:rPr>
      </w:pPr>
      <w:r w:rsidRPr="00455217">
        <w:rPr>
          <w:sz w:val="26"/>
          <w:szCs w:val="26"/>
        </w:rPr>
        <w:t xml:space="preserve">- Họ và tên: </w:t>
      </w:r>
      <w:r w:rsidR="006D5816">
        <w:rPr>
          <w:sz w:val="26"/>
          <w:szCs w:val="26"/>
        </w:rPr>
        <w:t>Cao Cự Giác</w:t>
      </w:r>
      <w:r w:rsidRPr="00455217">
        <w:rPr>
          <w:sz w:val="26"/>
          <w:szCs w:val="26"/>
        </w:rPr>
        <w:t xml:space="preserve"> </w:t>
      </w:r>
    </w:p>
    <w:p w14:paraId="7AEEE6D0" w14:textId="49126F2E" w:rsidR="002F4F54" w:rsidRPr="00455217" w:rsidRDefault="002F4F54" w:rsidP="002F4F54">
      <w:pPr>
        <w:ind w:firstLine="567"/>
        <w:rPr>
          <w:sz w:val="26"/>
          <w:szCs w:val="26"/>
        </w:rPr>
      </w:pPr>
      <w:r w:rsidRPr="00455217">
        <w:rPr>
          <w:sz w:val="26"/>
          <w:szCs w:val="26"/>
        </w:rPr>
        <w:t xml:space="preserve">- Điện thoại: </w:t>
      </w:r>
      <w:r w:rsidRPr="00455217">
        <w:rPr>
          <w:color w:val="333333"/>
          <w:sz w:val="26"/>
          <w:szCs w:val="26"/>
          <w:shd w:val="clear" w:color="auto" w:fill="FFFFFF"/>
        </w:rPr>
        <w:t> </w:t>
      </w:r>
      <w:r w:rsidR="00016B10">
        <w:rPr>
          <w:color w:val="333333"/>
          <w:sz w:val="26"/>
          <w:szCs w:val="26"/>
          <w:shd w:val="clear" w:color="auto" w:fill="FFFFFF"/>
        </w:rPr>
        <w:t>0913504617</w:t>
      </w:r>
    </w:p>
    <w:p w14:paraId="3A19AC81" w14:textId="21FCCA81" w:rsidR="002F4F54" w:rsidRDefault="002F4F54" w:rsidP="002F4F54">
      <w:pPr>
        <w:ind w:firstLine="567"/>
        <w:rPr>
          <w:sz w:val="26"/>
          <w:szCs w:val="26"/>
        </w:rPr>
      </w:pPr>
      <w:r w:rsidRPr="008E3E1A">
        <w:rPr>
          <w:sz w:val="26"/>
          <w:szCs w:val="26"/>
        </w:rPr>
        <w:t xml:space="preserve">- Email: </w:t>
      </w:r>
      <w:r w:rsidR="006D5816">
        <w:rPr>
          <w:color w:val="212529"/>
          <w:sz w:val="26"/>
          <w:szCs w:val="26"/>
        </w:rPr>
        <w:t>giaccc</w:t>
      </w:r>
      <w:r w:rsidRPr="007D18F0">
        <w:rPr>
          <w:color w:val="212529"/>
          <w:sz w:val="26"/>
          <w:szCs w:val="26"/>
        </w:rPr>
        <w:t>@vinhuni.edu.vn</w:t>
      </w:r>
      <w:r w:rsidRPr="008E3E1A">
        <w:rPr>
          <w:sz w:val="26"/>
          <w:szCs w:val="26"/>
        </w:rPr>
        <w:t xml:space="preserve"> </w:t>
      </w:r>
    </w:p>
    <w:p w14:paraId="05FB9CEB" w14:textId="77777777" w:rsidR="002F4F54" w:rsidRPr="008E3E1A" w:rsidRDefault="002F4F54" w:rsidP="002F4F54">
      <w:pPr>
        <w:ind w:firstLine="567"/>
        <w:rPr>
          <w:sz w:val="26"/>
          <w:szCs w:val="26"/>
        </w:rPr>
      </w:pPr>
      <w:r w:rsidRPr="008E3E1A">
        <w:rPr>
          <w:sz w:val="26"/>
          <w:szCs w:val="26"/>
        </w:rPr>
        <w:t xml:space="preserve">Đường link khảo sát: </w:t>
      </w:r>
      <w:hyperlink r:id="rId10" w:history="1">
        <w:r w:rsidRPr="008E3E1A">
          <w:rPr>
            <w:rStyle w:val="Hyperlink"/>
            <w:sz w:val="26"/>
            <w:szCs w:val="26"/>
          </w:rPr>
          <w:t>https://khaosat.vinhuni.edu.vn/forms/sdhbaocao.aspx#</w:t>
        </w:r>
      </w:hyperlink>
    </w:p>
    <w:p w14:paraId="0B70D521" w14:textId="5301AC03" w:rsidR="00C47635" w:rsidRPr="002F4F54" w:rsidRDefault="00C47635" w:rsidP="00C47635">
      <w:pPr>
        <w:ind w:firstLine="567"/>
        <w:rPr>
          <w:b/>
          <w:sz w:val="26"/>
          <w:szCs w:val="26"/>
        </w:rPr>
      </w:pPr>
      <w:r w:rsidRPr="002F4F54">
        <w:rPr>
          <w:b/>
          <w:sz w:val="26"/>
          <w:szCs w:val="26"/>
        </w:rPr>
        <w:t xml:space="preserve">I.Thông tin chung về người được khảo sát </w:t>
      </w:r>
    </w:p>
    <w:p w14:paraId="6A4A6A43" w14:textId="19DDEF0E" w:rsidR="00C47635" w:rsidRPr="002F4F54" w:rsidRDefault="00C47635" w:rsidP="002F512B">
      <w:pPr>
        <w:ind w:firstLine="567"/>
        <w:rPr>
          <w:sz w:val="26"/>
          <w:szCs w:val="26"/>
        </w:rPr>
      </w:pPr>
      <w:r w:rsidRPr="002F4F54">
        <w:rPr>
          <w:sz w:val="26"/>
          <w:szCs w:val="26"/>
        </w:rPr>
        <w:t xml:space="preserve">Để tiến hành lấy ý kiến các cựu học viên cao học ngành </w:t>
      </w:r>
      <w:r w:rsidRPr="002F4F54">
        <w:rPr>
          <w:color w:val="000000" w:themeColor="text1"/>
          <w:sz w:val="26"/>
          <w:szCs w:val="26"/>
        </w:rPr>
        <w:t>Lý luận</w:t>
      </w:r>
      <w:r w:rsidR="00E54F7A" w:rsidRPr="002F4F54">
        <w:rPr>
          <w:color w:val="000000" w:themeColor="text1"/>
          <w:sz w:val="26"/>
          <w:szCs w:val="26"/>
        </w:rPr>
        <w:t xml:space="preserve"> </w:t>
      </w:r>
      <w:r w:rsidRPr="002F4F54">
        <w:rPr>
          <w:color w:val="000000" w:themeColor="text1"/>
          <w:sz w:val="26"/>
          <w:szCs w:val="26"/>
        </w:rPr>
        <w:t>&amp;</w:t>
      </w:r>
      <w:r w:rsidR="00E54F7A" w:rsidRPr="002F4F54">
        <w:rPr>
          <w:color w:val="000000" w:themeColor="text1"/>
          <w:sz w:val="26"/>
          <w:szCs w:val="26"/>
        </w:rPr>
        <w:t xml:space="preserve"> </w:t>
      </w:r>
      <w:r w:rsidRPr="002F4F54">
        <w:rPr>
          <w:color w:val="000000" w:themeColor="text1"/>
          <w:sz w:val="26"/>
          <w:szCs w:val="26"/>
        </w:rPr>
        <w:t xml:space="preserve">phương pháp dạy học Bộ môn </w:t>
      </w:r>
      <w:r w:rsidR="006D5816">
        <w:rPr>
          <w:color w:val="000000" w:themeColor="text1"/>
          <w:sz w:val="26"/>
          <w:szCs w:val="26"/>
        </w:rPr>
        <w:t>Hóa</w:t>
      </w:r>
      <w:r w:rsidR="002F4F54" w:rsidRPr="002F4F54">
        <w:rPr>
          <w:color w:val="000000" w:themeColor="text1"/>
          <w:sz w:val="26"/>
          <w:szCs w:val="26"/>
        </w:rPr>
        <w:t xml:space="preserve"> học</w:t>
      </w:r>
      <w:r w:rsidRPr="002F4F54">
        <w:rPr>
          <w:sz w:val="26"/>
          <w:szCs w:val="26"/>
        </w:rPr>
        <w:t xml:space="preserve">. Khoa </w:t>
      </w:r>
      <w:r w:rsidR="006D5816">
        <w:rPr>
          <w:sz w:val="26"/>
          <w:szCs w:val="26"/>
        </w:rPr>
        <w:t>Hóa</w:t>
      </w:r>
      <w:r w:rsidR="002F4F54" w:rsidRPr="002F4F54">
        <w:rPr>
          <w:sz w:val="26"/>
          <w:szCs w:val="26"/>
        </w:rPr>
        <w:t xml:space="preserve"> học</w:t>
      </w:r>
      <w:r w:rsidRPr="002F4F54">
        <w:rPr>
          <w:sz w:val="26"/>
          <w:szCs w:val="26"/>
        </w:rPr>
        <w:t xml:space="preserve"> đã tiến hành </w:t>
      </w:r>
      <w:r w:rsidR="00DB5C42" w:rsidRPr="002F4F54">
        <w:rPr>
          <w:sz w:val="26"/>
          <w:szCs w:val="26"/>
        </w:rPr>
        <w:t>xây dựng kế hoạch và mẫu phiếu và gửi tới cựu học viên.</w:t>
      </w:r>
    </w:p>
    <w:p w14:paraId="5D9EC745" w14:textId="2A7870B5" w:rsidR="00C47635" w:rsidRPr="002F4F54" w:rsidRDefault="00C47635" w:rsidP="00E54F7A">
      <w:pPr>
        <w:ind w:firstLine="567"/>
        <w:rPr>
          <w:sz w:val="26"/>
          <w:szCs w:val="26"/>
        </w:rPr>
      </w:pPr>
      <w:r w:rsidRPr="002F4F54">
        <w:rPr>
          <w:sz w:val="26"/>
          <w:szCs w:val="26"/>
        </w:rPr>
        <w:t>Có tổng số</w:t>
      </w:r>
      <w:r w:rsidR="00FD74B1" w:rsidRPr="002F4F54">
        <w:rPr>
          <w:sz w:val="26"/>
          <w:szCs w:val="26"/>
        </w:rPr>
        <w:t xml:space="preserve"> </w:t>
      </w:r>
      <w:r w:rsidR="00754485" w:rsidRPr="00016B10">
        <w:rPr>
          <w:sz w:val="26"/>
          <w:szCs w:val="26"/>
        </w:rPr>
        <w:t>23</w:t>
      </w:r>
      <w:r w:rsidR="00FD74B1" w:rsidRPr="002F4F54">
        <w:rPr>
          <w:sz w:val="26"/>
          <w:szCs w:val="26"/>
        </w:rPr>
        <w:t xml:space="preserve"> cựu học</w:t>
      </w:r>
      <w:r w:rsidRPr="002F4F54">
        <w:rPr>
          <w:sz w:val="26"/>
          <w:szCs w:val="26"/>
        </w:rPr>
        <w:t xml:space="preserve"> viên được gửi nội dung khảo sát, </w:t>
      </w:r>
      <w:r w:rsidR="00016B10">
        <w:rPr>
          <w:sz w:val="26"/>
          <w:szCs w:val="26"/>
        </w:rPr>
        <w:t>s</w:t>
      </w:r>
      <w:r w:rsidRPr="002F4F54">
        <w:rPr>
          <w:sz w:val="26"/>
          <w:szCs w:val="26"/>
        </w:rPr>
        <w:t xml:space="preserve">ố </w:t>
      </w:r>
      <w:r w:rsidR="00FD74B1" w:rsidRPr="002F4F54">
        <w:rPr>
          <w:sz w:val="26"/>
          <w:szCs w:val="26"/>
        </w:rPr>
        <w:t>cựu học</w:t>
      </w:r>
      <w:r w:rsidRPr="002F4F54">
        <w:rPr>
          <w:sz w:val="26"/>
          <w:szCs w:val="26"/>
        </w:rPr>
        <w:t xml:space="preserve"> viên tham gia trả lời phiếu khả</w:t>
      </w:r>
      <w:r w:rsidR="00E27343" w:rsidRPr="002F4F54">
        <w:rPr>
          <w:sz w:val="26"/>
          <w:szCs w:val="26"/>
        </w:rPr>
        <w:t>o sát</w:t>
      </w:r>
      <w:r w:rsidR="00FD74B1" w:rsidRPr="002F4F54">
        <w:rPr>
          <w:sz w:val="26"/>
          <w:szCs w:val="26"/>
        </w:rPr>
        <w:t xml:space="preserve"> là </w:t>
      </w:r>
      <w:r w:rsidR="00754485" w:rsidRPr="00016B10">
        <w:rPr>
          <w:sz w:val="26"/>
          <w:szCs w:val="26"/>
        </w:rPr>
        <w:t>20</w:t>
      </w:r>
      <w:r w:rsidRPr="002F4F54">
        <w:rPr>
          <w:sz w:val="26"/>
          <w:szCs w:val="26"/>
        </w:rPr>
        <w:t xml:space="preserve"> người, chiếm tỷ lệ</w:t>
      </w:r>
      <w:r w:rsidR="002F4F54" w:rsidRPr="002F4F54">
        <w:rPr>
          <w:sz w:val="26"/>
          <w:szCs w:val="26"/>
        </w:rPr>
        <w:t xml:space="preserve"> </w:t>
      </w:r>
      <w:r w:rsidR="00754485">
        <w:rPr>
          <w:sz w:val="26"/>
          <w:szCs w:val="26"/>
        </w:rPr>
        <w:t>86,96</w:t>
      </w:r>
      <w:r w:rsidRPr="002F4F54">
        <w:rPr>
          <w:sz w:val="26"/>
          <w:szCs w:val="26"/>
        </w:rPr>
        <w:t>%</w:t>
      </w:r>
      <w:r w:rsidR="00FD74B1" w:rsidRPr="002F4F54">
        <w:rPr>
          <w:sz w:val="26"/>
          <w:szCs w:val="26"/>
        </w:rPr>
        <w:t xml:space="preserve"> </w:t>
      </w:r>
      <w:r w:rsidRPr="002F4F54">
        <w:rPr>
          <w:sz w:val="26"/>
          <w:szCs w:val="26"/>
        </w:rPr>
        <w:t xml:space="preserve"> (chi tiết danh sách </w:t>
      </w:r>
      <w:r w:rsidR="00F506CE" w:rsidRPr="002F4F54">
        <w:rPr>
          <w:sz w:val="26"/>
          <w:szCs w:val="26"/>
        </w:rPr>
        <w:t xml:space="preserve">người tham gia </w:t>
      </w:r>
      <w:r w:rsidRPr="002F4F54">
        <w:rPr>
          <w:sz w:val="26"/>
          <w:szCs w:val="26"/>
        </w:rPr>
        <w:t xml:space="preserve">trả lời </w:t>
      </w:r>
      <w:r w:rsidR="00F506CE" w:rsidRPr="002F4F54">
        <w:rPr>
          <w:sz w:val="26"/>
          <w:szCs w:val="26"/>
        </w:rPr>
        <w:t xml:space="preserve">khảo sát </w:t>
      </w:r>
      <w:r w:rsidRPr="002F4F54">
        <w:rPr>
          <w:sz w:val="26"/>
          <w:szCs w:val="26"/>
        </w:rPr>
        <w:t xml:space="preserve">ở phần phụ lục báo cáo này). </w:t>
      </w:r>
    </w:p>
    <w:p w14:paraId="4694597A" w14:textId="5B7D2874" w:rsidR="00DF13DA" w:rsidRPr="002F4F54" w:rsidRDefault="00FD74B1" w:rsidP="00FD74B1">
      <w:pPr>
        <w:ind w:firstLine="567"/>
        <w:rPr>
          <w:iCs/>
          <w:color w:val="212529"/>
          <w:sz w:val="26"/>
          <w:szCs w:val="26"/>
          <w:shd w:val="clear" w:color="auto" w:fill="FFFFFF"/>
        </w:rPr>
      </w:pPr>
      <w:r w:rsidRPr="002F4F54">
        <w:rPr>
          <w:sz w:val="26"/>
          <w:szCs w:val="26"/>
        </w:rPr>
        <w:t xml:space="preserve">- </w:t>
      </w:r>
      <w:r w:rsidR="00DF13DA" w:rsidRPr="002F4F54">
        <w:rPr>
          <w:sz w:val="26"/>
          <w:szCs w:val="26"/>
        </w:rPr>
        <w:t xml:space="preserve">Trong </w:t>
      </w:r>
      <w:r w:rsidR="00DF13DA" w:rsidRPr="002F4F54">
        <w:rPr>
          <w:iCs/>
          <w:color w:val="212529"/>
          <w:sz w:val="26"/>
          <w:szCs w:val="26"/>
          <w:shd w:val="clear" w:color="auto" w:fill="FFFFFF"/>
        </w:rPr>
        <w:t>lĩnh vự</w:t>
      </w:r>
      <w:r w:rsidRPr="002F4F54">
        <w:rPr>
          <w:iCs/>
          <w:color w:val="212529"/>
          <w:sz w:val="26"/>
          <w:szCs w:val="26"/>
          <w:shd w:val="clear" w:color="auto" w:fill="FFFFFF"/>
        </w:rPr>
        <w:t>c I (khảo sát về nội dung CTĐT)</w:t>
      </w:r>
      <w:r w:rsidR="00DF13DA" w:rsidRPr="002F4F54">
        <w:rPr>
          <w:iCs/>
          <w:color w:val="212529"/>
          <w:sz w:val="26"/>
          <w:szCs w:val="26"/>
          <w:shd w:val="clear" w:color="auto" w:fill="FFFFFF"/>
        </w:rPr>
        <w:t xml:space="preserve">, người tham gia khảo sát mức độ đồng ý của mình về các nội dung cụ thể, bằng cách chọn một trong các mức từ 1 đến 5 với quy ước: </w:t>
      </w:r>
    </w:p>
    <w:p w14:paraId="79D9A703" w14:textId="77777777" w:rsidR="00F92818" w:rsidRPr="002F4F54" w:rsidRDefault="00F92818" w:rsidP="00F92818">
      <w:pPr>
        <w:rPr>
          <w:sz w:val="26"/>
          <w:szCs w:val="26"/>
        </w:rPr>
      </w:pPr>
      <w:r w:rsidRPr="002F4F54">
        <w:rPr>
          <w:noProof/>
          <w:sz w:val="26"/>
          <w:szCs w:val="26"/>
        </w:rPr>
        <mc:AlternateContent>
          <mc:Choice Requires="wps">
            <w:drawing>
              <wp:anchor distT="0" distB="0" distL="114300" distR="114300" simplePos="0" relativeHeight="251653632" behindDoc="0" locked="0" layoutInCell="1" allowOverlap="1" wp14:anchorId="2DE92317" wp14:editId="63F3ECB7">
                <wp:simplePos x="0" y="0"/>
                <wp:positionH relativeFrom="column">
                  <wp:posOffset>1936115</wp:posOffset>
                </wp:positionH>
                <wp:positionV relativeFrom="paragraph">
                  <wp:posOffset>-1905</wp:posOffset>
                </wp:positionV>
                <wp:extent cx="209550" cy="203200"/>
                <wp:effectExtent l="0" t="0" r="19050" b="25400"/>
                <wp:wrapNone/>
                <wp:docPr id="16" name="Oval 16"/>
                <wp:cNvGraphicFramePr/>
                <a:graphic xmlns:a="http://schemas.openxmlformats.org/drawingml/2006/main">
                  <a:graphicData uri="http://schemas.microsoft.com/office/word/2010/wordprocessingShape">
                    <wps:wsp>
                      <wps:cNvSpPr/>
                      <wps:spPr>
                        <a:xfrm>
                          <a:off x="0" y="0"/>
                          <a:ext cx="209550" cy="2032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10EA33" id="Oval 16" o:spid="_x0000_s1026" style="position:absolute;margin-left:152.45pt;margin-top:-.15pt;width:16.5pt;height:1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" filled="f" strokecolor="windowText" strokeweight=".25pt"/>
            </w:pict>
          </mc:Fallback>
        </mc:AlternateContent>
      </w:r>
      <w:r w:rsidRPr="002F4F54">
        <w:rPr>
          <w:noProof/>
          <w:sz w:val="26"/>
          <w:szCs w:val="26"/>
        </w:rPr>
        <mc:AlternateContent>
          <mc:Choice Requires="wps">
            <w:drawing>
              <wp:anchor distT="0" distB="0" distL="114300" distR="114300" simplePos="0" relativeHeight="251655680" behindDoc="0" locked="0" layoutInCell="1" allowOverlap="1" wp14:anchorId="1FCD0DA3" wp14:editId="1890E1EF">
                <wp:simplePos x="0" y="0"/>
                <wp:positionH relativeFrom="column">
                  <wp:posOffset>4749165</wp:posOffset>
                </wp:positionH>
                <wp:positionV relativeFrom="paragraph">
                  <wp:posOffset>3810</wp:posOffset>
                </wp:positionV>
                <wp:extent cx="203200" cy="171450"/>
                <wp:effectExtent l="0" t="0" r="25400" b="19050"/>
                <wp:wrapNone/>
                <wp:docPr id="19" name="Oval 19"/>
                <wp:cNvGraphicFramePr/>
                <a:graphic xmlns:a="http://schemas.openxmlformats.org/drawingml/2006/main">
                  <a:graphicData uri="http://schemas.microsoft.com/office/word/2010/wordprocessingShape">
                    <wps:wsp>
                      <wps:cNvSpPr/>
                      <wps:spPr>
                        <a:xfrm>
                          <a:off x="0" y="0"/>
                          <a:ext cx="203200" cy="17145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5E2634" id="Oval 19" o:spid="_x0000_s1026" style="position:absolute;margin-left:373.95pt;margin-top:.3pt;width:16pt;height:1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" filled="f" strokecolor="windowText" strokeweight=".25pt"/>
            </w:pict>
          </mc:Fallback>
        </mc:AlternateContent>
      </w:r>
      <w:r w:rsidRPr="002F4F54">
        <w:rPr>
          <w:noProof/>
          <w:sz w:val="26"/>
          <w:szCs w:val="26"/>
        </w:rPr>
        <mc:AlternateContent>
          <mc:Choice Requires="wps">
            <w:drawing>
              <wp:anchor distT="0" distB="0" distL="114300" distR="114300" simplePos="0" relativeHeight="251659776" behindDoc="0" locked="0" layoutInCell="1" allowOverlap="1" wp14:anchorId="09385EC0" wp14:editId="5297A5D2">
                <wp:simplePos x="0" y="0"/>
                <wp:positionH relativeFrom="column">
                  <wp:posOffset>-57785</wp:posOffset>
                </wp:positionH>
                <wp:positionV relativeFrom="paragraph">
                  <wp:posOffset>245110</wp:posOffset>
                </wp:positionV>
                <wp:extent cx="190500" cy="184150"/>
                <wp:effectExtent l="0" t="0" r="19050" b="25400"/>
                <wp:wrapNone/>
                <wp:docPr id="20" name="Oval 20"/>
                <wp:cNvGraphicFramePr/>
                <a:graphic xmlns:a="http://schemas.openxmlformats.org/drawingml/2006/main">
                  <a:graphicData uri="http://schemas.microsoft.com/office/word/2010/wordprocessingShape">
                    <wps:wsp>
                      <wps:cNvSpPr/>
                      <wps:spPr>
                        <a:xfrm>
                          <a:off x="0" y="0"/>
                          <a:ext cx="190500" cy="18415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0698C6A" id="Oval 20" o:spid="_x0000_s1026" style="position:absolute;margin-left:-4.55pt;margin-top:19.3pt;width:15pt;height:14.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" filled="f" strokecolor="windowText" strokeweight=".25pt"/>
            </w:pict>
          </mc:Fallback>
        </mc:AlternateContent>
      </w:r>
      <w:r w:rsidRPr="002F4F54">
        <w:rPr>
          <w:noProof/>
          <w:sz w:val="26"/>
          <w:szCs w:val="26"/>
        </w:rPr>
        <mc:AlternateContent>
          <mc:Choice Requires="wps">
            <w:drawing>
              <wp:anchor distT="0" distB="0" distL="114300" distR="114300" simplePos="0" relativeHeight="251657728" behindDoc="0" locked="0" layoutInCell="1" allowOverlap="1" wp14:anchorId="1EC13A5D" wp14:editId="75E8C9CA">
                <wp:simplePos x="0" y="0"/>
                <wp:positionH relativeFrom="column">
                  <wp:posOffset>3237865</wp:posOffset>
                </wp:positionH>
                <wp:positionV relativeFrom="paragraph">
                  <wp:posOffset>-2540</wp:posOffset>
                </wp:positionV>
                <wp:extent cx="184150" cy="190500"/>
                <wp:effectExtent l="0" t="0" r="25400" b="19050"/>
                <wp:wrapNone/>
                <wp:docPr id="18" name="Oval 18"/>
                <wp:cNvGraphicFramePr/>
                <a:graphic xmlns:a="http://schemas.openxmlformats.org/drawingml/2006/main">
                  <a:graphicData uri="http://schemas.microsoft.com/office/word/2010/wordprocessingShape">
                    <wps:wsp>
                      <wps:cNvSpPr/>
                      <wps:spPr>
                        <a:xfrm>
                          <a:off x="0" y="0"/>
                          <a:ext cx="184150" cy="1905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435A995" id="Oval 18" o:spid="_x0000_s1026" style="position:absolute;margin-left:254.95pt;margin-top:-.2pt;width:14.5pt;height:15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" filled="f" strokecolor="windowText" strokeweight=".25pt"/>
            </w:pict>
          </mc:Fallback>
        </mc:AlternateContent>
      </w:r>
      <w:r w:rsidRPr="002F4F54">
        <w:rPr>
          <w:noProof/>
          <w:sz w:val="26"/>
          <w:szCs w:val="26"/>
        </w:rPr>
        <mc:AlternateContent>
          <mc:Choice Requires="wps">
            <w:drawing>
              <wp:anchor distT="0" distB="0" distL="114300" distR="114300" simplePos="0" relativeHeight="251651584" behindDoc="0" locked="0" layoutInCell="1" allowOverlap="1" wp14:anchorId="7E923993" wp14:editId="4AB7AB85">
                <wp:simplePos x="0" y="0"/>
                <wp:positionH relativeFrom="column">
                  <wp:posOffset>-76835</wp:posOffset>
                </wp:positionH>
                <wp:positionV relativeFrom="paragraph">
                  <wp:posOffset>3810</wp:posOffset>
                </wp:positionV>
                <wp:extent cx="196850" cy="190500"/>
                <wp:effectExtent l="0" t="0" r="12700" b="19050"/>
                <wp:wrapNone/>
                <wp:docPr id="4" name="Oval 4"/>
                <wp:cNvGraphicFramePr/>
                <a:graphic xmlns:a="http://schemas.openxmlformats.org/drawingml/2006/main">
                  <a:graphicData uri="http://schemas.microsoft.com/office/word/2010/wordprocessingShape">
                    <wps:wsp>
                      <wps:cNvSpPr/>
                      <wps:spPr>
                        <a:xfrm>
                          <a:off x="0" y="0"/>
                          <a:ext cx="196850" cy="1905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38ABC0" id="Oval 4" o:spid="_x0000_s1026" style="position:absolute;margin-left:-6.05pt;margin-top:.3pt;width:15.5pt;height: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" filled="f" strokecolor="windowText" strokeweight=".25pt"/>
            </w:pict>
          </mc:Fallback>
        </mc:AlternateContent>
      </w:r>
      <w:r w:rsidRPr="002F4F54">
        <w:rPr>
          <w:sz w:val="26"/>
          <w:szCs w:val="26"/>
        </w:rPr>
        <w:t>1  Hoàn toàn không đồng ý;   2  Không đồng ý;   3  Đồng ý một phần;   4   Đồng ý; 5  Hoàn toàn đồng ý.</w:t>
      </w:r>
    </w:p>
    <w:p w14:paraId="3D3F1FF3" w14:textId="28C1D6DF" w:rsidR="00FD74B1" w:rsidRPr="002F4F54" w:rsidRDefault="00F92818" w:rsidP="00FD74B1">
      <w:pPr>
        <w:rPr>
          <w:iCs/>
          <w:color w:val="212529"/>
          <w:sz w:val="26"/>
          <w:szCs w:val="26"/>
          <w:shd w:val="clear" w:color="auto" w:fill="FFFFFF"/>
        </w:rPr>
      </w:pPr>
      <w:r w:rsidRPr="007B10CB">
        <w:rPr>
          <w:noProof/>
          <w:sz w:val="26"/>
          <w:szCs w:val="26"/>
          <w:highlight w:val="yellow"/>
        </w:rPr>
        <w:lastRenderedPageBreak/>
        <mc:AlternateContent>
          <mc:Choice Requires="wps">
            <w:drawing>
              <wp:anchor distT="0" distB="0" distL="114300" distR="114300" simplePos="0" relativeHeight="251661824" behindDoc="0" locked="0" layoutInCell="1" allowOverlap="1" wp14:anchorId="5B5D2259" wp14:editId="380646E5">
                <wp:simplePos x="0" y="0"/>
                <wp:positionH relativeFrom="column">
                  <wp:posOffset>285115</wp:posOffset>
                </wp:positionH>
                <wp:positionV relativeFrom="paragraph">
                  <wp:posOffset>718820</wp:posOffset>
                </wp:positionV>
                <wp:extent cx="222250" cy="190500"/>
                <wp:effectExtent l="0" t="0" r="25400" b="19050"/>
                <wp:wrapNone/>
                <wp:docPr id="10" name="Oval 10"/>
                <wp:cNvGraphicFramePr/>
                <a:graphic xmlns:a="http://schemas.openxmlformats.org/drawingml/2006/main">
                  <a:graphicData uri="http://schemas.microsoft.com/office/word/2010/wordprocessingShape">
                    <wps:wsp>
                      <wps:cNvSpPr/>
                      <wps:spPr>
                        <a:xfrm>
                          <a:off x="0" y="0"/>
                          <a:ext cx="222250" cy="19050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F2BCD9" id="Oval 10" o:spid="_x0000_s1026" style="position:absolute;margin-left:22.45pt;margin-top:56.6pt;width:17.5pt;height: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" filled="f" strokecolor="black [3213]" strokeweight=".25pt"/>
            </w:pict>
          </mc:Fallback>
        </mc:AlternateContent>
      </w:r>
      <w:r w:rsidRPr="007B10CB">
        <w:rPr>
          <w:noProof/>
          <w:sz w:val="26"/>
          <w:szCs w:val="26"/>
          <w:highlight w:val="yellow"/>
        </w:rPr>
        <mc:AlternateContent>
          <mc:Choice Requires="wps">
            <w:drawing>
              <wp:anchor distT="0" distB="0" distL="114300" distR="114300" simplePos="0" relativeHeight="251662848" behindDoc="0" locked="0" layoutInCell="1" allowOverlap="1" wp14:anchorId="18F6982A" wp14:editId="1D9FB7B4">
                <wp:simplePos x="0" y="0"/>
                <wp:positionH relativeFrom="column">
                  <wp:posOffset>894715</wp:posOffset>
                </wp:positionH>
                <wp:positionV relativeFrom="paragraph">
                  <wp:posOffset>731520</wp:posOffset>
                </wp:positionV>
                <wp:extent cx="215900" cy="190500"/>
                <wp:effectExtent l="0" t="0" r="12700" b="19050"/>
                <wp:wrapNone/>
                <wp:docPr id="11" name="Oval 11"/>
                <wp:cNvGraphicFramePr/>
                <a:graphic xmlns:a="http://schemas.openxmlformats.org/drawingml/2006/main">
                  <a:graphicData uri="http://schemas.microsoft.com/office/word/2010/wordprocessingShape">
                    <wps:wsp>
                      <wps:cNvSpPr/>
                      <wps:spPr>
                        <a:xfrm>
                          <a:off x="0" y="0"/>
                          <a:ext cx="215900" cy="19050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B7D0A89" id="Oval 11" o:spid="_x0000_s1026" style="position:absolute;margin-left:70.45pt;margin-top:57.6pt;width:17pt;height:15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" filled="f" strokecolor="black [3213]" strokeweight=".25pt"/>
            </w:pict>
          </mc:Fallback>
        </mc:AlternateContent>
      </w:r>
      <w:r w:rsidR="00FD74B1" w:rsidRPr="002F4F54">
        <w:rPr>
          <w:sz w:val="26"/>
          <w:szCs w:val="26"/>
        </w:rPr>
        <w:tab/>
        <w:t xml:space="preserve">- Trong lĩnh vực khảo sát II (khảo sát về mức độ đạt hay không đạt CĐR), </w:t>
      </w:r>
      <w:r w:rsidR="00FD74B1" w:rsidRPr="002F4F54">
        <w:rPr>
          <w:iCs/>
          <w:color w:val="212529"/>
          <w:sz w:val="26"/>
          <w:szCs w:val="26"/>
          <w:shd w:val="clear" w:color="auto" w:fill="FFFFFF"/>
        </w:rPr>
        <w:t xml:space="preserve">người tham gia khảo sát mức độ đồng ý của mình về các nội dung cụ thể, bằng cách chọn một trong các mức từ 1 hoặc 2 với quy ước: </w:t>
      </w:r>
    </w:p>
    <w:p w14:paraId="65A39B1D" w14:textId="4211AB9F" w:rsidR="00FD74B1" w:rsidRPr="002F4F54" w:rsidRDefault="00FD74B1" w:rsidP="00FD74B1">
      <w:pPr>
        <w:rPr>
          <w:iCs/>
          <w:color w:val="212529"/>
          <w:sz w:val="26"/>
          <w:szCs w:val="26"/>
          <w:shd w:val="clear" w:color="auto" w:fill="FFFFFF"/>
        </w:rPr>
      </w:pPr>
      <w:r w:rsidRPr="002F4F54">
        <w:rPr>
          <w:iCs/>
          <w:color w:val="212529"/>
          <w:sz w:val="26"/>
          <w:szCs w:val="26"/>
          <w:shd w:val="clear" w:color="auto" w:fill="FFFFFF"/>
        </w:rPr>
        <w:tab/>
      </w:r>
      <w:r w:rsidRPr="002F4F54">
        <w:rPr>
          <w:sz w:val="26"/>
          <w:szCs w:val="26"/>
        </w:rPr>
        <w:t xml:space="preserve">1 </w:t>
      </w:r>
      <w:r w:rsidR="00F92818" w:rsidRPr="002F4F54">
        <w:rPr>
          <w:sz w:val="26"/>
          <w:szCs w:val="26"/>
        </w:rPr>
        <w:t xml:space="preserve">  </w:t>
      </w:r>
      <w:r w:rsidRPr="002F4F54">
        <w:rPr>
          <w:sz w:val="26"/>
          <w:szCs w:val="26"/>
        </w:rPr>
        <w:t xml:space="preserve">Đạt; </w:t>
      </w:r>
      <w:r w:rsidR="00F92818" w:rsidRPr="002F4F54">
        <w:rPr>
          <w:sz w:val="26"/>
          <w:szCs w:val="26"/>
        </w:rPr>
        <w:t xml:space="preserve">  </w:t>
      </w:r>
      <w:r w:rsidRPr="002F4F54">
        <w:rPr>
          <w:sz w:val="26"/>
          <w:szCs w:val="26"/>
        </w:rPr>
        <w:t xml:space="preserve">2 </w:t>
      </w:r>
      <w:r w:rsidR="00F92818" w:rsidRPr="002F4F54">
        <w:rPr>
          <w:sz w:val="26"/>
          <w:szCs w:val="26"/>
        </w:rPr>
        <w:t xml:space="preserve">  </w:t>
      </w:r>
      <w:r w:rsidRPr="002F4F54">
        <w:rPr>
          <w:sz w:val="26"/>
          <w:szCs w:val="26"/>
        </w:rPr>
        <w:t>Không đạt.</w:t>
      </w:r>
    </w:p>
    <w:p w14:paraId="7D3650E5" w14:textId="173C8836" w:rsidR="00FD74B1" w:rsidRPr="002F4F54" w:rsidRDefault="00FD74B1" w:rsidP="00FD74B1">
      <w:pPr>
        <w:ind w:firstLine="567"/>
        <w:rPr>
          <w:iCs/>
          <w:color w:val="212529"/>
          <w:sz w:val="26"/>
          <w:szCs w:val="26"/>
          <w:shd w:val="clear" w:color="auto" w:fill="FFFFFF"/>
        </w:rPr>
      </w:pPr>
      <w:r w:rsidRPr="002F4F54">
        <w:rPr>
          <w:sz w:val="26"/>
          <w:szCs w:val="26"/>
        </w:rPr>
        <w:t xml:space="preserve">- Trong lĩnh vực khảo sát III (khảo sát về </w:t>
      </w:r>
      <w:r w:rsidR="001803DD" w:rsidRPr="002F4F54">
        <w:rPr>
          <w:iCs/>
          <w:color w:val="212529"/>
          <w:sz w:val="26"/>
          <w:szCs w:val="26"/>
          <w:shd w:val="clear" w:color="auto" w:fill="FFFFFF"/>
        </w:rPr>
        <w:t xml:space="preserve">sự </w:t>
      </w:r>
      <w:r w:rsidR="001803DD" w:rsidRPr="002F4F54">
        <w:rPr>
          <w:sz w:val="26"/>
          <w:szCs w:val="26"/>
        </w:rPr>
        <w:t>thay đổi, thăng tiến trong công việc</w:t>
      </w:r>
      <w:r w:rsidRPr="002F4F54">
        <w:rPr>
          <w:sz w:val="26"/>
          <w:szCs w:val="26"/>
        </w:rPr>
        <w:t xml:space="preserve">), </w:t>
      </w:r>
      <w:r w:rsidRPr="002F4F54">
        <w:rPr>
          <w:iCs/>
          <w:color w:val="212529"/>
          <w:sz w:val="26"/>
          <w:szCs w:val="26"/>
          <w:shd w:val="clear" w:color="auto" w:fill="FFFFFF"/>
        </w:rPr>
        <w:t xml:space="preserve">người tham gia khảo sát về sự </w:t>
      </w:r>
      <w:r w:rsidRPr="002F4F54">
        <w:rPr>
          <w:sz w:val="26"/>
          <w:szCs w:val="26"/>
        </w:rPr>
        <w:t>thay đổi, thăng tiến trong công việc</w:t>
      </w:r>
      <w:r w:rsidRPr="002F4F54">
        <w:rPr>
          <w:iCs/>
          <w:color w:val="212529"/>
          <w:sz w:val="26"/>
          <w:szCs w:val="26"/>
          <w:shd w:val="clear" w:color="auto" w:fill="FFFFFF"/>
        </w:rPr>
        <w:t xml:space="preserve">, bằng cách chọn một trong các mức từ 1 hoặc 2 với quy ước: </w:t>
      </w:r>
    </w:p>
    <w:p w14:paraId="29245BAB" w14:textId="70822DB7" w:rsidR="00FD74B1" w:rsidRPr="002F4F54" w:rsidRDefault="00F92818" w:rsidP="00FD74B1">
      <w:pPr>
        <w:rPr>
          <w:iCs/>
          <w:color w:val="212529"/>
          <w:sz w:val="26"/>
          <w:szCs w:val="26"/>
          <w:shd w:val="clear" w:color="auto" w:fill="FFFFFF"/>
        </w:rPr>
      </w:pPr>
      <w:r w:rsidRPr="002F4F54">
        <w:rPr>
          <w:noProof/>
          <w:sz w:val="26"/>
          <w:szCs w:val="26"/>
        </w:rPr>
        <mc:AlternateContent>
          <mc:Choice Requires="wps">
            <w:drawing>
              <wp:anchor distT="0" distB="0" distL="114300" distR="114300" simplePos="0" relativeHeight="251665920" behindDoc="0" locked="0" layoutInCell="1" allowOverlap="1" wp14:anchorId="4D20BA4B" wp14:editId="00ADF0B7">
                <wp:simplePos x="0" y="0"/>
                <wp:positionH relativeFrom="column">
                  <wp:posOffset>850265</wp:posOffset>
                </wp:positionH>
                <wp:positionV relativeFrom="paragraph">
                  <wp:posOffset>6985</wp:posOffset>
                </wp:positionV>
                <wp:extent cx="177800" cy="196850"/>
                <wp:effectExtent l="0" t="0" r="12700" b="12700"/>
                <wp:wrapNone/>
                <wp:docPr id="14" name="Oval 14"/>
                <wp:cNvGraphicFramePr/>
                <a:graphic xmlns:a="http://schemas.openxmlformats.org/drawingml/2006/main">
                  <a:graphicData uri="http://schemas.microsoft.com/office/word/2010/wordprocessingShape">
                    <wps:wsp>
                      <wps:cNvSpPr/>
                      <wps:spPr>
                        <a:xfrm>
                          <a:off x="0" y="0"/>
                          <a:ext cx="177800" cy="19685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C473FB9" id="Oval 14" o:spid="_x0000_s1026" style="position:absolute;margin-left:66.95pt;margin-top:.55pt;width:14pt;height:15.5pt;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" filled="f" strokecolor="black [3213]" strokeweight=".25pt"/>
            </w:pict>
          </mc:Fallback>
        </mc:AlternateContent>
      </w:r>
      <w:r w:rsidRPr="002F4F54">
        <w:rPr>
          <w:noProof/>
          <w:sz w:val="26"/>
          <w:szCs w:val="26"/>
        </w:rPr>
        <mc:AlternateContent>
          <mc:Choice Requires="wps">
            <w:drawing>
              <wp:anchor distT="0" distB="0" distL="114300" distR="114300" simplePos="0" relativeHeight="251663872" behindDoc="0" locked="0" layoutInCell="1" allowOverlap="1" wp14:anchorId="57F8D742" wp14:editId="3372CE7B">
                <wp:simplePos x="0" y="0"/>
                <wp:positionH relativeFrom="column">
                  <wp:posOffset>291465</wp:posOffset>
                </wp:positionH>
                <wp:positionV relativeFrom="paragraph">
                  <wp:posOffset>635</wp:posOffset>
                </wp:positionV>
                <wp:extent cx="203200" cy="209550"/>
                <wp:effectExtent l="0" t="0" r="25400" b="19050"/>
                <wp:wrapNone/>
                <wp:docPr id="13" name="Oval 13"/>
                <wp:cNvGraphicFramePr/>
                <a:graphic xmlns:a="http://schemas.openxmlformats.org/drawingml/2006/main">
                  <a:graphicData uri="http://schemas.microsoft.com/office/word/2010/wordprocessingShape">
                    <wps:wsp>
                      <wps:cNvSpPr/>
                      <wps:spPr>
                        <a:xfrm>
                          <a:off x="0" y="0"/>
                          <a:ext cx="203200" cy="20955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40E2326" id="Oval 13" o:spid="_x0000_s1026" style="position:absolute;margin-left:22.95pt;margin-top:.05pt;width:16pt;height:16.5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" filled="f" strokecolor="black [3213]" strokeweight=".25pt"/>
            </w:pict>
          </mc:Fallback>
        </mc:AlternateContent>
      </w:r>
      <w:r w:rsidR="00FD74B1" w:rsidRPr="002F4F54">
        <w:rPr>
          <w:sz w:val="26"/>
          <w:szCs w:val="26"/>
        </w:rPr>
        <w:tab/>
        <w:t xml:space="preserve">1 </w:t>
      </w:r>
      <w:r w:rsidRPr="002F4F54">
        <w:rPr>
          <w:sz w:val="26"/>
          <w:szCs w:val="26"/>
        </w:rPr>
        <w:t xml:space="preserve"> </w:t>
      </w:r>
      <w:r w:rsidR="00FD74B1" w:rsidRPr="002F4F54">
        <w:rPr>
          <w:sz w:val="26"/>
          <w:szCs w:val="26"/>
        </w:rPr>
        <w:t xml:space="preserve">Có; </w:t>
      </w:r>
      <w:r w:rsidRPr="002F4F54">
        <w:rPr>
          <w:sz w:val="26"/>
          <w:szCs w:val="26"/>
        </w:rPr>
        <w:t xml:space="preserve">  </w:t>
      </w:r>
      <w:r w:rsidR="00FD74B1" w:rsidRPr="002F4F54">
        <w:rPr>
          <w:sz w:val="26"/>
          <w:szCs w:val="26"/>
        </w:rPr>
        <w:t xml:space="preserve">2 </w:t>
      </w:r>
      <w:r w:rsidRPr="002F4F54">
        <w:rPr>
          <w:sz w:val="26"/>
          <w:szCs w:val="26"/>
        </w:rPr>
        <w:t xml:space="preserve">  </w:t>
      </w:r>
      <w:r w:rsidR="00FD74B1" w:rsidRPr="002F4F54">
        <w:rPr>
          <w:sz w:val="26"/>
          <w:szCs w:val="26"/>
        </w:rPr>
        <w:t>Không có.</w:t>
      </w:r>
    </w:p>
    <w:p w14:paraId="6575BD51" w14:textId="77777777" w:rsidR="002F512B" w:rsidRPr="002F4F54" w:rsidRDefault="002F512B" w:rsidP="002F512B">
      <w:pPr>
        <w:ind w:firstLine="567"/>
        <w:rPr>
          <w:b/>
          <w:sz w:val="26"/>
          <w:szCs w:val="26"/>
        </w:rPr>
      </w:pPr>
      <w:r w:rsidRPr="002F4F54">
        <w:rPr>
          <w:b/>
          <w:sz w:val="26"/>
          <w:szCs w:val="26"/>
        </w:rPr>
        <w:t xml:space="preserve">II. Tổng hợp thông tin phiếu và kết quả khảo sát </w:t>
      </w:r>
    </w:p>
    <w:p w14:paraId="6FBD9F25" w14:textId="7E3C054C" w:rsidR="002F512B" w:rsidRPr="002F4F54" w:rsidRDefault="002F512B" w:rsidP="002F512B">
      <w:pPr>
        <w:ind w:firstLine="567"/>
        <w:rPr>
          <w:i/>
          <w:sz w:val="26"/>
          <w:szCs w:val="26"/>
        </w:rPr>
      </w:pPr>
      <w:r w:rsidRPr="002F4F54">
        <w:rPr>
          <w:i/>
          <w:sz w:val="26"/>
          <w:szCs w:val="26"/>
        </w:rPr>
        <w:t>2.1. Nội dung câu hỏi và trả lời khảo sát</w:t>
      </w:r>
    </w:p>
    <w:p w14:paraId="5FA43329" w14:textId="1AC47A8A" w:rsidR="00131A8E" w:rsidRPr="002F4F54" w:rsidRDefault="00131A8E" w:rsidP="002F512B">
      <w:pPr>
        <w:ind w:firstLine="567"/>
        <w:rPr>
          <w:i/>
          <w:sz w:val="26"/>
          <w:szCs w:val="26"/>
        </w:rPr>
      </w:pPr>
      <w:r w:rsidRPr="002F4F54">
        <w:rPr>
          <w:i/>
          <w:sz w:val="26"/>
          <w:szCs w:val="26"/>
        </w:rPr>
        <w:t xml:space="preserve">2.1.1. Khảo sát về </w:t>
      </w:r>
      <w:r w:rsidR="00D646B8" w:rsidRPr="002F4F54">
        <w:rPr>
          <w:i/>
          <w:sz w:val="26"/>
          <w:szCs w:val="26"/>
        </w:rPr>
        <w:t>nội dung chương trình đào tạo</w:t>
      </w:r>
      <w:r w:rsidR="00D646B8" w:rsidRPr="002F4F54">
        <w:rPr>
          <w:sz w:val="26"/>
          <w:szCs w:val="26"/>
        </w:rPr>
        <w:t xml:space="preserve"> </w:t>
      </w:r>
    </w:p>
    <w:tbl>
      <w:tblPr>
        <w:tblStyle w:val="TableGrid"/>
        <w:tblW w:w="0" w:type="auto"/>
        <w:tblLook w:val="04A0" w:firstRow="1" w:lastRow="0" w:firstColumn="1" w:lastColumn="0" w:noHBand="0" w:noVBand="1"/>
      </w:tblPr>
      <w:tblGrid>
        <w:gridCol w:w="4018"/>
        <w:gridCol w:w="1018"/>
        <w:gridCol w:w="1018"/>
        <w:gridCol w:w="1076"/>
        <w:gridCol w:w="900"/>
        <w:gridCol w:w="974"/>
      </w:tblGrid>
      <w:tr w:rsidR="002F512B" w:rsidRPr="007B10CB" w14:paraId="788092F8" w14:textId="77777777" w:rsidTr="00785E42">
        <w:tc>
          <w:tcPr>
            <w:tcW w:w="4018" w:type="dxa"/>
          </w:tcPr>
          <w:p w14:paraId="277677EA" w14:textId="4C2992B2" w:rsidR="002F512B" w:rsidRPr="002F4F54" w:rsidRDefault="002F512B" w:rsidP="00BE089D">
            <w:pPr>
              <w:spacing w:line="360" w:lineRule="exact"/>
              <w:jc w:val="center"/>
              <w:rPr>
                <w:rFonts w:ascii="Times New Roman" w:hAnsi="Times New Roman"/>
                <w:b/>
                <w:sz w:val="26"/>
                <w:szCs w:val="26"/>
              </w:rPr>
            </w:pPr>
            <w:r w:rsidRPr="002F4F54">
              <w:rPr>
                <w:rFonts w:ascii="Times New Roman" w:hAnsi="Times New Roman"/>
                <w:b/>
                <w:sz w:val="26"/>
                <w:szCs w:val="26"/>
              </w:rPr>
              <w:t>Nội dung câu hỏi</w:t>
            </w:r>
          </w:p>
        </w:tc>
        <w:tc>
          <w:tcPr>
            <w:tcW w:w="4986" w:type="dxa"/>
            <w:gridSpan w:val="5"/>
          </w:tcPr>
          <w:p w14:paraId="4F292516" w14:textId="02B2A33F" w:rsidR="002F512B" w:rsidRPr="002F4F54" w:rsidRDefault="002F512B" w:rsidP="00BE089D">
            <w:pPr>
              <w:spacing w:line="360" w:lineRule="exact"/>
              <w:jc w:val="center"/>
              <w:rPr>
                <w:rFonts w:ascii="Times New Roman" w:hAnsi="Times New Roman"/>
                <w:b/>
                <w:sz w:val="26"/>
                <w:szCs w:val="26"/>
              </w:rPr>
            </w:pPr>
            <w:r w:rsidRPr="002F4F54">
              <w:rPr>
                <w:rFonts w:ascii="Times New Roman" w:hAnsi="Times New Roman"/>
                <w:b/>
                <w:sz w:val="26"/>
                <w:szCs w:val="26"/>
              </w:rPr>
              <w:t>Kết quả khảo sát</w:t>
            </w:r>
          </w:p>
        </w:tc>
      </w:tr>
      <w:tr w:rsidR="002F512B" w:rsidRPr="007B10CB" w14:paraId="61F775A1" w14:textId="77777777" w:rsidTr="00785E42">
        <w:tc>
          <w:tcPr>
            <w:tcW w:w="4018" w:type="dxa"/>
          </w:tcPr>
          <w:p w14:paraId="779331AC" w14:textId="17A17FB3" w:rsidR="002F512B" w:rsidRPr="002F4F54" w:rsidRDefault="002F512B" w:rsidP="00BE089D">
            <w:pPr>
              <w:spacing w:line="360" w:lineRule="exact"/>
              <w:rPr>
                <w:rFonts w:ascii="Times New Roman" w:hAnsi="Times New Roman"/>
                <w:b/>
                <w:sz w:val="26"/>
                <w:szCs w:val="26"/>
              </w:rPr>
            </w:pPr>
            <w:r w:rsidRPr="002F4F54">
              <w:rPr>
                <w:rFonts w:ascii="Times New Roman" w:hAnsi="Times New Roman"/>
                <w:b/>
                <w:sz w:val="26"/>
                <w:szCs w:val="26"/>
              </w:rPr>
              <w:t xml:space="preserve">I. </w:t>
            </w:r>
            <w:r w:rsidR="00E4054D" w:rsidRPr="002F4F54">
              <w:rPr>
                <w:rFonts w:ascii="Times New Roman" w:hAnsi="Times New Roman"/>
                <w:b/>
                <w:sz w:val="26"/>
                <w:szCs w:val="26"/>
              </w:rPr>
              <w:t>Nội dung chương trình đào tạo</w:t>
            </w:r>
          </w:p>
        </w:tc>
        <w:tc>
          <w:tcPr>
            <w:tcW w:w="1018" w:type="dxa"/>
          </w:tcPr>
          <w:p w14:paraId="64E57DCE" w14:textId="5D290506" w:rsidR="002F512B" w:rsidRPr="002F4F54" w:rsidRDefault="002F512B" w:rsidP="00BE089D">
            <w:pPr>
              <w:spacing w:line="360" w:lineRule="exact"/>
              <w:jc w:val="center"/>
              <w:rPr>
                <w:rFonts w:ascii="Times New Roman" w:hAnsi="Times New Roman"/>
                <w:i/>
                <w:sz w:val="24"/>
                <w:szCs w:val="24"/>
              </w:rPr>
            </w:pPr>
            <w:r w:rsidRPr="002F4F54">
              <w:rPr>
                <w:rFonts w:ascii="Times New Roman" w:hAnsi="Times New Roman"/>
                <w:i/>
                <w:sz w:val="24"/>
                <w:szCs w:val="24"/>
              </w:rPr>
              <w:t>Hoàn toàn đồng ý</w:t>
            </w:r>
          </w:p>
        </w:tc>
        <w:tc>
          <w:tcPr>
            <w:tcW w:w="1018" w:type="dxa"/>
          </w:tcPr>
          <w:p w14:paraId="53183E72" w14:textId="244564F3" w:rsidR="002F512B" w:rsidRPr="002F4F54" w:rsidRDefault="002F512B" w:rsidP="00BE089D">
            <w:pPr>
              <w:spacing w:line="360" w:lineRule="exact"/>
              <w:jc w:val="center"/>
              <w:rPr>
                <w:rFonts w:ascii="Times New Roman" w:hAnsi="Times New Roman"/>
                <w:i/>
                <w:sz w:val="24"/>
                <w:szCs w:val="24"/>
              </w:rPr>
            </w:pPr>
            <w:r w:rsidRPr="002F4F54">
              <w:rPr>
                <w:rFonts w:ascii="Times New Roman" w:hAnsi="Times New Roman"/>
                <w:i/>
                <w:sz w:val="24"/>
                <w:szCs w:val="24"/>
              </w:rPr>
              <w:t>Đồng ý</w:t>
            </w:r>
          </w:p>
        </w:tc>
        <w:tc>
          <w:tcPr>
            <w:tcW w:w="1076" w:type="dxa"/>
          </w:tcPr>
          <w:p w14:paraId="642089DB" w14:textId="266C59DE" w:rsidR="002F512B" w:rsidRPr="002F4F54" w:rsidRDefault="002F512B" w:rsidP="00BE089D">
            <w:pPr>
              <w:spacing w:line="360" w:lineRule="exact"/>
              <w:jc w:val="center"/>
              <w:rPr>
                <w:rFonts w:ascii="Times New Roman" w:hAnsi="Times New Roman"/>
                <w:i/>
                <w:sz w:val="24"/>
                <w:szCs w:val="24"/>
              </w:rPr>
            </w:pPr>
            <w:r w:rsidRPr="002F4F54">
              <w:rPr>
                <w:rFonts w:ascii="Times New Roman" w:hAnsi="Times New Roman"/>
                <w:i/>
                <w:sz w:val="24"/>
                <w:szCs w:val="24"/>
              </w:rPr>
              <w:t>Đồng ý một phần</w:t>
            </w:r>
          </w:p>
        </w:tc>
        <w:tc>
          <w:tcPr>
            <w:tcW w:w="900" w:type="dxa"/>
          </w:tcPr>
          <w:p w14:paraId="1B13CA59" w14:textId="77777777" w:rsidR="002F512B" w:rsidRPr="002F4F54" w:rsidRDefault="002F512B" w:rsidP="00BE089D">
            <w:pPr>
              <w:spacing w:line="360" w:lineRule="exact"/>
              <w:jc w:val="center"/>
              <w:rPr>
                <w:rFonts w:ascii="Times New Roman" w:hAnsi="Times New Roman"/>
                <w:i/>
                <w:sz w:val="24"/>
                <w:szCs w:val="24"/>
              </w:rPr>
            </w:pPr>
            <w:r w:rsidRPr="002F4F54">
              <w:rPr>
                <w:rFonts w:ascii="Times New Roman" w:hAnsi="Times New Roman"/>
                <w:i/>
                <w:sz w:val="24"/>
                <w:szCs w:val="24"/>
              </w:rPr>
              <w:t>Không đồng ý</w:t>
            </w:r>
          </w:p>
          <w:p w14:paraId="4F558CB8" w14:textId="77777777" w:rsidR="002F512B" w:rsidRPr="002F4F54" w:rsidRDefault="002F512B" w:rsidP="00BE089D">
            <w:pPr>
              <w:spacing w:line="360" w:lineRule="exact"/>
              <w:jc w:val="center"/>
              <w:rPr>
                <w:rFonts w:ascii="Times New Roman" w:hAnsi="Times New Roman"/>
                <w:i/>
                <w:sz w:val="24"/>
                <w:szCs w:val="24"/>
              </w:rPr>
            </w:pPr>
          </w:p>
        </w:tc>
        <w:tc>
          <w:tcPr>
            <w:tcW w:w="974" w:type="dxa"/>
          </w:tcPr>
          <w:p w14:paraId="200459D8" w14:textId="1BFEFD50" w:rsidR="002F512B" w:rsidRPr="002F4F54" w:rsidRDefault="002F512B" w:rsidP="00BE089D">
            <w:pPr>
              <w:spacing w:line="360" w:lineRule="exact"/>
              <w:jc w:val="center"/>
              <w:rPr>
                <w:rFonts w:ascii="Times New Roman" w:hAnsi="Times New Roman"/>
                <w:i/>
                <w:sz w:val="24"/>
                <w:szCs w:val="24"/>
              </w:rPr>
            </w:pPr>
            <w:r w:rsidRPr="002F4F54">
              <w:rPr>
                <w:rFonts w:ascii="Times New Roman" w:hAnsi="Times New Roman"/>
                <w:i/>
                <w:sz w:val="24"/>
                <w:szCs w:val="24"/>
              </w:rPr>
              <w:t>Hoàn toàn không đồng ý</w:t>
            </w:r>
          </w:p>
        </w:tc>
      </w:tr>
      <w:tr w:rsidR="00B9369A" w:rsidRPr="007B10CB" w14:paraId="75A1898D" w14:textId="77777777" w:rsidTr="00B9369A">
        <w:tc>
          <w:tcPr>
            <w:tcW w:w="4018" w:type="dxa"/>
          </w:tcPr>
          <w:p w14:paraId="6D688A3C" w14:textId="0FBD790A" w:rsidR="00B9369A" w:rsidRPr="002F4F54" w:rsidRDefault="00B9369A" w:rsidP="00BE089D">
            <w:pPr>
              <w:spacing w:line="360" w:lineRule="exact"/>
              <w:jc w:val="both"/>
              <w:rPr>
                <w:rFonts w:ascii="Times New Roman" w:hAnsi="Times New Roman"/>
                <w:sz w:val="26"/>
                <w:szCs w:val="26"/>
              </w:rPr>
            </w:pPr>
            <w:r w:rsidRPr="002F4F54">
              <w:rPr>
                <w:rFonts w:ascii="Times New Roman" w:hAnsi="Times New Roman"/>
                <w:sz w:val="26"/>
                <w:szCs w:val="26"/>
              </w:rPr>
              <w:t>1. Chương trình đào tạo trình độ thạc sĩ của Nhà trường có mục tiêu và chuẩn đầu ra rõ ràng.</w:t>
            </w:r>
          </w:p>
        </w:tc>
        <w:tc>
          <w:tcPr>
            <w:tcW w:w="1018" w:type="dxa"/>
            <w:vAlign w:val="center"/>
          </w:tcPr>
          <w:p w14:paraId="5E8C1D73" w14:textId="3E109717" w:rsidR="00B9369A" w:rsidRPr="00B9369A" w:rsidRDefault="00B9369A" w:rsidP="00BE089D">
            <w:pPr>
              <w:spacing w:line="360" w:lineRule="exact"/>
              <w:jc w:val="center"/>
              <w:rPr>
                <w:rFonts w:ascii="Times New Roman" w:hAnsi="Times New Roman"/>
                <w:sz w:val="26"/>
                <w:szCs w:val="26"/>
              </w:rPr>
            </w:pPr>
            <w:r w:rsidRPr="00B9369A">
              <w:rPr>
                <w:rFonts w:ascii="Times New Roman" w:hAnsi="Times New Roman"/>
                <w:sz w:val="26"/>
                <w:szCs w:val="26"/>
              </w:rPr>
              <w:t>80%</w:t>
            </w:r>
          </w:p>
        </w:tc>
        <w:tc>
          <w:tcPr>
            <w:tcW w:w="1018" w:type="dxa"/>
            <w:vAlign w:val="center"/>
          </w:tcPr>
          <w:p w14:paraId="4052B625" w14:textId="7BBE7DE1" w:rsidR="00B9369A" w:rsidRPr="00B9369A" w:rsidRDefault="00B9369A" w:rsidP="00BE089D">
            <w:pPr>
              <w:spacing w:line="360" w:lineRule="exact"/>
              <w:jc w:val="center"/>
              <w:rPr>
                <w:rFonts w:ascii="Times New Roman" w:hAnsi="Times New Roman"/>
                <w:sz w:val="26"/>
                <w:szCs w:val="26"/>
              </w:rPr>
            </w:pPr>
            <w:r w:rsidRPr="00B9369A">
              <w:rPr>
                <w:rFonts w:ascii="Times New Roman" w:hAnsi="Times New Roman"/>
                <w:sz w:val="26"/>
                <w:szCs w:val="26"/>
              </w:rPr>
              <w:t>20%</w:t>
            </w:r>
          </w:p>
        </w:tc>
        <w:tc>
          <w:tcPr>
            <w:tcW w:w="1076" w:type="dxa"/>
            <w:vAlign w:val="center"/>
          </w:tcPr>
          <w:p w14:paraId="40227C76" w14:textId="78BF28A0" w:rsidR="00B9369A" w:rsidRPr="00B9369A" w:rsidRDefault="00B9369A" w:rsidP="00BE089D">
            <w:pPr>
              <w:spacing w:line="360" w:lineRule="exact"/>
              <w:jc w:val="center"/>
              <w:rPr>
                <w:rFonts w:ascii="Times New Roman" w:hAnsi="Times New Roman"/>
                <w:sz w:val="26"/>
                <w:szCs w:val="26"/>
              </w:rPr>
            </w:pPr>
            <w:r w:rsidRPr="00B9369A">
              <w:rPr>
                <w:rFonts w:ascii="Times New Roman" w:hAnsi="Times New Roman"/>
                <w:sz w:val="26"/>
                <w:szCs w:val="26"/>
              </w:rPr>
              <w:t>0%</w:t>
            </w:r>
          </w:p>
        </w:tc>
        <w:tc>
          <w:tcPr>
            <w:tcW w:w="900" w:type="dxa"/>
            <w:vAlign w:val="center"/>
          </w:tcPr>
          <w:p w14:paraId="060D9E9A" w14:textId="387122A6" w:rsidR="00B9369A" w:rsidRPr="00B9369A" w:rsidRDefault="00B9369A" w:rsidP="00BE089D">
            <w:pPr>
              <w:spacing w:line="360" w:lineRule="exact"/>
              <w:jc w:val="center"/>
              <w:rPr>
                <w:rFonts w:ascii="Times New Roman" w:hAnsi="Times New Roman"/>
                <w:sz w:val="26"/>
                <w:szCs w:val="26"/>
              </w:rPr>
            </w:pPr>
            <w:r w:rsidRPr="00B9369A">
              <w:rPr>
                <w:rFonts w:ascii="Times New Roman" w:hAnsi="Times New Roman"/>
                <w:sz w:val="26"/>
                <w:szCs w:val="26"/>
              </w:rPr>
              <w:t>0%</w:t>
            </w:r>
          </w:p>
        </w:tc>
        <w:tc>
          <w:tcPr>
            <w:tcW w:w="974" w:type="dxa"/>
            <w:vAlign w:val="center"/>
          </w:tcPr>
          <w:p w14:paraId="538A245B" w14:textId="4608C459" w:rsidR="00B9369A" w:rsidRPr="00B9369A" w:rsidRDefault="00B9369A" w:rsidP="00BE089D">
            <w:pPr>
              <w:spacing w:line="360" w:lineRule="exact"/>
              <w:jc w:val="center"/>
              <w:rPr>
                <w:rFonts w:ascii="Times New Roman" w:hAnsi="Times New Roman"/>
                <w:sz w:val="26"/>
                <w:szCs w:val="26"/>
              </w:rPr>
            </w:pPr>
            <w:r w:rsidRPr="00B9369A">
              <w:rPr>
                <w:rFonts w:ascii="Times New Roman" w:hAnsi="Times New Roman"/>
                <w:sz w:val="26"/>
                <w:szCs w:val="26"/>
              </w:rPr>
              <w:t>0%</w:t>
            </w:r>
          </w:p>
        </w:tc>
      </w:tr>
      <w:tr w:rsidR="00B9369A" w:rsidRPr="007B10CB" w14:paraId="68E7D7CF" w14:textId="77777777" w:rsidTr="00B9369A">
        <w:tc>
          <w:tcPr>
            <w:tcW w:w="4018" w:type="dxa"/>
          </w:tcPr>
          <w:p w14:paraId="5126E5E6" w14:textId="7CD0FF19" w:rsidR="00B9369A" w:rsidRPr="002F4F54" w:rsidRDefault="00B9369A" w:rsidP="00BE089D">
            <w:pPr>
              <w:spacing w:line="360" w:lineRule="exact"/>
              <w:jc w:val="both"/>
              <w:rPr>
                <w:rFonts w:ascii="Times New Roman" w:hAnsi="Times New Roman"/>
                <w:sz w:val="26"/>
                <w:szCs w:val="26"/>
              </w:rPr>
            </w:pPr>
            <w:r w:rsidRPr="002F4F54">
              <w:rPr>
                <w:rFonts w:ascii="Times New Roman" w:hAnsi="Times New Roman"/>
                <w:sz w:val="26"/>
                <w:szCs w:val="26"/>
              </w:rPr>
              <w:t>2. Chương trình đào tạo trình độ thạc sĩ của Nhà trường có chiến lược dạy-học và phương pháp kiểm tra-đánh giá hợp lý</w:t>
            </w:r>
          </w:p>
        </w:tc>
        <w:tc>
          <w:tcPr>
            <w:tcW w:w="1018" w:type="dxa"/>
            <w:vAlign w:val="center"/>
          </w:tcPr>
          <w:p w14:paraId="5C4E962C" w14:textId="066CB342" w:rsidR="00B9369A" w:rsidRPr="00B9369A" w:rsidRDefault="00B9369A" w:rsidP="00BE089D">
            <w:pPr>
              <w:spacing w:line="360" w:lineRule="exact"/>
              <w:jc w:val="center"/>
              <w:rPr>
                <w:rFonts w:ascii="Times New Roman" w:hAnsi="Times New Roman"/>
                <w:sz w:val="26"/>
                <w:szCs w:val="26"/>
              </w:rPr>
            </w:pPr>
            <w:r w:rsidRPr="00B9369A">
              <w:rPr>
                <w:rFonts w:ascii="Times New Roman" w:hAnsi="Times New Roman"/>
                <w:sz w:val="26"/>
                <w:szCs w:val="26"/>
              </w:rPr>
              <w:t>85%</w:t>
            </w:r>
          </w:p>
        </w:tc>
        <w:tc>
          <w:tcPr>
            <w:tcW w:w="1018" w:type="dxa"/>
            <w:vAlign w:val="center"/>
          </w:tcPr>
          <w:p w14:paraId="4DE40C38" w14:textId="24D23E99" w:rsidR="00B9369A" w:rsidRPr="00B9369A" w:rsidRDefault="00B9369A" w:rsidP="00BE089D">
            <w:pPr>
              <w:spacing w:line="360" w:lineRule="exact"/>
              <w:jc w:val="center"/>
              <w:rPr>
                <w:rFonts w:ascii="Times New Roman" w:hAnsi="Times New Roman"/>
                <w:sz w:val="26"/>
                <w:szCs w:val="26"/>
              </w:rPr>
            </w:pPr>
            <w:r w:rsidRPr="00B9369A">
              <w:rPr>
                <w:rFonts w:ascii="Times New Roman" w:hAnsi="Times New Roman"/>
                <w:sz w:val="26"/>
                <w:szCs w:val="26"/>
              </w:rPr>
              <w:t>15%</w:t>
            </w:r>
          </w:p>
        </w:tc>
        <w:tc>
          <w:tcPr>
            <w:tcW w:w="1076" w:type="dxa"/>
            <w:vAlign w:val="center"/>
          </w:tcPr>
          <w:p w14:paraId="40B5B24F" w14:textId="29485C5D" w:rsidR="00B9369A" w:rsidRPr="00B9369A" w:rsidRDefault="00B9369A" w:rsidP="00BE089D">
            <w:pPr>
              <w:spacing w:line="360" w:lineRule="exact"/>
              <w:jc w:val="center"/>
              <w:rPr>
                <w:rFonts w:ascii="Times New Roman" w:hAnsi="Times New Roman"/>
                <w:sz w:val="26"/>
                <w:szCs w:val="26"/>
              </w:rPr>
            </w:pPr>
            <w:r w:rsidRPr="00B9369A">
              <w:rPr>
                <w:rFonts w:ascii="Times New Roman" w:hAnsi="Times New Roman"/>
                <w:sz w:val="26"/>
                <w:szCs w:val="26"/>
              </w:rPr>
              <w:t>0%</w:t>
            </w:r>
          </w:p>
        </w:tc>
        <w:tc>
          <w:tcPr>
            <w:tcW w:w="900" w:type="dxa"/>
            <w:vAlign w:val="center"/>
          </w:tcPr>
          <w:p w14:paraId="1586651B" w14:textId="679D2ADB" w:rsidR="00B9369A" w:rsidRPr="00B9369A" w:rsidRDefault="00B9369A" w:rsidP="00BE089D">
            <w:pPr>
              <w:spacing w:line="360" w:lineRule="exact"/>
              <w:jc w:val="center"/>
              <w:rPr>
                <w:rFonts w:ascii="Times New Roman" w:hAnsi="Times New Roman"/>
                <w:sz w:val="26"/>
                <w:szCs w:val="26"/>
                <w:highlight w:val="yellow"/>
              </w:rPr>
            </w:pPr>
            <w:r w:rsidRPr="00B9369A">
              <w:rPr>
                <w:rFonts w:ascii="Times New Roman" w:hAnsi="Times New Roman"/>
                <w:sz w:val="26"/>
                <w:szCs w:val="26"/>
              </w:rPr>
              <w:t>0%</w:t>
            </w:r>
          </w:p>
        </w:tc>
        <w:tc>
          <w:tcPr>
            <w:tcW w:w="974" w:type="dxa"/>
            <w:vAlign w:val="center"/>
          </w:tcPr>
          <w:p w14:paraId="5FE17F91" w14:textId="7CA7FAC3" w:rsidR="00B9369A" w:rsidRPr="00B9369A" w:rsidRDefault="00B9369A" w:rsidP="00BE089D">
            <w:pPr>
              <w:spacing w:line="360" w:lineRule="exact"/>
              <w:jc w:val="center"/>
              <w:rPr>
                <w:rFonts w:ascii="Times New Roman" w:hAnsi="Times New Roman"/>
                <w:sz w:val="26"/>
                <w:szCs w:val="26"/>
                <w:highlight w:val="yellow"/>
              </w:rPr>
            </w:pPr>
            <w:r w:rsidRPr="00B9369A">
              <w:rPr>
                <w:rFonts w:ascii="Times New Roman" w:hAnsi="Times New Roman"/>
                <w:sz w:val="26"/>
                <w:szCs w:val="26"/>
              </w:rPr>
              <w:t>0%</w:t>
            </w:r>
          </w:p>
        </w:tc>
      </w:tr>
      <w:tr w:rsidR="00B9369A" w:rsidRPr="007B10CB" w14:paraId="3F44694B" w14:textId="77777777" w:rsidTr="00B9369A">
        <w:tc>
          <w:tcPr>
            <w:tcW w:w="4018" w:type="dxa"/>
          </w:tcPr>
          <w:p w14:paraId="214EFCE3" w14:textId="5859E2AE" w:rsidR="00B9369A" w:rsidRPr="007B10CB" w:rsidRDefault="00B9369A" w:rsidP="00BE089D">
            <w:pPr>
              <w:spacing w:line="360" w:lineRule="exact"/>
              <w:jc w:val="both"/>
              <w:rPr>
                <w:rFonts w:ascii="Times New Roman" w:hAnsi="Times New Roman"/>
                <w:sz w:val="26"/>
                <w:szCs w:val="26"/>
                <w:highlight w:val="yellow"/>
              </w:rPr>
            </w:pPr>
            <w:r w:rsidRPr="002F4F54">
              <w:rPr>
                <w:rFonts w:ascii="Times New Roman" w:hAnsi="Times New Roman"/>
                <w:sz w:val="26"/>
                <w:szCs w:val="26"/>
              </w:rPr>
              <w:t>3. Nội dung, cấu trúc chương trình đào tạo trình độ thạc sĩ của Nhà trường cân đối, hợp lý</w:t>
            </w:r>
          </w:p>
        </w:tc>
        <w:tc>
          <w:tcPr>
            <w:tcW w:w="1018" w:type="dxa"/>
            <w:vAlign w:val="center"/>
          </w:tcPr>
          <w:p w14:paraId="6E485E63" w14:textId="28C905BA" w:rsidR="00B9369A" w:rsidRPr="00B9369A" w:rsidRDefault="00B9369A" w:rsidP="00BE089D">
            <w:pPr>
              <w:spacing w:line="360" w:lineRule="exact"/>
              <w:jc w:val="center"/>
              <w:rPr>
                <w:rFonts w:ascii="Times New Roman" w:hAnsi="Times New Roman"/>
                <w:sz w:val="26"/>
                <w:szCs w:val="26"/>
              </w:rPr>
            </w:pPr>
            <w:r w:rsidRPr="00B9369A">
              <w:rPr>
                <w:rFonts w:ascii="Times New Roman" w:hAnsi="Times New Roman"/>
                <w:sz w:val="26"/>
                <w:szCs w:val="26"/>
              </w:rPr>
              <w:t>70%</w:t>
            </w:r>
          </w:p>
        </w:tc>
        <w:tc>
          <w:tcPr>
            <w:tcW w:w="1018" w:type="dxa"/>
            <w:vAlign w:val="center"/>
          </w:tcPr>
          <w:p w14:paraId="6959F892" w14:textId="2D681561" w:rsidR="00B9369A" w:rsidRPr="00B9369A" w:rsidRDefault="00B9369A" w:rsidP="00BE089D">
            <w:pPr>
              <w:spacing w:line="360" w:lineRule="exact"/>
              <w:jc w:val="center"/>
              <w:rPr>
                <w:rFonts w:ascii="Times New Roman" w:hAnsi="Times New Roman"/>
                <w:sz w:val="26"/>
                <w:szCs w:val="26"/>
              </w:rPr>
            </w:pPr>
            <w:r w:rsidRPr="00B9369A">
              <w:rPr>
                <w:rFonts w:ascii="Times New Roman" w:hAnsi="Times New Roman"/>
                <w:sz w:val="26"/>
                <w:szCs w:val="26"/>
              </w:rPr>
              <w:t>30%</w:t>
            </w:r>
          </w:p>
        </w:tc>
        <w:tc>
          <w:tcPr>
            <w:tcW w:w="1076" w:type="dxa"/>
            <w:vAlign w:val="center"/>
          </w:tcPr>
          <w:p w14:paraId="3BA1D593" w14:textId="2BAC7EEF" w:rsidR="00B9369A" w:rsidRPr="00B9369A" w:rsidRDefault="00B9369A" w:rsidP="00BE089D">
            <w:pPr>
              <w:spacing w:line="360" w:lineRule="exact"/>
              <w:jc w:val="center"/>
              <w:rPr>
                <w:rFonts w:ascii="Times New Roman" w:hAnsi="Times New Roman"/>
                <w:sz w:val="26"/>
                <w:szCs w:val="26"/>
              </w:rPr>
            </w:pPr>
            <w:r w:rsidRPr="00B9369A">
              <w:rPr>
                <w:rFonts w:ascii="Times New Roman" w:hAnsi="Times New Roman"/>
                <w:sz w:val="26"/>
                <w:szCs w:val="26"/>
              </w:rPr>
              <w:t>0%</w:t>
            </w:r>
          </w:p>
        </w:tc>
        <w:tc>
          <w:tcPr>
            <w:tcW w:w="900" w:type="dxa"/>
            <w:vAlign w:val="center"/>
          </w:tcPr>
          <w:p w14:paraId="4A8B4EC1" w14:textId="581AF73C" w:rsidR="00B9369A" w:rsidRPr="00B9369A" w:rsidRDefault="00B9369A" w:rsidP="00BE089D">
            <w:pPr>
              <w:spacing w:line="360" w:lineRule="exact"/>
              <w:jc w:val="center"/>
              <w:rPr>
                <w:rFonts w:ascii="Times New Roman" w:hAnsi="Times New Roman"/>
                <w:sz w:val="26"/>
                <w:szCs w:val="26"/>
                <w:highlight w:val="yellow"/>
              </w:rPr>
            </w:pPr>
            <w:r w:rsidRPr="00B9369A">
              <w:rPr>
                <w:rFonts w:ascii="Times New Roman" w:hAnsi="Times New Roman"/>
                <w:sz w:val="26"/>
                <w:szCs w:val="26"/>
              </w:rPr>
              <w:t>0%</w:t>
            </w:r>
          </w:p>
        </w:tc>
        <w:tc>
          <w:tcPr>
            <w:tcW w:w="974" w:type="dxa"/>
            <w:vAlign w:val="center"/>
          </w:tcPr>
          <w:p w14:paraId="5D592099" w14:textId="0F00E354" w:rsidR="00B9369A" w:rsidRPr="00B9369A" w:rsidRDefault="00B9369A" w:rsidP="00BE089D">
            <w:pPr>
              <w:spacing w:line="360" w:lineRule="exact"/>
              <w:jc w:val="center"/>
              <w:rPr>
                <w:rFonts w:ascii="Times New Roman" w:hAnsi="Times New Roman"/>
                <w:sz w:val="26"/>
                <w:szCs w:val="26"/>
                <w:highlight w:val="yellow"/>
              </w:rPr>
            </w:pPr>
            <w:r w:rsidRPr="00B9369A">
              <w:rPr>
                <w:rFonts w:ascii="Times New Roman" w:hAnsi="Times New Roman"/>
                <w:sz w:val="26"/>
                <w:szCs w:val="26"/>
              </w:rPr>
              <w:t>0%</w:t>
            </w:r>
          </w:p>
        </w:tc>
      </w:tr>
      <w:tr w:rsidR="00B9369A" w:rsidRPr="007B10CB" w14:paraId="7CFEE07D" w14:textId="77777777" w:rsidTr="00B9369A">
        <w:tc>
          <w:tcPr>
            <w:tcW w:w="4018" w:type="dxa"/>
          </w:tcPr>
          <w:p w14:paraId="3E8848AC" w14:textId="60DB8517" w:rsidR="00B9369A" w:rsidRPr="002F4F54" w:rsidRDefault="00B9369A" w:rsidP="00BE089D">
            <w:pPr>
              <w:spacing w:line="360" w:lineRule="exact"/>
              <w:jc w:val="both"/>
              <w:rPr>
                <w:rFonts w:ascii="Times New Roman" w:hAnsi="Times New Roman"/>
                <w:sz w:val="26"/>
                <w:szCs w:val="26"/>
              </w:rPr>
            </w:pPr>
            <w:r w:rsidRPr="002F4F54">
              <w:rPr>
                <w:rFonts w:ascii="Times New Roman" w:hAnsi="Times New Roman"/>
                <w:sz w:val="26"/>
                <w:szCs w:val="26"/>
              </w:rPr>
              <w:t>4. Số lượng học phần học tập, số lượng tín chỉ của chương trình đào tạo trình độ thạc sĩ là phù hợp</w:t>
            </w:r>
          </w:p>
        </w:tc>
        <w:tc>
          <w:tcPr>
            <w:tcW w:w="1018" w:type="dxa"/>
            <w:vAlign w:val="center"/>
          </w:tcPr>
          <w:p w14:paraId="0D58D3F1" w14:textId="02A0E982" w:rsidR="00B9369A" w:rsidRPr="00B9369A" w:rsidRDefault="00B9369A" w:rsidP="00BE089D">
            <w:pPr>
              <w:spacing w:line="360" w:lineRule="exact"/>
              <w:jc w:val="center"/>
              <w:rPr>
                <w:rFonts w:ascii="Times New Roman" w:hAnsi="Times New Roman"/>
                <w:sz w:val="26"/>
                <w:szCs w:val="26"/>
              </w:rPr>
            </w:pPr>
            <w:r w:rsidRPr="00B9369A">
              <w:rPr>
                <w:rFonts w:ascii="Times New Roman" w:hAnsi="Times New Roman"/>
                <w:sz w:val="26"/>
                <w:szCs w:val="26"/>
              </w:rPr>
              <w:t>75%</w:t>
            </w:r>
          </w:p>
        </w:tc>
        <w:tc>
          <w:tcPr>
            <w:tcW w:w="1018" w:type="dxa"/>
            <w:vAlign w:val="center"/>
          </w:tcPr>
          <w:p w14:paraId="23C775C8" w14:textId="6E39A6E2" w:rsidR="00B9369A" w:rsidRPr="00B9369A" w:rsidRDefault="00B9369A" w:rsidP="00BE089D">
            <w:pPr>
              <w:spacing w:line="360" w:lineRule="exact"/>
              <w:jc w:val="center"/>
              <w:rPr>
                <w:rFonts w:ascii="Times New Roman" w:hAnsi="Times New Roman"/>
                <w:sz w:val="26"/>
                <w:szCs w:val="26"/>
                <w:highlight w:val="yellow"/>
              </w:rPr>
            </w:pPr>
            <w:r w:rsidRPr="00B9369A">
              <w:rPr>
                <w:rFonts w:ascii="Times New Roman" w:hAnsi="Times New Roman"/>
                <w:sz w:val="26"/>
                <w:szCs w:val="26"/>
              </w:rPr>
              <w:t>25%</w:t>
            </w:r>
          </w:p>
        </w:tc>
        <w:tc>
          <w:tcPr>
            <w:tcW w:w="1076" w:type="dxa"/>
            <w:vAlign w:val="center"/>
          </w:tcPr>
          <w:p w14:paraId="35FE3A18" w14:textId="643805D7" w:rsidR="00B9369A" w:rsidRPr="00B9369A" w:rsidRDefault="00B9369A" w:rsidP="00BE089D">
            <w:pPr>
              <w:spacing w:line="360" w:lineRule="exact"/>
              <w:jc w:val="center"/>
              <w:rPr>
                <w:rFonts w:ascii="Times New Roman" w:hAnsi="Times New Roman"/>
                <w:sz w:val="26"/>
                <w:szCs w:val="26"/>
              </w:rPr>
            </w:pPr>
            <w:r w:rsidRPr="00B9369A">
              <w:rPr>
                <w:rFonts w:ascii="Times New Roman" w:hAnsi="Times New Roman"/>
                <w:sz w:val="26"/>
                <w:szCs w:val="26"/>
              </w:rPr>
              <w:t>0%</w:t>
            </w:r>
          </w:p>
        </w:tc>
        <w:tc>
          <w:tcPr>
            <w:tcW w:w="900" w:type="dxa"/>
            <w:vAlign w:val="center"/>
          </w:tcPr>
          <w:p w14:paraId="75078CA6" w14:textId="754CA6D8" w:rsidR="00B9369A" w:rsidRPr="00B9369A" w:rsidRDefault="00B9369A" w:rsidP="00BE089D">
            <w:pPr>
              <w:spacing w:line="360" w:lineRule="exact"/>
              <w:jc w:val="center"/>
              <w:rPr>
                <w:rFonts w:ascii="Times New Roman" w:hAnsi="Times New Roman"/>
                <w:sz w:val="26"/>
                <w:szCs w:val="26"/>
                <w:highlight w:val="yellow"/>
              </w:rPr>
            </w:pPr>
            <w:r w:rsidRPr="00B9369A">
              <w:rPr>
                <w:rFonts w:ascii="Times New Roman" w:hAnsi="Times New Roman"/>
                <w:sz w:val="26"/>
                <w:szCs w:val="26"/>
              </w:rPr>
              <w:t>0%</w:t>
            </w:r>
          </w:p>
        </w:tc>
        <w:tc>
          <w:tcPr>
            <w:tcW w:w="974" w:type="dxa"/>
            <w:vAlign w:val="center"/>
          </w:tcPr>
          <w:p w14:paraId="3DABA5A8" w14:textId="412F6A33" w:rsidR="00B9369A" w:rsidRPr="00B9369A" w:rsidRDefault="00B9369A" w:rsidP="00BE089D">
            <w:pPr>
              <w:spacing w:line="360" w:lineRule="exact"/>
              <w:jc w:val="center"/>
              <w:rPr>
                <w:rFonts w:ascii="Times New Roman" w:hAnsi="Times New Roman"/>
                <w:sz w:val="26"/>
                <w:szCs w:val="26"/>
                <w:highlight w:val="yellow"/>
              </w:rPr>
            </w:pPr>
            <w:r w:rsidRPr="00B9369A">
              <w:rPr>
                <w:rFonts w:ascii="Times New Roman" w:hAnsi="Times New Roman"/>
                <w:sz w:val="26"/>
                <w:szCs w:val="26"/>
              </w:rPr>
              <w:t>0%</w:t>
            </w:r>
          </w:p>
        </w:tc>
      </w:tr>
      <w:tr w:rsidR="00B9369A" w:rsidRPr="007B10CB" w14:paraId="058A1982" w14:textId="77777777" w:rsidTr="00B9369A">
        <w:tc>
          <w:tcPr>
            <w:tcW w:w="4018" w:type="dxa"/>
          </w:tcPr>
          <w:p w14:paraId="58F72008" w14:textId="662E586D" w:rsidR="00B9369A" w:rsidRPr="002F4F54" w:rsidRDefault="00B9369A" w:rsidP="00BE089D">
            <w:pPr>
              <w:spacing w:line="360" w:lineRule="exact"/>
              <w:jc w:val="both"/>
              <w:rPr>
                <w:rFonts w:ascii="Times New Roman" w:hAnsi="Times New Roman"/>
                <w:sz w:val="26"/>
                <w:szCs w:val="26"/>
              </w:rPr>
            </w:pPr>
            <w:r w:rsidRPr="002F4F54">
              <w:rPr>
                <w:rFonts w:ascii="Times New Roman" w:hAnsi="Times New Roman"/>
                <w:sz w:val="26"/>
                <w:szCs w:val="26"/>
              </w:rPr>
              <w:t>5. Thời gian đào tạo của chương trình là phù hợp</w:t>
            </w:r>
          </w:p>
        </w:tc>
        <w:tc>
          <w:tcPr>
            <w:tcW w:w="1018" w:type="dxa"/>
            <w:vAlign w:val="center"/>
          </w:tcPr>
          <w:p w14:paraId="1B94C03B" w14:textId="401C1A93" w:rsidR="00B9369A" w:rsidRPr="00B9369A" w:rsidRDefault="00B9369A" w:rsidP="00BE089D">
            <w:pPr>
              <w:spacing w:line="360" w:lineRule="exact"/>
              <w:jc w:val="center"/>
              <w:rPr>
                <w:rFonts w:ascii="Times New Roman" w:hAnsi="Times New Roman"/>
                <w:sz w:val="26"/>
                <w:szCs w:val="26"/>
              </w:rPr>
            </w:pPr>
            <w:r w:rsidRPr="00B9369A">
              <w:rPr>
                <w:rFonts w:ascii="Times New Roman" w:hAnsi="Times New Roman"/>
                <w:sz w:val="26"/>
                <w:szCs w:val="26"/>
              </w:rPr>
              <w:t>85%</w:t>
            </w:r>
          </w:p>
        </w:tc>
        <w:tc>
          <w:tcPr>
            <w:tcW w:w="1018" w:type="dxa"/>
            <w:vAlign w:val="center"/>
          </w:tcPr>
          <w:p w14:paraId="349F4B6F" w14:textId="1CE9400A" w:rsidR="00B9369A" w:rsidRPr="00B9369A" w:rsidRDefault="00B9369A" w:rsidP="00BE089D">
            <w:pPr>
              <w:spacing w:line="360" w:lineRule="exact"/>
              <w:jc w:val="center"/>
              <w:rPr>
                <w:rFonts w:ascii="Times New Roman" w:hAnsi="Times New Roman"/>
                <w:sz w:val="26"/>
                <w:szCs w:val="26"/>
                <w:highlight w:val="yellow"/>
              </w:rPr>
            </w:pPr>
            <w:r w:rsidRPr="00B9369A">
              <w:rPr>
                <w:rFonts w:ascii="Times New Roman" w:hAnsi="Times New Roman"/>
                <w:sz w:val="26"/>
                <w:szCs w:val="26"/>
              </w:rPr>
              <w:t>15%</w:t>
            </w:r>
          </w:p>
        </w:tc>
        <w:tc>
          <w:tcPr>
            <w:tcW w:w="1076" w:type="dxa"/>
            <w:vAlign w:val="center"/>
          </w:tcPr>
          <w:p w14:paraId="5E1DBD69" w14:textId="31DB6E98" w:rsidR="00B9369A" w:rsidRPr="00B9369A" w:rsidRDefault="00B9369A" w:rsidP="00BE089D">
            <w:pPr>
              <w:spacing w:line="360" w:lineRule="exact"/>
              <w:jc w:val="center"/>
              <w:rPr>
                <w:rFonts w:ascii="Times New Roman" w:hAnsi="Times New Roman"/>
                <w:sz w:val="26"/>
                <w:szCs w:val="26"/>
              </w:rPr>
            </w:pPr>
            <w:r w:rsidRPr="00B9369A">
              <w:rPr>
                <w:rFonts w:ascii="Times New Roman" w:hAnsi="Times New Roman"/>
                <w:sz w:val="26"/>
                <w:szCs w:val="26"/>
              </w:rPr>
              <w:t>0%</w:t>
            </w:r>
          </w:p>
        </w:tc>
        <w:tc>
          <w:tcPr>
            <w:tcW w:w="900" w:type="dxa"/>
            <w:vAlign w:val="center"/>
          </w:tcPr>
          <w:p w14:paraId="35F8480D" w14:textId="78FE4543" w:rsidR="00B9369A" w:rsidRPr="00B9369A" w:rsidRDefault="00B9369A" w:rsidP="00BE089D">
            <w:pPr>
              <w:spacing w:line="360" w:lineRule="exact"/>
              <w:jc w:val="center"/>
              <w:rPr>
                <w:rFonts w:ascii="Times New Roman" w:hAnsi="Times New Roman"/>
                <w:sz w:val="26"/>
                <w:szCs w:val="26"/>
                <w:highlight w:val="yellow"/>
              </w:rPr>
            </w:pPr>
            <w:r w:rsidRPr="00B9369A">
              <w:rPr>
                <w:rFonts w:ascii="Times New Roman" w:hAnsi="Times New Roman"/>
                <w:sz w:val="26"/>
                <w:szCs w:val="26"/>
              </w:rPr>
              <w:t>0%</w:t>
            </w:r>
          </w:p>
        </w:tc>
        <w:tc>
          <w:tcPr>
            <w:tcW w:w="974" w:type="dxa"/>
            <w:vAlign w:val="center"/>
          </w:tcPr>
          <w:p w14:paraId="10F0EB93" w14:textId="134381A5" w:rsidR="00B9369A" w:rsidRPr="00B9369A" w:rsidRDefault="00B9369A" w:rsidP="00BE089D">
            <w:pPr>
              <w:spacing w:line="360" w:lineRule="exact"/>
              <w:jc w:val="center"/>
              <w:rPr>
                <w:rFonts w:ascii="Times New Roman" w:hAnsi="Times New Roman"/>
                <w:sz w:val="26"/>
                <w:szCs w:val="26"/>
                <w:highlight w:val="yellow"/>
              </w:rPr>
            </w:pPr>
            <w:r w:rsidRPr="00B9369A">
              <w:rPr>
                <w:rFonts w:ascii="Times New Roman" w:hAnsi="Times New Roman"/>
                <w:sz w:val="26"/>
                <w:szCs w:val="26"/>
              </w:rPr>
              <w:t>0%</w:t>
            </w:r>
          </w:p>
        </w:tc>
      </w:tr>
      <w:tr w:rsidR="00B9369A" w:rsidRPr="007B10CB" w14:paraId="6E725B3F" w14:textId="77777777" w:rsidTr="00B9369A">
        <w:tc>
          <w:tcPr>
            <w:tcW w:w="4018" w:type="dxa"/>
          </w:tcPr>
          <w:p w14:paraId="1E013F0F" w14:textId="6798470E" w:rsidR="00B9369A" w:rsidRPr="002F4F54" w:rsidRDefault="00B9369A" w:rsidP="00BE089D">
            <w:pPr>
              <w:spacing w:line="360" w:lineRule="exact"/>
              <w:jc w:val="both"/>
              <w:rPr>
                <w:rFonts w:ascii="Times New Roman" w:hAnsi="Times New Roman"/>
                <w:sz w:val="26"/>
                <w:szCs w:val="26"/>
              </w:rPr>
            </w:pPr>
            <w:r w:rsidRPr="002F4F54">
              <w:rPr>
                <w:rFonts w:ascii="Times New Roman" w:hAnsi="Times New Roman"/>
                <w:sz w:val="26"/>
                <w:szCs w:val="26"/>
              </w:rPr>
              <w:t>6. Tổ chức thực hiện luận văn tốt nghiệp hợp lý và hiệu quả</w:t>
            </w:r>
          </w:p>
        </w:tc>
        <w:tc>
          <w:tcPr>
            <w:tcW w:w="1018" w:type="dxa"/>
            <w:vAlign w:val="center"/>
          </w:tcPr>
          <w:p w14:paraId="30DCEA15" w14:textId="39CAABEF" w:rsidR="00B9369A" w:rsidRPr="00B9369A" w:rsidRDefault="00B9369A" w:rsidP="00BE089D">
            <w:pPr>
              <w:spacing w:line="360" w:lineRule="exact"/>
              <w:jc w:val="center"/>
              <w:rPr>
                <w:rFonts w:ascii="Times New Roman" w:hAnsi="Times New Roman"/>
                <w:sz w:val="26"/>
                <w:szCs w:val="26"/>
              </w:rPr>
            </w:pPr>
            <w:r w:rsidRPr="00B9369A">
              <w:rPr>
                <w:rFonts w:ascii="Times New Roman" w:hAnsi="Times New Roman"/>
                <w:sz w:val="26"/>
                <w:szCs w:val="26"/>
              </w:rPr>
              <w:t>70%</w:t>
            </w:r>
          </w:p>
        </w:tc>
        <w:tc>
          <w:tcPr>
            <w:tcW w:w="1018" w:type="dxa"/>
            <w:vAlign w:val="center"/>
          </w:tcPr>
          <w:p w14:paraId="260CF3FC" w14:textId="491EFF90" w:rsidR="00B9369A" w:rsidRPr="00B9369A" w:rsidRDefault="00B9369A" w:rsidP="00BE089D">
            <w:pPr>
              <w:spacing w:line="360" w:lineRule="exact"/>
              <w:jc w:val="center"/>
              <w:rPr>
                <w:rFonts w:ascii="Times New Roman" w:hAnsi="Times New Roman"/>
                <w:sz w:val="26"/>
                <w:szCs w:val="26"/>
                <w:highlight w:val="yellow"/>
              </w:rPr>
            </w:pPr>
            <w:r w:rsidRPr="00B9369A">
              <w:rPr>
                <w:rFonts w:ascii="Times New Roman" w:hAnsi="Times New Roman"/>
                <w:sz w:val="26"/>
                <w:szCs w:val="26"/>
              </w:rPr>
              <w:t>30%</w:t>
            </w:r>
          </w:p>
        </w:tc>
        <w:tc>
          <w:tcPr>
            <w:tcW w:w="1076" w:type="dxa"/>
            <w:vAlign w:val="center"/>
          </w:tcPr>
          <w:p w14:paraId="59F8C18B" w14:textId="1CF55433" w:rsidR="00B9369A" w:rsidRPr="00B9369A" w:rsidRDefault="00B9369A" w:rsidP="00BE089D">
            <w:pPr>
              <w:spacing w:line="360" w:lineRule="exact"/>
              <w:jc w:val="center"/>
              <w:rPr>
                <w:rFonts w:ascii="Times New Roman" w:hAnsi="Times New Roman"/>
                <w:sz w:val="26"/>
                <w:szCs w:val="26"/>
              </w:rPr>
            </w:pPr>
            <w:r w:rsidRPr="00B9369A">
              <w:rPr>
                <w:rFonts w:ascii="Times New Roman" w:hAnsi="Times New Roman"/>
                <w:sz w:val="26"/>
                <w:szCs w:val="26"/>
              </w:rPr>
              <w:t>0%</w:t>
            </w:r>
          </w:p>
        </w:tc>
        <w:tc>
          <w:tcPr>
            <w:tcW w:w="900" w:type="dxa"/>
            <w:vAlign w:val="center"/>
          </w:tcPr>
          <w:p w14:paraId="3725D7C6" w14:textId="0048EB57" w:rsidR="00B9369A" w:rsidRPr="00B9369A" w:rsidRDefault="00B9369A" w:rsidP="00BE089D">
            <w:pPr>
              <w:spacing w:line="360" w:lineRule="exact"/>
              <w:jc w:val="center"/>
              <w:rPr>
                <w:rFonts w:ascii="Times New Roman" w:hAnsi="Times New Roman"/>
                <w:sz w:val="26"/>
                <w:szCs w:val="26"/>
                <w:highlight w:val="yellow"/>
              </w:rPr>
            </w:pPr>
            <w:r w:rsidRPr="00B9369A">
              <w:rPr>
                <w:rFonts w:ascii="Times New Roman" w:hAnsi="Times New Roman"/>
                <w:sz w:val="26"/>
                <w:szCs w:val="26"/>
              </w:rPr>
              <w:t>0%</w:t>
            </w:r>
          </w:p>
        </w:tc>
        <w:tc>
          <w:tcPr>
            <w:tcW w:w="974" w:type="dxa"/>
            <w:vAlign w:val="center"/>
          </w:tcPr>
          <w:p w14:paraId="41D39E72" w14:textId="262C265A" w:rsidR="00B9369A" w:rsidRPr="00B9369A" w:rsidRDefault="00B9369A" w:rsidP="00BE089D">
            <w:pPr>
              <w:spacing w:line="360" w:lineRule="exact"/>
              <w:jc w:val="center"/>
              <w:rPr>
                <w:rFonts w:ascii="Times New Roman" w:hAnsi="Times New Roman"/>
                <w:sz w:val="26"/>
                <w:szCs w:val="26"/>
                <w:highlight w:val="yellow"/>
              </w:rPr>
            </w:pPr>
            <w:r w:rsidRPr="00B9369A">
              <w:rPr>
                <w:rFonts w:ascii="Times New Roman" w:hAnsi="Times New Roman"/>
                <w:sz w:val="26"/>
                <w:szCs w:val="26"/>
              </w:rPr>
              <w:t>0%</w:t>
            </w:r>
          </w:p>
        </w:tc>
      </w:tr>
      <w:tr w:rsidR="00B9369A" w:rsidRPr="007B10CB" w14:paraId="79128078" w14:textId="77777777" w:rsidTr="00B9369A">
        <w:tc>
          <w:tcPr>
            <w:tcW w:w="4018" w:type="dxa"/>
          </w:tcPr>
          <w:p w14:paraId="14D4EB10" w14:textId="2B526DBF" w:rsidR="00B9369A" w:rsidRPr="002F4F54" w:rsidRDefault="00B9369A" w:rsidP="00BE089D">
            <w:pPr>
              <w:spacing w:line="360" w:lineRule="exact"/>
              <w:jc w:val="both"/>
              <w:rPr>
                <w:rFonts w:ascii="Times New Roman" w:hAnsi="Times New Roman"/>
                <w:sz w:val="26"/>
                <w:szCs w:val="26"/>
              </w:rPr>
            </w:pPr>
            <w:r w:rsidRPr="002F4F54">
              <w:rPr>
                <w:rFonts w:ascii="Times New Roman" w:hAnsi="Times New Roman"/>
                <w:sz w:val="26"/>
                <w:szCs w:val="26"/>
              </w:rPr>
              <w:t>7. Kiến thức, kỹ năng học được ở trường giúp anh/chị dễ dàng phát triển nghề nghiệp và năng lực học tập suốt đời</w:t>
            </w:r>
          </w:p>
        </w:tc>
        <w:tc>
          <w:tcPr>
            <w:tcW w:w="1018" w:type="dxa"/>
            <w:vAlign w:val="center"/>
          </w:tcPr>
          <w:p w14:paraId="474A8121" w14:textId="4428D441" w:rsidR="00B9369A" w:rsidRPr="00B9369A" w:rsidRDefault="00B9369A" w:rsidP="00BE089D">
            <w:pPr>
              <w:spacing w:line="360" w:lineRule="exact"/>
              <w:jc w:val="center"/>
              <w:rPr>
                <w:rFonts w:ascii="Times New Roman" w:hAnsi="Times New Roman"/>
                <w:sz w:val="26"/>
                <w:szCs w:val="26"/>
                <w:highlight w:val="yellow"/>
              </w:rPr>
            </w:pPr>
            <w:r w:rsidRPr="00B9369A">
              <w:rPr>
                <w:rFonts w:ascii="Times New Roman" w:hAnsi="Times New Roman"/>
                <w:sz w:val="26"/>
                <w:szCs w:val="26"/>
              </w:rPr>
              <w:t>75%</w:t>
            </w:r>
          </w:p>
        </w:tc>
        <w:tc>
          <w:tcPr>
            <w:tcW w:w="1018" w:type="dxa"/>
            <w:vAlign w:val="center"/>
          </w:tcPr>
          <w:p w14:paraId="1048B14C" w14:textId="23BAF6FB" w:rsidR="00B9369A" w:rsidRPr="00B9369A" w:rsidRDefault="00B9369A" w:rsidP="00BE089D">
            <w:pPr>
              <w:spacing w:line="360" w:lineRule="exact"/>
              <w:jc w:val="center"/>
              <w:rPr>
                <w:rFonts w:ascii="Times New Roman" w:hAnsi="Times New Roman"/>
                <w:sz w:val="26"/>
                <w:szCs w:val="26"/>
                <w:highlight w:val="yellow"/>
              </w:rPr>
            </w:pPr>
            <w:r w:rsidRPr="00B9369A">
              <w:rPr>
                <w:rFonts w:ascii="Times New Roman" w:hAnsi="Times New Roman"/>
                <w:sz w:val="26"/>
                <w:szCs w:val="26"/>
              </w:rPr>
              <w:t>25%</w:t>
            </w:r>
          </w:p>
        </w:tc>
        <w:tc>
          <w:tcPr>
            <w:tcW w:w="1076" w:type="dxa"/>
            <w:vAlign w:val="center"/>
          </w:tcPr>
          <w:p w14:paraId="4FC67013" w14:textId="190E9D83" w:rsidR="00B9369A" w:rsidRPr="00B9369A" w:rsidRDefault="00B9369A" w:rsidP="00BE089D">
            <w:pPr>
              <w:spacing w:line="360" w:lineRule="exact"/>
              <w:jc w:val="center"/>
              <w:rPr>
                <w:rFonts w:ascii="Times New Roman" w:hAnsi="Times New Roman"/>
                <w:sz w:val="26"/>
                <w:szCs w:val="26"/>
              </w:rPr>
            </w:pPr>
            <w:r w:rsidRPr="00B9369A">
              <w:rPr>
                <w:rFonts w:ascii="Times New Roman" w:hAnsi="Times New Roman"/>
                <w:sz w:val="26"/>
                <w:szCs w:val="26"/>
              </w:rPr>
              <w:t>0%</w:t>
            </w:r>
          </w:p>
        </w:tc>
        <w:tc>
          <w:tcPr>
            <w:tcW w:w="900" w:type="dxa"/>
            <w:vAlign w:val="center"/>
          </w:tcPr>
          <w:p w14:paraId="0AC65CFA" w14:textId="5AF9CD6B" w:rsidR="00B9369A" w:rsidRPr="00B9369A" w:rsidRDefault="00B9369A" w:rsidP="00BE089D">
            <w:pPr>
              <w:spacing w:line="360" w:lineRule="exact"/>
              <w:jc w:val="center"/>
              <w:rPr>
                <w:rFonts w:ascii="Times New Roman" w:hAnsi="Times New Roman"/>
                <w:sz w:val="26"/>
                <w:szCs w:val="26"/>
                <w:highlight w:val="yellow"/>
              </w:rPr>
            </w:pPr>
            <w:r w:rsidRPr="00B9369A">
              <w:rPr>
                <w:rFonts w:ascii="Times New Roman" w:hAnsi="Times New Roman"/>
                <w:sz w:val="26"/>
                <w:szCs w:val="26"/>
              </w:rPr>
              <w:t>0%</w:t>
            </w:r>
          </w:p>
        </w:tc>
        <w:tc>
          <w:tcPr>
            <w:tcW w:w="974" w:type="dxa"/>
            <w:vAlign w:val="center"/>
          </w:tcPr>
          <w:p w14:paraId="76E98EA6" w14:textId="0B512AEE" w:rsidR="00B9369A" w:rsidRPr="00B9369A" w:rsidRDefault="00B9369A" w:rsidP="00BE089D">
            <w:pPr>
              <w:spacing w:line="360" w:lineRule="exact"/>
              <w:jc w:val="center"/>
              <w:rPr>
                <w:rFonts w:ascii="Times New Roman" w:hAnsi="Times New Roman"/>
                <w:sz w:val="26"/>
                <w:szCs w:val="26"/>
                <w:highlight w:val="yellow"/>
              </w:rPr>
            </w:pPr>
            <w:r w:rsidRPr="00B9369A">
              <w:rPr>
                <w:rFonts w:ascii="Times New Roman" w:hAnsi="Times New Roman"/>
                <w:sz w:val="26"/>
                <w:szCs w:val="26"/>
              </w:rPr>
              <w:t>0%</w:t>
            </w:r>
          </w:p>
        </w:tc>
      </w:tr>
      <w:tr w:rsidR="00B9369A" w:rsidRPr="007B10CB" w14:paraId="55911DC0" w14:textId="77777777" w:rsidTr="00B9369A">
        <w:tc>
          <w:tcPr>
            <w:tcW w:w="4018" w:type="dxa"/>
          </w:tcPr>
          <w:p w14:paraId="55D779B2" w14:textId="757B0ECC" w:rsidR="00B9369A" w:rsidRPr="002F4F54" w:rsidRDefault="00B9369A" w:rsidP="00BE089D">
            <w:pPr>
              <w:spacing w:line="360" w:lineRule="exact"/>
              <w:jc w:val="both"/>
              <w:rPr>
                <w:rFonts w:ascii="Times New Roman" w:hAnsi="Times New Roman"/>
                <w:sz w:val="26"/>
                <w:szCs w:val="26"/>
              </w:rPr>
            </w:pPr>
            <w:r w:rsidRPr="002F4F54">
              <w:rPr>
                <w:rFonts w:ascii="Times New Roman" w:hAnsi="Times New Roman"/>
                <w:sz w:val="26"/>
                <w:szCs w:val="26"/>
              </w:rPr>
              <w:t xml:space="preserve">8. Kiến thức trong các học phần và </w:t>
            </w:r>
            <w:r w:rsidRPr="002F4F54">
              <w:rPr>
                <w:rFonts w:ascii="Times New Roman" w:hAnsi="Times New Roman"/>
                <w:sz w:val="26"/>
                <w:szCs w:val="26"/>
              </w:rPr>
              <w:lastRenderedPageBreak/>
              <w:t>luận văn tốt nghiệp giúp anh/chị dễ dàng phát triển nghề nghiệp</w:t>
            </w:r>
          </w:p>
        </w:tc>
        <w:tc>
          <w:tcPr>
            <w:tcW w:w="1018" w:type="dxa"/>
            <w:vAlign w:val="center"/>
          </w:tcPr>
          <w:p w14:paraId="4664967A" w14:textId="50BF2FAA" w:rsidR="00B9369A" w:rsidRPr="00B9369A" w:rsidRDefault="00B9369A" w:rsidP="00BE089D">
            <w:pPr>
              <w:spacing w:line="360" w:lineRule="exact"/>
              <w:jc w:val="center"/>
              <w:rPr>
                <w:rFonts w:ascii="Times New Roman" w:hAnsi="Times New Roman"/>
                <w:sz w:val="26"/>
                <w:szCs w:val="26"/>
                <w:highlight w:val="yellow"/>
              </w:rPr>
            </w:pPr>
            <w:r w:rsidRPr="00B9369A">
              <w:rPr>
                <w:rFonts w:ascii="Times New Roman" w:hAnsi="Times New Roman"/>
                <w:sz w:val="26"/>
                <w:szCs w:val="26"/>
              </w:rPr>
              <w:lastRenderedPageBreak/>
              <w:t>70%</w:t>
            </w:r>
          </w:p>
        </w:tc>
        <w:tc>
          <w:tcPr>
            <w:tcW w:w="1018" w:type="dxa"/>
            <w:vAlign w:val="center"/>
          </w:tcPr>
          <w:p w14:paraId="1BEDA6FB" w14:textId="4878277E" w:rsidR="00B9369A" w:rsidRPr="00B9369A" w:rsidRDefault="00B9369A" w:rsidP="00BE089D">
            <w:pPr>
              <w:spacing w:line="360" w:lineRule="exact"/>
              <w:jc w:val="center"/>
              <w:rPr>
                <w:rFonts w:ascii="Times New Roman" w:hAnsi="Times New Roman"/>
                <w:sz w:val="26"/>
                <w:szCs w:val="26"/>
              </w:rPr>
            </w:pPr>
            <w:r w:rsidRPr="00B9369A">
              <w:rPr>
                <w:rFonts w:ascii="Times New Roman" w:hAnsi="Times New Roman"/>
                <w:sz w:val="26"/>
                <w:szCs w:val="26"/>
              </w:rPr>
              <w:t>25%</w:t>
            </w:r>
          </w:p>
        </w:tc>
        <w:tc>
          <w:tcPr>
            <w:tcW w:w="1076" w:type="dxa"/>
            <w:vAlign w:val="center"/>
          </w:tcPr>
          <w:p w14:paraId="072BAACD" w14:textId="5D613FCB" w:rsidR="00B9369A" w:rsidRPr="00B9369A" w:rsidRDefault="00B9369A" w:rsidP="00BE089D">
            <w:pPr>
              <w:spacing w:line="360" w:lineRule="exact"/>
              <w:jc w:val="center"/>
              <w:rPr>
                <w:rFonts w:ascii="Times New Roman" w:hAnsi="Times New Roman"/>
                <w:sz w:val="26"/>
                <w:szCs w:val="26"/>
              </w:rPr>
            </w:pPr>
            <w:r w:rsidRPr="00B9369A">
              <w:rPr>
                <w:rFonts w:ascii="Times New Roman" w:hAnsi="Times New Roman"/>
                <w:sz w:val="26"/>
                <w:szCs w:val="26"/>
              </w:rPr>
              <w:t>5%</w:t>
            </w:r>
          </w:p>
        </w:tc>
        <w:tc>
          <w:tcPr>
            <w:tcW w:w="900" w:type="dxa"/>
            <w:vAlign w:val="center"/>
          </w:tcPr>
          <w:p w14:paraId="3144361E" w14:textId="08B99D55" w:rsidR="00B9369A" w:rsidRPr="00B9369A" w:rsidRDefault="00B9369A" w:rsidP="00BE089D">
            <w:pPr>
              <w:spacing w:line="360" w:lineRule="exact"/>
              <w:jc w:val="center"/>
              <w:rPr>
                <w:rFonts w:ascii="Times New Roman" w:hAnsi="Times New Roman"/>
                <w:sz w:val="26"/>
                <w:szCs w:val="26"/>
                <w:highlight w:val="yellow"/>
              </w:rPr>
            </w:pPr>
            <w:r w:rsidRPr="00B9369A">
              <w:rPr>
                <w:rFonts w:ascii="Times New Roman" w:hAnsi="Times New Roman"/>
                <w:sz w:val="26"/>
                <w:szCs w:val="26"/>
              </w:rPr>
              <w:t>0%</w:t>
            </w:r>
          </w:p>
        </w:tc>
        <w:tc>
          <w:tcPr>
            <w:tcW w:w="974" w:type="dxa"/>
            <w:vAlign w:val="center"/>
          </w:tcPr>
          <w:p w14:paraId="20DCE6DB" w14:textId="42270C81" w:rsidR="00B9369A" w:rsidRPr="00B9369A" w:rsidRDefault="00B9369A" w:rsidP="00BE089D">
            <w:pPr>
              <w:spacing w:line="360" w:lineRule="exact"/>
              <w:jc w:val="center"/>
              <w:rPr>
                <w:rFonts w:ascii="Times New Roman" w:hAnsi="Times New Roman"/>
                <w:sz w:val="26"/>
                <w:szCs w:val="26"/>
                <w:highlight w:val="yellow"/>
              </w:rPr>
            </w:pPr>
            <w:r w:rsidRPr="00B9369A">
              <w:rPr>
                <w:rFonts w:ascii="Times New Roman" w:hAnsi="Times New Roman"/>
                <w:sz w:val="26"/>
                <w:szCs w:val="26"/>
              </w:rPr>
              <w:t>0%</w:t>
            </w:r>
          </w:p>
        </w:tc>
      </w:tr>
      <w:tr w:rsidR="00B9369A" w:rsidRPr="007B10CB" w14:paraId="0A5860CB" w14:textId="77777777" w:rsidTr="00B9369A">
        <w:tc>
          <w:tcPr>
            <w:tcW w:w="4018" w:type="dxa"/>
          </w:tcPr>
          <w:p w14:paraId="06F81C27" w14:textId="577AD4FB" w:rsidR="00B9369A" w:rsidRPr="002F4F54" w:rsidRDefault="00B9369A" w:rsidP="00BE089D">
            <w:pPr>
              <w:spacing w:line="360" w:lineRule="exact"/>
              <w:jc w:val="both"/>
              <w:rPr>
                <w:rFonts w:ascii="Times New Roman" w:hAnsi="Times New Roman"/>
                <w:sz w:val="26"/>
                <w:szCs w:val="26"/>
              </w:rPr>
            </w:pPr>
            <w:r w:rsidRPr="002F4F54">
              <w:rPr>
                <w:rFonts w:ascii="Times New Roman" w:hAnsi="Times New Roman"/>
                <w:sz w:val="26"/>
                <w:szCs w:val="26"/>
              </w:rPr>
              <w:t>9. Năng lực ngoại ngữ được tích lũy tại trường đáp ứng yêu cầu công việc của anh/chị</w:t>
            </w:r>
          </w:p>
        </w:tc>
        <w:tc>
          <w:tcPr>
            <w:tcW w:w="1018" w:type="dxa"/>
            <w:vAlign w:val="center"/>
          </w:tcPr>
          <w:p w14:paraId="775CB22C" w14:textId="73878033" w:rsidR="00B9369A" w:rsidRPr="00B9369A" w:rsidRDefault="00B9369A" w:rsidP="00BE089D">
            <w:pPr>
              <w:spacing w:line="360" w:lineRule="exact"/>
              <w:jc w:val="center"/>
              <w:rPr>
                <w:rFonts w:ascii="Times New Roman" w:hAnsi="Times New Roman"/>
                <w:sz w:val="26"/>
                <w:szCs w:val="26"/>
              </w:rPr>
            </w:pPr>
            <w:r w:rsidRPr="00B9369A">
              <w:rPr>
                <w:rFonts w:ascii="Times New Roman" w:hAnsi="Times New Roman"/>
                <w:sz w:val="26"/>
                <w:szCs w:val="26"/>
              </w:rPr>
              <w:t>60%</w:t>
            </w:r>
          </w:p>
        </w:tc>
        <w:tc>
          <w:tcPr>
            <w:tcW w:w="1018" w:type="dxa"/>
            <w:vAlign w:val="center"/>
          </w:tcPr>
          <w:p w14:paraId="3A2C300E" w14:textId="403D332E" w:rsidR="00B9369A" w:rsidRPr="00B9369A" w:rsidRDefault="00B9369A" w:rsidP="00BE089D">
            <w:pPr>
              <w:spacing w:line="360" w:lineRule="exact"/>
              <w:jc w:val="center"/>
              <w:rPr>
                <w:rFonts w:ascii="Times New Roman" w:hAnsi="Times New Roman"/>
                <w:sz w:val="26"/>
                <w:szCs w:val="26"/>
              </w:rPr>
            </w:pPr>
            <w:r w:rsidRPr="00B9369A">
              <w:rPr>
                <w:rFonts w:ascii="Times New Roman" w:hAnsi="Times New Roman"/>
                <w:sz w:val="26"/>
                <w:szCs w:val="26"/>
              </w:rPr>
              <w:t>35%</w:t>
            </w:r>
          </w:p>
        </w:tc>
        <w:tc>
          <w:tcPr>
            <w:tcW w:w="1076" w:type="dxa"/>
            <w:vAlign w:val="center"/>
          </w:tcPr>
          <w:p w14:paraId="4C3C5C7B" w14:textId="0D834963" w:rsidR="00B9369A" w:rsidRPr="00B9369A" w:rsidRDefault="00B9369A" w:rsidP="00BE089D">
            <w:pPr>
              <w:spacing w:line="360" w:lineRule="exact"/>
              <w:jc w:val="center"/>
              <w:rPr>
                <w:rFonts w:ascii="Times New Roman" w:hAnsi="Times New Roman"/>
                <w:sz w:val="26"/>
                <w:szCs w:val="26"/>
                <w:highlight w:val="yellow"/>
              </w:rPr>
            </w:pPr>
            <w:r w:rsidRPr="00B9369A">
              <w:rPr>
                <w:rFonts w:ascii="Times New Roman" w:hAnsi="Times New Roman"/>
                <w:sz w:val="26"/>
                <w:szCs w:val="26"/>
              </w:rPr>
              <w:t>5%</w:t>
            </w:r>
          </w:p>
        </w:tc>
        <w:tc>
          <w:tcPr>
            <w:tcW w:w="900" w:type="dxa"/>
            <w:vAlign w:val="center"/>
          </w:tcPr>
          <w:p w14:paraId="42B4BAE4" w14:textId="0A3CF8ED" w:rsidR="00B9369A" w:rsidRPr="00B9369A" w:rsidRDefault="00B9369A" w:rsidP="00BE089D">
            <w:pPr>
              <w:spacing w:line="360" w:lineRule="exact"/>
              <w:jc w:val="center"/>
              <w:rPr>
                <w:rFonts w:ascii="Times New Roman" w:hAnsi="Times New Roman"/>
                <w:sz w:val="26"/>
                <w:szCs w:val="26"/>
                <w:highlight w:val="yellow"/>
              </w:rPr>
            </w:pPr>
            <w:r w:rsidRPr="00B9369A">
              <w:rPr>
                <w:rFonts w:ascii="Times New Roman" w:hAnsi="Times New Roman"/>
                <w:sz w:val="26"/>
                <w:szCs w:val="26"/>
              </w:rPr>
              <w:t>0%</w:t>
            </w:r>
          </w:p>
        </w:tc>
        <w:tc>
          <w:tcPr>
            <w:tcW w:w="974" w:type="dxa"/>
            <w:vAlign w:val="center"/>
          </w:tcPr>
          <w:p w14:paraId="2A729F5C" w14:textId="37B683DD" w:rsidR="00B9369A" w:rsidRPr="00B9369A" w:rsidRDefault="00B9369A" w:rsidP="00BE089D">
            <w:pPr>
              <w:spacing w:line="360" w:lineRule="exact"/>
              <w:jc w:val="center"/>
              <w:rPr>
                <w:rFonts w:ascii="Times New Roman" w:hAnsi="Times New Roman"/>
                <w:sz w:val="26"/>
                <w:szCs w:val="26"/>
                <w:highlight w:val="yellow"/>
              </w:rPr>
            </w:pPr>
            <w:r w:rsidRPr="00B9369A">
              <w:rPr>
                <w:rFonts w:ascii="Times New Roman" w:hAnsi="Times New Roman"/>
                <w:sz w:val="26"/>
                <w:szCs w:val="26"/>
              </w:rPr>
              <w:t>0%</w:t>
            </w:r>
          </w:p>
        </w:tc>
      </w:tr>
      <w:tr w:rsidR="00B9369A" w:rsidRPr="007B10CB" w14:paraId="6FC9CE62" w14:textId="77777777" w:rsidTr="00B9369A">
        <w:tc>
          <w:tcPr>
            <w:tcW w:w="4018" w:type="dxa"/>
          </w:tcPr>
          <w:p w14:paraId="7B861373" w14:textId="34E25A1D" w:rsidR="00B9369A" w:rsidRPr="002F4F54" w:rsidRDefault="00B9369A" w:rsidP="00BE089D">
            <w:pPr>
              <w:spacing w:line="360" w:lineRule="exact"/>
              <w:jc w:val="both"/>
              <w:rPr>
                <w:rFonts w:ascii="Times New Roman" w:hAnsi="Times New Roman"/>
                <w:sz w:val="26"/>
                <w:szCs w:val="26"/>
              </w:rPr>
            </w:pPr>
            <w:r w:rsidRPr="002F4F54">
              <w:rPr>
                <w:rFonts w:ascii="Times New Roman" w:hAnsi="Times New Roman"/>
                <w:sz w:val="26"/>
                <w:szCs w:val="26"/>
              </w:rPr>
              <w:t>10. Các kỹ năng mềm (làm việc nhóm, giao tiếp-thuyết trình, tư duy phản biện, nghiên cứu khoa học,...) được đào tạo tại trường đáp ứng yêu cầu công việc của anh/chị</w:t>
            </w:r>
          </w:p>
        </w:tc>
        <w:tc>
          <w:tcPr>
            <w:tcW w:w="1018" w:type="dxa"/>
            <w:vAlign w:val="center"/>
          </w:tcPr>
          <w:p w14:paraId="61A51C76" w14:textId="0528CC5D" w:rsidR="00B9369A" w:rsidRPr="00B9369A" w:rsidRDefault="00B9369A" w:rsidP="00BE089D">
            <w:pPr>
              <w:spacing w:line="360" w:lineRule="exact"/>
              <w:jc w:val="center"/>
              <w:rPr>
                <w:rFonts w:ascii="Times New Roman" w:hAnsi="Times New Roman"/>
                <w:sz w:val="26"/>
                <w:szCs w:val="26"/>
              </w:rPr>
            </w:pPr>
            <w:r w:rsidRPr="00B9369A">
              <w:rPr>
                <w:rFonts w:ascii="Times New Roman" w:hAnsi="Times New Roman"/>
                <w:sz w:val="26"/>
                <w:szCs w:val="26"/>
              </w:rPr>
              <w:t>70%</w:t>
            </w:r>
          </w:p>
        </w:tc>
        <w:tc>
          <w:tcPr>
            <w:tcW w:w="1018" w:type="dxa"/>
            <w:vAlign w:val="center"/>
          </w:tcPr>
          <w:p w14:paraId="1641B41C" w14:textId="4954EB18" w:rsidR="00B9369A" w:rsidRPr="00B9369A" w:rsidRDefault="00B9369A" w:rsidP="00BE089D">
            <w:pPr>
              <w:spacing w:line="360" w:lineRule="exact"/>
              <w:jc w:val="center"/>
              <w:rPr>
                <w:rFonts w:ascii="Times New Roman" w:hAnsi="Times New Roman"/>
                <w:sz w:val="26"/>
                <w:szCs w:val="26"/>
              </w:rPr>
            </w:pPr>
            <w:r w:rsidRPr="00B9369A">
              <w:rPr>
                <w:rFonts w:ascii="Times New Roman" w:hAnsi="Times New Roman"/>
                <w:sz w:val="26"/>
                <w:szCs w:val="26"/>
              </w:rPr>
              <w:t>30%</w:t>
            </w:r>
          </w:p>
        </w:tc>
        <w:tc>
          <w:tcPr>
            <w:tcW w:w="1076" w:type="dxa"/>
            <w:vAlign w:val="center"/>
          </w:tcPr>
          <w:p w14:paraId="71A75675" w14:textId="7DC28F22" w:rsidR="00B9369A" w:rsidRPr="00B9369A" w:rsidRDefault="00B9369A" w:rsidP="00BE089D">
            <w:pPr>
              <w:spacing w:line="360" w:lineRule="exact"/>
              <w:jc w:val="center"/>
              <w:rPr>
                <w:rFonts w:ascii="Times New Roman" w:hAnsi="Times New Roman"/>
                <w:sz w:val="26"/>
                <w:szCs w:val="26"/>
                <w:highlight w:val="yellow"/>
              </w:rPr>
            </w:pPr>
            <w:r w:rsidRPr="00B9369A">
              <w:rPr>
                <w:rFonts w:ascii="Times New Roman" w:hAnsi="Times New Roman"/>
                <w:sz w:val="26"/>
                <w:szCs w:val="26"/>
              </w:rPr>
              <w:t>0%</w:t>
            </w:r>
          </w:p>
        </w:tc>
        <w:tc>
          <w:tcPr>
            <w:tcW w:w="900" w:type="dxa"/>
            <w:vAlign w:val="center"/>
          </w:tcPr>
          <w:p w14:paraId="3BACC0DD" w14:textId="2FB479B3" w:rsidR="00B9369A" w:rsidRPr="00B9369A" w:rsidRDefault="00B9369A" w:rsidP="00BE089D">
            <w:pPr>
              <w:spacing w:line="360" w:lineRule="exact"/>
              <w:jc w:val="center"/>
              <w:rPr>
                <w:rFonts w:ascii="Times New Roman" w:hAnsi="Times New Roman"/>
                <w:sz w:val="26"/>
                <w:szCs w:val="26"/>
                <w:highlight w:val="yellow"/>
              </w:rPr>
            </w:pPr>
            <w:r w:rsidRPr="00B9369A">
              <w:rPr>
                <w:rFonts w:ascii="Times New Roman" w:hAnsi="Times New Roman"/>
                <w:sz w:val="26"/>
                <w:szCs w:val="26"/>
              </w:rPr>
              <w:t>0%</w:t>
            </w:r>
          </w:p>
        </w:tc>
        <w:tc>
          <w:tcPr>
            <w:tcW w:w="974" w:type="dxa"/>
            <w:vAlign w:val="center"/>
          </w:tcPr>
          <w:p w14:paraId="6D6FA996" w14:textId="547DFAF3" w:rsidR="00B9369A" w:rsidRPr="00B9369A" w:rsidRDefault="00B9369A" w:rsidP="00BE089D">
            <w:pPr>
              <w:spacing w:line="360" w:lineRule="exact"/>
              <w:jc w:val="center"/>
              <w:rPr>
                <w:rFonts w:ascii="Times New Roman" w:hAnsi="Times New Roman"/>
                <w:sz w:val="26"/>
                <w:szCs w:val="26"/>
                <w:highlight w:val="yellow"/>
              </w:rPr>
            </w:pPr>
            <w:r w:rsidRPr="00B9369A">
              <w:rPr>
                <w:rFonts w:ascii="Times New Roman" w:hAnsi="Times New Roman"/>
                <w:sz w:val="26"/>
                <w:szCs w:val="26"/>
              </w:rPr>
              <w:t>0%</w:t>
            </w:r>
          </w:p>
        </w:tc>
      </w:tr>
      <w:tr w:rsidR="00B9369A" w:rsidRPr="007B10CB" w14:paraId="31574D5B" w14:textId="77777777" w:rsidTr="00B9369A">
        <w:tc>
          <w:tcPr>
            <w:tcW w:w="4018" w:type="dxa"/>
          </w:tcPr>
          <w:p w14:paraId="01E66F2B" w14:textId="020BC758" w:rsidR="00B9369A" w:rsidRPr="002F4F54" w:rsidRDefault="00B9369A" w:rsidP="00BE089D">
            <w:pPr>
              <w:spacing w:line="360" w:lineRule="exact"/>
              <w:jc w:val="both"/>
              <w:rPr>
                <w:rFonts w:ascii="Times New Roman" w:hAnsi="Times New Roman"/>
                <w:sz w:val="26"/>
                <w:szCs w:val="26"/>
              </w:rPr>
            </w:pPr>
            <w:r w:rsidRPr="002F4F54">
              <w:rPr>
                <w:rFonts w:ascii="Times New Roman" w:hAnsi="Times New Roman"/>
                <w:sz w:val="26"/>
                <w:szCs w:val="26"/>
              </w:rPr>
              <w:t>11. Anh/chị hài lòng với chương trình đào tạo trình độ thạc sĩ của Nhà trường mà anh/chị đã học</w:t>
            </w:r>
          </w:p>
        </w:tc>
        <w:tc>
          <w:tcPr>
            <w:tcW w:w="1018" w:type="dxa"/>
            <w:vAlign w:val="center"/>
          </w:tcPr>
          <w:p w14:paraId="004367D7" w14:textId="2C6A58F9" w:rsidR="00B9369A" w:rsidRPr="00B9369A" w:rsidRDefault="00B9369A" w:rsidP="00BE089D">
            <w:pPr>
              <w:spacing w:line="360" w:lineRule="exact"/>
              <w:jc w:val="center"/>
              <w:rPr>
                <w:rFonts w:ascii="Times New Roman" w:hAnsi="Times New Roman"/>
                <w:sz w:val="26"/>
                <w:szCs w:val="26"/>
              </w:rPr>
            </w:pPr>
            <w:r w:rsidRPr="00B9369A">
              <w:rPr>
                <w:rFonts w:ascii="Times New Roman" w:hAnsi="Times New Roman"/>
                <w:sz w:val="26"/>
                <w:szCs w:val="26"/>
              </w:rPr>
              <w:t>70%</w:t>
            </w:r>
          </w:p>
        </w:tc>
        <w:tc>
          <w:tcPr>
            <w:tcW w:w="1018" w:type="dxa"/>
            <w:vAlign w:val="center"/>
          </w:tcPr>
          <w:p w14:paraId="34F364D2" w14:textId="794C79AF" w:rsidR="00B9369A" w:rsidRPr="00B9369A" w:rsidRDefault="00B9369A" w:rsidP="00BE089D">
            <w:pPr>
              <w:spacing w:line="360" w:lineRule="exact"/>
              <w:jc w:val="center"/>
              <w:rPr>
                <w:rFonts w:ascii="Times New Roman" w:hAnsi="Times New Roman"/>
                <w:sz w:val="26"/>
                <w:szCs w:val="26"/>
              </w:rPr>
            </w:pPr>
            <w:r w:rsidRPr="00B9369A">
              <w:rPr>
                <w:rFonts w:ascii="Times New Roman" w:hAnsi="Times New Roman"/>
                <w:sz w:val="26"/>
                <w:szCs w:val="26"/>
              </w:rPr>
              <w:t>30%</w:t>
            </w:r>
          </w:p>
        </w:tc>
        <w:tc>
          <w:tcPr>
            <w:tcW w:w="1076" w:type="dxa"/>
            <w:vAlign w:val="center"/>
          </w:tcPr>
          <w:p w14:paraId="786FA239" w14:textId="40946441" w:rsidR="00B9369A" w:rsidRPr="00B9369A" w:rsidRDefault="00B9369A" w:rsidP="00BE089D">
            <w:pPr>
              <w:spacing w:line="360" w:lineRule="exact"/>
              <w:jc w:val="center"/>
              <w:rPr>
                <w:rFonts w:ascii="Times New Roman" w:hAnsi="Times New Roman"/>
                <w:sz w:val="26"/>
                <w:szCs w:val="26"/>
                <w:highlight w:val="yellow"/>
              </w:rPr>
            </w:pPr>
            <w:r w:rsidRPr="00B9369A">
              <w:rPr>
                <w:rFonts w:ascii="Times New Roman" w:hAnsi="Times New Roman"/>
                <w:sz w:val="26"/>
                <w:szCs w:val="26"/>
              </w:rPr>
              <w:t>0%</w:t>
            </w:r>
          </w:p>
        </w:tc>
        <w:tc>
          <w:tcPr>
            <w:tcW w:w="900" w:type="dxa"/>
            <w:vAlign w:val="center"/>
          </w:tcPr>
          <w:p w14:paraId="6DAF61C3" w14:textId="2BBD2B2F" w:rsidR="00B9369A" w:rsidRPr="00B9369A" w:rsidRDefault="00B9369A" w:rsidP="00BE089D">
            <w:pPr>
              <w:spacing w:line="360" w:lineRule="exact"/>
              <w:jc w:val="center"/>
              <w:rPr>
                <w:rFonts w:ascii="Times New Roman" w:hAnsi="Times New Roman"/>
                <w:sz w:val="26"/>
                <w:szCs w:val="26"/>
                <w:highlight w:val="yellow"/>
              </w:rPr>
            </w:pPr>
            <w:r w:rsidRPr="00B9369A">
              <w:rPr>
                <w:rFonts w:ascii="Times New Roman" w:hAnsi="Times New Roman"/>
                <w:sz w:val="26"/>
                <w:szCs w:val="26"/>
              </w:rPr>
              <w:t>0%</w:t>
            </w:r>
          </w:p>
        </w:tc>
        <w:tc>
          <w:tcPr>
            <w:tcW w:w="974" w:type="dxa"/>
            <w:vAlign w:val="center"/>
          </w:tcPr>
          <w:p w14:paraId="7C4655D2" w14:textId="7884F0D3" w:rsidR="00B9369A" w:rsidRPr="00B9369A" w:rsidRDefault="00B9369A" w:rsidP="00BE089D">
            <w:pPr>
              <w:spacing w:line="360" w:lineRule="exact"/>
              <w:jc w:val="center"/>
              <w:rPr>
                <w:rFonts w:ascii="Times New Roman" w:hAnsi="Times New Roman"/>
                <w:sz w:val="26"/>
                <w:szCs w:val="26"/>
                <w:highlight w:val="yellow"/>
              </w:rPr>
            </w:pPr>
            <w:r w:rsidRPr="00B9369A">
              <w:rPr>
                <w:rFonts w:ascii="Times New Roman" w:hAnsi="Times New Roman"/>
                <w:sz w:val="26"/>
                <w:szCs w:val="26"/>
              </w:rPr>
              <w:t>0%</w:t>
            </w:r>
          </w:p>
        </w:tc>
      </w:tr>
    </w:tbl>
    <w:p w14:paraId="0246DBE4" w14:textId="0B451A77" w:rsidR="002F512B" w:rsidRPr="002B421E" w:rsidRDefault="00E27343" w:rsidP="00CF42D6">
      <w:pPr>
        <w:spacing w:line="360" w:lineRule="auto"/>
        <w:ind w:firstLine="567"/>
        <w:rPr>
          <w:sz w:val="26"/>
          <w:szCs w:val="26"/>
        </w:rPr>
      </w:pPr>
      <w:r w:rsidRPr="002B421E">
        <w:rPr>
          <w:sz w:val="26"/>
          <w:szCs w:val="26"/>
        </w:rPr>
        <w:t xml:space="preserve">Kết quả </w:t>
      </w:r>
      <w:r w:rsidR="00193727" w:rsidRPr="002B421E">
        <w:rPr>
          <w:sz w:val="26"/>
          <w:szCs w:val="26"/>
        </w:rPr>
        <w:t xml:space="preserve">khảo sát </w:t>
      </w:r>
      <w:r w:rsidRPr="002B421E">
        <w:rPr>
          <w:sz w:val="26"/>
          <w:szCs w:val="26"/>
        </w:rPr>
        <w:t xml:space="preserve">mức độ </w:t>
      </w:r>
      <w:r w:rsidR="00193727" w:rsidRPr="002B421E">
        <w:rPr>
          <w:sz w:val="26"/>
          <w:szCs w:val="26"/>
        </w:rPr>
        <w:t xml:space="preserve">hài lòng </w:t>
      </w:r>
      <w:r w:rsidR="00D646B8" w:rsidRPr="002B421E">
        <w:rPr>
          <w:sz w:val="26"/>
          <w:szCs w:val="26"/>
        </w:rPr>
        <w:t xml:space="preserve">cựu học viên </w:t>
      </w:r>
      <w:r w:rsidR="00193727" w:rsidRPr="002B421E">
        <w:rPr>
          <w:sz w:val="26"/>
          <w:szCs w:val="26"/>
        </w:rPr>
        <w:t xml:space="preserve">về </w:t>
      </w:r>
      <w:r w:rsidR="00D646B8" w:rsidRPr="002B421E">
        <w:rPr>
          <w:sz w:val="26"/>
          <w:szCs w:val="26"/>
        </w:rPr>
        <w:t>nội dung chương trình đào tạo</w:t>
      </w:r>
      <w:r w:rsidR="00193727" w:rsidRPr="002B421E">
        <w:rPr>
          <w:sz w:val="26"/>
          <w:szCs w:val="26"/>
        </w:rPr>
        <w:t xml:space="preserve"> ngành </w:t>
      </w:r>
      <w:r w:rsidR="00193727" w:rsidRPr="002B421E">
        <w:rPr>
          <w:color w:val="000000" w:themeColor="text1"/>
          <w:sz w:val="26"/>
          <w:szCs w:val="26"/>
        </w:rPr>
        <w:t xml:space="preserve">Lý luận &amp; phương pháp dạy học bộ môn </w:t>
      </w:r>
      <w:r w:rsidR="00B9369A">
        <w:rPr>
          <w:color w:val="000000" w:themeColor="text1"/>
          <w:sz w:val="26"/>
          <w:szCs w:val="26"/>
        </w:rPr>
        <w:t>Hóa</w:t>
      </w:r>
      <w:r w:rsidR="002B421E" w:rsidRPr="002B421E">
        <w:rPr>
          <w:color w:val="000000" w:themeColor="text1"/>
          <w:sz w:val="26"/>
          <w:szCs w:val="26"/>
        </w:rPr>
        <w:t xml:space="preserve"> học</w:t>
      </w:r>
      <w:r w:rsidR="00193727" w:rsidRPr="002B421E">
        <w:rPr>
          <w:sz w:val="26"/>
          <w:szCs w:val="26"/>
        </w:rPr>
        <w:t xml:space="preserve"> </w:t>
      </w:r>
      <w:r w:rsidRPr="002B421E">
        <w:rPr>
          <w:sz w:val="26"/>
          <w:szCs w:val="26"/>
        </w:rPr>
        <w:t>được thể hiện trong các Hình 1 sau đây</w:t>
      </w:r>
    </w:p>
    <w:p w14:paraId="23064BD7" w14:textId="58974A32" w:rsidR="00D646B8" w:rsidRPr="007B10CB" w:rsidRDefault="00B9369A" w:rsidP="00D646B8">
      <w:pPr>
        <w:spacing w:line="360" w:lineRule="auto"/>
        <w:rPr>
          <w:sz w:val="26"/>
          <w:szCs w:val="26"/>
          <w:highlight w:val="yellow"/>
        </w:rPr>
      </w:pPr>
      <w:r>
        <w:rPr>
          <w:noProof/>
        </w:rPr>
        <w:drawing>
          <wp:inline distT="0" distB="0" distL="0" distR="0" wp14:anchorId="3F064159" wp14:editId="7D7778E3">
            <wp:extent cx="5580380" cy="3857625"/>
            <wp:effectExtent l="0" t="0" r="7620" b="15875"/>
            <wp:docPr id="188299212" name="Chart 1">
              <a:extLst xmlns:a="http://schemas.openxmlformats.org/drawingml/2006/main">
                <a:ext uri="{FF2B5EF4-FFF2-40B4-BE49-F238E27FC236}">
                  <a16:creationId xmlns:a16="http://schemas.microsoft.com/office/drawing/2014/main" id="{C847F7BD-B8B5-4694-8AB7-8876AFB2B6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84BDE66" w14:textId="04CBAC03" w:rsidR="00131A8E" w:rsidRPr="002B421E" w:rsidRDefault="00CF42D6" w:rsidP="00D646B8">
      <w:pPr>
        <w:spacing w:line="360" w:lineRule="auto"/>
        <w:jc w:val="center"/>
        <w:rPr>
          <w:b/>
          <w:sz w:val="26"/>
          <w:szCs w:val="26"/>
        </w:rPr>
      </w:pPr>
      <w:r w:rsidRPr="002B421E">
        <w:rPr>
          <w:b/>
          <w:sz w:val="26"/>
          <w:szCs w:val="26"/>
        </w:rPr>
        <w:t xml:space="preserve">Hình 1. </w:t>
      </w:r>
      <w:bookmarkStart w:id="1" w:name="OLE_LINK1"/>
      <w:r w:rsidRPr="002B421E">
        <w:rPr>
          <w:b/>
          <w:sz w:val="26"/>
          <w:szCs w:val="26"/>
        </w:rPr>
        <w:t xml:space="preserve">Khảo sát mức độ hài </w:t>
      </w:r>
      <w:r w:rsidR="00193727" w:rsidRPr="002B421E">
        <w:rPr>
          <w:b/>
          <w:sz w:val="26"/>
          <w:szCs w:val="26"/>
        </w:rPr>
        <w:t>lòng</w:t>
      </w:r>
      <w:r w:rsidRPr="002B421E">
        <w:rPr>
          <w:b/>
          <w:sz w:val="26"/>
          <w:szCs w:val="26"/>
        </w:rPr>
        <w:t xml:space="preserve"> về </w:t>
      </w:r>
      <w:r w:rsidR="00D646B8" w:rsidRPr="002B421E">
        <w:rPr>
          <w:b/>
          <w:sz w:val="26"/>
          <w:szCs w:val="26"/>
        </w:rPr>
        <w:t>nội dung chương trình đào tạo</w:t>
      </w:r>
    </w:p>
    <w:bookmarkEnd w:id="1"/>
    <w:p w14:paraId="20110B5A" w14:textId="47074A71" w:rsidR="00F4119A" w:rsidRPr="007B10CB" w:rsidRDefault="00F4119A" w:rsidP="00785E42">
      <w:pPr>
        <w:spacing w:line="360" w:lineRule="auto"/>
        <w:ind w:firstLine="567"/>
        <w:rPr>
          <w:b/>
          <w:sz w:val="26"/>
          <w:szCs w:val="26"/>
          <w:highlight w:val="yellow"/>
        </w:rPr>
      </w:pPr>
      <w:r w:rsidRPr="002B421E">
        <w:rPr>
          <w:sz w:val="26"/>
          <w:szCs w:val="26"/>
        </w:rPr>
        <w:t xml:space="preserve">Với nội dung khảo sát về </w:t>
      </w:r>
      <w:r w:rsidR="00D646B8" w:rsidRPr="002B421E">
        <w:rPr>
          <w:sz w:val="26"/>
          <w:szCs w:val="26"/>
        </w:rPr>
        <w:t>nội dung chương trình đào tạo</w:t>
      </w:r>
      <w:r w:rsidR="00D646B8" w:rsidRPr="002B421E">
        <w:rPr>
          <w:b/>
          <w:sz w:val="26"/>
          <w:szCs w:val="26"/>
        </w:rPr>
        <w:t xml:space="preserve"> </w:t>
      </w:r>
      <w:r w:rsidRPr="002B421E">
        <w:rPr>
          <w:sz w:val="26"/>
          <w:szCs w:val="26"/>
        </w:rPr>
        <w:t xml:space="preserve">ngành LL&amp;PPDH Bộ môn </w:t>
      </w:r>
      <w:r w:rsidR="00B9369A">
        <w:rPr>
          <w:sz w:val="26"/>
          <w:szCs w:val="26"/>
        </w:rPr>
        <w:t>Hóa</w:t>
      </w:r>
      <w:r w:rsidR="002B421E" w:rsidRPr="002B421E">
        <w:rPr>
          <w:sz w:val="26"/>
          <w:szCs w:val="26"/>
        </w:rPr>
        <w:t xml:space="preserve"> học</w:t>
      </w:r>
      <w:r w:rsidRPr="002B421E">
        <w:rPr>
          <w:sz w:val="26"/>
          <w:szCs w:val="26"/>
        </w:rPr>
        <w:t xml:space="preserve">, phần lớn </w:t>
      </w:r>
      <w:r w:rsidR="00A15DB5" w:rsidRPr="002B421E">
        <w:rPr>
          <w:sz w:val="26"/>
          <w:szCs w:val="26"/>
        </w:rPr>
        <w:t>cựu học viên</w:t>
      </w:r>
      <w:r w:rsidRPr="002B421E">
        <w:rPr>
          <w:sz w:val="26"/>
          <w:szCs w:val="26"/>
        </w:rPr>
        <w:t xml:space="preserve"> đều hài lòng với </w:t>
      </w:r>
      <w:r w:rsidR="00D646B8" w:rsidRPr="002B421E">
        <w:rPr>
          <w:sz w:val="26"/>
          <w:szCs w:val="26"/>
        </w:rPr>
        <w:t>nội dung</w:t>
      </w:r>
      <w:r w:rsidRPr="002B421E">
        <w:rPr>
          <w:sz w:val="26"/>
          <w:szCs w:val="26"/>
        </w:rPr>
        <w:t xml:space="preserve"> của CTĐT, mức độ</w:t>
      </w:r>
      <w:r w:rsidR="00785E42" w:rsidRPr="002B421E">
        <w:rPr>
          <w:sz w:val="26"/>
          <w:szCs w:val="26"/>
        </w:rPr>
        <w:t xml:space="preserve"> </w:t>
      </w:r>
      <w:r w:rsidRPr="002B421E">
        <w:rPr>
          <w:sz w:val="26"/>
          <w:szCs w:val="26"/>
        </w:rPr>
        <w:t>hài lòng</w:t>
      </w:r>
      <w:r w:rsidR="002B421E">
        <w:rPr>
          <w:sz w:val="26"/>
          <w:szCs w:val="26"/>
        </w:rPr>
        <w:t xml:space="preserve"> ở mức </w:t>
      </w:r>
      <w:r w:rsidR="002B421E" w:rsidRPr="002B421E">
        <w:rPr>
          <w:sz w:val="26"/>
          <w:szCs w:val="26"/>
        </w:rPr>
        <w:t>cao</w:t>
      </w:r>
      <w:r w:rsidR="00785E42" w:rsidRPr="002B421E">
        <w:rPr>
          <w:sz w:val="26"/>
          <w:szCs w:val="26"/>
        </w:rPr>
        <w:t>.</w:t>
      </w:r>
      <w:r w:rsidRPr="002B421E">
        <w:rPr>
          <w:sz w:val="26"/>
          <w:szCs w:val="26"/>
        </w:rPr>
        <w:t xml:space="preserve"> </w:t>
      </w:r>
      <w:r w:rsidR="002B421E">
        <w:rPr>
          <w:sz w:val="26"/>
          <w:szCs w:val="26"/>
        </w:rPr>
        <w:t>Mức không đồng ý và hoàn toàn không đồng ý đều 0%.</w:t>
      </w:r>
    </w:p>
    <w:p w14:paraId="57327FB5" w14:textId="127011AC" w:rsidR="00131A8E" w:rsidRPr="002B421E" w:rsidRDefault="00131A8E" w:rsidP="00131A8E">
      <w:pPr>
        <w:spacing w:line="360" w:lineRule="auto"/>
        <w:ind w:firstLine="567"/>
        <w:rPr>
          <w:i/>
          <w:color w:val="000000" w:themeColor="text1"/>
          <w:sz w:val="28"/>
          <w:szCs w:val="28"/>
        </w:rPr>
      </w:pPr>
      <w:r w:rsidRPr="002B421E">
        <w:rPr>
          <w:i/>
          <w:color w:val="000000" w:themeColor="text1"/>
          <w:sz w:val="28"/>
          <w:szCs w:val="28"/>
        </w:rPr>
        <w:lastRenderedPageBreak/>
        <w:t xml:space="preserve">2.1.2. Khảo sát về </w:t>
      </w:r>
      <w:r w:rsidR="00785E42" w:rsidRPr="002B421E">
        <w:rPr>
          <w:i/>
          <w:color w:val="000000" w:themeColor="text1"/>
          <w:sz w:val="28"/>
          <w:szCs w:val="28"/>
        </w:rPr>
        <w:t>CĐR chương trình đào tạo</w:t>
      </w:r>
      <w:r w:rsidR="00364115">
        <w:rPr>
          <w:i/>
          <w:color w:val="000000" w:themeColor="text1"/>
          <w:sz w:val="28"/>
          <w:szCs w:val="28"/>
        </w:rPr>
        <w:t xml:space="preserve"> theo định hướng nghiên cứu</w:t>
      </w:r>
    </w:p>
    <w:tbl>
      <w:tblPr>
        <w:tblStyle w:val="TableGrid"/>
        <w:tblW w:w="0" w:type="auto"/>
        <w:tblLook w:val="04A0" w:firstRow="1" w:lastRow="0" w:firstColumn="1" w:lastColumn="0" w:noHBand="0" w:noVBand="1"/>
      </w:tblPr>
      <w:tblGrid>
        <w:gridCol w:w="6768"/>
        <w:gridCol w:w="1080"/>
        <w:gridCol w:w="1156"/>
      </w:tblGrid>
      <w:tr w:rsidR="00785E42" w:rsidRPr="007B10CB" w14:paraId="1486840B" w14:textId="77777777" w:rsidTr="00785E42">
        <w:tc>
          <w:tcPr>
            <w:tcW w:w="6768" w:type="dxa"/>
          </w:tcPr>
          <w:p w14:paraId="425B2588" w14:textId="30943803" w:rsidR="00785E42" w:rsidRPr="002B421E" w:rsidRDefault="00785E42" w:rsidP="00D041B0">
            <w:pPr>
              <w:spacing w:line="360" w:lineRule="exact"/>
              <w:jc w:val="center"/>
              <w:rPr>
                <w:rFonts w:ascii="Times New Roman" w:hAnsi="Times New Roman"/>
                <w:b/>
                <w:color w:val="000000" w:themeColor="text1"/>
                <w:sz w:val="26"/>
                <w:szCs w:val="26"/>
              </w:rPr>
            </w:pPr>
            <w:r w:rsidRPr="002B421E">
              <w:rPr>
                <w:rFonts w:ascii="Times New Roman" w:hAnsi="Times New Roman"/>
                <w:b/>
                <w:sz w:val="26"/>
                <w:szCs w:val="26"/>
              </w:rPr>
              <w:t>Nội dung câu hỏi</w:t>
            </w:r>
          </w:p>
        </w:tc>
        <w:tc>
          <w:tcPr>
            <w:tcW w:w="2236" w:type="dxa"/>
            <w:gridSpan w:val="2"/>
          </w:tcPr>
          <w:p w14:paraId="6350241E" w14:textId="42588EC3" w:rsidR="00785E42" w:rsidRPr="002B421E" w:rsidRDefault="00785E42" w:rsidP="00D041B0">
            <w:pPr>
              <w:spacing w:line="360" w:lineRule="exact"/>
              <w:jc w:val="center"/>
              <w:rPr>
                <w:rFonts w:ascii="Times New Roman" w:hAnsi="Times New Roman"/>
                <w:b/>
                <w:color w:val="000000" w:themeColor="text1"/>
                <w:sz w:val="26"/>
                <w:szCs w:val="26"/>
              </w:rPr>
            </w:pPr>
            <w:r w:rsidRPr="002B421E">
              <w:rPr>
                <w:rFonts w:ascii="Times New Roman" w:hAnsi="Times New Roman"/>
                <w:b/>
                <w:sz w:val="26"/>
                <w:szCs w:val="26"/>
              </w:rPr>
              <w:t>Kết quả khảo sát</w:t>
            </w:r>
          </w:p>
        </w:tc>
      </w:tr>
      <w:tr w:rsidR="00785E42" w:rsidRPr="007B10CB" w14:paraId="3358C3D5" w14:textId="77777777" w:rsidTr="00785E42">
        <w:tc>
          <w:tcPr>
            <w:tcW w:w="6768" w:type="dxa"/>
          </w:tcPr>
          <w:p w14:paraId="0784581E" w14:textId="4B6E2812" w:rsidR="00785E42" w:rsidRPr="002B421E" w:rsidRDefault="00785E42" w:rsidP="00D041B0">
            <w:pPr>
              <w:spacing w:line="360" w:lineRule="exact"/>
              <w:rPr>
                <w:rFonts w:ascii="Times New Roman" w:hAnsi="Times New Roman"/>
                <w:b/>
                <w:color w:val="000000" w:themeColor="text1"/>
                <w:sz w:val="26"/>
                <w:szCs w:val="26"/>
              </w:rPr>
            </w:pPr>
            <w:r w:rsidRPr="002B421E">
              <w:rPr>
                <w:rFonts w:ascii="Times New Roman" w:hAnsi="Times New Roman"/>
                <w:b/>
                <w:color w:val="000000" w:themeColor="text1"/>
                <w:sz w:val="26"/>
                <w:szCs w:val="26"/>
              </w:rPr>
              <w:t>II. Nội dung chuẩn đầu ra</w:t>
            </w:r>
            <w:r w:rsidR="002B421E" w:rsidRPr="002B421E">
              <w:rPr>
                <w:rFonts w:ascii="Times New Roman" w:hAnsi="Times New Roman"/>
                <w:b/>
                <w:color w:val="000000" w:themeColor="text1"/>
                <w:sz w:val="26"/>
                <w:szCs w:val="26"/>
              </w:rPr>
              <w:t xml:space="preserve"> theo định hướng nghiên cứu</w:t>
            </w:r>
          </w:p>
        </w:tc>
        <w:tc>
          <w:tcPr>
            <w:tcW w:w="1080" w:type="dxa"/>
          </w:tcPr>
          <w:p w14:paraId="7B351A43" w14:textId="7BCEAE5C" w:rsidR="00785E42" w:rsidRPr="002B421E" w:rsidRDefault="00785E42" w:rsidP="00D041B0">
            <w:pPr>
              <w:spacing w:line="360" w:lineRule="exact"/>
              <w:jc w:val="center"/>
              <w:rPr>
                <w:rFonts w:ascii="Times New Roman" w:hAnsi="Times New Roman"/>
                <w:b/>
                <w:i/>
                <w:color w:val="000000" w:themeColor="text1"/>
                <w:sz w:val="26"/>
                <w:szCs w:val="26"/>
              </w:rPr>
            </w:pPr>
            <w:r w:rsidRPr="002B421E">
              <w:rPr>
                <w:rFonts w:ascii="Times New Roman" w:hAnsi="Times New Roman"/>
                <w:b/>
                <w:i/>
                <w:color w:val="000000" w:themeColor="text1"/>
                <w:sz w:val="26"/>
                <w:szCs w:val="26"/>
              </w:rPr>
              <w:t>Đạt</w:t>
            </w:r>
          </w:p>
        </w:tc>
        <w:tc>
          <w:tcPr>
            <w:tcW w:w="1156" w:type="dxa"/>
          </w:tcPr>
          <w:p w14:paraId="3F3D725A" w14:textId="3935E9D9" w:rsidR="00785E42" w:rsidRPr="002B421E" w:rsidRDefault="00785E42" w:rsidP="00D041B0">
            <w:pPr>
              <w:spacing w:line="360" w:lineRule="exact"/>
              <w:jc w:val="center"/>
              <w:rPr>
                <w:rFonts w:ascii="Times New Roman" w:hAnsi="Times New Roman"/>
                <w:b/>
                <w:i/>
                <w:color w:val="000000" w:themeColor="text1"/>
                <w:sz w:val="26"/>
                <w:szCs w:val="26"/>
              </w:rPr>
            </w:pPr>
            <w:r w:rsidRPr="002B421E">
              <w:rPr>
                <w:rFonts w:ascii="Times New Roman" w:hAnsi="Times New Roman"/>
                <w:b/>
                <w:i/>
                <w:color w:val="000000" w:themeColor="text1"/>
                <w:sz w:val="26"/>
                <w:szCs w:val="26"/>
              </w:rPr>
              <w:t>Không đạt</w:t>
            </w:r>
          </w:p>
        </w:tc>
      </w:tr>
      <w:tr w:rsidR="00087596" w:rsidRPr="007B10CB" w14:paraId="128881BB" w14:textId="77777777" w:rsidTr="003408A9">
        <w:tc>
          <w:tcPr>
            <w:tcW w:w="6768" w:type="dxa"/>
            <w:vAlign w:val="bottom"/>
          </w:tcPr>
          <w:p w14:paraId="6F5D93C0" w14:textId="6BC61DC0" w:rsidR="00087596" w:rsidRPr="00087596" w:rsidRDefault="00087596" w:rsidP="00087596">
            <w:pPr>
              <w:spacing w:line="360" w:lineRule="exact"/>
              <w:jc w:val="both"/>
              <w:rPr>
                <w:rFonts w:ascii="Times New Roman" w:hAnsi="Times New Roman"/>
                <w:color w:val="000000" w:themeColor="text1"/>
                <w:sz w:val="26"/>
                <w:szCs w:val="26"/>
                <w:highlight w:val="yellow"/>
              </w:rPr>
            </w:pPr>
            <w:r w:rsidRPr="00087596">
              <w:rPr>
                <w:rFonts w:ascii="Times New Roman" w:hAnsi="Times New Roman"/>
                <w:sz w:val="26"/>
                <w:szCs w:val="26"/>
              </w:rPr>
              <w:t xml:space="preserve"> 1. Tổng quan được kiến thức nâng cao của khoa học giáo dục, lí luận và phương pháp dạy học bộ môn Hoá học</w:t>
            </w:r>
          </w:p>
        </w:tc>
        <w:tc>
          <w:tcPr>
            <w:tcW w:w="1080" w:type="dxa"/>
            <w:vAlign w:val="bottom"/>
          </w:tcPr>
          <w:p w14:paraId="73FA10A0" w14:textId="306C8594" w:rsidR="00087596" w:rsidRPr="00087596" w:rsidRDefault="00087596" w:rsidP="00087596">
            <w:pPr>
              <w:spacing w:line="360" w:lineRule="exact"/>
              <w:jc w:val="center"/>
              <w:rPr>
                <w:rFonts w:ascii="Times New Roman" w:hAnsi="Times New Roman"/>
                <w:color w:val="000000" w:themeColor="text1"/>
                <w:sz w:val="26"/>
                <w:szCs w:val="26"/>
              </w:rPr>
            </w:pPr>
            <w:r w:rsidRPr="00087596">
              <w:rPr>
                <w:rFonts w:ascii="Times New Roman" w:hAnsi="Times New Roman"/>
                <w:sz w:val="26"/>
                <w:szCs w:val="26"/>
              </w:rPr>
              <w:t>85%</w:t>
            </w:r>
          </w:p>
        </w:tc>
        <w:tc>
          <w:tcPr>
            <w:tcW w:w="1156" w:type="dxa"/>
            <w:vAlign w:val="bottom"/>
          </w:tcPr>
          <w:p w14:paraId="5B5CCF45" w14:textId="0907DB94" w:rsidR="00087596" w:rsidRPr="00087596" w:rsidRDefault="00087596" w:rsidP="00087596">
            <w:pPr>
              <w:spacing w:line="360" w:lineRule="exact"/>
              <w:jc w:val="center"/>
              <w:rPr>
                <w:rFonts w:ascii="Times New Roman" w:hAnsi="Times New Roman"/>
                <w:color w:val="000000" w:themeColor="text1"/>
                <w:sz w:val="26"/>
                <w:szCs w:val="26"/>
                <w:highlight w:val="yellow"/>
              </w:rPr>
            </w:pPr>
            <w:r w:rsidRPr="00087596">
              <w:rPr>
                <w:rFonts w:ascii="Times New Roman" w:hAnsi="Times New Roman"/>
                <w:sz w:val="26"/>
                <w:szCs w:val="26"/>
              </w:rPr>
              <w:t>15%</w:t>
            </w:r>
          </w:p>
        </w:tc>
      </w:tr>
      <w:tr w:rsidR="00087596" w:rsidRPr="007B10CB" w14:paraId="20EF0BF7" w14:textId="77777777" w:rsidTr="003408A9">
        <w:tc>
          <w:tcPr>
            <w:tcW w:w="6768" w:type="dxa"/>
            <w:vAlign w:val="bottom"/>
          </w:tcPr>
          <w:p w14:paraId="19E5997C" w14:textId="6D0A6BCE" w:rsidR="00087596" w:rsidRPr="00087596" w:rsidRDefault="00087596" w:rsidP="00087596">
            <w:pPr>
              <w:spacing w:line="360" w:lineRule="exact"/>
              <w:jc w:val="both"/>
              <w:rPr>
                <w:rFonts w:ascii="Times New Roman" w:hAnsi="Times New Roman"/>
                <w:color w:val="000000" w:themeColor="text1"/>
                <w:sz w:val="26"/>
                <w:szCs w:val="26"/>
                <w:highlight w:val="yellow"/>
              </w:rPr>
            </w:pPr>
            <w:r w:rsidRPr="00087596">
              <w:rPr>
                <w:rFonts w:ascii="Times New Roman" w:hAnsi="Times New Roman"/>
                <w:sz w:val="26"/>
                <w:szCs w:val="26"/>
              </w:rPr>
              <w:t>2. Phân tích và tổng hợp được kiến thức hoá học chuyên sâu trong nghiên cứu dạy học hoá học</w:t>
            </w:r>
          </w:p>
        </w:tc>
        <w:tc>
          <w:tcPr>
            <w:tcW w:w="1080" w:type="dxa"/>
            <w:vAlign w:val="bottom"/>
          </w:tcPr>
          <w:p w14:paraId="183DE684" w14:textId="1E59CD6C" w:rsidR="00087596" w:rsidRPr="00087596" w:rsidRDefault="00087596" w:rsidP="00087596">
            <w:pPr>
              <w:spacing w:line="360" w:lineRule="exact"/>
              <w:jc w:val="center"/>
              <w:rPr>
                <w:rFonts w:ascii="Times New Roman" w:hAnsi="Times New Roman"/>
                <w:color w:val="000000" w:themeColor="text1"/>
                <w:sz w:val="26"/>
                <w:szCs w:val="26"/>
              </w:rPr>
            </w:pPr>
            <w:r w:rsidRPr="00087596">
              <w:rPr>
                <w:rFonts w:ascii="Times New Roman" w:hAnsi="Times New Roman"/>
                <w:sz w:val="26"/>
                <w:szCs w:val="26"/>
              </w:rPr>
              <w:t>85%</w:t>
            </w:r>
          </w:p>
        </w:tc>
        <w:tc>
          <w:tcPr>
            <w:tcW w:w="1156" w:type="dxa"/>
            <w:vAlign w:val="bottom"/>
          </w:tcPr>
          <w:p w14:paraId="19C11FD6" w14:textId="541B2F1F" w:rsidR="00087596" w:rsidRPr="00087596" w:rsidRDefault="00087596" w:rsidP="00087596">
            <w:pPr>
              <w:spacing w:line="360" w:lineRule="exact"/>
              <w:jc w:val="center"/>
              <w:rPr>
                <w:rFonts w:ascii="Times New Roman" w:hAnsi="Times New Roman"/>
                <w:color w:val="000000" w:themeColor="text1"/>
                <w:sz w:val="26"/>
                <w:szCs w:val="26"/>
                <w:highlight w:val="yellow"/>
              </w:rPr>
            </w:pPr>
            <w:r w:rsidRPr="00087596">
              <w:rPr>
                <w:rFonts w:ascii="Times New Roman" w:hAnsi="Times New Roman"/>
                <w:sz w:val="26"/>
                <w:szCs w:val="26"/>
              </w:rPr>
              <w:t>15%</w:t>
            </w:r>
          </w:p>
        </w:tc>
      </w:tr>
      <w:tr w:rsidR="00087596" w:rsidRPr="007B10CB" w14:paraId="5E329D04" w14:textId="77777777" w:rsidTr="003408A9">
        <w:tc>
          <w:tcPr>
            <w:tcW w:w="6768" w:type="dxa"/>
            <w:vAlign w:val="bottom"/>
          </w:tcPr>
          <w:p w14:paraId="0DAAD78D" w14:textId="37396B22" w:rsidR="00087596" w:rsidRPr="00087596" w:rsidRDefault="00087596" w:rsidP="00087596">
            <w:pPr>
              <w:spacing w:line="360" w:lineRule="exact"/>
              <w:jc w:val="both"/>
              <w:rPr>
                <w:rFonts w:ascii="Times New Roman" w:hAnsi="Times New Roman"/>
                <w:color w:val="000000" w:themeColor="text1"/>
                <w:sz w:val="26"/>
                <w:szCs w:val="26"/>
                <w:highlight w:val="yellow"/>
              </w:rPr>
            </w:pPr>
            <w:r w:rsidRPr="00087596">
              <w:rPr>
                <w:rFonts w:ascii="Times New Roman" w:hAnsi="Times New Roman"/>
                <w:sz w:val="26"/>
                <w:szCs w:val="26"/>
              </w:rPr>
              <w:t>3. Tổng quan được một số hướng nghiên cứu, thành tựu khoa học và công nghệ trong nghiên cứu khoa học giáo dục và dạy học hoá học</w:t>
            </w:r>
          </w:p>
        </w:tc>
        <w:tc>
          <w:tcPr>
            <w:tcW w:w="1080" w:type="dxa"/>
            <w:vAlign w:val="bottom"/>
          </w:tcPr>
          <w:p w14:paraId="6E1C0760" w14:textId="2E06A894" w:rsidR="00087596" w:rsidRPr="00087596" w:rsidRDefault="00087596" w:rsidP="00087596">
            <w:pPr>
              <w:spacing w:line="360" w:lineRule="exact"/>
              <w:jc w:val="center"/>
              <w:rPr>
                <w:rFonts w:ascii="Times New Roman" w:hAnsi="Times New Roman"/>
                <w:color w:val="000000" w:themeColor="text1"/>
                <w:sz w:val="26"/>
                <w:szCs w:val="26"/>
              </w:rPr>
            </w:pPr>
            <w:r w:rsidRPr="00087596">
              <w:rPr>
                <w:rFonts w:ascii="Times New Roman" w:hAnsi="Times New Roman"/>
                <w:sz w:val="26"/>
                <w:szCs w:val="26"/>
              </w:rPr>
              <w:t>85%</w:t>
            </w:r>
          </w:p>
        </w:tc>
        <w:tc>
          <w:tcPr>
            <w:tcW w:w="1156" w:type="dxa"/>
            <w:vAlign w:val="bottom"/>
          </w:tcPr>
          <w:p w14:paraId="4453CED5" w14:textId="0F51BD2C" w:rsidR="00087596" w:rsidRPr="00087596" w:rsidRDefault="00087596" w:rsidP="00087596">
            <w:pPr>
              <w:spacing w:line="360" w:lineRule="exact"/>
              <w:jc w:val="center"/>
              <w:rPr>
                <w:rFonts w:ascii="Times New Roman" w:hAnsi="Times New Roman"/>
                <w:color w:val="000000" w:themeColor="text1"/>
                <w:sz w:val="26"/>
                <w:szCs w:val="26"/>
                <w:highlight w:val="yellow"/>
              </w:rPr>
            </w:pPr>
            <w:r w:rsidRPr="00087596">
              <w:rPr>
                <w:rFonts w:ascii="Times New Roman" w:hAnsi="Times New Roman"/>
                <w:sz w:val="26"/>
                <w:szCs w:val="26"/>
              </w:rPr>
              <w:t>15%</w:t>
            </w:r>
          </w:p>
        </w:tc>
      </w:tr>
      <w:tr w:rsidR="00087596" w:rsidRPr="007B10CB" w14:paraId="462CC046" w14:textId="77777777" w:rsidTr="003408A9">
        <w:tc>
          <w:tcPr>
            <w:tcW w:w="6768" w:type="dxa"/>
            <w:vAlign w:val="bottom"/>
          </w:tcPr>
          <w:p w14:paraId="56BE81E9" w14:textId="33C20478" w:rsidR="00087596" w:rsidRPr="00087596" w:rsidRDefault="00087596" w:rsidP="00087596">
            <w:pPr>
              <w:spacing w:line="360" w:lineRule="exact"/>
              <w:jc w:val="both"/>
              <w:rPr>
                <w:rFonts w:ascii="Times New Roman" w:hAnsi="Times New Roman"/>
                <w:color w:val="000000" w:themeColor="text1"/>
                <w:sz w:val="26"/>
                <w:szCs w:val="26"/>
                <w:highlight w:val="yellow"/>
              </w:rPr>
            </w:pPr>
            <w:r w:rsidRPr="00087596">
              <w:rPr>
                <w:rFonts w:ascii="Times New Roman" w:hAnsi="Times New Roman"/>
                <w:sz w:val="26"/>
                <w:szCs w:val="26"/>
              </w:rPr>
              <w:t>4. Sử dụng được các phương pháp nghiên cứu trong khoa học giáo dục, lí luận và phương pháp dạy học bộ môn Hoá học</w:t>
            </w:r>
          </w:p>
        </w:tc>
        <w:tc>
          <w:tcPr>
            <w:tcW w:w="1080" w:type="dxa"/>
            <w:vAlign w:val="bottom"/>
          </w:tcPr>
          <w:p w14:paraId="658AB137" w14:textId="6177E430" w:rsidR="00087596" w:rsidRPr="00087596" w:rsidRDefault="00087596" w:rsidP="00087596">
            <w:pPr>
              <w:spacing w:line="360" w:lineRule="exact"/>
              <w:jc w:val="center"/>
              <w:rPr>
                <w:rFonts w:ascii="Times New Roman" w:hAnsi="Times New Roman"/>
                <w:color w:val="000000" w:themeColor="text1"/>
                <w:sz w:val="26"/>
                <w:szCs w:val="26"/>
                <w:highlight w:val="yellow"/>
              </w:rPr>
            </w:pPr>
            <w:r w:rsidRPr="00087596">
              <w:rPr>
                <w:rFonts w:ascii="Times New Roman" w:hAnsi="Times New Roman"/>
                <w:sz w:val="26"/>
                <w:szCs w:val="26"/>
              </w:rPr>
              <w:t>85%</w:t>
            </w:r>
          </w:p>
        </w:tc>
        <w:tc>
          <w:tcPr>
            <w:tcW w:w="1156" w:type="dxa"/>
            <w:vAlign w:val="bottom"/>
          </w:tcPr>
          <w:p w14:paraId="14BD8890" w14:textId="1673BF0C" w:rsidR="00087596" w:rsidRPr="00087596" w:rsidRDefault="00087596" w:rsidP="00087596">
            <w:pPr>
              <w:spacing w:line="360" w:lineRule="exact"/>
              <w:jc w:val="center"/>
              <w:rPr>
                <w:rFonts w:ascii="Times New Roman" w:hAnsi="Times New Roman"/>
                <w:color w:val="000000" w:themeColor="text1"/>
                <w:sz w:val="26"/>
                <w:szCs w:val="26"/>
                <w:highlight w:val="yellow"/>
              </w:rPr>
            </w:pPr>
            <w:r w:rsidRPr="00087596">
              <w:rPr>
                <w:rFonts w:ascii="Times New Roman" w:hAnsi="Times New Roman"/>
                <w:sz w:val="26"/>
                <w:szCs w:val="26"/>
              </w:rPr>
              <w:t>15%</w:t>
            </w:r>
          </w:p>
        </w:tc>
      </w:tr>
      <w:tr w:rsidR="00087596" w:rsidRPr="007B10CB" w14:paraId="66032DCA" w14:textId="77777777" w:rsidTr="003408A9">
        <w:tc>
          <w:tcPr>
            <w:tcW w:w="6768" w:type="dxa"/>
            <w:vAlign w:val="bottom"/>
          </w:tcPr>
          <w:p w14:paraId="3DD90D9A" w14:textId="2DDE2A04" w:rsidR="00087596" w:rsidRPr="00087596" w:rsidRDefault="00087596" w:rsidP="00087596">
            <w:pPr>
              <w:spacing w:line="360" w:lineRule="exact"/>
              <w:jc w:val="both"/>
              <w:rPr>
                <w:rFonts w:ascii="Times New Roman" w:hAnsi="Times New Roman"/>
                <w:color w:val="000000" w:themeColor="text1"/>
                <w:sz w:val="26"/>
                <w:szCs w:val="26"/>
                <w:highlight w:val="yellow"/>
              </w:rPr>
            </w:pPr>
            <w:r w:rsidRPr="00087596">
              <w:rPr>
                <w:rFonts w:ascii="Times New Roman" w:hAnsi="Times New Roman"/>
                <w:sz w:val="26"/>
                <w:szCs w:val="26"/>
              </w:rPr>
              <w:t>5. Thể hiện được phẩm chất cá nhân và nghề nghiệp trong hoạt động nghiên cứu khoa học giáo dục và dạy học hoá học</w:t>
            </w:r>
          </w:p>
        </w:tc>
        <w:tc>
          <w:tcPr>
            <w:tcW w:w="1080" w:type="dxa"/>
            <w:vAlign w:val="bottom"/>
          </w:tcPr>
          <w:p w14:paraId="4AEBB46C" w14:textId="4BC5D832" w:rsidR="00087596" w:rsidRPr="00087596" w:rsidRDefault="00087596" w:rsidP="00087596">
            <w:pPr>
              <w:spacing w:line="360" w:lineRule="exact"/>
              <w:jc w:val="center"/>
              <w:rPr>
                <w:rFonts w:ascii="Times New Roman" w:hAnsi="Times New Roman"/>
                <w:color w:val="000000" w:themeColor="text1"/>
                <w:sz w:val="26"/>
                <w:szCs w:val="26"/>
                <w:highlight w:val="yellow"/>
              </w:rPr>
            </w:pPr>
            <w:r w:rsidRPr="00087596">
              <w:rPr>
                <w:rFonts w:ascii="Times New Roman" w:hAnsi="Times New Roman"/>
                <w:sz w:val="26"/>
                <w:szCs w:val="26"/>
              </w:rPr>
              <w:t>85%</w:t>
            </w:r>
          </w:p>
        </w:tc>
        <w:tc>
          <w:tcPr>
            <w:tcW w:w="1156" w:type="dxa"/>
            <w:vAlign w:val="bottom"/>
          </w:tcPr>
          <w:p w14:paraId="4F756727" w14:textId="2C865117" w:rsidR="00087596" w:rsidRPr="00087596" w:rsidRDefault="00087596" w:rsidP="00087596">
            <w:pPr>
              <w:spacing w:line="360" w:lineRule="exact"/>
              <w:jc w:val="center"/>
              <w:rPr>
                <w:rFonts w:ascii="Times New Roman" w:hAnsi="Times New Roman"/>
                <w:color w:val="000000" w:themeColor="text1"/>
                <w:sz w:val="26"/>
                <w:szCs w:val="26"/>
                <w:highlight w:val="yellow"/>
              </w:rPr>
            </w:pPr>
            <w:r w:rsidRPr="00087596">
              <w:rPr>
                <w:rFonts w:ascii="Times New Roman" w:hAnsi="Times New Roman"/>
                <w:sz w:val="26"/>
                <w:szCs w:val="26"/>
              </w:rPr>
              <w:t>15%</w:t>
            </w:r>
          </w:p>
        </w:tc>
      </w:tr>
      <w:tr w:rsidR="00087596" w:rsidRPr="007B10CB" w14:paraId="47873DFC" w14:textId="77777777" w:rsidTr="003408A9">
        <w:tc>
          <w:tcPr>
            <w:tcW w:w="6768" w:type="dxa"/>
            <w:vAlign w:val="bottom"/>
          </w:tcPr>
          <w:p w14:paraId="23008A6E" w14:textId="66B63340" w:rsidR="00087596" w:rsidRPr="00087596" w:rsidRDefault="00087596" w:rsidP="00087596">
            <w:pPr>
              <w:spacing w:line="360" w:lineRule="exact"/>
              <w:jc w:val="both"/>
              <w:rPr>
                <w:rFonts w:ascii="Times New Roman" w:hAnsi="Times New Roman"/>
                <w:color w:val="000000" w:themeColor="text1"/>
                <w:sz w:val="26"/>
                <w:szCs w:val="26"/>
                <w:highlight w:val="yellow"/>
              </w:rPr>
            </w:pPr>
            <w:r w:rsidRPr="00087596">
              <w:rPr>
                <w:rFonts w:ascii="Times New Roman" w:hAnsi="Times New Roman"/>
                <w:sz w:val="26"/>
                <w:szCs w:val="26"/>
              </w:rPr>
              <w:t>6. Đạt trình độ tiếng Anh và công nghệ thông tin theo quy định, đáp ứng yêu cầu trong học tập và công tác</w:t>
            </w:r>
          </w:p>
        </w:tc>
        <w:tc>
          <w:tcPr>
            <w:tcW w:w="1080" w:type="dxa"/>
            <w:vAlign w:val="bottom"/>
          </w:tcPr>
          <w:p w14:paraId="66CB74F3" w14:textId="7D1CB73D" w:rsidR="00087596" w:rsidRPr="00087596" w:rsidRDefault="00087596" w:rsidP="00087596">
            <w:pPr>
              <w:spacing w:line="360" w:lineRule="exact"/>
              <w:jc w:val="center"/>
              <w:rPr>
                <w:rFonts w:ascii="Times New Roman" w:hAnsi="Times New Roman"/>
                <w:color w:val="000000" w:themeColor="text1"/>
                <w:sz w:val="26"/>
                <w:szCs w:val="26"/>
                <w:highlight w:val="yellow"/>
              </w:rPr>
            </w:pPr>
            <w:r w:rsidRPr="00087596">
              <w:rPr>
                <w:rFonts w:ascii="Times New Roman" w:hAnsi="Times New Roman"/>
                <w:sz w:val="26"/>
                <w:szCs w:val="26"/>
              </w:rPr>
              <w:t>85%</w:t>
            </w:r>
          </w:p>
        </w:tc>
        <w:tc>
          <w:tcPr>
            <w:tcW w:w="1156" w:type="dxa"/>
            <w:vAlign w:val="bottom"/>
          </w:tcPr>
          <w:p w14:paraId="26528A10" w14:textId="333B8380" w:rsidR="00087596" w:rsidRPr="00087596" w:rsidRDefault="00087596" w:rsidP="00087596">
            <w:pPr>
              <w:spacing w:line="360" w:lineRule="exact"/>
              <w:jc w:val="center"/>
              <w:rPr>
                <w:rFonts w:ascii="Times New Roman" w:hAnsi="Times New Roman"/>
                <w:color w:val="000000" w:themeColor="text1"/>
                <w:sz w:val="26"/>
                <w:szCs w:val="26"/>
                <w:highlight w:val="yellow"/>
              </w:rPr>
            </w:pPr>
            <w:r w:rsidRPr="00087596">
              <w:rPr>
                <w:rFonts w:ascii="Times New Roman" w:hAnsi="Times New Roman"/>
                <w:sz w:val="26"/>
                <w:szCs w:val="26"/>
              </w:rPr>
              <w:t>15%</w:t>
            </w:r>
          </w:p>
        </w:tc>
      </w:tr>
      <w:tr w:rsidR="00087596" w:rsidRPr="007B10CB" w14:paraId="5B74C565" w14:textId="77777777" w:rsidTr="003408A9">
        <w:tc>
          <w:tcPr>
            <w:tcW w:w="6768" w:type="dxa"/>
            <w:vAlign w:val="bottom"/>
          </w:tcPr>
          <w:p w14:paraId="2A61D2E7" w14:textId="1966EBEF" w:rsidR="00087596" w:rsidRPr="00087596" w:rsidRDefault="00087596" w:rsidP="00087596">
            <w:pPr>
              <w:spacing w:line="360" w:lineRule="exact"/>
              <w:jc w:val="both"/>
              <w:rPr>
                <w:rFonts w:ascii="Times New Roman" w:hAnsi="Times New Roman"/>
                <w:color w:val="000000" w:themeColor="text1"/>
                <w:sz w:val="26"/>
                <w:szCs w:val="26"/>
                <w:highlight w:val="yellow"/>
              </w:rPr>
            </w:pPr>
            <w:r w:rsidRPr="00087596">
              <w:rPr>
                <w:rFonts w:ascii="Times New Roman" w:hAnsi="Times New Roman"/>
                <w:sz w:val="26"/>
                <w:szCs w:val="26"/>
              </w:rPr>
              <w:t>7. Thể hiện được năng lực giao tiếp và hợp tác, giải quyết vấn đề và sáng tạo trong các hoạt động nghiên cứu khoa học giáo dục và dạy học hoá học</w:t>
            </w:r>
          </w:p>
        </w:tc>
        <w:tc>
          <w:tcPr>
            <w:tcW w:w="1080" w:type="dxa"/>
            <w:vAlign w:val="bottom"/>
          </w:tcPr>
          <w:p w14:paraId="05E4A00B" w14:textId="7116B8B8" w:rsidR="00087596" w:rsidRPr="00087596" w:rsidRDefault="00087596" w:rsidP="00087596">
            <w:pPr>
              <w:spacing w:line="360" w:lineRule="exact"/>
              <w:jc w:val="center"/>
              <w:rPr>
                <w:rFonts w:ascii="Times New Roman" w:hAnsi="Times New Roman"/>
                <w:color w:val="000000" w:themeColor="text1"/>
                <w:sz w:val="26"/>
                <w:szCs w:val="26"/>
                <w:highlight w:val="yellow"/>
              </w:rPr>
            </w:pPr>
            <w:r w:rsidRPr="00087596">
              <w:rPr>
                <w:rFonts w:ascii="Times New Roman" w:hAnsi="Times New Roman"/>
                <w:sz w:val="26"/>
                <w:szCs w:val="26"/>
              </w:rPr>
              <w:t>85%</w:t>
            </w:r>
          </w:p>
        </w:tc>
        <w:tc>
          <w:tcPr>
            <w:tcW w:w="1156" w:type="dxa"/>
            <w:vAlign w:val="bottom"/>
          </w:tcPr>
          <w:p w14:paraId="2EDC7B59" w14:textId="57831A93" w:rsidR="00087596" w:rsidRPr="00087596" w:rsidRDefault="00087596" w:rsidP="00087596">
            <w:pPr>
              <w:spacing w:line="360" w:lineRule="exact"/>
              <w:jc w:val="center"/>
              <w:rPr>
                <w:rFonts w:ascii="Times New Roman" w:hAnsi="Times New Roman"/>
                <w:color w:val="000000" w:themeColor="text1"/>
                <w:sz w:val="26"/>
                <w:szCs w:val="26"/>
                <w:highlight w:val="yellow"/>
              </w:rPr>
            </w:pPr>
            <w:r w:rsidRPr="00087596">
              <w:rPr>
                <w:rFonts w:ascii="Times New Roman" w:hAnsi="Times New Roman"/>
                <w:sz w:val="26"/>
                <w:szCs w:val="26"/>
              </w:rPr>
              <w:t>15%</w:t>
            </w:r>
          </w:p>
        </w:tc>
      </w:tr>
      <w:tr w:rsidR="00087596" w:rsidRPr="007B10CB" w14:paraId="03E7CEB0" w14:textId="77777777" w:rsidTr="003408A9">
        <w:tc>
          <w:tcPr>
            <w:tcW w:w="6768" w:type="dxa"/>
            <w:vAlign w:val="bottom"/>
          </w:tcPr>
          <w:p w14:paraId="29C59925" w14:textId="09FBA6B1" w:rsidR="00087596" w:rsidRPr="00087596" w:rsidRDefault="00087596" w:rsidP="00087596">
            <w:pPr>
              <w:spacing w:line="360" w:lineRule="exact"/>
              <w:jc w:val="both"/>
              <w:rPr>
                <w:rFonts w:ascii="Times New Roman" w:hAnsi="Times New Roman"/>
                <w:color w:val="000000" w:themeColor="text1"/>
                <w:sz w:val="26"/>
                <w:szCs w:val="26"/>
                <w:highlight w:val="yellow"/>
              </w:rPr>
            </w:pPr>
            <w:r w:rsidRPr="00087596">
              <w:rPr>
                <w:rFonts w:ascii="Times New Roman" w:hAnsi="Times New Roman"/>
                <w:sz w:val="26"/>
                <w:szCs w:val="26"/>
              </w:rPr>
              <w:t>8. Hình thành ý tưởng và thiết kế được các hoạt động nghiên cứu lí luận và phương pháp dạy học bộ môn Hoá học</w:t>
            </w:r>
          </w:p>
        </w:tc>
        <w:tc>
          <w:tcPr>
            <w:tcW w:w="1080" w:type="dxa"/>
            <w:vAlign w:val="bottom"/>
          </w:tcPr>
          <w:p w14:paraId="1C90F809" w14:textId="445FD656" w:rsidR="00087596" w:rsidRPr="00087596" w:rsidRDefault="00087596" w:rsidP="00087596">
            <w:pPr>
              <w:spacing w:line="360" w:lineRule="exact"/>
              <w:jc w:val="center"/>
              <w:rPr>
                <w:rFonts w:ascii="Times New Roman" w:hAnsi="Times New Roman"/>
                <w:color w:val="000000" w:themeColor="text1"/>
                <w:sz w:val="26"/>
                <w:szCs w:val="26"/>
                <w:highlight w:val="yellow"/>
              </w:rPr>
            </w:pPr>
            <w:r w:rsidRPr="00087596">
              <w:rPr>
                <w:rFonts w:ascii="Times New Roman" w:hAnsi="Times New Roman"/>
                <w:sz w:val="26"/>
                <w:szCs w:val="26"/>
              </w:rPr>
              <w:t>85%</w:t>
            </w:r>
          </w:p>
        </w:tc>
        <w:tc>
          <w:tcPr>
            <w:tcW w:w="1156" w:type="dxa"/>
            <w:vAlign w:val="bottom"/>
          </w:tcPr>
          <w:p w14:paraId="008831B6" w14:textId="60587EED" w:rsidR="00087596" w:rsidRPr="00087596" w:rsidRDefault="00087596" w:rsidP="00087596">
            <w:pPr>
              <w:spacing w:line="360" w:lineRule="exact"/>
              <w:jc w:val="center"/>
              <w:rPr>
                <w:rFonts w:ascii="Times New Roman" w:hAnsi="Times New Roman"/>
                <w:color w:val="000000" w:themeColor="text1"/>
                <w:sz w:val="26"/>
                <w:szCs w:val="26"/>
                <w:highlight w:val="yellow"/>
              </w:rPr>
            </w:pPr>
            <w:r w:rsidRPr="00087596">
              <w:rPr>
                <w:rFonts w:ascii="Times New Roman" w:hAnsi="Times New Roman"/>
                <w:sz w:val="26"/>
                <w:szCs w:val="26"/>
              </w:rPr>
              <w:t>15%</w:t>
            </w:r>
          </w:p>
        </w:tc>
      </w:tr>
      <w:tr w:rsidR="00087596" w:rsidRPr="007B10CB" w14:paraId="108605D8" w14:textId="77777777" w:rsidTr="003408A9">
        <w:tc>
          <w:tcPr>
            <w:tcW w:w="6768" w:type="dxa"/>
            <w:vAlign w:val="bottom"/>
          </w:tcPr>
          <w:p w14:paraId="0F8A2AC9" w14:textId="3E0A4521" w:rsidR="00087596" w:rsidRPr="00087596" w:rsidRDefault="00087596" w:rsidP="00087596">
            <w:pPr>
              <w:spacing w:line="360" w:lineRule="exact"/>
              <w:rPr>
                <w:rFonts w:ascii="Times New Roman" w:hAnsi="Times New Roman"/>
                <w:sz w:val="26"/>
                <w:szCs w:val="26"/>
              </w:rPr>
            </w:pPr>
            <w:r w:rsidRPr="00087596">
              <w:rPr>
                <w:rFonts w:ascii="Times New Roman" w:hAnsi="Times New Roman"/>
                <w:sz w:val="26"/>
                <w:szCs w:val="26"/>
              </w:rPr>
              <w:t>9. Triển khai và vận hành được được các hoạt động nghiên cứu khoa học giáo dục và dạy học hoá học</w:t>
            </w:r>
          </w:p>
        </w:tc>
        <w:tc>
          <w:tcPr>
            <w:tcW w:w="1080" w:type="dxa"/>
            <w:vAlign w:val="bottom"/>
          </w:tcPr>
          <w:p w14:paraId="429815B2" w14:textId="2B0AE692" w:rsidR="00087596" w:rsidRPr="00087596" w:rsidRDefault="00087596" w:rsidP="00087596">
            <w:pPr>
              <w:spacing w:line="360" w:lineRule="exact"/>
              <w:jc w:val="center"/>
              <w:rPr>
                <w:rFonts w:ascii="Times New Roman" w:hAnsi="Times New Roman"/>
                <w:sz w:val="26"/>
                <w:szCs w:val="26"/>
              </w:rPr>
            </w:pPr>
            <w:r w:rsidRPr="00087596">
              <w:rPr>
                <w:rFonts w:ascii="Times New Roman" w:hAnsi="Times New Roman"/>
                <w:sz w:val="26"/>
                <w:szCs w:val="26"/>
              </w:rPr>
              <w:t>85%</w:t>
            </w:r>
          </w:p>
        </w:tc>
        <w:tc>
          <w:tcPr>
            <w:tcW w:w="1156" w:type="dxa"/>
            <w:vAlign w:val="bottom"/>
          </w:tcPr>
          <w:p w14:paraId="5F851BBD" w14:textId="5C3C31E0" w:rsidR="00087596" w:rsidRPr="00087596" w:rsidRDefault="00087596" w:rsidP="00087596">
            <w:pPr>
              <w:spacing w:line="360" w:lineRule="exact"/>
              <w:jc w:val="center"/>
              <w:rPr>
                <w:rFonts w:ascii="Times New Roman" w:hAnsi="Times New Roman"/>
                <w:sz w:val="26"/>
                <w:szCs w:val="26"/>
              </w:rPr>
            </w:pPr>
            <w:r w:rsidRPr="00087596">
              <w:rPr>
                <w:rFonts w:ascii="Times New Roman" w:hAnsi="Times New Roman"/>
                <w:sz w:val="26"/>
                <w:szCs w:val="26"/>
              </w:rPr>
              <w:t>15%</w:t>
            </w:r>
          </w:p>
        </w:tc>
      </w:tr>
    </w:tbl>
    <w:p w14:paraId="783F3F72" w14:textId="7BF6728E" w:rsidR="00131A8E" w:rsidRPr="002B421E" w:rsidRDefault="00131A8E" w:rsidP="00131A8E">
      <w:pPr>
        <w:spacing w:line="360" w:lineRule="auto"/>
        <w:ind w:firstLine="567"/>
        <w:rPr>
          <w:sz w:val="26"/>
          <w:szCs w:val="26"/>
        </w:rPr>
      </w:pPr>
      <w:r w:rsidRPr="002B421E">
        <w:rPr>
          <w:sz w:val="26"/>
          <w:szCs w:val="26"/>
        </w:rPr>
        <w:t xml:space="preserve">Kết quả khảo sát mức độ hài lòng về </w:t>
      </w:r>
      <w:r w:rsidR="00C84FA9" w:rsidRPr="002B421E">
        <w:rPr>
          <w:sz w:val="26"/>
          <w:szCs w:val="26"/>
        </w:rPr>
        <w:t xml:space="preserve">CĐR </w:t>
      </w:r>
      <w:r w:rsidR="002B421E" w:rsidRPr="002B421E">
        <w:rPr>
          <w:sz w:val="26"/>
          <w:szCs w:val="26"/>
        </w:rPr>
        <w:t xml:space="preserve">theo định hướng nghiên cứu </w:t>
      </w:r>
      <w:r w:rsidR="00C84FA9" w:rsidRPr="002B421E">
        <w:rPr>
          <w:sz w:val="26"/>
          <w:szCs w:val="26"/>
        </w:rPr>
        <w:t>chương trình đào tạo</w:t>
      </w:r>
      <w:r w:rsidRPr="002B421E">
        <w:rPr>
          <w:sz w:val="26"/>
          <w:szCs w:val="26"/>
        </w:rPr>
        <w:t xml:space="preserve"> ngành </w:t>
      </w:r>
      <w:r w:rsidRPr="002B421E">
        <w:rPr>
          <w:color w:val="000000" w:themeColor="text1"/>
          <w:sz w:val="26"/>
          <w:szCs w:val="26"/>
        </w:rPr>
        <w:t xml:space="preserve">Lý luận &amp; phương pháp dạy học bộ môn </w:t>
      </w:r>
      <w:r w:rsidR="00B9369A">
        <w:rPr>
          <w:color w:val="000000" w:themeColor="text1"/>
          <w:sz w:val="26"/>
          <w:szCs w:val="26"/>
        </w:rPr>
        <w:t>Hóa</w:t>
      </w:r>
      <w:r w:rsidR="002B421E" w:rsidRPr="002B421E">
        <w:rPr>
          <w:color w:val="000000" w:themeColor="text1"/>
          <w:sz w:val="26"/>
          <w:szCs w:val="26"/>
        </w:rPr>
        <w:t xml:space="preserve"> học</w:t>
      </w:r>
      <w:r w:rsidRPr="002B421E">
        <w:rPr>
          <w:sz w:val="26"/>
          <w:szCs w:val="26"/>
        </w:rPr>
        <w:t xml:space="preserve"> được thể hiện trong Hình 2 sau đây:</w:t>
      </w:r>
    </w:p>
    <w:p w14:paraId="7FE4B362" w14:textId="44E65D70" w:rsidR="00C84FA9" w:rsidRPr="007B10CB" w:rsidRDefault="00087596" w:rsidP="00087596">
      <w:pPr>
        <w:spacing w:line="360" w:lineRule="auto"/>
        <w:jc w:val="center"/>
        <w:rPr>
          <w:sz w:val="26"/>
          <w:szCs w:val="26"/>
          <w:highlight w:val="yellow"/>
        </w:rPr>
      </w:pPr>
      <w:r>
        <w:rPr>
          <w:noProof/>
        </w:rPr>
        <w:lastRenderedPageBreak/>
        <w:drawing>
          <wp:inline distT="0" distB="0" distL="0" distR="0" wp14:anchorId="549B6D79" wp14:editId="3E949006">
            <wp:extent cx="4687614" cy="3787775"/>
            <wp:effectExtent l="0" t="0" r="11430" b="9525"/>
            <wp:docPr id="843373909" name="Chart 1">
              <a:extLst xmlns:a="http://schemas.openxmlformats.org/drawingml/2006/main">
                <a:ext uri="{FF2B5EF4-FFF2-40B4-BE49-F238E27FC236}">
                  <a16:creationId xmlns:a16="http://schemas.microsoft.com/office/drawing/2014/main" id="{CDE27D71-2440-F1B6-A9F5-DF9E7C30D6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4D1E8DE" w14:textId="62348911" w:rsidR="002020F5" w:rsidRPr="002B421E" w:rsidRDefault="002020F5" w:rsidP="002020F5">
      <w:pPr>
        <w:spacing w:line="360" w:lineRule="auto"/>
        <w:jc w:val="center"/>
        <w:rPr>
          <w:b/>
          <w:sz w:val="26"/>
          <w:szCs w:val="26"/>
        </w:rPr>
      </w:pPr>
      <w:r w:rsidRPr="002B421E">
        <w:rPr>
          <w:b/>
          <w:sz w:val="26"/>
          <w:szCs w:val="26"/>
        </w:rPr>
        <w:t xml:space="preserve">Hình 2. Khảo sát </w:t>
      </w:r>
      <w:r w:rsidR="00C84FA9" w:rsidRPr="002B421E">
        <w:rPr>
          <w:b/>
          <w:sz w:val="26"/>
          <w:szCs w:val="26"/>
        </w:rPr>
        <w:t>CĐR</w:t>
      </w:r>
      <w:r w:rsidR="0035639F" w:rsidRPr="002B421E">
        <w:rPr>
          <w:b/>
          <w:sz w:val="26"/>
          <w:szCs w:val="26"/>
        </w:rPr>
        <w:t xml:space="preserve"> Chương trình đào tạo</w:t>
      </w:r>
      <w:r w:rsidR="00087596">
        <w:rPr>
          <w:b/>
          <w:sz w:val="26"/>
          <w:szCs w:val="26"/>
        </w:rPr>
        <w:t xml:space="preserve"> theo định hướng nghiên cứu</w:t>
      </w:r>
    </w:p>
    <w:p w14:paraId="46B1AFB6" w14:textId="14C1A1D4" w:rsidR="00A15DB5" w:rsidRDefault="00A15DB5" w:rsidP="00A15DB5">
      <w:pPr>
        <w:spacing w:line="360" w:lineRule="auto"/>
        <w:ind w:firstLine="567"/>
        <w:rPr>
          <w:sz w:val="26"/>
          <w:szCs w:val="26"/>
        </w:rPr>
      </w:pPr>
      <w:r w:rsidRPr="00364115">
        <w:rPr>
          <w:sz w:val="26"/>
          <w:szCs w:val="26"/>
        </w:rPr>
        <w:t xml:space="preserve">Với nội dung khảo sát về CĐR </w:t>
      </w:r>
      <w:r w:rsidR="00364115" w:rsidRPr="00364115">
        <w:rPr>
          <w:sz w:val="26"/>
          <w:szCs w:val="26"/>
        </w:rPr>
        <w:t xml:space="preserve">theo định hướng nghiên cứu </w:t>
      </w:r>
      <w:r w:rsidRPr="00364115">
        <w:rPr>
          <w:sz w:val="26"/>
          <w:szCs w:val="26"/>
        </w:rPr>
        <w:t>chương trình đào tạo</w:t>
      </w:r>
      <w:r w:rsidRPr="00364115">
        <w:rPr>
          <w:b/>
          <w:sz w:val="26"/>
          <w:szCs w:val="26"/>
        </w:rPr>
        <w:t xml:space="preserve"> </w:t>
      </w:r>
      <w:r w:rsidRPr="00364115">
        <w:rPr>
          <w:sz w:val="26"/>
          <w:szCs w:val="26"/>
        </w:rPr>
        <w:t xml:space="preserve">ngành LL&amp;PPDH Bộ môn </w:t>
      </w:r>
      <w:r w:rsidR="00087596">
        <w:rPr>
          <w:sz w:val="26"/>
          <w:szCs w:val="26"/>
        </w:rPr>
        <w:t>Hóa</w:t>
      </w:r>
      <w:r w:rsidR="00364115" w:rsidRPr="00364115">
        <w:rPr>
          <w:sz w:val="26"/>
          <w:szCs w:val="26"/>
        </w:rPr>
        <w:t xml:space="preserve"> học</w:t>
      </w:r>
      <w:r w:rsidRPr="00364115">
        <w:rPr>
          <w:sz w:val="26"/>
          <w:szCs w:val="26"/>
        </w:rPr>
        <w:t xml:space="preserve">, </w:t>
      </w:r>
      <w:r w:rsidR="00087596">
        <w:rPr>
          <w:sz w:val="26"/>
          <w:szCs w:val="26"/>
        </w:rPr>
        <w:t>85</w:t>
      </w:r>
      <w:r w:rsidRPr="00364115">
        <w:rPr>
          <w:sz w:val="26"/>
          <w:szCs w:val="26"/>
        </w:rPr>
        <w:t xml:space="preserve">% cựu học viên đều hài lòng với CĐR của CTĐT, mức độ </w:t>
      </w:r>
      <w:r w:rsidR="00364115" w:rsidRPr="00364115">
        <w:rPr>
          <w:sz w:val="26"/>
          <w:szCs w:val="26"/>
        </w:rPr>
        <w:t xml:space="preserve">đánh giá không đạt </w:t>
      </w:r>
      <w:r w:rsidR="00087596">
        <w:rPr>
          <w:sz w:val="26"/>
          <w:szCs w:val="26"/>
        </w:rPr>
        <w:t>là</w:t>
      </w:r>
      <w:r w:rsidR="00364115" w:rsidRPr="00364115">
        <w:rPr>
          <w:sz w:val="26"/>
          <w:szCs w:val="26"/>
        </w:rPr>
        <w:t xml:space="preserve"> </w:t>
      </w:r>
      <w:r w:rsidR="00087596">
        <w:rPr>
          <w:sz w:val="26"/>
          <w:szCs w:val="26"/>
        </w:rPr>
        <w:t>15</w:t>
      </w:r>
      <w:r w:rsidRPr="00364115">
        <w:rPr>
          <w:sz w:val="26"/>
          <w:szCs w:val="26"/>
        </w:rPr>
        <w:t xml:space="preserve">%.  </w:t>
      </w:r>
    </w:p>
    <w:p w14:paraId="66E2DEB9" w14:textId="56182188" w:rsidR="00364115" w:rsidRPr="002B421E" w:rsidRDefault="00364115" w:rsidP="00364115">
      <w:pPr>
        <w:spacing w:line="360" w:lineRule="auto"/>
        <w:ind w:firstLine="567"/>
        <w:rPr>
          <w:i/>
          <w:color w:val="000000" w:themeColor="text1"/>
          <w:sz w:val="28"/>
          <w:szCs w:val="28"/>
        </w:rPr>
      </w:pPr>
      <w:r>
        <w:rPr>
          <w:i/>
          <w:color w:val="000000" w:themeColor="text1"/>
          <w:sz w:val="28"/>
          <w:szCs w:val="28"/>
        </w:rPr>
        <w:t>2.1.3</w:t>
      </w:r>
      <w:r w:rsidRPr="002B421E">
        <w:rPr>
          <w:i/>
          <w:color w:val="000000" w:themeColor="text1"/>
          <w:sz w:val="28"/>
          <w:szCs w:val="28"/>
        </w:rPr>
        <w:t>. Khảo sát về CĐR</w:t>
      </w:r>
      <w:r>
        <w:rPr>
          <w:i/>
          <w:color w:val="000000" w:themeColor="text1"/>
          <w:sz w:val="28"/>
          <w:szCs w:val="28"/>
        </w:rPr>
        <w:t xml:space="preserve"> </w:t>
      </w:r>
      <w:r w:rsidRPr="002B421E">
        <w:rPr>
          <w:i/>
          <w:color w:val="000000" w:themeColor="text1"/>
          <w:sz w:val="28"/>
          <w:szCs w:val="28"/>
        </w:rPr>
        <w:t>chương trình đào tạo</w:t>
      </w:r>
      <w:r>
        <w:rPr>
          <w:i/>
          <w:color w:val="000000" w:themeColor="text1"/>
          <w:sz w:val="28"/>
          <w:szCs w:val="28"/>
        </w:rPr>
        <w:t xml:space="preserve"> theo định hướng ứng dụng</w:t>
      </w:r>
    </w:p>
    <w:tbl>
      <w:tblPr>
        <w:tblStyle w:val="TableGrid"/>
        <w:tblW w:w="0" w:type="auto"/>
        <w:tblLook w:val="04A0" w:firstRow="1" w:lastRow="0" w:firstColumn="1" w:lastColumn="0" w:noHBand="0" w:noVBand="1"/>
      </w:tblPr>
      <w:tblGrid>
        <w:gridCol w:w="6768"/>
        <w:gridCol w:w="1080"/>
        <w:gridCol w:w="1156"/>
      </w:tblGrid>
      <w:tr w:rsidR="00364115" w:rsidRPr="007B10CB" w14:paraId="01CE838B" w14:textId="77777777" w:rsidTr="00D041B0">
        <w:tc>
          <w:tcPr>
            <w:tcW w:w="6768" w:type="dxa"/>
          </w:tcPr>
          <w:p w14:paraId="288747F5" w14:textId="77777777" w:rsidR="00364115" w:rsidRPr="002B421E" w:rsidRDefault="00364115" w:rsidP="00D041B0">
            <w:pPr>
              <w:spacing w:line="240" w:lineRule="exact"/>
              <w:jc w:val="center"/>
              <w:rPr>
                <w:rFonts w:ascii="Times New Roman" w:hAnsi="Times New Roman"/>
                <w:b/>
                <w:color w:val="000000" w:themeColor="text1"/>
                <w:sz w:val="26"/>
                <w:szCs w:val="26"/>
              </w:rPr>
            </w:pPr>
            <w:r w:rsidRPr="002B421E">
              <w:rPr>
                <w:rFonts w:ascii="Times New Roman" w:hAnsi="Times New Roman"/>
                <w:b/>
                <w:sz w:val="26"/>
                <w:szCs w:val="26"/>
              </w:rPr>
              <w:t>Nội dung câu hỏi</w:t>
            </w:r>
          </w:p>
        </w:tc>
        <w:tc>
          <w:tcPr>
            <w:tcW w:w="2236" w:type="dxa"/>
            <w:gridSpan w:val="2"/>
          </w:tcPr>
          <w:p w14:paraId="68E0594B" w14:textId="77777777" w:rsidR="00364115" w:rsidRPr="002B421E" w:rsidRDefault="00364115" w:rsidP="00D041B0">
            <w:pPr>
              <w:spacing w:line="240" w:lineRule="exact"/>
              <w:jc w:val="center"/>
              <w:rPr>
                <w:rFonts w:ascii="Times New Roman" w:hAnsi="Times New Roman"/>
                <w:b/>
                <w:color w:val="000000" w:themeColor="text1"/>
                <w:sz w:val="26"/>
                <w:szCs w:val="26"/>
              </w:rPr>
            </w:pPr>
            <w:r w:rsidRPr="002B421E">
              <w:rPr>
                <w:rFonts w:ascii="Times New Roman" w:hAnsi="Times New Roman"/>
                <w:b/>
                <w:sz w:val="26"/>
                <w:szCs w:val="26"/>
              </w:rPr>
              <w:t>Kết quả khảo sát</w:t>
            </w:r>
          </w:p>
        </w:tc>
      </w:tr>
      <w:tr w:rsidR="00364115" w:rsidRPr="007B10CB" w14:paraId="63313173" w14:textId="77777777" w:rsidTr="00D041B0">
        <w:tc>
          <w:tcPr>
            <w:tcW w:w="6768" w:type="dxa"/>
          </w:tcPr>
          <w:p w14:paraId="6A99112F" w14:textId="07DD35F0" w:rsidR="00364115" w:rsidRPr="002B421E" w:rsidRDefault="00364115" w:rsidP="00364115">
            <w:pPr>
              <w:spacing w:line="240" w:lineRule="exact"/>
              <w:rPr>
                <w:rFonts w:ascii="Times New Roman" w:hAnsi="Times New Roman"/>
                <w:b/>
                <w:color w:val="000000" w:themeColor="text1"/>
                <w:sz w:val="26"/>
                <w:szCs w:val="26"/>
              </w:rPr>
            </w:pPr>
            <w:r w:rsidRPr="002B421E">
              <w:rPr>
                <w:rFonts w:ascii="Times New Roman" w:hAnsi="Times New Roman"/>
                <w:b/>
                <w:color w:val="000000" w:themeColor="text1"/>
                <w:sz w:val="26"/>
                <w:szCs w:val="26"/>
              </w:rPr>
              <w:t xml:space="preserve">II. Nội dung chuẩn đầu ra theo định hướng </w:t>
            </w:r>
            <w:r>
              <w:rPr>
                <w:rFonts w:ascii="Times New Roman" w:hAnsi="Times New Roman"/>
                <w:b/>
                <w:color w:val="000000" w:themeColor="text1"/>
                <w:sz w:val="26"/>
                <w:szCs w:val="26"/>
              </w:rPr>
              <w:t>ứng dụng</w:t>
            </w:r>
          </w:p>
        </w:tc>
        <w:tc>
          <w:tcPr>
            <w:tcW w:w="1080" w:type="dxa"/>
          </w:tcPr>
          <w:p w14:paraId="0D351FEE" w14:textId="77777777" w:rsidR="00364115" w:rsidRPr="002B421E" w:rsidRDefault="00364115" w:rsidP="00D041B0">
            <w:pPr>
              <w:spacing w:line="240" w:lineRule="exact"/>
              <w:jc w:val="center"/>
              <w:rPr>
                <w:rFonts w:ascii="Times New Roman" w:hAnsi="Times New Roman"/>
                <w:b/>
                <w:i/>
                <w:color w:val="000000" w:themeColor="text1"/>
                <w:sz w:val="26"/>
                <w:szCs w:val="26"/>
              </w:rPr>
            </w:pPr>
            <w:r w:rsidRPr="002B421E">
              <w:rPr>
                <w:rFonts w:ascii="Times New Roman" w:hAnsi="Times New Roman"/>
                <w:b/>
                <w:i/>
                <w:color w:val="000000" w:themeColor="text1"/>
                <w:sz w:val="26"/>
                <w:szCs w:val="26"/>
              </w:rPr>
              <w:t>Đạt</w:t>
            </w:r>
          </w:p>
        </w:tc>
        <w:tc>
          <w:tcPr>
            <w:tcW w:w="1156" w:type="dxa"/>
          </w:tcPr>
          <w:p w14:paraId="4A16AE80" w14:textId="77777777" w:rsidR="00364115" w:rsidRPr="002B421E" w:rsidRDefault="00364115" w:rsidP="00D041B0">
            <w:pPr>
              <w:spacing w:line="240" w:lineRule="exact"/>
              <w:jc w:val="center"/>
              <w:rPr>
                <w:rFonts w:ascii="Times New Roman" w:hAnsi="Times New Roman"/>
                <w:b/>
                <w:i/>
                <w:color w:val="000000" w:themeColor="text1"/>
                <w:sz w:val="26"/>
                <w:szCs w:val="26"/>
              </w:rPr>
            </w:pPr>
            <w:r w:rsidRPr="002B421E">
              <w:rPr>
                <w:rFonts w:ascii="Times New Roman" w:hAnsi="Times New Roman"/>
                <w:b/>
                <w:i/>
                <w:color w:val="000000" w:themeColor="text1"/>
                <w:sz w:val="26"/>
                <w:szCs w:val="26"/>
              </w:rPr>
              <w:t>Không đạt</w:t>
            </w:r>
          </w:p>
        </w:tc>
      </w:tr>
      <w:tr w:rsidR="00B860F1" w:rsidRPr="007B10CB" w14:paraId="15EF6122" w14:textId="77777777" w:rsidTr="00DC4BFA">
        <w:tc>
          <w:tcPr>
            <w:tcW w:w="6768" w:type="dxa"/>
            <w:vAlign w:val="bottom"/>
          </w:tcPr>
          <w:p w14:paraId="7142F785" w14:textId="171A576B" w:rsidR="00B860F1" w:rsidRPr="00B860F1" w:rsidRDefault="00B860F1" w:rsidP="00B860F1">
            <w:pPr>
              <w:jc w:val="both"/>
              <w:rPr>
                <w:rFonts w:ascii="Times New Roman" w:hAnsi="Times New Roman"/>
                <w:color w:val="000000" w:themeColor="text1"/>
                <w:sz w:val="26"/>
                <w:szCs w:val="26"/>
                <w:highlight w:val="yellow"/>
              </w:rPr>
            </w:pPr>
            <w:r>
              <w:rPr>
                <w:rFonts w:ascii="Times New Roman" w:hAnsi="Times New Roman"/>
                <w:sz w:val="26"/>
                <w:szCs w:val="26"/>
              </w:rPr>
              <w:t>PLO</w:t>
            </w:r>
            <w:r w:rsidRPr="00B860F1">
              <w:rPr>
                <w:rFonts w:ascii="Times New Roman" w:hAnsi="Times New Roman"/>
                <w:sz w:val="26"/>
                <w:szCs w:val="26"/>
              </w:rPr>
              <w:t>1. Tổng quan được kiến thức nâng cao của khoa học giáo dục, lí luận và phương pháp dạy học bộ môn Hoá học</w:t>
            </w:r>
          </w:p>
        </w:tc>
        <w:tc>
          <w:tcPr>
            <w:tcW w:w="1080" w:type="dxa"/>
            <w:vAlign w:val="bottom"/>
          </w:tcPr>
          <w:p w14:paraId="311E94FD" w14:textId="36385F79" w:rsidR="00B860F1" w:rsidRPr="00B860F1" w:rsidRDefault="00B860F1" w:rsidP="00B860F1">
            <w:pPr>
              <w:jc w:val="center"/>
              <w:rPr>
                <w:rFonts w:ascii="Times New Roman" w:hAnsi="Times New Roman"/>
                <w:color w:val="000000" w:themeColor="text1"/>
                <w:sz w:val="26"/>
                <w:szCs w:val="26"/>
              </w:rPr>
            </w:pPr>
            <w:r w:rsidRPr="00B860F1">
              <w:rPr>
                <w:rFonts w:ascii="Times New Roman" w:hAnsi="Times New Roman"/>
                <w:sz w:val="26"/>
                <w:szCs w:val="26"/>
              </w:rPr>
              <w:t>80%</w:t>
            </w:r>
          </w:p>
        </w:tc>
        <w:tc>
          <w:tcPr>
            <w:tcW w:w="1156" w:type="dxa"/>
            <w:vAlign w:val="bottom"/>
          </w:tcPr>
          <w:p w14:paraId="7D46887F" w14:textId="1E200049" w:rsidR="00B860F1" w:rsidRPr="00B860F1" w:rsidRDefault="00B860F1" w:rsidP="00B860F1">
            <w:pPr>
              <w:jc w:val="center"/>
              <w:rPr>
                <w:rFonts w:ascii="Times New Roman" w:hAnsi="Times New Roman"/>
                <w:color w:val="000000" w:themeColor="text1"/>
                <w:sz w:val="26"/>
                <w:szCs w:val="26"/>
                <w:highlight w:val="yellow"/>
              </w:rPr>
            </w:pPr>
            <w:r w:rsidRPr="00B860F1">
              <w:rPr>
                <w:rFonts w:ascii="Times New Roman" w:hAnsi="Times New Roman"/>
                <w:sz w:val="26"/>
                <w:szCs w:val="26"/>
              </w:rPr>
              <w:t>20%</w:t>
            </w:r>
          </w:p>
        </w:tc>
      </w:tr>
      <w:tr w:rsidR="00B860F1" w:rsidRPr="007B10CB" w14:paraId="7BD73ED1" w14:textId="77777777" w:rsidTr="00DC4BFA">
        <w:tc>
          <w:tcPr>
            <w:tcW w:w="6768" w:type="dxa"/>
            <w:vAlign w:val="bottom"/>
          </w:tcPr>
          <w:p w14:paraId="1B6E0588" w14:textId="73D51C90" w:rsidR="00B860F1" w:rsidRPr="00B860F1" w:rsidRDefault="00B860F1" w:rsidP="00B860F1">
            <w:pPr>
              <w:jc w:val="both"/>
              <w:rPr>
                <w:rFonts w:ascii="Times New Roman" w:hAnsi="Times New Roman"/>
                <w:color w:val="000000" w:themeColor="text1"/>
                <w:sz w:val="26"/>
                <w:szCs w:val="26"/>
                <w:highlight w:val="yellow"/>
              </w:rPr>
            </w:pPr>
            <w:r>
              <w:rPr>
                <w:rFonts w:ascii="Times New Roman" w:hAnsi="Times New Roman"/>
                <w:sz w:val="26"/>
                <w:szCs w:val="26"/>
              </w:rPr>
              <w:t>PLO</w:t>
            </w:r>
            <w:r w:rsidRPr="00B860F1">
              <w:rPr>
                <w:rFonts w:ascii="Times New Roman" w:hAnsi="Times New Roman"/>
                <w:sz w:val="26"/>
                <w:szCs w:val="26"/>
              </w:rPr>
              <w:t>2. Áp dụng được kiến thức hoá học chuyên sâu trong thực tiễn dạy học hoá học</w:t>
            </w:r>
          </w:p>
        </w:tc>
        <w:tc>
          <w:tcPr>
            <w:tcW w:w="1080" w:type="dxa"/>
            <w:vAlign w:val="bottom"/>
          </w:tcPr>
          <w:p w14:paraId="66D70460" w14:textId="68CCAE24" w:rsidR="00B860F1" w:rsidRPr="00B860F1" w:rsidRDefault="00B860F1" w:rsidP="00B860F1">
            <w:pPr>
              <w:jc w:val="center"/>
              <w:rPr>
                <w:rFonts w:ascii="Times New Roman" w:hAnsi="Times New Roman"/>
                <w:color w:val="000000" w:themeColor="text1"/>
                <w:sz w:val="26"/>
                <w:szCs w:val="26"/>
              </w:rPr>
            </w:pPr>
            <w:r w:rsidRPr="00B860F1">
              <w:rPr>
                <w:rFonts w:ascii="Times New Roman" w:hAnsi="Times New Roman"/>
                <w:sz w:val="26"/>
                <w:szCs w:val="26"/>
              </w:rPr>
              <w:t>80%</w:t>
            </w:r>
          </w:p>
        </w:tc>
        <w:tc>
          <w:tcPr>
            <w:tcW w:w="1156" w:type="dxa"/>
            <w:vAlign w:val="bottom"/>
          </w:tcPr>
          <w:p w14:paraId="61CFCC23" w14:textId="6122FF85" w:rsidR="00B860F1" w:rsidRPr="00B860F1" w:rsidRDefault="00B860F1" w:rsidP="00B860F1">
            <w:pPr>
              <w:jc w:val="center"/>
              <w:rPr>
                <w:rFonts w:ascii="Times New Roman" w:hAnsi="Times New Roman"/>
                <w:color w:val="000000" w:themeColor="text1"/>
                <w:sz w:val="26"/>
                <w:szCs w:val="26"/>
                <w:highlight w:val="yellow"/>
              </w:rPr>
            </w:pPr>
            <w:r w:rsidRPr="00B860F1">
              <w:rPr>
                <w:rFonts w:ascii="Times New Roman" w:hAnsi="Times New Roman"/>
                <w:sz w:val="26"/>
                <w:szCs w:val="26"/>
              </w:rPr>
              <w:t>20%</w:t>
            </w:r>
          </w:p>
        </w:tc>
      </w:tr>
      <w:tr w:rsidR="00B860F1" w:rsidRPr="007B10CB" w14:paraId="74450438" w14:textId="77777777" w:rsidTr="00DC4BFA">
        <w:tc>
          <w:tcPr>
            <w:tcW w:w="6768" w:type="dxa"/>
            <w:vAlign w:val="bottom"/>
          </w:tcPr>
          <w:p w14:paraId="0B91CB8B" w14:textId="306B6391" w:rsidR="00B860F1" w:rsidRPr="00B860F1" w:rsidRDefault="00B860F1" w:rsidP="00B860F1">
            <w:pPr>
              <w:jc w:val="both"/>
              <w:rPr>
                <w:rFonts w:ascii="Times New Roman" w:hAnsi="Times New Roman"/>
                <w:color w:val="000000" w:themeColor="text1"/>
                <w:sz w:val="26"/>
                <w:szCs w:val="26"/>
                <w:highlight w:val="yellow"/>
              </w:rPr>
            </w:pPr>
            <w:r w:rsidRPr="00B860F1">
              <w:rPr>
                <w:rFonts w:ascii="Times New Roman" w:hAnsi="Times New Roman"/>
                <w:sz w:val="26"/>
                <w:szCs w:val="26"/>
              </w:rPr>
              <w:t>3. Tổng quan được một số hướng nghiên cứu, thành tựu khoa học và công nghệ trong thực tiễn dạy học hoá học</w:t>
            </w:r>
          </w:p>
        </w:tc>
        <w:tc>
          <w:tcPr>
            <w:tcW w:w="1080" w:type="dxa"/>
            <w:vAlign w:val="bottom"/>
          </w:tcPr>
          <w:p w14:paraId="733A5176" w14:textId="3E27C5A1" w:rsidR="00B860F1" w:rsidRPr="00B860F1" w:rsidRDefault="00B860F1" w:rsidP="00B860F1">
            <w:pPr>
              <w:jc w:val="center"/>
              <w:rPr>
                <w:rFonts w:ascii="Times New Roman" w:hAnsi="Times New Roman"/>
                <w:color w:val="000000" w:themeColor="text1"/>
                <w:sz w:val="26"/>
                <w:szCs w:val="26"/>
              </w:rPr>
            </w:pPr>
            <w:r w:rsidRPr="00B860F1">
              <w:rPr>
                <w:rFonts w:ascii="Times New Roman" w:hAnsi="Times New Roman"/>
                <w:sz w:val="26"/>
                <w:szCs w:val="26"/>
              </w:rPr>
              <w:t>80%</w:t>
            </w:r>
          </w:p>
        </w:tc>
        <w:tc>
          <w:tcPr>
            <w:tcW w:w="1156" w:type="dxa"/>
            <w:vAlign w:val="bottom"/>
          </w:tcPr>
          <w:p w14:paraId="1F53FE07" w14:textId="1B710E9E" w:rsidR="00B860F1" w:rsidRPr="00B860F1" w:rsidRDefault="00B860F1" w:rsidP="00B860F1">
            <w:pPr>
              <w:jc w:val="center"/>
              <w:rPr>
                <w:rFonts w:ascii="Times New Roman" w:hAnsi="Times New Roman"/>
                <w:color w:val="000000" w:themeColor="text1"/>
                <w:sz w:val="26"/>
                <w:szCs w:val="26"/>
                <w:highlight w:val="yellow"/>
              </w:rPr>
            </w:pPr>
            <w:r w:rsidRPr="00B860F1">
              <w:rPr>
                <w:rFonts w:ascii="Times New Roman" w:hAnsi="Times New Roman"/>
                <w:sz w:val="26"/>
                <w:szCs w:val="26"/>
              </w:rPr>
              <w:t>20%</w:t>
            </w:r>
          </w:p>
        </w:tc>
      </w:tr>
      <w:tr w:rsidR="00B860F1" w:rsidRPr="007B10CB" w14:paraId="4AB2DEB4" w14:textId="77777777" w:rsidTr="00DC4BFA">
        <w:tc>
          <w:tcPr>
            <w:tcW w:w="6768" w:type="dxa"/>
            <w:vAlign w:val="bottom"/>
          </w:tcPr>
          <w:p w14:paraId="16BFC298" w14:textId="56121AC4" w:rsidR="00B860F1" w:rsidRPr="00B860F1" w:rsidRDefault="00B860F1" w:rsidP="00B860F1">
            <w:pPr>
              <w:jc w:val="both"/>
              <w:rPr>
                <w:rFonts w:ascii="Times New Roman" w:hAnsi="Times New Roman"/>
                <w:color w:val="000000" w:themeColor="text1"/>
                <w:sz w:val="26"/>
                <w:szCs w:val="26"/>
                <w:highlight w:val="yellow"/>
              </w:rPr>
            </w:pPr>
            <w:r w:rsidRPr="00B860F1">
              <w:rPr>
                <w:rFonts w:ascii="Times New Roman" w:hAnsi="Times New Roman"/>
                <w:sz w:val="26"/>
                <w:szCs w:val="26"/>
              </w:rPr>
              <w:t>4. Sử dụng được các phương pháp nghiên cứu khoa học giáo dục, lí luận và phương pháp dạy học bộ môn Hoá học trong thực tiễn dạy học</w:t>
            </w:r>
          </w:p>
        </w:tc>
        <w:tc>
          <w:tcPr>
            <w:tcW w:w="1080" w:type="dxa"/>
            <w:vAlign w:val="bottom"/>
          </w:tcPr>
          <w:p w14:paraId="55990A93" w14:textId="165D49FF" w:rsidR="00B860F1" w:rsidRPr="00B860F1" w:rsidRDefault="00B860F1" w:rsidP="00B860F1">
            <w:pPr>
              <w:jc w:val="center"/>
              <w:rPr>
                <w:rFonts w:ascii="Times New Roman" w:hAnsi="Times New Roman"/>
                <w:color w:val="000000" w:themeColor="text1"/>
                <w:sz w:val="26"/>
                <w:szCs w:val="26"/>
                <w:highlight w:val="yellow"/>
              </w:rPr>
            </w:pPr>
            <w:r w:rsidRPr="00B860F1">
              <w:rPr>
                <w:rFonts w:ascii="Times New Roman" w:hAnsi="Times New Roman"/>
                <w:sz w:val="26"/>
                <w:szCs w:val="26"/>
              </w:rPr>
              <w:t>80%</w:t>
            </w:r>
          </w:p>
        </w:tc>
        <w:tc>
          <w:tcPr>
            <w:tcW w:w="1156" w:type="dxa"/>
            <w:vAlign w:val="bottom"/>
          </w:tcPr>
          <w:p w14:paraId="6B377C92" w14:textId="7315DEAF" w:rsidR="00B860F1" w:rsidRPr="00B860F1" w:rsidRDefault="00B860F1" w:rsidP="00B860F1">
            <w:pPr>
              <w:jc w:val="center"/>
              <w:rPr>
                <w:rFonts w:ascii="Times New Roman" w:hAnsi="Times New Roman"/>
                <w:color w:val="000000" w:themeColor="text1"/>
                <w:sz w:val="26"/>
                <w:szCs w:val="26"/>
                <w:highlight w:val="yellow"/>
              </w:rPr>
            </w:pPr>
            <w:r w:rsidRPr="00B860F1">
              <w:rPr>
                <w:rFonts w:ascii="Times New Roman" w:hAnsi="Times New Roman"/>
                <w:sz w:val="26"/>
                <w:szCs w:val="26"/>
              </w:rPr>
              <w:t>20%</w:t>
            </w:r>
          </w:p>
        </w:tc>
      </w:tr>
      <w:tr w:rsidR="00B860F1" w:rsidRPr="007B10CB" w14:paraId="2E050AEF" w14:textId="77777777" w:rsidTr="00DC4BFA">
        <w:tc>
          <w:tcPr>
            <w:tcW w:w="6768" w:type="dxa"/>
            <w:vAlign w:val="bottom"/>
          </w:tcPr>
          <w:p w14:paraId="4B168E5C" w14:textId="6BDAFF18" w:rsidR="00B860F1" w:rsidRPr="00B860F1" w:rsidRDefault="00B860F1" w:rsidP="00B860F1">
            <w:pPr>
              <w:jc w:val="both"/>
              <w:rPr>
                <w:rFonts w:ascii="Times New Roman" w:hAnsi="Times New Roman"/>
                <w:color w:val="000000" w:themeColor="text1"/>
                <w:sz w:val="26"/>
                <w:szCs w:val="26"/>
                <w:highlight w:val="yellow"/>
              </w:rPr>
            </w:pPr>
            <w:r w:rsidRPr="00B860F1">
              <w:rPr>
                <w:rFonts w:ascii="Times New Roman" w:hAnsi="Times New Roman"/>
                <w:sz w:val="26"/>
                <w:szCs w:val="26"/>
              </w:rPr>
              <w:t>5. Thể hiện được phẩm chất cá nhân và nghề nghiệp trong hoạt động dạy học hoá học</w:t>
            </w:r>
          </w:p>
        </w:tc>
        <w:tc>
          <w:tcPr>
            <w:tcW w:w="1080" w:type="dxa"/>
            <w:vAlign w:val="bottom"/>
          </w:tcPr>
          <w:p w14:paraId="3B6039A3" w14:textId="001A36AB" w:rsidR="00B860F1" w:rsidRPr="00B860F1" w:rsidRDefault="00B860F1" w:rsidP="00B860F1">
            <w:pPr>
              <w:jc w:val="center"/>
              <w:rPr>
                <w:rFonts w:ascii="Times New Roman" w:hAnsi="Times New Roman"/>
                <w:color w:val="000000" w:themeColor="text1"/>
                <w:sz w:val="26"/>
                <w:szCs w:val="26"/>
                <w:highlight w:val="yellow"/>
              </w:rPr>
            </w:pPr>
            <w:r w:rsidRPr="00B860F1">
              <w:rPr>
                <w:rFonts w:ascii="Times New Roman" w:hAnsi="Times New Roman"/>
                <w:sz w:val="26"/>
                <w:szCs w:val="26"/>
              </w:rPr>
              <w:t>80%</w:t>
            </w:r>
          </w:p>
        </w:tc>
        <w:tc>
          <w:tcPr>
            <w:tcW w:w="1156" w:type="dxa"/>
            <w:vAlign w:val="bottom"/>
          </w:tcPr>
          <w:p w14:paraId="758FF05D" w14:textId="5F337F02" w:rsidR="00B860F1" w:rsidRPr="00B860F1" w:rsidRDefault="00B860F1" w:rsidP="00B860F1">
            <w:pPr>
              <w:jc w:val="center"/>
              <w:rPr>
                <w:rFonts w:ascii="Times New Roman" w:hAnsi="Times New Roman"/>
                <w:color w:val="000000" w:themeColor="text1"/>
                <w:sz w:val="26"/>
                <w:szCs w:val="26"/>
                <w:highlight w:val="yellow"/>
              </w:rPr>
            </w:pPr>
            <w:r w:rsidRPr="00B860F1">
              <w:rPr>
                <w:rFonts w:ascii="Times New Roman" w:hAnsi="Times New Roman"/>
                <w:sz w:val="26"/>
                <w:szCs w:val="26"/>
              </w:rPr>
              <w:t>20%</w:t>
            </w:r>
          </w:p>
        </w:tc>
      </w:tr>
      <w:tr w:rsidR="00B860F1" w:rsidRPr="007B10CB" w14:paraId="388E70F8" w14:textId="77777777" w:rsidTr="00DC4BFA">
        <w:tc>
          <w:tcPr>
            <w:tcW w:w="6768" w:type="dxa"/>
            <w:vAlign w:val="bottom"/>
          </w:tcPr>
          <w:p w14:paraId="12814313" w14:textId="67659958" w:rsidR="00B860F1" w:rsidRPr="00B860F1" w:rsidRDefault="00B860F1" w:rsidP="00B860F1">
            <w:pPr>
              <w:jc w:val="both"/>
              <w:rPr>
                <w:rFonts w:ascii="Times New Roman" w:hAnsi="Times New Roman"/>
                <w:color w:val="000000" w:themeColor="text1"/>
                <w:sz w:val="26"/>
                <w:szCs w:val="26"/>
                <w:highlight w:val="yellow"/>
              </w:rPr>
            </w:pPr>
            <w:r w:rsidRPr="00B860F1">
              <w:rPr>
                <w:rFonts w:ascii="Times New Roman" w:hAnsi="Times New Roman"/>
                <w:sz w:val="26"/>
                <w:szCs w:val="26"/>
              </w:rPr>
              <w:t xml:space="preserve">6. Đạt trình độ tiếng Anh và công nghệ thông tin theo quy </w:t>
            </w:r>
            <w:r w:rsidRPr="00B860F1">
              <w:rPr>
                <w:rFonts w:ascii="Times New Roman" w:hAnsi="Times New Roman"/>
                <w:sz w:val="26"/>
                <w:szCs w:val="26"/>
              </w:rPr>
              <w:lastRenderedPageBreak/>
              <w:t>định, đáp ứng yêu cầu trong học tập và công tác</w:t>
            </w:r>
          </w:p>
        </w:tc>
        <w:tc>
          <w:tcPr>
            <w:tcW w:w="1080" w:type="dxa"/>
            <w:vAlign w:val="bottom"/>
          </w:tcPr>
          <w:p w14:paraId="03F6F7FD" w14:textId="2A354B6A" w:rsidR="00B860F1" w:rsidRPr="00B860F1" w:rsidRDefault="00B860F1" w:rsidP="00B860F1">
            <w:pPr>
              <w:jc w:val="center"/>
              <w:rPr>
                <w:rFonts w:ascii="Times New Roman" w:hAnsi="Times New Roman"/>
                <w:color w:val="000000" w:themeColor="text1"/>
                <w:sz w:val="26"/>
                <w:szCs w:val="26"/>
                <w:highlight w:val="yellow"/>
              </w:rPr>
            </w:pPr>
            <w:r w:rsidRPr="00B860F1">
              <w:rPr>
                <w:rFonts w:ascii="Times New Roman" w:hAnsi="Times New Roman"/>
                <w:sz w:val="26"/>
                <w:szCs w:val="26"/>
              </w:rPr>
              <w:lastRenderedPageBreak/>
              <w:t>75%</w:t>
            </w:r>
          </w:p>
        </w:tc>
        <w:tc>
          <w:tcPr>
            <w:tcW w:w="1156" w:type="dxa"/>
            <w:vAlign w:val="bottom"/>
          </w:tcPr>
          <w:p w14:paraId="34944E59" w14:textId="26B55905" w:rsidR="00B860F1" w:rsidRPr="00B860F1" w:rsidRDefault="00B860F1" w:rsidP="00B860F1">
            <w:pPr>
              <w:jc w:val="center"/>
              <w:rPr>
                <w:rFonts w:ascii="Times New Roman" w:hAnsi="Times New Roman"/>
                <w:color w:val="000000" w:themeColor="text1"/>
                <w:sz w:val="26"/>
                <w:szCs w:val="26"/>
                <w:highlight w:val="yellow"/>
              </w:rPr>
            </w:pPr>
            <w:r w:rsidRPr="00B860F1">
              <w:rPr>
                <w:rFonts w:ascii="Times New Roman" w:hAnsi="Times New Roman"/>
                <w:sz w:val="26"/>
                <w:szCs w:val="26"/>
              </w:rPr>
              <w:t>25%</w:t>
            </w:r>
          </w:p>
        </w:tc>
      </w:tr>
      <w:tr w:rsidR="00B860F1" w:rsidRPr="007B10CB" w14:paraId="4C5D7732" w14:textId="77777777" w:rsidTr="00DC4BFA">
        <w:tc>
          <w:tcPr>
            <w:tcW w:w="6768" w:type="dxa"/>
            <w:vAlign w:val="bottom"/>
          </w:tcPr>
          <w:p w14:paraId="4B909C41" w14:textId="1D864703" w:rsidR="00B860F1" w:rsidRPr="00B860F1" w:rsidRDefault="00B860F1" w:rsidP="00B860F1">
            <w:pPr>
              <w:jc w:val="both"/>
              <w:rPr>
                <w:rFonts w:ascii="Times New Roman" w:hAnsi="Times New Roman"/>
                <w:color w:val="000000" w:themeColor="text1"/>
                <w:sz w:val="26"/>
                <w:szCs w:val="26"/>
                <w:highlight w:val="yellow"/>
              </w:rPr>
            </w:pPr>
            <w:r w:rsidRPr="00B860F1">
              <w:rPr>
                <w:rFonts w:ascii="Times New Roman" w:hAnsi="Times New Roman"/>
                <w:sz w:val="26"/>
                <w:szCs w:val="26"/>
              </w:rPr>
              <w:t>7. Thể hiện được năng lực giao tiếp và hợp tác, giải quyết vấn đề và sáng tạo trong các hoạt động dạy học hoá học và nghiên cứu ứng dụng</w:t>
            </w:r>
          </w:p>
        </w:tc>
        <w:tc>
          <w:tcPr>
            <w:tcW w:w="1080" w:type="dxa"/>
            <w:vAlign w:val="bottom"/>
          </w:tcPr>
          <w:p w14:paraId="05C7525E" w14:textId="30DB4602" w:rsidR="00B860F1" w:rsidRPr="00B860F1" w:rsidRDefault="00B860F1" w:rsidP="00B860F1">
            <w:pPr>
              <w:jc w:val="center"/>
              <w:rPr>
                <w:rFonts w:ascii="Times New Roman" w:hAnsi="Times New Roman"/>
                <w:color w:val="000000" w:themeColor="text1"/>
                <w:sz w:val="26"/>
                <w:szCs w:val="26"/>
                <w:highlight w:val="yellow"/>
              </w:rPr>
            </w:pPr>
            <w:r w:rsidRPr="00B860F1">
              <w:rPr>
                <w:rFonts w:ascii="Times New Roman" w:hAnsi="Times New Roman"/>
                <w:sz w:val="26"/>
                <w:szCs w:val="26"/>
              </w:rPr>
              <w:t>80%</w:t>
            </w:r>
          </w:p>
        </w:tc>
        <w:tc>
          <w:tcPr>
            <w:tcW w:w="1156" w:type="dxa"/>
            <w:vAlign w:val="bottom"/>
          </w:tcPr>
          <w:p w14:paraId="4AAF9114" w14:textId="579C9BEE" w:rsidR="00B860F1" w:rsidRPr="00B860F1" w:rsidRDefault="00B860F1" w:rsidP="00B860F1">
            <w:pPr>
              <w:jc w:val="center"/>
              <w:rPr>
                <w:rFonts w:ascii="Times New Roman" w:hAnsi="Times New Roman"/>
                <w:color w:val="000000" w:themeColor="text1"/>
                <w:sz w:val="26"/>
                <w:szCs w:val="26"/>
                <w:highlight w:val="yellow"/>
              </w:rPr>
            </w:pPr>
            <w:r w:rsidRPr="00B860F1">
              <w:rPr>
                <w:rFonts w:ascii="Times New Roman" w:hAnsi="Times New Roman"/>
                <w:sz w:val="26"/>
                <w:szCs w:val="26"/>
              </w:rPr>
              <w:t>20%</w:t>
            </w:r>
          </w:p>
        </w:tc>
      </w:tr>
      <w:tr w:rsidR="00B860F1" w:rsidRPr="007B10CB" w14:paraId="4B7C3D4F" w14:textId="77777777" w:rsidTr="00DC4BFA">
        <w:tc>
          <w:tcPr>
            <w:tcW w:w="6768" w:type="dxa"/>
            <w:vAlign w:val="bottom"/>
          </w:tcPr>
          <w:p w14:paraId="38B28538" w14:textId="3DCBD61A" w:rsidR="00B860F1" w:rsidRPr="00B860F1" w:rsidRDefault="00B860F1" w:rsidP="00B860F1">
            <w:pPr>
              <w:jc w:val="both"/>
              <w:rPr>
                <w:rFonts w:ascii="Times New Roman" w:hAnsi="Times New Roman"/>
                <w:color w:val="000000" w:themeColor="text1"/>
                <w:sz w:val="26"/>
                <w:szCs w:val="26"/>
                <w:highlight w:val="yellow"/>
              </w:rPr>
            </w:pPr>
            <w:r w:rsidRPr="00B860F1">
              <w:rPr>
                <w:rFonts w:ascii="Times New Roman" w:hAnsi="Times New Roman"/>
                <w:sz w:val="26"/>
                <w:szCs w:val="26"/>
              </w:rPr>
              <w:t>8. Hình thành ý tưởng và thiết kế được các hoạt động dạy học bộ môn Hoá học</w:t>
            </w:r>
          </w:p>
        </w:tc>
        <w:tc>
          <w:tcPr>
            <w:tcW w:w="1080" w:type="dxa"/>
            <w:vAlign w:val="bottom"/>
          </w:tcPr>
          <w:p w14:paraId="33AD76D5" w14:textId="1614E7C6" w:rsidR="00B860F1" w:rsidRPr="00B860F1" w:rsidRDefault="00B860F1" w:rsidP="00B860F1">
            <w:pPr>
              <w:jc w:val="center"/>
              <w:rPr>
                <w:rFonts w:ascii="Times New Roman" w:hAnsi="Times New Roman"/>
                <w:color w:val="000000" w:themeColor="text1"/>
                <w:sz w:val="26"/>
                <w:szCs w:val="26"/>
                <w:highlight w:val="yellow"/>
              </w:rPr>
            </w:pPr>
            <w:r w:rsidRPr="00B860F1">
              <w:rPr>
                <w:rFonts w:ascii="Times New Roman" w:hAnsi="Times New Roman"/>
                <w:sz w:val="26"/>
                <w:szCs w:val="26"/>
              </w:rPr>
              <w:t>80%</w:t>
            </w:r>
          </w:p>
        </w:tc>
        <w:tc>
          <w:tcPr>
            <w:tcW w:w="1156" w:type="dxa"/>
            <w:vAlign w:val="bottom"/>
          </w:tcPr>
          <w:p w14:paraId="20B499C7" w14:textId="65BF7936" w:rsidR="00B860F1" w:rsidRPr="00B860F1" w:rsidRDefault="00B860F1" w:rsidP="00B860F1">
            <w:pPr>
              <w:jc w:val="center"/>
              <w:rPr>
                <w:rFonts w:ascii="Times New Roman" w:hAnsi="Times New Roman"/>
                <w:color w:val="000000" w:themeColor="text1"/>
                <w:sz w:val="26"/>
                <w:szCs w:val="26"/>
                <w:highlight w:val="yellow"/>
              </w:rPr>
            </w:pPr>
            <w:r w:rsidRPr="00B860F1">
              <w:rPr>
                <w:rFonts w:ascii="Times New Roman" w:hAnsi="Times New Roman"/>
                <w:sz w:val="26"/>
                <w:szCs w:val="26"/>
              </w:rPr>
              <w:t>20%</w:t>
            </w:r>
          </w:p>
        </w:tc>
      </w:tr>
      <w:tr w:rsidR="00B860F1" w:rsidRPr="007B10CB" w14:paraId="0E79ACDF" w14:textId="77777777" w:rsidTr="00DC4BFA">
        <w:tc>
          <w:tcPr>
            <w:tcW w:w="6768" w:type="dxa"/>
            <w:vAlign w:val="bottom"/>
          </w:tcPr>
          <w:p w14:paraId="5C217307" w14:textId="7D9A09BE" w:rsidR="00B860F1" w:rsidRPr="00B860F1" w:rsidRDefault="00B860F1" w:rsidP="00B860F1">
            <w:pPr>
              <w:rPr>
                <w:rFonts w:ascii="Times New Roman" w:hAnsi="Times New Roman"/>
                <w:color w:val="000000" w:themeColor="text1"/>
                <w:sz w:val="26"/>
                <w:szCs w:val="26"/>
              </w:rPr>
            </w:pPr>
            <w:r w:rsidRPr="00B860F1">
              <w:rPr>
                <w:rFonts w:ascii="Times New Roman" w:hAnsi="Times New Roman"/>
                <w:sz w:val="26"/>
                <w:szCs w:val="26"/>
              </w:rPr>
              <w:t>9. Triển khai và vận hành được được các ứng dụng dạy học hoá học</w:t>
            </w:r>
          </w:p>
        </w:tc>
        <w:tc>
          <w:tcPr>
            <w:tcW w:w="1080" w:type="dxa"/>
            <w:vAlign w:val="bottom"/>
          </w:tcPr>
          <w:p w14:paraId="0A46B434" w14:textId="1974CB44" w:rsidR="00B860F1" w:rsidRPr="00B860F1" w:rsidRDefault="00B860F1" w:rsidP="00B860F1">
            <w:pPr>
              <w:jc w:val="center"/>
              <w:rPr>
                <w:rFonts w:ascii="Times New Roman" w:hAnsi="Times New Roman"/>
                <w:color w:val="000000" w:themeColor="text1"/>
                <w:sz w:val="26"/>
                <w:szCs w:val="26"/>
              </w:rPr>
            </w:pPr>
            <w:r w:rsidRPr="00B860F1">
              <w:rPr>
                <w:rFonts w:ascii="Times New Roman" w:hAnsi="Times New Roman"/>
                <w:sz w:val="26"/>
                <w:szCs w:val="26"/>
              </w:rPr>
              <w:t>85%</w:t>
            </w:r>
          </w:p>
        </w:tc>
        <w:tc>
          <w:tcPr>
            <w:tcW w:w="1156" w:type="dxa"/>
            <w:vAlign w:val="bottom"/>
          </w:tcPr>
          <w:p w14:paraId="557BEE81" w14:textId="30A6B251" w:rsidR="00B860F1" w:rsidRPr="00B860F1" w:rsidRDefault="00B860F1" w:rsidP="00B860F1">
            <w:pPr>
              <w:jc w:val="center"/>
              <w:rPr>
                <w:rFonts w:ascii="Times New Roman" w:hAnsi="Times New Roman"/>
                <w:color w:val="000000" w:themeColor="text1"/>
                <w:sz w:val="26"/>
                <w:szCs w:val="26"/>
              </w:rPr>
            </w:pPr>
            <w:r w:rsidRPr="00B860F1">
              <w:rPr>
                <w:rFonts w:ascii="Times New Roman" w:hAnsi="Times New Roman"/>
                <w:sz w:val="26"/>
                <w:szCs w:val="26"/>
              </w:rPr>
              <w:t>15%</w:t>
            </w:r>
          </w:p>
        </w:tc>
      </w:tr>
    </w:tbl>
    <w:p w14:paraId="1DA725BF" w14:textId="47783DD5" w:rsidR="00B860F1" w:rsidRDefault="00364115" w:rsidP="00364115">
      <w:pPr>
        <w:spacing w:line="360" w:lineRule="auto"/>
        <w:ind w:firstLine="567"/>
        <w:rPr>
          <w:noProof/>
        </w:rPr>
      </w:pPr>
      <w:r w:rsidRPr="002B421E">
        <w:rPr>
          <w:sz w:val="26"/>
          <w:szCs w:val="26"/>
        </w:rPr>
        <w:t xml:space="preserve">Kết quả khảo sát mức độ hài lòng về CĐR theo định hướng </w:t>
      </w:r>
      <w:r>
        <w:rPr>
          <w:sz w:val="26"/>
          <w:szCs w:val="26"/>
        </w:rPr>
        <w:t>ứng dụng</w:t>
      </w:r>
      <w:r w:rsidRPr="002B421E">
        <w:rPr>
          <w:sz w:val="26"/>
          <w:szCs w:val="26"/>
        </w:rPr>
        <w:t xml:space="preserve"> chương trình đào tạo ngành </w:t>
      </w:r>
      <w:r w:rsidRPr="002B421E">
        <w:rPr>
          <w:color w:val="000000" w:themeColor="text1"/>
          <w:sz w:val="26"/>
          <w:szCs w:val="26"/>
        </w:rPr>
        <w:t xml:space="preserve">Lý luận &amp; phương pháp dạy học bộ môn </w:t>
      </w:r>
      <w:r w:rsidR="00B860F1">
        <w:rPr>
          <w:color w:val="000000" w:themeColor="text1"/>
          <w:sz w:val="26"/>
          <w:szCs w:val="26"/>
        </w:rPr>
        <w:t>Hóa</w:t>
      </w:r>
      <w:r w:rsidRPr="002B421E">
        <w:rPr>
          <w:color w:val="000000" w:themeColor="text1"/>
          <w:sz w:val="26"/>
          <w:szCs w:val="26"/>
        </w:rPr>
        <w:t xml:space="preserve"> học</w:t>
      </w:r>
      <w:r w:rsidRPr="002B421E">
        <w:rPr>
          <w:sz w:val="26"/>
          <w:szCs w:val="26"/>
        </w:rPr>
        <w:t xml:space="preserve"> được thể hiệ</w:t>
      </w:r>
      <w:r>
        <w:rPr>
          <w:sz w:val="26"/>
          <w:szCs w:val="26"/>
        </w:rPr>
        <w:t>n trong Hình 3</w:t>
      </w:r>
      <w:r w:rsidRPr="002B421E">
        <w:rPr>
          <w:sz w:val="26"/>
          <w:szCs w:val="26"/>
        </w:rPr>
        <w:t xml:space="preserve"> sau đây:</w:t>
      </w:r>
      <w:r w:rsidR="00B860F1" w:rsidRPr="00B860F1">
        <w:rPr>
          <w:noProof/>
        </w:rPr>
        <w:t xml:space="preserve"> </w:t>
      </w:r>
    </w:p>
    <w:p w14:paraId="7848ED9E" w14:textId="09DDD0FD" w:rsidR="00364115" w:rsidRPr="002B421E" w:rsidRDefault="00B860F1" w:rsidP="00364115">
      <w:pPr>
        <w:spacing w:line="360" w:lineRule="auto"/>
        <w:ind w:firstLine="567"/>
        <w:rPr>
          <w:sz w:val="26"/>
          <w:szCs w:val="26"/>
        </w:rPr>
      </w:pPr>
      <w:r>
        <w:rPr>
          <w:noProof/>
        </w:rPr>
        <w:drawing>
          <wp:inline distT="0" distB="0" distL="0" distR="0" wp14:anchorId="61877D0F" wp14:editId="7D001D2C">
            <wp:extent cx="4992370" cy="3783593"/>
            <wp:effectExtent l="0" t="0" r="11430" b="13970"/>
            <wp:docPr id="104005687" name="Chart 1">
              <a:extLst xmlns:a="http://schemas.openxmlformats.org/drawingml/2006/main">
                <a:ext uri="{FF2B5EF4-FFF2-40B4-BE49-F238E27FC236}">
                  <a16:creationId xmlns:a16="http://schemas.microsoft.com/office/drawing/2014/main" id="{E6EA70D4-A6D3-8CC4-D32C-833190D6E0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487E307" w14:textId="12CC3F78" w:rsidR="00B860F1" w:rsidRPr="002B421E" w:rsidRDefault="00B860F1" w:rsidP="00B860F1">
      <w:pPr>
        <w:spacing w:line="360" w:lineRule="auto"/>
        <w:jc w:val="center"/>
        <w:rPr>
          <w:b/>
          <w:sz w:val="26"/>
          <w:szCs w:val="26"/>
        </w:rPr>
      </w:pPr>
      <w:r w:rsidRPr="002B421E">
        <w:rPr>
          <w:b/>
          <w:sz w:val="26"/>
          <w:szCs w:val="26"/>
        </w:rPr>
        <w:t xml:space="preserve">Hình </w:t>
      </w:r>
      <w:r>
        <w:rPr>
          <w:b/>
          <w:sz w:val="26"/>
          <w:szCs w:val="26"/>
        </w:rPr>
        <w:t>3</w:t>
      </w:r>
      <w:r w:rsidRPr="002B421E">
        <w:rPr>
          <w:b/>
          <w:sz w:val="26"/>
          <w:szCs w:val="26"/>
        </w:rPr>
        <w:t>. Khảo sát CĐR Chương trình đào tạo</w:t>
      </w:r>
      <w:r>
        <w:rPr>
          <w:b/>
          <w:sz w:val="26"/>
          <w:szCs w:val="26"/>
        </w:rPr>
        <w:t xml:space="preserve"> theo định hướng ứng dụng</w:t>
      </w:r>
    </w:p>
    <w:p w14:paraId="04F5ED85" w14:textId="6CF44A01" w:rsidR="00364115" w:rsidRPr="00364115" w:rsidRDefault="00364115" w:rsidP="00D041B0">
      <w:pPr>
        <w:spacing w:line="360" w:lineRule="auto"/>
        <w:rPr>
          <w:b/>
          <w:sz w:val="26"/>
          <w:szCs w:val="26"/>
        </w:rPr>
      </w:pPr>
    </w:p>
    <w:p w14:paraId="40E52D2E" w14:textId="61F7DDAD" w:rsidR="00D041B0" w:rsidRDefault="00D041B0" w:rsidP="00D041B0">
      <w:pPr>
        <w:spacing w:line="360" w:lineRule="auto"/>
        <w:ind w:firstLine="567"/>
        <w:rPr>
          <w:sz w:val="26"/>
          <w:szCs w:val="26"/>
        </w:rPr>
      </w:pPr>
      <w:r w:rsidRPr="00364115">
        <w:rPr>
          <w:sz w:val="26"/>
          <w:szCs w:val="26"/>
        </w:rPr>
        <w:t xml:space="preserve">Với nội dung khảo sát về CĐR theo định hướng </w:t>
      </w:r>
      <w:r>
        <w:rPr>
          <w:sz w:val="26"/>
          <w:szCs w:val="26"/>
        </w:rPr>
        <w:t>ứng dụng</w:t>
      </w:r>
      <w:r w:rsidRPr="00364115">
        <w:rPr>
          <w:sz w:val="26"/>
          <w:szCs w:val="26"/>
        </w:rPr>
        <w:t xml:space="preserve"> chương trình đào tạo</w:t>
      </w:r>
      <w:r w:rsidRPr="00364115">
        <w:rPr>
          <w:b/>
          <w:sz w:val="26"/>
          <w:szCs w:val="26"/>
        </w:rPr>
        <w:t xml:space="preserve"> </w:t>
      </w:r>
      <w:r w:rsidRPr="00364115">
        <w:rPr>
          <w:sz w:val="26"/>
          <w:szCs w:val="26"/>
        </w:rPr>
        <w:t xml:space="preserve">ngành LL&amp;PPDH Bộ môn </w:t>
      </w:r>
      <w:r w:rsidR="00B860F1">
        <w:rPr>
          <w:sz w:val="26"/>
          <w:szCs w:val="26"/>
        </w:rPr>
        <w:t>Hóa</w:t>
      </w:r>
      <w:r w:rsidRPr="00364115">
        <w:rPr>
          <w:sz w:val="26"/>
          <w:szCs w:val="26"/>
        </w:rPr>
        <w:t xml:space="preserve"> học, trên </w:t>
      </w:r>
      <w:r w:rsidR="00B860F1">
        <w:rPr>
          <w:sz w:val="26"/>
          <w:szCs w:val="26"/>
        </w:rPr>
        <w:t>75</w:t>
      </w:r>
      <w:r w:rsidRPr="00364115">
        <w:rPr>
          <w:sz w:val="26"/>
          <w:szCs w:val="26"/>
        </w:rPr>
        <w:t xml:space="preserve"> % cựu học viên đều hài lòng với CĐR của CTĐT, mức độ đánh giá không đạt dưới </w:t>
      </w:r>
      <w:r w:rsidR="00B860F1">
        <w:rPr>
          <w:sz w:val="26"/>
          <w:szCs w:val="26"/>
        </w:rPr>
        <w:t>25</w:t>
      </w:r>
      <w:r w:rsidRPr="00364115">
        <w:rPr>
          <w:sz w:val="26"/>
          <w:szCs w:val="26"/>
        </w:rPr>
        <w:t xml:space="preserve">%.  </w:t>
      </w:r>
    </w:p>
    <w:p w14:paraId="3A0BA530" w14:textId="2E766A3B" w:rsidR="00BB496D" w:rsidRPr="00D041B0" w:rsidRDefault="00364115" w:rsidP="00BB496D">
      <w:pPr>
        <w:spacing w:line="360" w:lineRule="auto"/>
        <w:ind w:firstLine="567"/>
        <w:rPr>
          <w:i/>
          <w:color w:val="000000" w:themeColor="text1"/>
          <w:sz w:val="28"/>
          <w:szCs w:val="28"/>
        </w:rPr>
      </w:pPr>
      <w:r w:rsidRPr="00D041B0">
        <w:rPr>
          <w:i/>
          <w:color w:val="000000" w:themeColor="text1"/>
          <w:sz w:val="28"/>
          <w:szCs w:val="28"/>
        </w:rPr>
        <w:t>2.1.4</w:t>
      </w:r>
      <w:r w:rsidR="00BB496D" w:rsidRPr="00D041B0">
        <w:rPr>
          <w:i/>
          <w:color w:val="000000" w:themeColor="text1"/>
          <w:sz w:val="28"/>
          <w:szCs w:val="28"/>
        </w:rPr>
        <w:t xml:space="preserve">. Khảo sát về </w:t>
      </w:r>
      <w:r w:rsidR="00C84FA9" w:rsidRPr="00D041B0">
        <w:rPr>
          <w:i/>
          <w:color w:val="000000" w:themeColor="text1"/>
          <w:sz w:val="28"/>
          <w:szCs w:val="28"/>
        </w:rPr>
        <w:t>thay đổi thăng tiến trong công việc</w:t>
      </w:r>
    </w:p>
    <w:tbl>
      <w:tblPr>
        <w:tblStyle w:val="TableGrid"/>
        <w:tblW w:w="0" w:type="auto"/>
        <w:tblLook w:val="04A0" w:firstRow="1" w:lastRow="0" w:firstColumn="1" w:lastColumn="0" w:noHBand="0" w:noVBand="1"/>
      </w:tblPr>
      <w:tblGrid>
        <w:gridCol w:w="6768"/>
        <w:gridCol w:w="1080"/>
        <w:gridCol w:w="1156"/>
      </w:tblGrid>
      <w:tr w:rsidR="00C84FA9" w:rsidRPr="00D041B0" w14:paraId="063D6685" w14:textId="77777777" w:rsidTr="00D041B0">
        <w:tc>
          <w:tcPr>
            <w:tcW w:w="6768" w:type="dxa"/>
          </w:tcPr>
          <w:p w14:paraId="723E0EFE" w14:textId="77777777" w:rsidR="00C84FA9" w:rsidRPr="00D041B0" w:rsidRDefault="00C84FA9" w:rsidP="005474E5">
            <w:pPr>
              <w:spacing w:line="320" w:lineRule="exact"/>
              <w:jc w:val="center"/>
              <w:rPr>
                <w:rFonts w:ascii="Times New Roman" w:hAnsi="Times New Roman"/>
                <w:b/>
                <w:color w:val="000000" w:themeColor="text1"/>
                <w:sz w:val="26"/>
                <w:szCs w:val="26"/>
              </w:rPr>
            </w:pPr>
            <w:r w:rsidRPr="00D041B0">
              <w:rPr>
                <w:rFonts w:ascii="Times New Roman" w:hAnsi="Times New Roman"/>
                <w:b/>
                <w:sz w:val="26"/>
                <w:szCs w:val="26"/>
              </w:rPr>
              <w:t>Nội dung câu hỏi</w:t>
            </w:r>
          </w:p>
        </w:tc>
        <w:tc>
          <w:tcPr>
            <w:tcW w:w="2236" w:type="dxa"/>
            <w:gridSpan w:val="2"/>
          </w:tcPr>
          <w:p w14:paraId="51D22760" w14:textId="77777777" w:rsidR="00C84FA9" w:rsidRPr="00D041B0" w:rsidRDefault="00C84FA9" w:rsidP="005474E5">
            <w:pPr>
              <w:spacing w:line="320" w:lineRule="exact"/>
              <w:jc w:val="center"/>
              <w:rPr>
                <w:rFonts w:ascii="Times New Roman" w:hAnsi="Times New Roman"/>
                <w:b/>
                <w:color w:val="000000" w:themeColor="text1"/>
                <w:sz w:val="26"/>
                <w:szCs w:val="26"/>
              </w:rPr>
            </w:pPr>
            <w:r w:rsidRPr="00D041B0">
              <w:rPr>
                <w:rFonts w:ascii="Times New Roman" w:hAnsi="Times New Roman"/>
                <w:b/>
                <w:sz w:val="26"/>
                <w:szCs w:val="26"/>
              </w:rPr>
              <w:t>Kết quả khảo sát</w:t>
            </w:r>
          </w:p>
        </w:tc>
      </w:tr>
      <w:tr w:rsidR="00C84FA9" w:rsidRPr="00D041B0" w14:paraId="7D860610" w14:textId="77777777" w:rsidTr="00D041B0">
        <w:tc>
          <w:tcPr>
            <w:tcW w:w="6768" w:type="dxa"/>
          </w:tcPr>
          <w:p w14:paraId="7C92AB38" w14:textId="72265BC6" w:rsidR="00C84FA9" w:rsidRPr="00D041B0" w:rsidRDefault="00C84FA9" w:rsidP="005474E5">
            <w:pPr>
              <w:spacing w:line="320" w:lineRule="exact"/>
              <w:rPr>
                <w:rFonts w:ascii="Times New Roman" w:hAnsi="Times New Roman"/>
                <w:b/>
                <w:color w:val="000000" w:themeColor="text1"/>
                <w:sz w:val="26"/>
                <w:szCs w:val="26"/>
              </w:rPr>
            </w:pPr>
            <w:r w:rsidRPr="00D041B0">
              <w:rPr>
                <w:rFonts w:ascii="Times New Roman" w:hAnsi="Times New Roman"/>
                <w:b/>
                <w:color w:val="000000" w:themeColor="text1"/>
                <w:sz w:val="26"/>
                <w:szCs w:val="26"/>
              </w:rPr>
              <w:t>III. Thay đổi, thăng tiến công việc</w:t>
            </w:r>
          </w:p>
        </w:tc>
        <w:tc>
          <w:tcPr>
            <w:tcW w:w="1080" w:type="dxa"/>
          </w:tcPr>
          <w:p w14:paraId="21BF784F" w14:textId="1C19DC69" w:rsidR="00C84FA9" w:rsidRPr="00D041B0" w:rsidRDefault="00C84FA9" w:rsidP="005474E5">
            <w:pPr>
              <w:spacing w:line="320" w:lineRule="exact"/>
              <w:jc w:val="center"/>
              <w:rPr>
                <w:rFonts w:ascii="Times New Roman" w:hAnsi="Times New Roman"/>
                <w:b/>
                <w:i/>
                <w:color w:val="000000" w:themeColor="text1"/>
                <w:sz w:val="26"/>
                <w:szCs w:val="26"/>
              </w:rPr>
            </w:pPr>
            <w:r w:rsidRPr="00D041B0">
              <w:rPr>
                <w:rFonts w:ascii="Times New Roman" w:hAnsi="Times New Roman"/>
                <w:b/>
                <w:i/>
                <w:color w:val="000000" w:themeColor="text1"/>
                <w:sz w:val="26"/>
                <w:szCs w:val="26"/>
              </w:rPr>
              <w:t>Có</w:t>
            </w:r>
          </w:p>
        </w:tc>
        <w:tc>
          <w:tcPr>
            <w:tcW w:w="1156" w:type="dxa"/>
          </w:tcPr>
          <w:p w14:paraId="49773701" w14:textId="272970FA" w:rsidR="00C84FA9" w:rsidRPr="00D041B0" w:rsidRDefault="00C84FA9" w:rsidP="005474E5">
            <w:pPr>
              <w:spacing w:line="320" w:lineRule="exact"/>
              <w:jc w:val="center"/>
              <w:rPr>
                <w:rFonts w:ascii="Times New Roman" w:hAnsi="Times New Roman"/>
                <w:b/>
                <w:i/>
                <w:color w:val="000000" w:themeColor="text1"/>
                <w:sz w:val="26"/>
                <w:szCs w:val="26"/>
              </w:rPr>
            </w:pPr>
            <w:r w:rsidRPr="00D041B0">
              <w:rPr>
                <w:rFonts w:ascii="Times New Roman" w:hAnsi="Times New Roman"/>
                <w:b/>
                <w:i/>
                <w:color w:val="000000" w:themeColor="text1"/>
                <w:sz w:val="26"/>
                <w:szCs w:val="26"/>
              </w:rPr>
              <w:t xml:space="preserve">Không </w:t>
            </w:r>
          </w:p>
        </w:tc>
      </w:tr>
      <w:tr w:rsidR="00BE089D" w:rsidRPr="007B10CB" w14:paraId="12A8B68D" w14:textId="77777777" w:rsidTr="003368CE">
        <w:tc>
          <w:tcPr>
            <w:tcW w:w="6768" w:type="dxa"/>
          </w:tcPr>
          <w:p w14:paraId="19A398D0" w14:textId="3FDAE5B1" w:rsidR="00BE089D" w:rsidRPr="00D041B0" w:rsidRDefault="00BE089D" w:rsidP="00BE089D">
            <w:pPr>
              <w:spacing w:line="320" w:lineRule="exact"/>
              <w:jc w:val="both"/>
              <w:rPr>
                <w:rFonts w:ascii="Times New Roman" w:hAnsi="Times New Roman"/>
                <w:color w:val="000000" w:themeColor="text1"/>
                <w:sz w:val="26"/>
                <w:szCs w:val="26"/>
              </w:rPr>
            </w:pPr>
            <w:r w:rsidRPr="00D041B0">
              <w:rPr>
                <w:rFonts w:ascii="Times New Roman" w:hAnsi="Times New Roman"/>
                <w:color w:val="000000" w:themeColor="text1"/>
                <w:sz w:val="26"/>
                <w:szCs w:val="26"/>
              </w:rPr>
              <w:lastRenderedPageBreak/>
              <w:t>1. Sau khi tốt nghiệp trình độ thạc sĩ anh/chị có thay đổi vị trí việc làm không</w:t>
            </w:r>
          </w:p>
        </w:tc>
        <w:tc>
          <w:tcPr>
            <w:tcW w:w="1080" w:type="dxa"/>
            <w:vAlign w:val="bottom"/>
          </w:tcPr>
          <w:p w14:paraId="342A26ED" w14:textId="256C947F" w:rsidR="00BE089D" w:rsidRPr="00BE089D" w:rsidRDefault="00BE089D" w:rsidP="00BE089D">
            <w:pPr>
              <w:spacing w:line="320" w:lineRule="exact"/>
              <w:jc w:val="center"/>
              <w:rPr>
                <w:rFonts w:ascii="Times New Roman" w:hAnsi="Times New Roman"/>
                <w:color w:val="000000" w:themeColor="text1"/>
                <w:sz w:val="26"/>
                <w:szCs w:val="26"/>
              </w:rPr>
            </w:pPr>
            <w:r w:rsidRPr="00BE089D">
              <w:rPr>
                <w:rFonts w:ascii="Times New Roman" w:hAnsi="Times New Roman"/>
                <w:sz w:val="26"/>
                <w:szCs w:val="26"/>
              </w:rPr>
              <w:t>15%</w:t>
            </w:r>
          </w:p>
        </w:tc>
        <w:tc>
          <w:tcPr>
            <w:tcW w:w="1156" w:type="dxa"/>
            <w:vAlign w:val="bottom"/>
          </w:tcPr>
          <w:p w14:paraId="502410E3" w14:textId="27FC21A4" w:rsidR="00BE089D" w:rsidRPr="00BE089D" w:rsidRDefault="00BE089D" w:rsidP="00BE089D">
            <w:pPr>
              <w:spacing w:line="320" w:lineRule="exact"/>
              <w:jc w:val="center"/>
              <w:rPr>
                <w:rFonts w:ascii="Times New Roman" w:hAnsi="Times New Roman"/>
                <w:color w:val="000000" w:themeColor="text1"/>
                <w:sz w:val="26"/>
                <w:szCs w:val="26"/>
              </w:rPr>
            </w:pPr>
            <w:r w:rsidRPr="00BE089D">
              <w:rPr>
                <w:rFonts w:ascii="Times New Roman" w:hAnsi="Times New Roman"/>
                <w:sz w:val="26"/>
                <w:szCs w:val="26"/>
              </w:rPr>
              <w:t>85%</w:t>
            </w:r>
          </w:p>
        </w:tc>
      </w:tr>
      <w:tr w:rsidR="00BE089D" w:rsidRPr="007B10CB" w14:paraId="540B68E9" w14:textId="77777777" w:rsidTr="003368CE">
        <w:tc>
          <w:tcPr>
            <w:tcW w:w="6768" w:type="dxa"/>
          </w:tcPr>
          <w:p w14:paraId="6D6FE9C8" w14:textId="04CC50D4" w:rsidR="00BE089D" w:rsidRPr="00D041B0" w:rsidRDefault="00BE089D" w:rsidP="00BE089D">
            <w:pPr>
              <w:spacing w:line="320" w:lineRule="exact"/>
              <w:jc w:val="both"/>
              <w:rPr>
                <w:rFonts w:ascii="Times New Roman" w:hAnsi="Times New Roman"/>
                <w:color w:val="000000" w:themeColor="text1"/>
                <w:sz w:val="26"/>
                <w:szCs w:val="26"/>
              </w:rPr>
            </w:pPr>
            <w:r w:rsidRPr="00D041B0">
              <w:rPr>
                <w:rFonts w:ascii="Times New Roman" w:hAnsi="Times New Roman"/>
                <w:color w:val="000000" w:themeColor="text1"/>
                <w:sz w:val="26"/>
                <w:szCs w:val="26"/>
              </w:rPr>
              <w:t>2. Từ khi tốt nghiệp trình độ thạc sĩ anh/chị có thăng tiến trong công việc không</w:t>
            </w:r>
          </w:p>
        </w:tc>
        <w:tc>
          <w:tcPr>
            <w:tcW w:w="1080" w:type="dxa"/>
            <w:vAlign w:val="bottom"/>
          </w:tcPr>
          <w:p w14:paraId="79687E16" w14:textId="2CCF0CB6" w:rsidR="00BE089D" w:rsidRPr="00BE089D" w:rsidRDefault="00BE089D" w:rsidP="00BE089D">
            <w:pPr>
              <w:spacing w:line="320" w:lineRule="exact"/>
              <w:jc w:val="center"/>
              <w:rPr>
                <w:rFonts w:ascii="Times New Roman" w:hAnsi="Times New Roman"/>
                <w:color w:val="000000" w:themeColor="text1"/>
                <w:sz w:val="26"/>
                <w:szCs w:val="26"/>
              </w:rPr>
            </w:pPr>
            <w:r w:rsidRPr="00BE089D">
              <w:rPr>
                <w:rFonts w:ascii="Times New Roman" w:hAnsi="Times New Roman"/>
                <w:sz w:val="26"/>
                <w:szCs w:val="26"/>
              </w:rPr>
              <w:t>75%</w:t>
            </w:r>
          </w:p>
        </w:tc>
        <w:tc>
          <w:tcPr>
            <w:tcW w:w="1156" w:type="dxa"/>
            <w:vAlign w:val="bottom"/>
          </w:tcPr>
          <w:p w14:paraId="38BA0981" w14:textId="686FBE58" w:rsidR="00BE089D" w:rsidRPr="00BE089D" w:rsidRDefault="00BE089D" w:rsidP="00BE089D">
            <w:pPr>
              <w:spacing w:line="320" w:lineRule="exact"/>
              <w:jc w:val="center"/>
              <w:rPr>
                <w:rFonts w:ascii="Times New Roman" w:hAnsi="Times New Roman"/>
                <w:color w:val="000000" w:themeColor="text1"/>
                <w:sz w:val="26"/>
                <w:szCs w:val="26"/>
              </w:rPr>
            </w:pPr>
            <w:r w:rsidRPr="00BE089D">
              <w:rPr>
                <w:rFonts w:ascii="Times New Roman" w:hAnsi="Times New Roman"/>
                <w:sz w:val="26"/>
                <w:szCs w:val="26"/>
              </w:rPr>
              <w:t>25%</w:t>
            </w:r>
          </w:p>
        </w:tc>
      </w:tr>
    </w:tbl>
    <w:p w14:paraId="1D73F65C" w14:textId="3AA8A2C1" w:rsidR="005125D7" w:rsidRPr="00D041B0" w:rsidRDefault="005125D7" w:rsidP="005125D7">
      <w:pPr>
        <w:spacing w:line="360" w:lineRule="auto"/>
        <w:ind w:firstLine="567"/>
        <w:rPr>
          <w:sz w:val="26"/>
          <w:szCs w:val="26"/>
        </w:rPr>
      </w:pPr>
      <w:r w:rsidRPr="00D041B0">
        <w:rPr>
          <w:sz w:val="26"/>
          <w:szCs w:val="26"/>
        </w:rPr>
        <w:t xml:space="preserve">Kết quả khảo sát </w:t>
      </w:r>
      <w:r w:rsidR="00C84FA9" w:rsidRPr="00D041B0">
        <w:rPr>
          <w:sz w:val="26"/>
          <w:szCs w:val="26"/>
        </w:rPr>
        <w:t>sự thay đổi, thăng tiến trong công việc của cựu học viên</w:t>
      </w:r>
      <w:r w:rsidRPr="00D041B0">
        <w:rPr>
          <w:sz w:val="26"/>
          <w:szCs w:val="26"/>
        </w:rPr>
        <w:t xml:space="preserve"> ngành </w:t>
      </w:r>
      <w:r w:rsidRPr="00D041B0">
        <w:rPr>
          <w:color w:val="000000" w:themeColor="text1"/>
          <w:sz w:val="26"/>
          <w:szCs w:val="26"/>
        </w:rPr>
        <w:t xml:space="preserve">Lý luận &amp; phương pháp dạy học bộ môn </w:t>
      </w:r>
      <w:r w:rsidR="00BE089D">
        <w:rPr>
          <w:color w:val="000000" w:themeColor="text1"/>
          <w:sz w:val="26"/>
          <w:szCs w:val="26"/>
        </w:rPr>
        <w:t>Hóa</w:t>
      </w:r>
      <w:r w:rsidR="00D041B0" w:rsidRPr="00D041B0">
        <w:rPr>
          <w:color w:val="000000" w:themeColor="text1"/>
          <w:sz w:val="26"/>
          <w:szCs w:val="26"/>
        </w:rPr>
        <w:t xml:space="preserve"> học</w:t>
      </w:r>
      <w:r w:rsidRPr="00D041B0">
        <w:rPr>
          <w:sz w:val="26"/>
          <w:szCs w:val="26"/>
        </w:rPr>
        <w:t xml:space="preserve"> được thể hiệ</w:t>
      </w:r>
      <w:r w:rsidR="008057F7" w:rsidRPr="00D041B0">
        <w:rPr>
          <w:sz w:val="26"/>
          <w:szCs w:val="26"/>
        </w:rPr>
        <w:t>n trong các Hình 3</w:t>
      </w:r>
      <w:r w:rsidRPr="00D041B0">
        <w:rPr>
          <w:sz w:val="26"/>
          <w:szCs w:val="26"/>
        </w:rPr>
        <w:t xml:space="preserve"> sau đây: </w:t>
      </w:r>
    </w:p>
    <w:p w14:paraId="345FB8CE" w14:textId="17DE6AB8" w:rsidR="00C84FA9" w:rsidRPr="007B10CB" w:rsidRDefault="005D0916" w:rsidP="005D0916">
      <w:pPr>
        <w:spacing w:line="360" w:lineRule="auto"/>
        <w:jc w:val="center"/>
        <w:rPr>
          <w:sz w:val="26"/>
          <w:szCs w:val="26"/>
          <w:highlight w:val="yellow"/>
        </w:rPr>
      </w:pPr>
      <w:r>
        <w:rPr>
          <w:noProof/>
        </w:rPr>
        <w:drawing>
          <wp:inline distT="0" distB="0" distL="0" distR="0" wp14:anchorId="4AB0D462" wp14:editId="0CBD4AA4">
            <wp:extent cx="5370786" cy="2743200"/>
            <wp:effectExtent l="0" t="0" r="14605" b="12700"/>
            <wp:docPr id="1088855803" name="Chart 1">
              <a:extLst xmlns:a="http://schemas.openxmlformats.org/drawingml/2006/main">
                <a:ext uri="{FF2B5EF4-FFF2-40B4-BE49-F238E27FC236}">
                  <a16:creationId xmlns:a16="http://schemas.microsoft.com/office/drawing/2014/main" id="{24ED8E80-10BB-561A-889D-8DAA720BE3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392D853" w14:textId="3DD96AF9" w:rsidR="005125D7" w:rsidRPr="00D041B0" w:rsidRDefault="005125D7" w:rsidP="005125D7">
      <w:pPr>
        <w:spacing w:line="360" w:lineRule="auto"/>
        <w:jc w:val="center"/>
        <w:rPr>
          <w:b/>
          <w:sz w:val="26"/>
          <w:szCs w:val="26"/>
        </w:rPr>
      </w:pPr>
      <w:r w:rsidRPr="00D041B0">
        <w:rPr>
          <w:b/>
          <w:sz w:val="26"/>
          <w:szCs w:val="26"/>
        </w:rPr>
        <w:t xml:space="preserve">Hình 3. Khảo sát về </w:t>
      </w:r>
      <w:r w:rsidR="00C84FA9" w:rsidRPr="00D041B0">
        <w:rPr>
          <w:b/>
          <w:sz w:val="26"/>
          <w:szCs w:val="26"/>
        </w:rPr>
        <w:t>sự thay đổi, thăng tiến trong công việc</w:t>
      </w:r>
    </w:p>
    <w:p w14:paraId="7B20FD0D" w14:textId="5887FAEE" w:rsidR="00F4119A" w:rsidRPr="00D041B0" w:rsidRDefault="00F4119A" w:rsidP="00F4119A">
      <w:pPr>
        <w:spacing w:line="360" w:lineRule="auto"/>
        <w:ind w:firstLine="567"/>
        <w:rPr>
          <w:color w:val="000000" w:themeColor="text1"/>
          <w:sz w:val="26"/>
          <w:szCs w:val="26"/>
        </w:rPr>
      </w:pPr>
      <w:r w:rsidRPr="00D041B0">
        <w:rPr>
          <w:sz w:val="26"/>
          <w:szCs w:val="26"/>
        </w:rPr>
        <w:t xml:space="preserve">Với nội dung khảo sát </w:t>
      </w:r>
      <w:r w:rsidR="00C84FA9" w:rsidRPr="00D041B0">
        <w:rPr>
          <w:sz w:val="26"/>
          <w:szCs w:val="26"/>
        </w:rPr>
        <w:t xml:space="preserve">thay đổi, thăng tiên trong công việc của cựu học viên </w:t>
      </w:r>
      <w:r w:rsidRPr="00D041B0">
        <w:rPr>
          <w:sz w:val="26"/>
          <w:szCs w:val="26"/>
        </w:rPr>
        <w:t xml:space="preserve">ngành LL&amp;PPDH Bộ môn </w:t>
      </w:r>
      <w:r w:rsidR="005D0916">
        <w:rPr>
          <w:sz w:val="26"/>
          <w:szCs w:val="26"/>
        </w:rPr>
        <w:t>Hóa</w:t>
      </w:r>
      <w:r w:rsidR="00D041B0" w:rsidRPr="00D041B0">
        <w:rPr>
          <w:sz w:val="26"/>
          <w:szCs w:val="26"/>
        </w:rPr>
        <w:t xml:space="preserve"> học</w:t>
      </w:r>
      <w:r w:rsidRPr="00D041B0">
        <w:rPr>
          <w:sz w:val="26"/>
          <w:szCs w:val="26"/>
        </w:rPr>
        <w:t xml:space="preserve">, </w:t>
      </w:r>
      <w:r w:rsidR="00C84FA9" w:rsidRPr="00D041B0">
        <w:rPr>
          <w:sz w:val="26"/>
          <w:szCs w:val="26"/>
        </w:rPr>
        <w:t xml:space="preserve">có </w:t>
      </w:r>
      <w:r w:rsidR="00BE089D">
        <w:rPr>
          <w:sz w:val="26"/>
          <w:szCs w:val="26"/>
        </w:rPr>
        <w:t>15</w:t>
      </w:r>
      <w:r w:rsidR="00C84FA9" w:rsidRPr="00D041B0">
        <w:rPr>
          <w:sz w:val="26"/>
          <w:szCs w:val="26"/>
        </w:rPr>
        <w:t xml:space="preserve">% thay đổi công việc sau khi tốt nghiệp; có </w:t>
      </w:r>
      <w:r w:rsidR="00BE089D">
        <w:rPr>
          <w:sz w:val="26"/>
          <w:szCs w:val="26"/>
        </w:rPr>
        <w:t>75</w:t>
      </w:r>
      <w:r w:rsidR="00C84FA9" w:rsidRPr="00D041B0">
        <w:rPr>
          <w:sz w:val="26"/>
          <w:szCs w:val="26"/>
        </w:rPr>
        <w:t>% thăng tiến trong công việc sau khi tốt nghiệp.</w:t>
      </w:r>
      <w:r w:rsidR="00F92818" w:rsidRPr="00D041B0">
        <w:rPr>
          <w:sz w:val="26"/>
          <w:szCs w:val="26"/>
        </w:rPr>
        <w:t xml:space="preserve"> Điều là điều đáng ghi nhận thể hiện sự đóng góp của CTĐT vào sự thăng tiến trong công việc sau khi tốt nghiệp của người học. </w:t>
      </w:r>
    </w:p>
    <w:p w14:paraId="4F015B77" w14:textId="02EF2630" w:rsidR="00B310F0" w:rsidRPr="007B10CB" w:rsidRDefault="00B310F0" w:rsidP="005474E5">
      <w:pPr>
        <w:spacing w:line="360" w:lineRule="auto"/>
        <w:rPr>
          <w:b/>
          <w:color w:val="000000" w:themeColor="text1"/>
          <w:sz w:val="26"/>
          <w:szCs w:val="26"/>
          <w:highlight w:val="yellow"/>
        </w:rPr>
      </w:pPr>
    </w:p>
    <w:p w14:paraId="4E6DE65A" w14:textId="754D04E0" w:rsidR="00CF42D6" w:rsidRDefault="00CF42D6" w:rsidP="00CF42D6">
      <w:pPr>
        <w:spacing w:line="360" w:lineRule="auto"/>
      </w:pPr>
    </w:p>
    <w:p w14:paraId="5FD48262" w14:textId="26C105BB" w:rsidR="00CF42D6" w:rsidRDefault="00CF42D6" w:rsidP="00C47635"/>
    <w:p w14:paraId="2D93B927" w14:textId="56059041" w:rsidR="00E27343" w:rsidRDefault="00E27343" w:rsidP="00C47635">
      <w:pPr>
        <w:rPr>
          <w:sz w:val="26"/>
          <w:szCs w:val="26"/>
        </w:rPr>
      </w:pPr>
    </w:p>
    <w:p w14:paraId="6DA9436A" w14:textId="118C293B" w:rsidR="002F512B" w:rsidRDefault="002F512B" w:rsidP="00C47635">
      <w:pPr>
        <w:rPr>
          <w:sz w:val="26"/>
          <w:szCs w:val="26"/>
        </w:rPr>
      </w:pPr>
    </w:p>
    <w:p w14:paraId="49166951" w14:textId="7BD31AB2" w:rsidR="002F512B" w:rsidRDefault="002F512B" w:rsidP="00C47635">
      <w:pPr>
        <w:rPr>
          <w:sz w:val="26"/>
          <w:szCs w:val="26"/>
        </w:rPr>
      </w:pPr>
    </w:p>
    <w:p w14:paraId="7C6EF27F" w14:textId="6848D57C" w:rsidR="002F512B" w:rsidRDefault="002F512B" w:rsidP="00C47635">
      <w:pPr>
        <w:rPr>
          <w:sz w:val="26"/>
          <w:szCs w:val="26"/>
        </w:rPr>
      </w:pPr>
    </w:p>
    <w:p w14:paraId="61ACDA2D" w14:textId="77777777" w:rsidR="002F512B" w:rsidRDefault="002F512B" w:rsidP="00C47635">
      <w:pPr>
        <w:rPr>
          <w:sz w:val="26"/>
          <w:szCs w:val="26"/>
        </w:rPr>
      </w:pPr>
    </w:p>
    <w:p w14:paraId="6FA2A126" w14:textId="77777777" w:rsidR="00810BF8" w:rsidRPr="00C47635" w:rsidRDefault="00810BF8" w:rsidP="00810BF8">
      <w:pPr>
        <w:rPr>
          <w:b/>
          <w:color w:val="000000" w:themeColor="text1"/>
          <w:sz w:val="26"/>
          <w:szCs w:val="26"/>
        </w:rPr>
      </w:pPr>
    </w:p>
    <w:sectPr w:rsidR="00810BF8" w:rsidRPr="00C47635" w:rsidSect="00810BF8">
      <w:pgSz w:w="11907" w:h="16839" w:code="9"/>
      <w:pgMar w:top="1418" w:right="1418" w:bottom="1276" w:left="1701" w:header="720" w:footer="33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A471F" w14:textId="77777777" w:rsidR="002A1A5C" w:rsidRDefault="002A1A5C" w:rsidP="00D42A20">
      <w:r>
        <w:separator/>
      </w:r>
    </w:p>
  </w:endnote>
  <w:endnote w:type="continuationSeparator" w:id="0">
    <w:p w14:paraId="1471BB52" w14:textId="77777777" w:rsidR="002A1A5C" w:rsidRDefault="002A1A5C" w:rsidP="00D42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B0604020202020204"/>
    <w:charset w:val="00"/>
    <w:family w:val="auto"/>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7CF4F" w14:textId="77777777" w:rsidR="002A1A5C" w:rsidRDefault="002A1A5C" w:rsidP="00D42A20">
      <w:r>
        <w:separator/>
      </w:r>
    </w:p>
  </w:footnote>
  <w:footnote w:type="continuationSeparator" w:id="0">
    <w:p w14:paraId="12075D84" w14:textId="77777777" w:rsidR="002A1A5C" w:rsidRDefault="002A1A5C" w:rsidP="00D42A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2A3A5662"/>
    <w:lvl w:ilvl="0">
      <w:start w:val="1"/>
      <w:numFmt w:val="decimal"/>
      <w:pStyle w:val="BodyTextIndent2"/>
      <w:lvlText w:val="%1."/>
      <w:lvlJc w:val="left"/>
      <w:pPr>
        <w:tabs>
          <w:tab w:val="num" w:pos="720"/>
        </w:tabs>
        <w:ind w:left="720" w:hanging="72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67206A"/>
    <w:multiLevelType w:val="hybridMultilevel"/>
    <w:tmpl w:val="82F21266"/>
    <w:lvl w:ilvl="0" w:tplc="A57C223E">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11704E3"/>
    <w:multiLevelType w:val="hybridMultilevel"/>
    <w:tmpl w:val="6B68D542"/>
    <w:lvl w:ilvl="0" w:tplc="CE26476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1275CAE"/>
    <w:multiLevelType w:val="hybridMultilevel"/>
    <w:tmpl w:val="7BFC051C"/>
    <w:lvl w:ilvl="0" w:tplc="52D07BCE">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01F5463D"/>
    <w:multiLevelType w:val="hybridMultilevel"/>
    <w:tmpl w:val="9DD8E598"/>
    <w:lvl w:ilvl="0" w:tplc="29B6758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02924B29"/>
    <w:multiLevelType w:val="hybridMultilevel"/>
    <w:tmpl w:val="3876788A"/>
    <w:lvl w:ilvl="0" w:tplc="20EAF6CE">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4C65949"/>
    <w:multiLevelType w:val="hybridMultilevel"/>
    <w:tmpl w:val="40C2E630"/>
    <w:lvl w:ilvl="0" w:tplc="E4F88B8E">
      <w:start w:val="9"/>
      <w:numFmt w:val="bullet"/>
      <w:lvlText w:val="-"/>
      <w:lvlJc w:val="left"/>
      <w:pPr>
        <w:ind w:left="360" w:hanging="360"/>
      </w:pPr>
      <w:rPr>
        <w:rFonts w:ascii="Times New Roman" w:eastAsiaTheme="minorHAnsi"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7" w15:restartNumberingAfterBreak="0">
    <w:nsid w:val="075F023E"/>
    <w:multiLevelType w:val="hybridMultilevel"/>
    <w:tmpl w:val="72A8FD9E"/>
    <w:lvl w:ilvl="0" w:tplc="79287F0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078C3965"/>
    <w:multiLevelType w:val="hybridMultilevel"/>
    <w:tmpl w:val="1452D8A4"/>
    <w:lvl w:ilvl="0" w:tplc="AA66ADF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7DF16AA"/>
    <w:multiLevelType w:val="hybridMultilevel"/>
    <w:tmpl w:val="5090360C"/>
    <w:lvl w:ilvl="0" w:tplc="0F8E1C10">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096F12C1"/>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0B056E8E"/>
    <w:multiLevelType w:val="hybridMultilevel"/>
    <w:tmpl w:val="00EE0310"/>
    <w:lvl w:ilvl="0" w:tplc="C2B2D57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0BDE7C41"/>
    <w:multiLevelType w:val="hybridMultilevel"/>
    <w:tmpl w:val="565C8ED0"/>
    <w:lvl w:ilvl="0" w:tplc="875C51CA">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0F4B691F"/>
    <w:multiLevelType w:val="hybridMultilevel"/>
    <w:tmpl w:val="4A540FBA"/>
    <w:lvl w:ilvl="0" w:tplc="C562E0E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0F542E21"/>
    <w:multiLevelType w:val="hybridMultilevel"/>
    <w:tmpl w:val="C0BA3058"/>
    <w:lvl w:ilvl="0" w:tplc="03A6409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10646DCF"/>
    <w:multiLevelType w:val="hybridMultilevel"/>
    <w:tmpl w:val="F0D826F2"/>
    <w:lvl w:ilvl="0" w:tplc="5C4669B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17E72AC5"/>
    <w:multiLevelType w:val="hybridMultilevel"/>
    <w:tmpl w:val="164A6072"/>
    <w:lvl w:ilvl="0" w:tplc="E6AE3A7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17FB3A70"/>
    <w:multiLevelType w:val="hybridMultilevel"/>
    <w:tmpl w:val="13C01240"/>
    <w:lvl w:ilvl="0" w:tplc="9ACCF66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19323E6B"/>
    <w:multiLevelType w:val="hybridMultilevel"/>
    <w:tmpl w:val="98F2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956BD3"/>
    <w:multiLevelType w:val="hybridMultilevel"/>
    <w:tmpl w:val="A6D81CC8"/>
    <w:lvl w:ilvl="0" w:tplc="B3649B2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1AC36BA4"/>
    <w:multiLevelType w:val="hybridMultilevel"/>
    <w:tmpl w:val="862A8A96"/>
    <w:lvl w:ilvl="0" w:tplc="AC34F56E">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1AD33460"/>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1B06799C"/>
    <w:multiLevelType w:val="hybridMultilevel"/>
    <w:tmpl w:val="38406694"/>
    <w:lvl w:ilvl="0" w:tplc="9B14EB7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1BD202AD"/>
    <w:multiLevelType w:val="hybridMultilevel"/>
    <w:tmpl w:val="9086D72C"/>
    <w:lvl w:ilvl="0" w:tplc="8D428B7A">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1BD73FAA"/>
    <w:multiLevelType w:val="hybridMultilevel"/>
    <w:tmpl w:val="40B25BF0"/>
    <w:lvl w:ilvl="0" w:tplc="1CFA2B9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1D092391"/>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1DC2573A"/>
    <w:multiLevelType w:val="hybridMultilevel"/>
    <w:tmpl w:val="2782065E"/>
    <w:lvl w:ilvl="0" w:tplc="9392AF30">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1EA13E06"/>
    <w:multiLevelType w:val="hybridMultilevel"/>
    <w:tmpl w:val="5C849242"/>
    <w:lvl w:ilvl="0" w:tplc="78B424CE">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1EC051E1"/>
    <w:multiLevelType w:val="hybridMultilevel"/>
    <w:tmpl w:val="B15C9508"/>
    <w:lvl w:ilvl="0" w:tplc="12A6C4E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1F593FBD"/>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1F646A91"/>
    <w:multiLevelType w:val="hybridMultilevel"/>
    <w:tmpl w:val="034CF028"/>
    <w:lvl w:ilvl="0" w:tplc="4F0E3F3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1F984365"/>
    <w:multiLevelType w:val="hybridMultilevel"/>
    <w:tmpl w:val="5CBE5B18"/>
    <w:lvl w:ilvl="0" w:tplc="52608D10">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15:restartNumberingAfterBreak="0">
    <w:nsid w:val="1FEF47C3"/>
    <w:multiLevelType w:val="hybridMultilevel"/>
    <w:tmpl w:val="829AC70E"/>
    <w:lvl w:ilvl="0" w:tplc="0D060CE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15:restartNumberingAfterBreak="0">
    <w:nsid w:val="21864B5E"/>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15:restartNumberingAfterBreak="0">
    <w:nsid w:val="231232E3"/>
    <w:multiLevelType w:val="hybridMultilevel"/>
    <w:tmpl w:val="D07E19B2"/>
    <w:lvl w:ilvl="0" w:tplc="522483EA">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15:restartNumberingAfterBreak="0">
    <w:nsid w:val="233E4AF1"/>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15:restartNumberingAfterBreak="0">
    <w:nsid w:val="26693C3A"/>
    <w:multiLevelType w:val="hybridMultilevel"/>
    <w:tmpl w:val="85C67D78"/>
    <w:lvl w:ilvl="0" w:tplc="70C4A94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15:restartNumberingAfterBreak="0">
    <w:nsid w:val="27A823D2"/>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15:restartNumberingAfterBreak="0">
    <w:nsid w:val="27CE3AB1"/>
    <w:multiLevelType w:val="hybridMultilevel"/>
    <w:tmpl w:val="D64C98A8"/>
    <w:lvl w:ilvl="0" w:tplc="7000378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15:restartNumberingAfterBreak="0">
    <w:nsid w:val="29E73FBC"/>
    <w:multiLevelType w:val="hybridMultilevel"/>
    <w:tmpl w:val="C11255E8"/>
    <w:lvl w:ilvl="0" w:tplc="68FE58A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15:restartNumberingAfterBreak="0">
    <w:nsid w:val="2A442D7F"/>
    <w:multiLevelType w:val="hybridMultilevel"/>
    <w:tmpl w:val="5C849242"/>
    <w:lvl w:ilvl="0" w:tplc="78B424CE">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15:restartNumberingAfterBreak="0">
    <w:nsid w:val="2AAF2776"/>
    <w:multiLevelType w:val="hybridMultilevel"/>
    <w:tmpl w:val="1074731E"/>
    <w:lvl w:ilvl="0" w:tplc="01F469A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15:restartNumberingAfterBreak="0">
    <w:nsid w:val="2B5527C3"/>
    <w:multiLevelType w:val="hybridMultilevel"/>
    <w:tmpl w:val="54689FCA"/>
    <w:lvl w:ilvl="0" w:tplc="4D54017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3" w15:restartNumberingAfterBreak="0">
    <w:nsid w:val="2ED42511"/>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4" w15:restartNumberingAfterBreak="0">
    <w:nsid w:val="2FD942B9"/>
    <w:multiLevelType w:val="hybridMultilevel"/>
    <w:tmpl w:val="EED05C08"/>
    <w:lvl w:ilvl="0" w:tplc="E8628B1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5" w15:restartNumberingAfterBreak="0">
    <w:nsid w:val="30D64101"/>
    <w:multiLevelType w:val="hybridMultilevel"/>
    <w:tmpl w:val="E168166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6" w15:restartNumberingAfterBreak="0">
    <w:nsid w:val="31610229"/>
    <w:multiLevelType w:val="hybridMultilevel"/>
    <w:tmpl w:val="258845AC"/>
    <w:lvl w:ilvl="0" w:tplc="470C091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7" w15:restartNumberingAfterBreak="0">
    <w:nsid w:val="33981DA3"/>
    <w:multiLevelType w:val="hybridMultilevel"/>
    <w:tmpl w:val="5D5E7C82"/>
    <w:lvl w:ilvl="0" w:tplc="259C52B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8" w15:restartNumberingAfterBreak="0">
    <w:nsid w:val="33E52829"/>
    <w:multiLevelType w:val="hybridMultilevel"/>
    <w:tmpl w:val="D12E6E44"/>
    <w:lvl w:ilvl="0" w:tplc="19E257E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9" w15:restartNumberingAfterBreak="0">
    <w:nsid w:val="34F133FB"/>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0" w15:restartNumberingAfterBreak="0">
    <w:nsid w:val="35FE13C7"/>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1" w15:restartNumberingAfterBreak="0">
    <w:nsid w:val="361F09E8"/>
    <w:multiLevelType w:val="hybridMultilevel"/>
    <w:tmpl w:val="7D0C97B4"/>
    <w:lvl w:ilvl="0" w:tplc="5E68498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2" w15:restartNumberingAfterBreak="0">
    <w:nsid w:val="36F344EA"/>
    <w:multiLevelType w:val="hybridMultilevel"/>
    <w:tmpl w:val="11CAB55C"/>
    <w:lvl w:ilvl="0" w:tplc="9690B4E0">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3" w15:restartNumberingAfterBreak="0">
    <w:nsid w:val="3AED4F46"/>
    <w:multiLevelType w:val="hybridMultilevel"/>
    <w:tmpl w:val="11D0C626"/>
    <w:lvl w:ilvl="0" w:tplc="AA946C5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4" w15:restartNumberingAfterBreak="0">
    <w:nsid w:val="3F456907"/>
    <w:multiLevelType w:val="hybridMultilevel"/>
    <w:tmpl w:val="F664E632"/>
    <w:lvl w:ilvl="0" w:tplc="9E84C8F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5" w15:restartNumberingAfterBreak="0">
    <w:nsid w:val="40FA74E6"/>
    <w:multiLevelType w:val="hybridMultilevel"/>
    <w:tmpl w:val="EC1CAB26"/>
    <w:lvl w:ilvl="0" w:tplc="0F00B03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6" w15:restartNumberingAfterBreak="0">
    <w:nsid w:val="416D3B2C"/>
    <w:multiLevelType w:val="hybridMultilevel"/>
    <w:tmpl w:val="AED47AE6"/>
    <w:lvl w:ilvl="0" w:tplc="90080FC0">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7" w15:restartNumberingAfterBreak="0">
    <w:nsid w:val="42B02CCE"/>
    <w:multiLevelType w:val="hybridMultilevel"/>
    <w:tmpl w:val="1C5AFD52"/>
    <w:lvl w:ilvl="0" w:tplc="FDF89E5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8" w15:restartNumberingAfterBreak="0">
    <w:nsid w:val="44A362B2"/>
    <w:multiLevelType w:val="hybridMultilevel"/>
    <w:tmpl w:val="1742BA34"/>
    <w:lvl w:ilvl="0" w:tplc="E3723E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5906304"/>
    <w:multiLevelType w:val="hybridMultilevel"/>
    <w:tmpl w:val="BA64337E"/>
    <w:lvl w:ilvl="0" w:tplc="EAE03FB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0" w15:restartNumberingAfterBreak="0">
    <w:nsid w:val="46C94501"/>
    <w:multiLevelType w:val="hybridMultilevel"/>
    <w:tmpl w:val="F4225C6E"/>
    <w:lvl w:ilvl="0" w:tplc="9B4ADBAA">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1" w15:restartNumberingAfterBreak="0">
    <w:nsid w:val="52B3669C"/>
    <w:multiLevelType w:val="hybridMultilevel"/>
    <w:tmpl w:val="6EF62FAA"/>
    <w:lvl w:ilvl="0" w:tplc="F01CEE3A">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2" w15:restartNumberingAfterBreak="0">
    <w:nsid w:val="532C73F9"/>
    <w:multiLevelType w:val="hybridMultilevel"/>
    <w:tmpl w:val="CACA3AA6"/>
    <w:lvl w:ilvl="0" w:tplc="9170EA50">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3" w15:restartNumberingAfterBreak="0">
    <w:nsid w:val="539A0B24"/>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4" w15:restartNumberingAfterBreak="0">
    <w:nsid w:val="5514304E"/>
    <w:multiLevelType w:val="hybridMultilevel"/>
    <w:tmpl w:val="ABB251FE"/>
    <w:lvl w:ilvl="0" w:tplc="0AE67C6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5" w15:restartNumberingAfterBreak="0">
    <w:nsid w:val="56861974"/>
    <w:multiLevelType w:val="hybridMultilevel"/>
    <w:tmpl w:val="38406694"/>
    <w:lvl w:ilvl="0" w:tplc="9B14EB7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6" w15:restartNumberingAfterBreak="0">
    <w:nsid w:val="56B53336"/>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7" w15:restartNumberingAfterBreak="0">
    <w:nsid w:val="57371C8A"/>
    <w:multiLevelType w:val="hybridMultilevel"/>
    <w:tmpl w:val="30FED918"/>
    <w:lvl w:ilvl="0" w:tplc="2CD2E51A">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8" w15:restartNumberingAfterBreak="0">
    <w:nsid w:val="578C6F2A"/>
    <w:multiLevelType w:val="hybridMultilevel"/>
    <w:tmpl w:val="D0748D16"/>
    <w:lvl w:ilvl="0" w:tplc="BBCAE2F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9" w15:restartNumberingAfterBreak="0">
    <w:nsid w:val="59597BCE"/>
    <w:multiLevelType w:val="hybridMultilevel"/>
    <w:tmpl w:val="78386CEE"/>
    <w:lvl w:ilvl="0" w:tplc="D9BEEC00">
      <w:start w:val="1"/>
      <w:numFmt w:val="bullet"/>
      <w:lvlText w:val="-"/>
      <w:lvlJc w:val="left"/>
      <w:pPr>
        <w:ind w:left="930" w:hanging="360"/>
      </w:pPr>
      <w:rPr>
        <w:rFonts w:ascii="Times New Roman" w:eastAsiaTheme="minorHAnsi" w:hAnsi="Times New Roman" w:cs="Times New Roman" w:hint="default"/>
        <w:color w:val="000000"/>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70" w15:restartNumberingAfterBreak="0">
    <w:nsid w:val="596F37DE"/>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1" w15:restartNumberingAfterBreak="0">
    <w:nsid w:val="5A2C10DF"/>
    <w:multiLevelType w:val="hybridMultilevel"/>
    <w:tmpl w:val="F86A9296"/>
    <w:lvl w:ilvl="0" w:tplc="746CE1B0">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2" w15:restartNumberingAfterBreak="0">
    <w:nsid w:val="5A6C1AFB"/>
    <w:multiLevelType w:val="hybridMultilevel"/>
    <w:tmpl w:val="8B26A154"/>
    <w:lvl w:ilvl="0" w:tplc="BFA497E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3" w15:restartNumberingAfterBreak="0">
    <w:nsid w:val="5C6B462C"/>
    <w:multiLevelType w:val="hybridMultilevel"/>
    <w:tmpl w:val="6D12BCE8"/>
    <w:lvl w:ilvl="0" w:tplc="C7C20CFE">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4" w15:restartNumberingAfterBreak="0">
    <w:nsid w:val="5CEC1014"/>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5" w15:restartNumberingAfterBreak="0">
    <w:nsid w:val="5D5A005C"/>
    <w:multiLevelType w:val="hybridMultilevel"/>
    <w:tmpl w:val="D550DF4E"/>
    <w:lvl w:ilvl="0" w:tplc="974476DE">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6" w15:restartNumberingAfterBreak="0">
    <w:nsid w:val="5D6E7E68"/>
    <w:multiLevelType w:val="hybridMultilevel"/>
    <w:tmpl w:val="4A7CC490"/>
    <w:lvl w:ilvl="0" w:tplc="3D44E24A">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7" w15:restartNumberingAfterBreak="0">
    <w:nsid w:val="5F69797F"/>
    <w:multiLevelType w:val="hybridMultilevel"/>
    <w:tmpl w:val="83865250"/>
    <w:lvl w:ilvl="0" w:tplc="5ED43E4E">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8" w15:restartNumberingAfterBreak="0">
    <w:nsid w:val="6075469B"/>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9" w15:restartNumberingAfterBreak="0">
    <w:nsid w:val="616474DF"/>
    <w:multiLevelType w:val="hybridMultilevel"/>
    <w:tmpl w:val="CD6895DA"/>
    <w:lvl w:ilvl="0" w:tplc="43FEC0E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0" w15:restartNumberingAfterBreak="0">
    <w:nsid w:val="64D623AB"/>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1" w15:restartNumberingAfterBreak="0">
    <w:nsid w:val="651514F8"/>
    <w:multiLevelType w:val="hybridMultilevel"/>
    <w:tmpl w:val="6942A018"/>
    <w:lvl w:ilvl="0" w:tplc="A70615D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2" w15:restartNumberingAfterBreak="0">
    <w:nsid w:val="66674FB2"/>
    <w:multiLevelType w:val="hybridMultilevel"/>
    <w:tmpl w:val="4E32435C"/>
    <w:lvl w:ilvl="0" w:tplc="481E085A">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3" w15:restartNumberingAfterBreak="0">
    <w:nsid w:val="66BC772D"/>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4" w15:restartNumberingAfterBreak="0">
    <w:nsid w:val="670F7D6F"/>
    <w:multiLevelType w:val="hybridMultilevel"/>
    <w:tmpl w:val="BF98AD38"/>
    <w:lvl w:ilvl="0" w:tplc="9538F02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5" w15:restartNumberingAfterBreak="0">
    <w:nsid w:val="6754412C"/>
    <w:multiLevelType w:val="hybridMultilevel"/>
    <w:tmpl w:val="D818A308"/>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86" w15:restartNumberingAfterBreak="0">
    <w:nsid w:val="67824320"/>
    <w:multiLevelType w:val="hybridMultilevel"/>
    <w:tmpl w:val="E95AA736"/>
    <w:lvl w:ilvl="0" w:tplc="0A0E294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7" w15:restartNumberingAfterBreak="0">
    <w:nsid w:val="69A36606"/>
    <w:multiLevelType w:val="hybridMultilevel"/>
    <w:tmpl w:val="8752C7A6"/>
    <w:lvl w:ilvl="0" w:tplc="042A0001">
      <w:start w:val="1"/>
      <w:numFmt w:val="bullet"/>
      <w:lvlText w:val=""/>
      <w:lvlJc w:val="left"/>
      <w:pPr>
        <w:ind w:left="780" w:hanging="360"/>
      </w:pPr>
      <w:rPr>
        <w:rFonts w:ascii="Symbol" w:hAnsi="Symbol" w:hint="default"/>
      </w:rPr>
    </w:lvl>
    <w:lvl w:ilvl="1" w:tplc="042A0003" w:tentative="1">
      <w:start w:val="1"/>
      <w:numFmt w:val="bullet"/>
      <w:lvlText w:val="o"/>
      <w:lvlJc w:val="left"/>
      <w:pPr>
        <w:ind w:left="1500" w:hanging="360"/>
      </w:pPr>
      <w:rPr>
        <w:rFonts w:ascii="Courier New" w:hAnsi="Courier New" w:cs="Courier New" w:hint="default"/>
      </w:rPr>
    </w:lvl>
    <w:lvl w:ilvl="2" w:tplc="042A0005" w:tentative="1">
      <w:start w:val="1"/>
      <w:numFmt w:val="bullet"/>
      <w:lvlText w:val=""/>
      <w:lvlJc w:val="left"/>
      <w:pPr>
        <w:ind w:left="2220" w:hanging="360"/>
      </w:pPr>
      <w:rPr>
        <w:rFonts w:ascii="Wingdings" w:hAnsi="Wingdings" w:hint="default"/>
      </w:rPr>
    </w:lvl>
    <w:lvl w:ilvl="3" w:tplc="042A0001" w:tentative="1">
      <w:start w:val="1"/>
      <w:numFmt w:val="bullet"/>
      <w:lvlText w:val=""/>
      <w:lvlJc w:val="left"/>
      <w:pPr>
        <w:ind w:left="2940" w:hanging="360"/>
      </w:pPr>
      <w:rPr>
        <w:rFonts w:ascii="Symbol" w:hAnsi="Symbol" w:hint="default"/>
      </w:rPr>
    </w:lvl>
    <w:lvl w:ilvl="4" w:tplc="042A0003" w:tentative="1">
      <w:start w:val="1"/>
      <w:numFmt w:val="bullet"/>
      <w:lvlText w:val="o"/>
      <w:lvlJc w:val="left"/>
      <w:pPr>
        <w:ind w:left="3660" w:hanging="360"/>
      </w:pPr>
      <w:rPr>
        <w:rFonts w:ascii="Courier New" w:hAnsi="Courier New" w:cs="Courier New" w:hint="default"/>
      </w:rPr>
    </w:lvl>
    <w:lvl w:ilvl="5" w:tplc="042A0005" w:tentative="1">
      <w:start w:val="1"/>
      <w:numFmt w:val="bullet"/>
      <w:lvlText w:val=""/>
      <w:lvlJc w:val="left"/>
      <w:pPr>
        <w:ind w:left="4380" w:hanging="360"/>
      </w:pPr>
      <w:rPr>
        <w:rFonts w:ascii="Wingdings" w:hAnsi="Wingdings" w:hint="default"/>
      </w:rPr>
    </w:lvl>
    <w:lvl w:ilvl="6" w:tplc="042A0001" w:tentative="1">
      <w:start w:val="1"/>
      <w:numFmt w:val="bullet"/>
      <w:lvlText w:val=""/>
      <w:lvlJc w:val="left"/>
      <w:pPr>
        <w:ind w:left="5100" w:hanging="360"/>
      </w:pPr>
      <w:rPr>
        <w:rFonts w:ascii="Symbol" w:hAnsi="Symbol" w:hint="default"/>
      </w:rPr>
    </w:lvl>
    <w:lvl w:ilvl="7" w:tplc="042A0003" w:tentative="1">
      <w:start w:val="1"/>
      <w:numFmt w:val="bullet"/>
      <w:lvlText w:val="o"/>
      <w:lvlJc w:val="left"/>
      <w:pPr>
        <w:ind w:left="5820" w:hanging="360"/>
      </w:pPr>
      <w:rPr>
        <w:rFonts w:ascii="Courier New" w:hAnsi="Courier New" w:cs="Courier New" w:hint="default"/>
      </w:rPr>
    </w:lvl>
    <w:lvl w:ilvl="8" w:tplc="042A0005" w:tentative="1">
      <w:start w:val="1"/>
      <w:numFmt w:val="bullet"/>
      <w:lvlText w:val=""/>
      <w:lvlJc w:val="left"/>
      <w:pPr>
        <w:ind w:left="6540" w:hanging="360"/>
      </w:pPr>
      <w:rPr>
        <w:rFonts w:ascii="Wingdings" w:hAnsi="Wingdings" w:hint="default"/>
      </w:rPr>
    </w:lvl>
  </w:abstractNum>
  <w:abstractNum w:abstractNumId="88" w15:restartNumberingAfterBreak="0">
    <w:nsid w:val="6B2C3C0B"/>
    <w:multiLevelType w:val="hybridMultilevel"/>
    <w:tmpl w:val="6452119E"/>
    <w:lvl w:ilvl="0" w:tplc="DAF805B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9" w15:restartNumberingAfterBreak="0">
    <w:nsid w:val="6B5D2EA6"/>
    <w:multiLevelType w:val="hybridMultilevel"/>
    <w:tmpl w:val="827A1978"/>
    <w:lvl w:ilvl="0" w:tplc="0A8AD04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0" w15:restartNumberingAfterBreak="0">
    <w:nsid w:val="6CF371EF"/>
    <w:multiLevelType w:val="hybridMultilevel"/>
    <w:tmpl w:val="3E50EF4E"/>
    <w:lvl w:ilvl="0" w:tplc="AE127DF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1" w15:restartNumberingAfterBreak="0">
    <w:nsid w:val="6DDA0103"/>
    <w:multiLevelType w:val="hybridMultilevel"/>
    <w:tmpl w:val="FE06DC46"/>
    <w:lvl w:ilvl="0" w:tplc="63E26C7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2" w15:restartNumberingAfterBreak="0">
    <w:nsid w:val="6E95216F"/>
    <w:multiLevelType w:val="hybridMultilevel"/>
    <w:tmpl w:val="B964DA50"/>
    <w:lvl w:ilvl="0" w:tplc="ACC81386">
      <w:numFmt w:val="bullet"/>
      <w:lvlText w:val="-"/>
      <w:lvlJc w:val="left"/>
      <w:pPr>
        <w:ind w:left="318" w:hanging="168"/>
      </w:pPr>
      <w:rPr>
        <w:rFonts w:ascii="Times New Roman" w:eastAsia="Times New Roman" w:hAnsi="Times New Roman" w:cs="Times New Roman" w:hint="default"/>
        <w:w w:val="99"/>
        <w:sz w:val="26"/>
        <w:szCs w:val="26"/>
        <w:lang w:val="en-US" w:eastAsia="en-US" w:bidi="en-US"/>
      </w:rPr>
    </w:lvl>
    <w:lvl w:ilvl="1" w:tplc="495A9690">
      <w:numFmt w:val="bullet"/>
      <w:lvlText w:val="•"/>
      <w:lvlJc w:val="left"/>
      <w:pPr>
        <w:ind w:left="1318" w:hanging="168"/>
      </w:pPr>
      <w:rPr>
        <w:rFonts w:hint="default"/>
        <w:lang w:val="en-US" w:eastAsia="en-US" w:bidi="en-US"/>
      </w:rPr>
    </w:lvl>
    <w:lvl w:ilvl="2" w:tplc="BDA4CB18">
      <w:numFmt w:val="bullet"/>
      <w:lvlText w:val="•"/>
      <w:lvlJc w:val="left"/>
      <w:pPr>
        <w:ind w:left="2317" w:hanging="168"/>
      </w:pPr>
      <w:rPr>
        <w:rFonts w:hint="default"/>
        <w:lang w:val="en-US" w:eastAsia="en-US" w:bidi="en-US"/>
      </w:rPr>
    </w:lvl>
    <w:lvl w:ilvl="3" w:tplc="E90ADED0">
      <w:numFmt w:val="bullet"/>
      <w:lvlText w:val="•"/>
      <w:lvlJc w:val="left"/>
      <w:pPr>
        <w:ind w:left="3315" w:hanging="168"/>
      </w:pPr>
      <w:rPr>
        <w:rFonts w:hint="default"/>
        <w:lang w:val="en-US" w:eastAsia="en-US" w:bidi="en-US"/>
      </w:rPr>
    </w:lvl>
    <w:lvl w:ilvl="4" w:tplc="91641FB8">
      <w:numFmt w:val="bullet"/>
      <w:lvlText w:val="•"/>
      <w:lvlJc w:val="left"/>
      <w:pPr>
        <w:ind w:left="4314" w:hanging="168"/>
      </w:pPr>
      <w:rPr>
        <w:rFonts w:hint="default"/>
        <w:lang w:val="en-US" w:eastAsia="en-US" w:bidi="en-US"/>
      </w:rPr>
    </w:lvl>
    <w:lvl w:ilvl="5" w:tplc="5FFCA388">
      <w:numFmt w:val="bullet"/>
      <w:lvlText w:val="•"/>
      <w:lvlJc w:val="left"/>
      <w:pPr>
        <w:ind w:left="5313" w:hanging="168"/>
      </w:pPr>
      <w:rPr>
        <w:rFonts w:hint="default"/>
        <w:lang w:val="en-US" w:eastAsia="en-US" w:bidi="en-US"/>
      </w:rPr>
    </w:lvl>
    <w:lvl w:ilvl="6" w:tplc="0E4CE182">
      <w:numFmt w:val="bullet"/>
      <w:lvlText w:val="•"/>
      <w:lvlJc w:val="left"/>
      <w:pPr>
        <w:ind w:left="6311" w:hanging="168"/>
      </w:pPr>
      <w:rPr>
        <w:rFonts w:hint="default"/>
        <w:lang w:val="en-US" w:eastAsia="en-US" w:bidi="en-US"/>
      </w:rPr>
    </w:lvl>
    <w:lvl w:ilvl="7" w:tplc="C3ECECB8">
      <w:numFmt w:val="bullet"/>
      <w:lvlText w:val="•"/>
      <w:lvlJc w:val="left"/>
      <w:pPr>
        <w:ind w:left="7310" w:hanging="168"/>
      </w:pPr>
      <w:rPr>
        <w:rFonts w:hint="default"/>
        <w:lang w:val="en-US" w:eastAsia="en-US" w:bidi="en-US"/>
      </w:rPr>
    </w:lvl>
    <w:lvl w:ilvl="8" w:tplc="0FF22B72">
      <w:numFmt w:val="bullet"/>
      <w:lvlText w:val="•"/>
      <w:lvlJc w:val="left"/>
      <w:pPr>
        <w:ind w:left="8309" w:hanging="168"/>
      </w:pPr>
      <w:rPr>
        <w:rFonts w:hint="default"/>
        <w:lang w:val="en-US" w:eastAsia="en-US" w:bidi="en-US"/>
      </w:rPr>
    </w:lvl>
  </w:abstractNum>
  <w:abstractNum w:abstractNumId="93" w15:restartNumberingAfterBreak="0">
    <w:nsid w:val="6EE2252C"/>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4" w15:restartNumberingAfterBreak="0">
    <w:nsid w:val="702E55C6"/>
    <w:multiLevelType w:val="hybridMultilevel"/>
    <w:tmpl w:val="99946F84"/>
    <w:lvl w:ilvl="0" w:tplc="C8142F2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5" w15:restartNumberingAfterBreak="0">
    <w:nsid w:val="71D25BB0"/>
    <w:multiLevelType w:val="hybridMultilevel"/>
    <w:tmpl w:val="4FD40BB4"/>
    <w:lvl w:ilvl="0" w:tplc="34C4A8F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6" w15:restartNumberingAfterBreak="0">
    <w:nsid w:val="72AD233C"/>
    <w:multiLevelType w:val="hybridMultilevel"/>
    <w:tmpl w:val="D4AA3844"/>
    <w:lvl w:ilvl="0" w:tplc="85C4368C">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7" w15:restartNumberingAfterBreak="0">
    <w:nsid w:val="754A74F7"/>
    <w:multiLevelType w:val="hybridMultilevel"/>
    <w:tmpl w:val="EF320E70"/>
    <w:lvl w:ilvl="0" w:tplc="7610AEFE">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8" w15:restartNumberingAfterBreak="0">
    <w:nsid w:val="7573210F"/>
    <w:multiLevelType w:val="hybridMultilevel"/>
    <w:tmpl w:val="D31A1462"/>
    <w:lvl w:ilvl="0" w:tplc="7D38655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9" w15:restartNumberingAfterBreak="0">
    <w:nsid w:val="775712A6"/>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0" w15:restartNumberingAfterBreak="0">
    <w:nsid w:val="78453D98"/>
    <w:multiLevelType w:val="hybridMultilevel"/>
    <w:tmpl w:val="6706D4D6"/>
    <w:lvl w:ilvl="0" w:tplc="63C2877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1" w15:restartNumberingAfterBreak="0">
    <w:nsid w:val="78825870"/>
    <w:multiLevelType w:val="hybridMultilevel"/>
    <w:tmpl w:val="0212AA82"/>
    <w:lvl w:ilvl="0" w:tplc="4038F58E">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2" w15:restartNumberingAfterBreak="0">
    <w:nsid w:val="7A3E665B"/>
    <w:multiLevelType w:val="hybridMultilevel"/>
    <w:tmpl w:val="1CB6BA7A"/>
    <w:lvl w:ilvl="0" w:tplc="83B6828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3" w15:restartNumberingAfterBreak="0">
    <w:nsid w:val="7E345B3A"/>
    <w:multiLevelType w:val="hybridMultilevel"/>
    <w:tmpl w:val="34587856"/>
    <w:lvl w:ilvl="0" w:tplc="06705CFC">
      <w:start w:val="1"/>
      <w:numFmt w:val="bullet"/>
      <w:lvlText w:val=""/>
      <w:lvlJc w:val="left"/>
      <w:pPr>
        <w:ind w:left="502" w:hanging="360"/>
      </w:pPr>
      <w:rPr>
        <w:rFonts w:ascii="Symbol" w:hAnsi="Symbol" w:hint="default"/>
      </w:rPr>
    </w:lvl>
    <w:lvl w:ilvl="1" w:tplc="042A0003">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104" w15:restartNumberingAfterBreak="0">
    <w:nsid w:val="7F301644"/>
    <w:multiLevelType w:val="hybridMultilevel"/>
    <w:tmpl w:val="D3F88A2E"/>
    <w:lvl w:ilvl="0" w:tplc="06569300">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5" w15:restartNumberingAfterBreak="0">
    <w:nsid w:val="7FA112A5"/>
    <w:multiLevelType w:val="hybridMultilevel"/>
    <w:tmpl w:val="92C03EE2"/>
    <w:lvl w:ilvl="0" w:tplc="0FDE277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98133296">
    <w:abstractNumId w:val="85"/>
  </w:num>
  <w:num w:numId="2" w16cid:durableId="1024092076">
    <w:abstractNumId w:val="0"/>
    <w:lvlOverride w:ilvl="0">
      <w:lvl w:ilvl="0">
        <w:start w:val="1"/>
        <w:numFmt w:val="decimal"/>
        <w:pStyle w:val="BodyTextIndent2"/>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3" w16cid:durableId="665984289">
    <w:abstractNumId w:val="18"/>
  </w:num>
  <w:num w:numId="4" w16cid:durableId="183711989">
    <w:abstractNumId w:val="103"/>
  </w:num>
  <w:num w:numId="5" w16cid:durableId="364673063">
    <w:abstractNumId w:val="45"/>
  </w:num>
  <w:num w:numId="6" w16cid:durableId="330529632">
    <w:abstractNumId w:val="101"/>
  </w:num>
  <w:num w:numId="7" w16cid:durableId="1591544107">
    <w:abstractNumId w:val="93"/>
  </w:num>
  <w:num w:numId="8" w16cid:durableId="1700734998">
    <w:abstractNumId w:val="74"/>
  </w:num>
  <w:num w:numId="9" w16cid:durableId="327943582">
    <w:abstractNumId w:val="70"/>
  </w:num>
  <w:num w:numId="10" w16cid:durableId="1962489301">
    <w:abstractNumId w:val="105"/>
  </w:num>
  <w:num w:numId="11" w16cid:durableId="647638617">
    <w:abstractNumId w:val="21"/>
  </w:num>
  <w:num w:numId="12" w16cid:durableId="1188063655">
    <w:abstractNumId w:val="83"/>
  </w:num>
  <w:num w:numId="13" w16cid:durableId="659968801">
    <w:abstractNumId w:val="25"/>
  </w:num>
  <w:num w:numId="14" w16cid:durableId="1701933968">
    <w:abstractNumId w:val="63"/>
  </w:num>
  <w:num w:numId="15" w16cid:durableId="1542205711">
    <w:abstractNumId w:val="10"/>
  </w:num>
  <w:num w:numId="16" w16cid:durableId="1461846761">
    <w:abstractNumId w:val="99"/>
  </w:num>
  <w:num w:numId="17" w16cid:durableId="1482379739">
    <w:abstractNumId w:val="50"/>
  </w:num>
  <w:num w:numId="18" w16cid:durableId="1041243849">
    <w:abstractNumId w:val="33"/>
  </w:num>
  <w:num w:numId="19" w16cid:durableId="1830096654">
    <w:abstractNumId w:val="35"/>
  </w:num>
  <w:num w:numId="20" w16cid:durableId="495806810">
    <w:abstractNumId w:val="49"/>
  </w:num>
  <w:num w:numId="21" w16cid:durableId="213471717">
    <w:abstractNumId w:val="37"/>
  </w:num>
  <w:num w:numId="22" w16cid:durableId="1844278670">
    <w:abstractNumId w:val="80"/>
  </w:num>
  <w:num w:numId="23" w16cid:durableId="1013647260">
    <w:abstractNumId w:val="43"/>
  </w:num>
  <w:num w:numId="24" w16cid:durableId="1046687610">
    <w:abstractNumId w:val="78"/>
  </w:num>
  <w:num w:numId="25" w16cid:durableId="2141025957">
    <w:abstractNumId w:val="66"/>
  </w:num>
  <w:num w:numId="26" w16cid:durableId="90786041">
    <w:abstractNumId w:val="29"/>
  </w:num>
  <w:num w:numId="27" w16cid:durableId="1947500007">
    <w:abstractNumId w:val="27"/>
  </w:num>
  <w:num w:numId="28" w16cid:durableId="2078436749">
    <w:abstractNumId w:val="65"/>
  </w:num>
  <w:num w:numId="29" w16cid:durableId="1362362872">
    <w:abstractNumId w:val="40"/>
  </w:num>
  <w:num w:numId="30" w16cid:durableId="373963890">
    <w:abstractNumId w:val="22"/>
  </w:num>
  <w:num w:numId="31" w16cid:durableId="2056999312">
    <w:abstractNumId w:val="5"/>
  </w:num>
  <w:num w:numId="32" w16cid:durableId="1350794839">
    <w:abstractNumId w:val="62"/>
  </w:num>
  <w:num w:numId="33" w16cid:durableId="486286378">
    <w:abstractNumId w:val="42"/>
  </w:num>
  <w:num w:numId="34" w16cid:durableId="717320912">
    <w:abstractNumId w:val="81"/>
  </w:num>
  <w:num w:numId="35" w16cid:durableId="432092902">
    <w:abstractNumId w:val="72"/>
  </w:num>
  <w:num w:numId="36" w16cid:durableId="644548284">
    <w:abstractNumId w:val="20"/>
  </w:num>
  <w:num w:numId="37" w16cid:durableId="970483109">
    <w:abstractNumId w:val="82"/>
  </w:num>
  <w:num w:numId="38" w16cid:durableId="105009157">
    <w:abstractNumId w:val="94"/>
  </w:num>
  <w:num w:numId="39" w16cid:durableId="671298648">
    <w:abstractNumId w:val="76"/>
  </w:num>
  <w:num w:numId="40" w16cid:durableId="11998600">
    <w:abstractNumId w:val="1"/>
  </w:num>
  <w:num w:numId="41" w16cid:durableId="1262647040">
    <w:abstractNumId w:val="67"/>
  </w:num>
  <w:num w:numId="42" w16cid:durableId="1585141977">
    <w:abstractNumId w:val="32"/>
  </w:num>
  <w:num w:numId="43" w16cid:durableId="503478485">
    <w:abstractNumId w:val="46"/>
  </w:num>
  <w:num w:numId="44" w16cid:durableId="27872954">
    <w:abstractNumId w:val="84"/>
  </w:num>
  <w:num w:numId="45" w16cid:durableId="1205168771">
    <w:abstractNumId w:val="60"/>
  </w:num>
  <w:num w:numId="46" w16cid:durableId="236986595">
    <w:abstractNumId w:val="68"/>
  </w:num>
  <w:num w:numId="47" w16cid:durableId="1863979289">
    <w:abstractNumId w:val="79"/>
  </w:num>
  <w:num w:numId="48" w16cid:durableId="1620379823">
    <w:abstractNumId w:val="11"/>
  </w:num>
  <w:num w:numId="49" w16cid:durableId="1946883724">
    <w:abstractNumId w:val="47"/>
  </w:num>
  <w:num w:numId="50" w16cid:durableId="1482309549">
    <w:abstractNumId w:val="14"/>
  </w:num>
  <w:num w:numId="51" w16cid:durableId="701631349">
    <w:abstractNumId w:val="59"/>
  </w:num>
  <w:num w:numId="52" w16cid:durableId="1322925437">
    <w:abstractNumId w:val="15"/>
  </w:num>
  <w:num w:numId="53" w16cid:durableId="1006982800">
    <w:abstractNumId w:val="97"/>
  </w:num>
  <w:num w:numId="54" w16cid:durableId="1189218254">
    <w:abstractNumId w:val="30"/>
  </w:num>
  <w:num w:numId="55" w16cid:durableId="1906144854">
    <w:abstractNumId w:val="13"/>
  </w:num>
  <w:num w:numId="56" w16cid:durableId="45418391">
    <w:abstractNumId w:val="71"/>
  </w:num>
  <w:num w:numId="57" w16cid:durableId="268511960">
    <w:abstractNumId w:val="9"/>
  </w:num>
  <w:num w:numId="58" w16cid:durableId="1464271905">
    <w:abstractNumId w:val="4"/>
  </w:num>
  <w:num w:numId="59" w16cid:durableId="61686491">
    <w:abstractNumId w:val="8"/>
  </w:num>
  <w:num w:numId="60" w16cid:durableId="1001078165">
    <w:abstractNumId w:val="86"/>
  </w:num>
  <w:num w:numId="61" w16cid:durableId="1485851923">
    <w:abstractNumId w:val="48"/>
  </w:num>
  <w:num w:numId="62" w16cid:durableId="1628047078">
    <w:abstractNumId w:val="19"/>
  </w:num>
  <w:num w:numId="63" w16cid:durableId="1129277061">
    <w:abstractNumId w:val="64"/>
  </w:num>
  <w:num w:numId="64" w16cid:durableId="1150902176">
    <w:abstractNumId w:val="12"/>
  </w:num>
  <w:num w:numId="65" w16cid:durableId="465707011">
    <w:abstractNumId w:val="26"/>
  </w:num>
  <w:num w:numId="66" w16cid:durableId="707488700">
    <w:abstractNumId w:val="89"/>
  </w:num>
  <w:num w:numId="67" w16cid:durableId="184250656">
    <w:abstractNumId w:val="31"/>
  </w:num>
  <w:num w:numId="68" w16cid:durableId="1603218062">
    <w:abstractNumId w:val="51"/>
  </w:num>
  <w:num w:numId="69" w16cid:durableId="1406951689">
    <w:abstractNumId w:val="91"/>
  </w:num>
  <w:num w:numId="70" w16cid:durableId="1040276006">
    <w:abstractNumId w:val="77"/>
  </w:num>
  <w:num w:numId="71" w16cid:durableId="2100909804">
    <w:abstractNumId w:val="90"/>
  </w:num>
  <w:num w:numId="72" w16cid:durableId="483929782">
    <w:abstractNumId w:val="96"/>
  </w:num>
  <w:num w:numId="73" w16cid:durableId="1765809161">
    <w:abstractNumId w:val="44"/>
  </w:num>
  <w:num w:numId="74" w16cid:durableId="101803530">
    <w:abstractNumId w:val="39"/>
  </w:num>
  <w:num w:numId="75" w16cid:durableId="1590389570">
    <w:abstractNumId w:val="98"/>
  </w:num>
  <w:num w:numId="76" w16cid:durableId="618532614">
    <w:abstractNumId w:val="52"/>
  </w:num>
  <w:num w:numId="77" w16cid:durableId="742677199">
    <w:abstractNumId w:val="24"/>
  </w:num>
  <w:num w:numId="78" w16cid:durableId="658004759">
    <w:abstractNumId w:val="28"/>
  </w:num>
  <w:num w:numId="79" w16cid:durableId="1253784283">
    <w:abstractNumId w:val="41"/>
  </w:num>
  <w:num w:numId="80" w16cid:durableId="298072291">
    <w:abstractNumId w:val="61"/>
  </w:num>
  <w:num w:numId="81" w16cid:durableId="61998164">
    <w:abstractNumId w:val="73"/>
  </w:num>
  <w:num w:numId="82" w16cid:durableId="447236913">
    <w:abstractNumId w:val="17"/>
  </w:num>
  <w:num w:numId="83" w16cid:durableId="848369166">
    <w:abstractNumId w:val="104"/>
  </w:num>
  <w:num w:numId="84" w16cid:durableId="312299120">
    <w:abstractNumId w:val="75"/>
  </w:num>
  <w:num w:numId="85" w16cid:durableId="1057632892">
    <w:abstractNumId w:val="95"/>
  </w:num>
  <w:num w:numId="86" w16cid:durableId="915742532">
    <w:abstractNumId w:val="34"/>
  </w:num>
  <w:num w:numId="87" w16cid:durableId="750322528">
    <w:abstractNumId w:val="53"/>
  </w:num>
  <w:num w:numId="88" w16cid:durableId="1755392277">
    <w:abstractNumId w:val="54"/>
  </w:num>
  <w:num w:numId="89" w16cid:durableId="1664426640">
    <w:abstractNumId w:val="100"/>
  </w:num>
  <w:num w:numId="90" w16cid:durableId="653147950">
    <w:abstractNumId w:val="88"/>
  </w:num>
  <w:num w:numId="91" w16cid:durableId="1572618542">
    <w:abstractNumId w:val="56"/>
  </w:num>
  <w:num w:numId="92" w16cid:durableId="26564780">
    <w:abstractNumId w:val="16"/>
  </w:num>
  <w:num w:numId="93" w16cid:durableId="446000973">
    <w:abstractNumId w:val="7"/>
  </w:num>
  <w:num w:numId="94" w16cid:durableId="1190141240">
    <w:abstractNumId w:val="2"/>
  </w:num>
  <w:num w:numId="95" w16cid:durableId="1202670195">
    <w:abstractNumId w:val="36"/>
  </w:num>
  <w:num w:numId="96" w16cid:durableId="494498423">
    <w:abstractNumId w:val="57"/>
  </w:num>
  <w:num w:numId="97" w16cid:durableId="1553273234">
    <w:abstractNumId w:val="3"/>
  </w:num>
  <w:num w:numId="98" w16cid:durableId="415130143">
    <w:abstractNumId w:val="23"/>
  </w:num>
  <w:num w:numId="99" w16cid:durableId="1660887433">
    <w:abstractNumId w:val="55"/>
  </w:num>
  <w:num w:numId="100" w16cid:durableId="687292227">
    <w:abstractNumId w:val="38"/>
  </w:num>
  <w:num w:numId="101" w16cid:durableId="1854684057">
    <w:abstractNumId w:val="102"/>
  </w:num>
  <w:num w:numId="102" w16cid:durableId="1599289630">
    <w:abstractNumId w:val="87"/>
  </w:num>
  <w:num w:numId="103" w16cid:durableId="2009671687">
    <w:abstractNumId w:val="6"/>
  </w:num>
  <w:num w:numId="104" w16cid:durableId="477115886">
    <w:abstractNumId w:val="92"/>
  </w:num>
  <w:num w:numId="105" w16cid:durableId="1400522841">
    <w:abstractNumId w:val="58"/>
  </w:num>
  <w:num w:numId="106" w16cid:durableId="1208376985">
    <w:abstractNumId w:val="69"/>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hideSpellingErrors/>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03C7"/>
    <w:rsid w:val="000007E1"/>
    <w:rsid w:val="00000854"/>
    <w:rsid w:val="00000E28"/>
    <w:rsid w:val="00002329"/>
    <w:rsid w:val="0000278B"/>
    <w:rsid w:val="000030A7"/>
    <w:rsid w:val="00004AD6"/>
    <w:rsid w:val="00004F6D"/>
    <w:rsid w:val="00005F95"/>
    <w:rsid w:val="0000643B"/>
    <w:rsid w:val="00006D81"/>
    <w:rsid w:val="00011820"/>
    <w:rsid w:val="00013794"/>
    <w:rsid w:val="00013C93"/>
    <w:rsid w:val="00014D12"/>
    <w:rsid w:val="0001507E"/>
    <w:rsid w:val="0001626D"/>
    <w:rsid w:val="00016B10"/>
    <w:rsid w:val="00017511"/>
    <w:rsid w:val="00017C05"/>
    <w:rsid w:val="00020FD2"/>
    <w:rsid w:val="00023C92"/>
    <w:rsid w:val="00024ABB"/>
    <w:rsid w:val="00024C61"/>
    <w:rsid w:val="00030680"/>
    <w:rsid w:val="00030D66"/>
    <w:rsid w:val="00031AA9"/>
    <w:rsid w:val="0003233A"/>
    <w:rsid w:val="000351D2"/>
    <w:rsid w:val="000354CF"/>
    <w:rsid w:val="00035A19"/>
    <w:rsid w:val="00035AAB"/>
    <w:rsid w:val="00036934"/>
    <w:rsid w:val="000379E3"/>
    <w:rsid w:val="00037C6A"/>
    <w:rsid w:val="00037D7C"/>
    <w:rsid w:val="00040488"/>
    <w:rsid w:val="00041992"/>
    <w:rsid w:val="000433DB"/>
    <w:rsid w:val="00043C64"/>
    <w:rsid w:val="000452B1"/>
    <w:rsid w:val="00045430"/>
    <w:rsid w:val="00047405"/>
    <w:rsid w:val="000503AE"/>
    <w:rsid w:val="00050638"/>
    <w:rsid w:val="00051938"/>
    <w:rsid w:val="000520EB"/>
    <w:rsid w:val="000527B5"/>
    <w:rsid w:val="00056708"/>
    <w:rsid w:val="00056FB7"/>
    <w:rsid w:val="00057ED5"/>
    <w:rsid w:val="00061BA5"/>
    <w:rsid w:val="00063C70"/>
    <w:rsid w:val="00063EA3"/>
    <w:rsid w:val="00064D7B"/>
    <w:rsid w:val="00070908"/>
    <w:rsid w:val="00071A5F"/>
    <w:rsid w:val="00071C99"/>
    <w:rsid w:val="00071DDD"/>
    <w:rsid w:val="00072723"/>
    <w:rsid w:val="00072C49"/>
    <w:rsid w:val="00072CE4"/>
    <w:rsid w:val="00073FB5"/>
    <w:rsid w:val="00076B82"/>
    <w:rsid w:val="00077364"/>
    <w:rsid w:val="00077442"/>
    <w:rsid w:val="00077E11"/>
    <w:rsid w:val="000808FC"/>
    <w:rsid w:val="00081EBD"/>
    <w:rsid w:val="00082688"/>
    <w:rsid w:val="000852BD"/>
    <w:rsid w:val="00087596"/>
    <w:rsid w:val="00087F2E"/>
    <w:rsid w:val="000931FF"/>
    <w:rsid w:val="000943BD"/>
    <w:rsid w:val="00094726"/>
    <w:rsid w:val="00094D55"/>
    <w:rsid w:val="000964E7"/>
    <w:rsid w:val="0009779A"/>
    <w:rsid w:val="00097BA1"/>
    <w:rsid w:val="000A0F54"/>
    <w:rsid w:val="000A1FE0"/>
    <w:rsid w:val="000A21B7"/>
    <w:rsid w:val="000A3350"/>
    <w:rsid w:val="000A7CBB"/>
    <w:rsid w:val="000B394B"/>
    <w:rsid w:val="000B3BF5"/>
    <w:rsid w:val="000B4F18"/>
    <w:rsid w:val="000B51C3"/>
    <w:rsid w:val="000B618F"/>
    <w:rsid w:val="000B7FB7"/>
    <w:rsid w:val="000C044D"/>
    <w:rsid w:val="000C0E02"/>
    <w:rsid w:val="000C1B77"/>
    <w:rsid w:val="000C1F38"/>
    <w:rsid w:val="000C2C30"/>
    <w:rsid w:val="000C2D30"/>
    <w:rsid w:val="000C3245"/>
    <w:rsid w:val="000C4EB4"/>
    <w:rsid w:val="000C50B9"/>
    <w:rsid w:val="000C5195"/>
    <w:rsid w:val="000C5F79"/>
    <w:rsid w:val="000C6B0E"/>
    <w:rsid w:val="000D2D80"/>
    <w:rsid w:val="000D2DA8"/>
    <w:rsid w:val="000D6B26"/>
    <w:rsid w:val="000D737C"/>
    <w:rsid w:val="000E00F2"/>
    <w:rsid w:val="000E18D8"/>
    <w:rsid w:val="000E29B8"/>
    <w:rsid w:val="000E3194"/>
    <w:rsid w:val="000E37BC"/>
    <w:rsid w:val="000E384C"/>
    <w:rsid w:val="000E6E1E"/>
    <w:rsid w:val="000E7494"/>
    <w:rsid w:val="000F010C"/>
    <w:rsid w:val="000F065F"/>
    <w:rsid w:val="000F125B"/>
    <w:rsid w:val="000F2426"/>
    <w:rsid w:val="000F2D08"/>
    <w:rsid w:val="000F312D"/>
    <w:rsid w:val="000F3C14"/>
    <w:rsid w:val="000F3D99"/>
    <w:rsid w:val="001003AD"/>
    <w:rsid w:val="0010267A"/>
    <w:rsid w:val="001035EF"/>
    <w:rsid w:val="00104EB7"/>
    <w:rsid w:val="0010506C"/>
    <w:rsid w:val="0010543C"/>
    <w:rsid w:val="001071D3"/>
    <w:rsid w:val="001109FB"/>
    <w:rsid w:val="00110B9E"/>
    <w:rsid w:val="00111239"/>
    <w:rsid w:val="00111526"/>
    <w:rsid w:val="00112401"/>
    <w:rsid w:val="00112435"/>
    <w:rsid w:val="001144BC"/>
    <w:rsid w:val="001157C1"/>
    <w:rsid w:val="00116511"/>
    <w:rsid w:val="00117AA5"/>
    <w:rsid w:val="00121065"/>
    <w:rsid w:val="00121AEE"/>
    <w:rsid w:val="00121F94"/>
    <w:rsid w:val="00123CBE"/>
    <w:rsid w:val="0012495C"/>
    <w:rsid w:val="00125036"/>
    <w:rsid w:val="001307A4"/>
    <w:rsid w:val="00131A8E"/>
    <w:rsid w:val="00134190"/>
    <w:rsid w:val="00140838"/>
    <w:rsid w:val="00141EC4"/>
    <w:rsid w:val="001423C2"/>
    <w:rsid w:val="00142846"/>
    <w:rsid w:val="00142B12"/>
    <w:rsid w:val="001432D5"/>
    <w:rsid w:val="001438C8"/>
    <w:rsid w:val="00143A0B"/>
    <w:rsid w:val="00145080"/>
    <w:rsid w:val="00147858"/>
    <w:rsid w:val="0015001D"/>
    <w:rsid w:val="001512A2"/>
    <w:rsid w:val="00152234"/>
    <w:rsid w:val="00152D52"/>
    <w:rsid w:val="00153B23"/>
    <w:rsid w:val="00153BB3"/>
    <w:rsid w:val="00154C32"/>
    <w:rsid w:val="00154D25"/>
    <w:rsid w:val="00155CE4"/>
    <w:rsid w:val="0016075D"/>
    <w:rsid w:val="0016079A"/>
    <w:rsid w:val="0016353E"/>
    <w:rsid w:val="00164FC4"/>
    <w:rsid w:val="001653A6"/>
    <w:rsid w:val="0016653B"/>
    <w:rsid w:val="00166EFB"/>
    <w:rsid w:val="0017097F"/>
    <w:rsid w:val="00171E92"/>
    <w:rsid w:val="00172093"/>
    <w:rsid w:val="001723A5"/>
    <w:rsid w:val="00173069"/>
    <w:rsid w:val="0017350F"/>
    <w:rsid w:val="00173E12"/>
    <w:rsid w:val="001755A2"/>
    <w:rsid w:val="001758E9"/>
    <w:rsid w:val="00176441"/>
    <w:rsid w:val="001765DC"/>
    <w:rsid w:val="001803DD"/>
    <w:rsid w:val="00182242"/>
    <w:rsid w:val="0018623D"/>
    <w:rsid w:val="00186671"/>
    <w:rsid w:val="00186CBD"/>
    <w:rsid w:val="00186E90"/>
    <w:rsid w:val="00190626"/>
    <w:rsid w:val="00190924"/>
    <w:rsid w:val="00191C4E"/>
    <w:rsid w:val="00191DBA"/>
    <w:rsid w:val="001926AF"/>
    <w:rsid w:val="00193727"/>
    <w:rsid w:val="001945F3"/>
    <w:rsid w:val="00194EF8"/>
    <w:rsid w:val="001970B6"/>
    <w:rsid w:val="001972B2"/>
    <w:rsid w:val="001973AF"/>
    <w:rsid w:val="00197FC8"/>
    <w:rsid w:val="001A049B"/>
    <w:rsid w:val="001A19B4"/>
    <w:rsid w:val="001A2508"/>
    <w:rsid w:val="001A4C0E"/>
    <w:rsid w:val="001A5332"/>
    <w:rsid w:val="001A6710"/>
    <w:rsid w:val="001B02D4"/>
    <w:rsid w:val="001B0FC1"/>
    <w:rsid w:val="001B30CD"/>
    <w:rsid w:val="001B40A7"/>
    <w:rsid w:val="001B4E9A"/>
    <w:rsid w:val="001B7ADC"/>
    <w:rsid w:val="001C044F"/>
    <w:rsid w:val="001C05CE"/>
    <w:rsid w:val="001C0CB5"/>
    <w:rsid w:val="001C15FE"/>
    <w:rsid w:val="001C2150"/>
    <w:rsid w:val="001C2440"/>
    <w:rsid w:val="001C2DEA"/>
    <w:rsid w:val="001C32E1"/>
    <w:rsid w:val="001C59FB"/>
    <w:rsid w:val="001D36A2"/>
    <w:rsid w:val="001D5D6D"/>
    <w:rsid w:val="001D7E50"/>
    <w:rsid w:val="001E0D6F"/>
    <w:rsid w:val="001E3932"/>
    <w:rsid w:val="001E3E83"/>
    <w:rsid w:val="001E4845"/>
    <w:rsid w:val="001E5347"/>
    <w:rsid w:val="001E59A0"/>
    <w:rsid w:val="001E6041"/>
    <w:rsid w:val="001E71C5"/>
    <w:rsid w:val="001E7302"/>
    <w:rsid w:val="001F057D"/>
    <w:rsid w:val="001F0DBF"/>
    <w:rsid w:val="001F11C8"/>
    <w:rsid w:val="001F16E7"/>
    <w:rsid w:val="001F1811"/>
    <w:rsid w:val="001F2601"/>
    <w:rsid w:val="001F2EC2"/>
    <w:rsid w:val="001F3173"/>
    <w:rsid w:val="001F48C6"/>
    <w:rsid w:val="001F585E"/>
    <w:rsid w:val="001F6688"/>
    <w:rsid w:val="001F75BD"/>
    <w:rsid w:val="00200322"/>
    <w:rsid w:val="00201C1E"/>
    <w:rsid w:val="00201D91"/>
    <w:rsid w:val="002020F5"/>
    <w:rsid w:val="002029FF"/>
    <w:rsid w:val="00203499"/>
    <w:rsid w:val="0020352D"/>
    <w:rsid w:val="00203D32"/>
    <w:rsid w:val="00204619"/>
    <w:rsid w:val="0020693F"/>
    <w:rsid w:val="00206FEE"/>
    <w:rsid w:val="002110B4"/>
    <w:rsid w:val="00211BAD"/>
    <w:rsid w:val="00213E4E"/>
    <w:rsid w:val="002149D4"/>
    <w:rsid w:val="00214D6D"/>
    <w:rsid w:val="00214FC2"/>
    <w:rsid w:val="00215506"/>
    <w:rsid w:val="002159BF"/>
    <w:rsid w:val="00216C8C"/>
    <w:rsid w:val="0022125C"/>
    <w:rsid w:val="00221C2A"/>
    <w:rsid w:val="00222726"/>
    <w:rsid w:val="00223910"/>
    <w:rsid w:val="00224381"/>
    <w:rsid w:val="00226635"/>
    <w:rsid w:val="00226BAD"/>
    <w:rsid w:val="00227093"/>
    <w:rsid w:val="00227604"/>
    <w:rsid w:val="002276C3"/>
    <w:rsid w:val="002278E1"/>
    <w:rsid w:val="0023077B"/>
    <w:rsid w:val="00230AE8"/>
    <w:rsid w:val="00230EE1"/>
    <w:rsid w:val="002317CF"/>
    <w:rsid w:val="00232219"/>
    <w:rsid w:val="00233D56"/>
    <w:rsid w:val="002345B0"/>
    <w:rsid w:val="0023550A"/>
    <w:rsid w:val="00237CC3"/>
    <w:rsid w:val="00237DF2"/>
    <w:rsid w:val="00240183"/>
    <w:rsid w:val="00242FEF"/>
    <w:rsid w:val="00243041"/>
    <w:rsid w:val="00243ECB"/>
    <w:rsid w:val="00247768"/>
    <w:rsid w:val="002502F8"/>
    <w:rsid w:val="00250689"/>
    <w:rsid w:val="002509D8"/>
    <w:rsid w:val="00250E22"/>
    <w:rsid w:val="00250EFA"/>
    <w:rsid w:val="00251D0C"/>
    <w:rsid w:val="00255755"/>
    <w:rsid w:val="00255B60"/>
    <w:rsid w:val="00256099"/>
    <w:rsid w:val="0025769E"/>
    <w:rsid w:val="00257A05"/>
    <w:rsid w:val="00260DF7"/>
    <w:rsid w:val="00261236"/>
    <w:rsid w:val="00262946"/>
    <w:rsid w:val="00262AEA"/>
    <w:rsid w:val="002631C9"/>
    <w:rsid w:val="00263615"/>
    <w:rsid w:val="002645C9"/>
    <w:rsid w:val="00264F7D"/>
    <w:rsid w:val="0026552A"/>
    <w:rsid w:val="0027032E"/>
    <w:rsid w:val="0027131A"/>
    <w:rsid w:val="002721EA"/>
    <w:rsid w:val="0027318A"/>
    <w:rsid w:val="00273475"/>
    <w:rsid w:val="00273790"/>
    <w:rsid w:val="0028024B"/>
    <w:rsid w:val="00280BE1"/>
    <w:rsid w:val="00282D65"/>
    <w:rsid w:val="0028441B"/>
    <w:rsid w:val="0028622D"/>
    <w:rsid w:val="00286D02"/>
    <w:rsid w:val="00287352"/>
    <w:rsid w:val="00287CC8"/>
    <w:rsid w:val="002900B8"/>
    <w:rsid w:val="00291159"/>
    <w:rsid w:val="00291594"/>
    <w:rsid w:val="002915A4"/>
    <w:rsid w:val="00292B1F"/>
    <w:rsid w:val="0029434F"/>
    <w:rsid w:val="00294B39"/>
    <w:rsid w:val="0029603F"/>
    <w:rsid w:val="00296469"/>
    <w:rsid w:val="00297932"/>
    <w:rsid w:val="002A1A5C"/>
    <w:rsid w:val="002A2009"/>
    <w:rsid w:val="002A6179"/>
    <w:rsid w:val="002B29ED"/>
    <w:rsid w:val="002B3273"/>
    <w:rsid w:val="002B421E"/>
    <w:rsid w:val="002B634E"/>
    <w:rsid w:val="002B72D8"/>
    <w:rsid w:val="002C01C9"/>
    <w:rsid w:val="002C3667"/>
    <w:rsid w:val="002C39A4"/>
    <w:rsid w:val="002C41B5"/>
    <w:rsid w:val="002C531F"/>
    <w:rsid w:val="002C5353"/>
    <w:rsid w:val="002C582E"/>
    <w:rsid w:val="002C5E55"/>
    <w:rsid w:val="002C6522"/>
    <w:rsid w:val="002C67F0"/>
    <w:rsid w:val="002C6F1C"/>
    <w:rsid w:val="002C79B8"/>
    <w:rsid w:val="002D045B"/>
    <w:rsid w:val="002D0B30"/>
    <w:rsid w:val="002D1B9A"/>
    <w:rsid w:val="002D2165"/>
    <w:rsid w:val="002D3BB4"/>
    <w:rsid w:val="002D49DA"/>
    <w:rsid w:val="002D509F"/>
    <w:rsid w:val="002D522E"/>
    <w:rsid w:val="002D5AD2"/>
    <w:rsid w:val="002D5F19"/>
    <w:rsid w:val="002D73AB"/>
    <w:rsid w:val="002E1483"/>
    <w:rsid w:val="002E3534"/>
    <w:rsid w:val="002E3537"/>
    <w:rsid w:val="002E3BF4"/>
    <w:rsid w:val="002E4992"/>
    <w:rsid w:val="002E646A"/>
    <w:rsid w:val="002F0505"/>
    <w:rsid w:val="002F09C0"/>
    <w:rsid w:val="002F4694"/>
    <w:rsid w:val="002F4BB9"/>
    <w:rsid w:val="002F4F54"/>
    <w:rsid w:val="002F512B"/>
    <w:rsid w:val="002F5141"/>
    <w:rsid w:val="002F588E"/>
    <w:rsid w:val="002F5D8D"/>
    <w:rsid w:val="002F6161"/>
    <w:rsid w:val="00303128"/>
    <w:rsid w:val="0030379B"/>
    <w:rsid w:val="00310117"/>
    <w:rsid w:val="003115FA"/>
    <w:rsid w:val="00311ACF"/>
    <w:rsid w:val="00311B8F"/>
    <w:rsid w:val="003140C5"/>
    <w:rsid w:val="003150C1"/>
    <w:rsid w:val="003159F3"/>
    <w:rsid w:val="00316E33"/>
    <w:rsid w:val="00317081"/>
    <w:rsid w:val="00321DB3"/>
    <w:rsid w:val="00322B80"/>
    <w:rsid w:val="00322BD1"/>
    <w:rsid w:val="00323E12"/>
    <w:rsid w:val="003241CF"/>
    <w:rsid w:val="0032497E"/>
    <w:rsid w:val="003267C2"/>
    <w:rsid w:val="00326C85"/>
    <w:rsid w:val="0033049F"/>
    <w:rsid w:val="003316CA"/>
    <w:rsid w:val="00331F76"/>
    <w:rsid w:val="003341B5"/>
    <w:rsid w:val="00334FDE"/>
    <w:rsid w:val="00336042"/>
    <w:rsid w:val="0033630E"/>
    <w:rsid w:val="00341126"/>
    <w:rsid w:val="00342090"/>
    <w:rsid w:val="00343104"/>
    <w:rsid w:val="00343FB0"/>
    <w:rsid w:val="003470D4"/>
    <w:rsid w:val="00347A23"/>
    <w:rsid w:val="00347DFE"/>
    <w:rsid w:val="0035048D"/>
    <w:rsid w:val="0035550E"/>
    <w:rsid w:val="00355DB7"/>
    <w:rsid w:val="0035639F"/>
    <w:rsid w:val="0036059C"/>
    <w:rsid w:val="00364115"/>
    <w:rsid w:val="00364AFE"/>
    <w:rsid w:val="00364E73"/>
    <w:rsid w:val="003650C6"/>
    <w:rsid w:val="003678E7"/>
    <w:rsid w:val="003714AC"/>
    <w:rsid w:val="003719AE"/>
    <w:rsid w:val="00373CD8"/>
    <w:rsid w:val="00374792"/>
    <w:rsid w:val="0037479A"/>
    <w:rsid w:val="003763EA"/>
    <w:rsid w:val="003764DE"/>
    <w:rsid w:val="0037678B"/>
    <w:rsid w:val="00377F0A"/>
    <w:rsid w:val="003805E4"/>
    <w:rsid w:val="003810CC"/>
    <w:rsid w:val="0038160B"/>
    <w:rsid w:val="00383A02"/>
    <w:rsid w:val="00383EA0"/>
    <w:rsid w:val="00384B84"/>
    <w:rsid w:val="0038624A"/>
    <w:rsid w:val="003863DE"/>
    <w:rsid w:val="003864E9"/>
    <w:rsid w:val="003865DD"/>
    <w:rsid w:val="00391805"/>
    <w:rsid w:val="0039192F"/>
    <w:rsid w:val="0039467F"/>
    <w:rsid w:val="00394751"/>
    <w:rsid w:val="003958A0"/>
    <w:rsid w:val="00396BDD"/>
    <w:rsid w:val="00396BFC"/>
    <w:rsid w:val="00397097"/>
    <w:rsid w:val="003972AD"/>
    <w:rsid w:val="00397CE0"/>
    <w:rsid w:val="003A0D08"/>
    <w:rsid w:val="003A1EDC"/>
    <w:rsid w:val="003A565B"/>
    <w:rsid w:val="003B0054"/>
    <w:rsid w:val="003B16F1"/>
    <w:rsid w:val="003B1960"/>
    <w:rsid w:val="003B2C21"/>
    <w:rsid w:val="003B3AB5"/>
    <w:rsid w:val="003B633C"/>
    <w:rsid w:val="003B75D3"/>
    <w:rsid w:val="003C1A85"/>
    <w:rsid w:val="003C23B2"/>
    <w:rsid w:val="003C3C99"/>
    <w:rsid w:val="003C5B86"/>
    <w:rsid w:val="003C642F"/>
    <w:rsid w:val="003C6665"/>
    <w:rsid w:val="003C68AA"/>
    <w:rsid w:val="003D07B5"/>
    <w:rsid w:val="003D17A6"/>
    <w:rsid w:val="003D3F9C"/>
    <w:rsid w:val="003D43B8"/>
    <w:rsid w:val="003D4FF2"/>
    <w:rsid w:val="003D6A2F"/>
    <w:rsid w:val="003D721B"/>
    <w:rsid w:val="003E0F09"/>
    <w:rsid w:val="003E3164"/>
    <w:rsid w:val="003E331E"/>
    <w:rsid w:val="003E35CD"/>
    <w:rsid w:val="003E37CD"/>
    <w:rsid w:val="003E4BA1"/>
    <w:rsid w:val="003E5445"/>
    <w:rsid w:val="003E56A3"/>
    <w:rsid w:val="003E614D"/>
    <w:rsid w:val="003E654B"/>
    <w:rsid w:val="003E71B1"/>
    <w:rsid w:val="003E77A0"/>
    <w:rsid w:val="003F017C"/>
    <w:rsid w:val="003F10C3"/>
    <w:rsid w:val="003F1B4C"/>
    <w:rsid w:val="003F2F93"/>
    <w:rsid w:val="003F3401"/>
    <w:rsid w:val="003F4580"/>
    <w:rsid w:val="003F5F5E"/>
    <w:rsid w:val="003F78CC"/>
    <w:rsid w:val="003F79E9"/>
    <w:rsid w:val="003F7E66"/>
    <w:rsid w:val="00401049"/>
    <w:rsid w:val="00401FB8"/>
    <w:rsid w:val="004023C1"/>
    <w:rsid w:val="00403318"/>
    <w:rsid w:val="00404884"/>
    <w:rsid w:val="00404A72"/>
    <w:rsid w:val="00405BA0"/>
    <w:rsid w:val="00406160"/>
    <w:rsid w:val="00406AD3"/>
    <w:rsid w:val="004079A6"/>
    <w:rsid w:val="0041078F"/>
    <w:rsid w:val="004108F3"/>
    <w:rsid w:val="00410BEF"/>
    <w:rsid w:val="00410C34"/>
    <w:rsid w:val="0041185D"/>
    <w:rsid w:val="00413083"/>
    <w:rsid w:val="00414F67"/>
    <w:rsid w:val="00420F74"/>
    <w:rsid w:val="00421509"/>
    <w:rsid w:val="00421AD1"/>
    <w:rsid w:val="004246A8"/>
    <w:rsid w:val="00427214"/>
    <w:rsid w:val="004303D8"/>
    <w:rsid w:val="00430DCE"/>
    <w:rsid w:val="00430E55"/>
    <w:rsid w:val="00434017"/>
    <w:rsid w:val="00434680"/>
    <w:rsid w:val="00434A88"/>
    <w:rsid w:val="0043539F"/>
    <w:rsid w:val="00435BE9"/>
    <w:rsid w:val="00435F4C"/>
    <w:rsid w:val="004376D7"/>
    <w:rsid w:val="00437773"/>
    <w:rsid w:val="0044136D"/>
    <w:rsid w:val="004420B7"/>
    <w:rsid w:val="00442F44"/>
    <w:rsid w:val="00443074"/>
    <w:rsid w:val="00445451"/>
    <w:rsid w:val="0044639D"/>
    <w:rsid w:val="004466E3"/>
    <w:rsid w:val="00447681"/>
    <w:rsid w:val="00447D8D"/>
    <w:rsid w:val="00450A69"/>
    <w:rsid w:val="00450B3F"/>
    <w:rsid w:val="0045117F"/>
    <w:rsid w:val="00451F5D"/>
    <w:rsid w:val="00452EB5"/>
    <w:rsid w:val="00453CAF"/>
    <w:rsid w:val="00456653"/>
    <w:rsid w:val="00457412"/>
    <w:rsid w:val="00460515"/>
    <w:rsid w:val="00461728"/>
    <w:rsid w:val="00461CC1"/>
    <w:rsid w:val="0046214D"/>
    <w:rsid w:val="00462697"/>
    <w:rsid w:val="00463496"/>
    <w:rsid w:val="004634C9"/>
    <w:rsid w:val="00463887"/>
    <w:rsid w:val="00465572"/>
    <w:rsid w:val="00465BE2"/>
    <w:rsid w:val="00466730"/>
    <w:rsid w:val="0046735C"/>
    <w:rsid w:val="0046792B"/>
    <w:rsid w:val="004703C7"/>
    <w:rsid w:val="004710D3"/>
    <w:rsid w:val="00471AE2"/>
    <w:rsid w:val="0047387C"/>
    <w:rsid w:val="00473BA0"/>
    <w:rsid w:val="00474B8C"/>
    <w:rsid w:val="00474DDC"/>
    <w:rsid w:val="004750B3"/>
    <w:rsid w:val="0047629F"/>
    <w:rsid w:val="00480D83"/>
    <w:rsid w:val="00480F2A"/>
    <w:rsid w:val="00481FA0"/>
    <w:rsid w:val="00486A98"/>
    <w:rsid w:val="00486DEA"/>
    <w:rsid w:val="00486FC1"/>
    <w:rsid w:val="00490AF9"/>
    <w:rsid w:val="0049281E"/>
    <w:rsid w:val="00494CFE"/>
    <w:rsid w:val="00494EA6"/>
    <w:rsid w:val="004957EC"/>
    <w:rsid w:val="0049612C"/>
    <w:rsid w:val="00497675"/>
    <w:rsid w:val="004A1469"/>
    <w:rsid w:val="004A3869"/>
    <w:rsid w:val="004A412F"/>
    <w:rsid w:val="004A66D1"/>
    <w:rsid w:val="004A6713"/>
    <w:rsid w:val="004A73CE"/>
    <w:rsid w:val="004B12A8"/>
    <w:rsid w:val="004B1A48"/>
    <w:rsid w:val="004B34D7"/>
    <w:rsid w:val="004B75A1"/>
    <w:rsid w:val="004B7C12"/>
    <w:rsid w:val="004C156D"/>
    <w:rsid w:val="004C22BF"/>
    <w:rsid w:val="004C2A03"/>
    <w:rsid w:val="004C2B4D"/>
    <w:rsid w:val="004C2C9D"/>
    <w:rsid w:val="004C42F4"/>
    <w:rsid w:val="004C4538"/>
    <w:rsid w:val="004C52DB"/>
    <w:rsid w:val="004C53DD"/>
    <w:rsid w:val="004C5C09"/>
    <w:rsid w:val="004C5E7D"/>
    <w:rsid w:val="004C78F8"/>
    <w:rsid w:val="004D0808"/>
    <w:rsid w:val="004D0CC7"/>
    <w:rsid w:val="004D1B5A"/>
    <w:rsid w:val="004D2C46"/>
    <w:rsid w:val="004D4489"/>
    <w:rsid w:val="004D5E74"/>
    <w:rsid w:val="004E0D4D"/>
    <w:rsid w:val="004E0FB1"/>
    <w:rsid w:val="004E325D"/>
    <w:rsid w:val="004E3AB9"/>
    <w:rsid w:val="004E3BFA"/>
    <w:rsid w:val="004F0C11"/>
    <w:rsid w:val="004F4A95"/>
    <w:rsid w:val="004F7E4E"/>
    <w:rsid w:val="005006F5"/>
    <w:rsid w:val="00500C86"/>
    <w:rsid w:val="0050109C"/>
    <w:rsid w:val="005018D3"/>
    <w:rsid w:val="0050295D"/>
    <w:rsid w:val="00502BE5"/>
    <w:rsid w:val="00503C8A"/>
    <w:rsid w:val="00504B3D"/>
    <w:rsid w:val="0050548D"/>
    <w:rsid w:val="005058E4"/>
    <w:rsid w:val="00510012"/>
    <w:rsid w:val="005116E0"/>
    <w:rsid w:val="005125D7"/>
    <w:rsid w:val="00512D84"/>
    <w:rsid w:val="005140B1"/>
    <w:rsid w:val="0051482C"/>
    <w:rsid w:val="0051531F"/>
    <w:rsid w:val="00516920"/>
    <w:rsid w:val="00517A1E"/>
    <w:rsid w:val="0052013D"/>
    <w:rsid w:val="00520F30"/>
    <w:rsid w:val="005214DF"/>
    <w:rsid w:val="005218CB"/>
    <w:rsid w:val="005224EF"/>
    <w:rsid w:val="005226BE"/>
    <w:rsid w:val="00523772"/>
    <w:rsid w:val="00524CFB"/>
    <w:rsid w:val="00526573"/>
    <w:rsid w:val="00526935"/>
    <w:rsid w:val="005307D5"/>
    <w:rsid w:val="005307FC"/>
    <w:rsid w:val="00530E27"/>
    <w:rsid w:val="00531C6E"/>
    <w:rsid w:val="0053289A"/>
    <w:rsid w:val="00532924"/>
    <w:rsid w:val="00533011"/>
    <w:rsid w:val="00534683"/>
    <w:rsid w:val="00534EB3"/>
    <w:rsid w:val="00535161"/>
    <w:rsid w:val="005351ED"/>
    <w:rsid w:val="00535686"/>
    <w:rsid w:val="00535B0F"/>
    <w:rsid w:val="00536831"/>
    <w:rsid w:val="00537A94"/>
    <w:rsid w:val="00537ED6"/>
    <w:rsid w:val="0054093F"/>
    <w:rsid w:val="00543978"/>
    <w:rsid w:val="005474E5"/>
    <w:rsid w:val="0054796C"/>
    <w:rsid w:val="00547D30"/>
    <w:rsid w:val="00547DB8"/>
    <w:rsid w:val="00550327"/>
    <w:rsid w:val="00550446"/>
    <w:rsid w:val="005513FD"/>
    <w:rsid w:val="0055146A"/>
    <w:rsid w:val="00552480"/>
    <w:rsid w:val="00553EB8"/>
    <w:rsid w:val="00553FAD"/>
    <w:rsid w:val="00555020"/>
    <w:rsid w:val="005569A0"/>
    <w:rsid w:val="00557495"/>
    <w:rsid w:val="005574EC"/>
    <w:rsid w:val="005600E7"/>
    <w:rsid w:val="00560FD7"/>
    <w:rsid w:val="00561666"/>
    <w:rsid w:val="0056263C"/>
    <w:rsid w:val="0056299D"/>
    <w:rsid w:val="00563097"/>
    <w:rsid w:val="005633AC"/>
    <w:rsid w:val="00563780"/>
    <w:rsid w:val="00563FC7"/>
    <w:rsid w:val="00565108"/>
    <w:rsid w:val="0056560B"/>
    <w:rsid w:val="00566534"/>
    <w:rsid w:val="005676C2"/>
    <w:rsid w:val="00567AC5"/>
    <w:rsid w:val="005728FB"/>
    <w:rsid w:val="00573345"/>
    <w:rsid w:val="00573761"/>
    <w:rsid w:val="00573773"/>
    <w:rsid w:val="00573A19"/>
    <w:rsid w:val="00573BB3"/>
    <w:rsid w:val="00587717"/>
    <w:rsid w:val="0059181B"/>
    <w:rsid w:val="00594033"/>
    <w:rsid w:val="00594314"/>
    <w:rsid w:val="00594F36"/>
    <w:rsid w:val="005957C9"/>
    <w:rsid w:val="005963BB"/>
    <w:rsid w:val="005974D0"/>
    <w:rsid w:val="005A006A"/>
    <w:rsid w:val="005A1178"/>
    <w:rsid w:val="005A14B2"/>
    <w:rsid w:val="005A15C8"/>
    <w:rsid w:val="005A280C"/>
    <w:rsid w:val="005A301A"/>
    <w:rsid w:val="005A3A6C"/>
    <w:rsid w:val="005A67D0"/>
    <w:rsid w:val="005A6CA4"/>
    <w:rsid w:val="005B0CDA"/>
    <w:rsid w:val="005B1829"/>
    <w:rsid w:val="005B1BB9"/>
    <w:rsid w:val="005B32CA"/>
    <w:rsid w:val="005B6D12"/>
    <w:rsid w:val="005C00B2"/>
    <w:rsid w:val="005C11E7"/>
    <w:rsid w:val="005C2AD5"/>
    <w:rsid w:val="005C4369"/>
    <w:rsid w:val="005C5B89"/>
    <w:rsid w:val="005C6C0A"/>
    <w:rsid w:val="005C79E3"/>
    <w:rsid w:val="005D004F"/>
    <w:rsid w:val="005D0916"/>
    <w:rsid w:val="005D3054"/>
    <w:rsid w:val="005D37C0"/>
    <w:rsid w:val="005D408E"/>
    <w:rsid w:val="005D512A"/>
    <w:rsid w:val="005D5B41"/>
    <w:rsid w:val="005D658C"/>
    <w:rsid w:val="005E14C6"/>
    <w:rsid w:val="005E21B2"/>
    <w:rsid w:val="005E2343"/>
    <w:rsid w:val="005E27FA"/>
    <w:rsid w:val="005E5841"/>
    <w:rsid w:val="005E5D3B"/>
    <w:rsid w:val="005F105B"/>
    <w:rsid w:val="005F2F72"/>
    <w:rsid w:val="005F30C8"/>
    <w:rsid w:val="00601385"/>
    <w:rsid w:val="00604FB8"/>
    <w:rsid w:val="0060533C"/>
    <w:rsid w:val="0060583B"/>
    <w:rsid w:val="00605840"/>
    <w:rsid w:val="006065F6"/>
    <w:rsid w:val="006100FF"/>
    <w:rsid w:val="00611CA1"/>
    <w:rsid w:val="0061323C"/>
    <w:rsid w:val="006143B6"/>
    <w:rsid w:val="00614901"/>
    <w:rsid w:val="006177CF"/>
    <w:rsid w:val="006227C3"/>
    <w:rsid w:val="00622D3C"/>
    <w:rsid w:val="00623121"/>
    <w:rsid w:val="00623532"/>
    <w:rsid w:val="006256A8"/>
    <w:rsid w:val="0062608B"/>
    <w:rsid w:val="00626EE6"/>
    <w:rsid w:val="00626FC1"/>
    <w:rsid w:val="00627AA6"/>
    <w:rsid w:val="00631D27"/>
    <w:rsid w:val="00632112"/>
    <w:rsid w:val="00635063"/>
    <w:rsid w:val="006368A8"/>
    <w:rsid w:val="00637015"/>
    <w:rsid w:val="00640765"/>
    <w:rsid w:val="006414F4"/>
    <w:rsid w:val="00641EC9"/>
    <w:rsid w:val="006422B4"/>
    <w:rsid w:val="00642419"/>
    <w:rsid w:val="00642F0E"/>
    <w:rsid w:val="006463F6"/>
    <w:rsid w:val="00646A11"/>
    <w:rsid w:val="00650BA7"/>
    <w:rsid w:val="00650BFE"/>
    <w:rsid w:val="006511DF"/>
    <w:rsid w:val="00651D83"/>
    <w:rsid w:val="00652958"/>
    <w:rsid w:val="00652A1A"/>
    <w:rsid w:val="00652A70"/>
    <w:rsid w:val="00652CD6"/>
    <w:rsid w:val="00653069"/>
    <w:rsid w:val="00654FC5"/>
    <w:rsid w:val="0065521C"/>
    <w:rsid w:val="00660027"/>
    <w:rsid w:val="006603A1"/>
    <w:rsid w:val="006621E2"/>
    <w:rsid w:val="0066401A"/>
    <w:rsid w:val="00664857"/>
    <w:rsid w:val="0066662A"/>
    <w:rsid w:val="00667D65"/>
    <w:rsid w:val="006709C8"/>
    <w:rsid w:val="00670C32"/>
    <w:rsid w:val="006710D0"/>
    <w:rsid w:val="0067601C"/>
    <w:rsid w:val="00676609"/>
    <w:rsid w:val="006774B5"/>
    <w:rsid w:val="00680296"/>
    <w:rsid w:val="006803B5"/>
    <w:rsid w:val="00680862"/>
    <w:rsid w:val="00681230"/>
    <w:rsid w:val="0068312E"/>
    <w:rsid w:val="006858CA"/>
    <w:rsid w:val="00687186"/>
    <w:rsid w:val="0069763A"/>
    <w:rsid w:val="006A33C0"/>
    <w:rsid w:val="006A4BC4"/>
    <w:rsid w:val="006A71D1"/>
    <w:rsid w:val="006A76F4"/>
    <w:rsid w:val="006B14BE"/>
    <w:rsid w:val="006B255E"/>
    <w:rsid w:val="006B275C"/>
    <w:rsid w:val="006B2FF3"/>
    <w:rsid w:val="006B30CC"/>
    <w:rsid w:val="006B3B2C"/>
    <w:rsid w:val="006B3CF4"/>
    <w:rsid w:val="006B3D22"/>
    <w:rsid w:val="006B451D"/>
    <w:rsid w:val="006B5C08"/>
    <w:rsid w:val="006B5F83"/>
    <w:rsid w:val="006B6B69"/>
    <w:rsid w:val="006B6D4F"/>
    <w:rsid w:val="006B70E4"/>
    <w:rsid w:val="006C4E1E"/>
    <w:rsid w:val="006C5C88"/>
    <w:rsid w:val="006C6403"/>
    <w:rsid w:val="006C6A29"/>
    <w:rsid w:val="006D03AF"/>
    <w:rsid w:val="006D1421"/>
    <w:rsid w:val="006D26DA"/>
    <w:rsid w:val="006D31D5"/>
    <w:rsid w:val="006D5816"/>
    <w:rsid w:val="006D6AC2"/>
    <w:rsid w:val="006E1E1C"/>
    <w:rsid w:val="006E20A4"/>
    <w:rsid w:val="006E2921"/>
    <w:rsid w:val="006E3B4B"/>
    <w:rsid w:val="006E3E89"/>
    <w:rsid w:val="006E5386"/>
    <w:rsid w:val="006E7415"/>
    <w:rsid w:val="006E7954"/>
    <w:rsid w:val="006F043D"/>
    <w:rsid w:val="006F0594"/>
    <w:rsid w:val="006F4493"/>
    <w:rsid w:val="006F4BE0"/>
    <w:rsid w:val="006F4E6E"/>
    <w:rsid w:val="006F6817"/>
    <w:rsid w:val="006F7052"/>
    <w:rsid w:val="006F7860"/>
    <w:rsid w:val="006F7ED5"/>
    <w:rsid w:val="0070051D"/>
    <w:rsid w:val="00700582"/>
    <w:rsid w:val="00701C27"/>
    <w:rsid w:val="00701EC9"/>
    <w:rsid w:val="007020E4"/>
    <w:rsid w:val="007030DC"/>
    <w:rsid w:val="00703D47"/>
    <w:rsid w:val="00704053"/>
    <w:rsid w:val="0070586A"/>
    <w:rsid w:val="00705B41"/>
    <w:rsid w:val="00705FBE"/>
    <w:rsid w:val="00711586"/>
    <w:rsid w:val="00712303"/>
    <w:rsid w:val="007136C6"/>
    <w:rsid w:val="007141F4"/>
    <w:rsid w:val="00716FC7"/>
    <w:rsid w:val="00717BDE"/>
    <w:rsid w:val="007205A0"/>
    <w:rsid w:val="007206B5"/>
    <w:rsid w:val="00723AA7"/>
    <w:rsid w:val="00724DBB"/>
    <w:rsid w:val="0072583D"/>
    <w:rsid w:val="00725C86"/>
    <w:rsid w:val="007260BB"/>
    <w:rsid w:val="00726242"/>
    <w:rsid w:val="007262C8"/>
    <w:rsid w:val="00727129"/>
    <w:rsid w:val="00727E8D"/>
    <w:rsid w:val="00730420"/>
    <w:rsid w:val="007308A1"/>
    <w:rsid w:val="00730E0E"/>
    <w:rsid w:val="00731610"/>
    <w:rsid w:val="00731A33"/>
    <w:rsid w:val="00732CBD"/>
    <w:rsid w:val="007349B6"/>
    <w:rsid w:val="00737478"/>
    <w:rsid w:val="00740307"/>
    <w:rsid w:val="00740E8F"/>
    <w:rsid w:val="00742A5F"/>
    <w:rsid w:val="00742CD2"/>
    <w:rsid w:val="007438DE"/>
    <w:rsid w:val="00744171"/>
    <w:rsid w:val="0074626A"/>
    <w:rsid w:val="00746433"/>
    <w:rsid w:val="00746549"/>
    <w:rsid w:val="007466F1"/>
    <w:rsid w:val="00750271"/>
    <w:rsid w:val="00753160"/>
    <w:rsid w:val="007534AE"/>
    <w:rsid w:val="00754485"/>
    <w:rsid w:val="00754FF6"/>
    <w:rsid w:val="00755E91"/>
    <w:rsid w:val="00756781"/>
    <w:rsid w:val="00757007"/>
    <w:rsid w:val="007570EB"/>
    <w:rsid w:val="00761105"/>
    <w:rsid w:val="0076114B"/>
    <w:rsid w:val="007612F6"/>
    <w:rsid w:val="0076173F"/>
    <w:rsid w:val="0076374E"/>
    <w:rsid w:val="00763D32"/>
    <w:rsid w:val="00764133"/>
    <w:rsid w:val="007645C5"/>
    <w:rsid w:val="00764924"/>
    <w:rsid w:val="007653CB"/>
    <w:rsid w:val="00765F17"/>
    <w:rsid w:val="00767BCA"/>
    <w:rsid w:val="007706FF"/>
    <w:rsid w:val="00770703"/>
    <w:rsid w:val="0077082C"/>
    <w:rsid w:val="00770BB2"/>
    <w:rsid w:val="00772172"/>
    <w:rsid w:val="00772B24"/>
    <w:rsid w:val="007734BA"/>
    <w:rsid w:val="007739F3"/>
    <w:rsid w:val="00774040"/>
    <w:rsid w:val="00774C20"/>
    <w:rsid w:val="0077604A"/>
    <w:rsid w:val="00776050"/>
    <w:rsid w:val="0077790D"/>
    <w:rsid w:val="00780C06"/>
    <w:rsid w:val="00780D22"/>
    <w:rsid w:val="00781523"/>
    <w:rsid w:val="00782A3B"/>
    <w:rsid w:val="0078354B"/>
    <w:rsid w:val="00783C02"/>
    <w:rsid w:val="00783C08"/>
    <w:rsid w:val="00784B6F"/>
    <w:rsid w:val="00785E42"/>
    <w:rsid w:val="007871FC"/>
    <w:rsid w:val="00790E17"/>
    <w:rsid w:val="00793B74"/>
    <w:rsid w:val="007949F8"/>
    <w:rsid w:val="00794D6A"/>
    <w:rsid w:val="00795A3D"/>
    <w:rsid w:val="00795B28"/>
    <w:rsid w:val="00796484"/>
    <w:rsid w:val="00797CC7"/>
    <w:rsid w:val="007A0B64"/>
    <w:rsid w:val="007A13CD"/>
    <w:rsid w:val="007A36F0"/>
    <w:rsid w:val="007A4124"/>
    <w:rsid w:val="007A467B"/>
    <w:rsid w:val="007A71A6"/>
    <w:rsid w:val="007B0C63"/>
    <w:rsid w:val="007B0D40"/>
    <w:rsid w:val="007B10CB"/>
    <w:rsid w:val="007B3479"/>
    <w:rsid w:val="007B3D0F"/>
    <w:rsid w:val="007B51AD"/>
    <w:rsid w:val="007B5EBB"/>
    <w:rsid w:val="007B6168"/>
    <w:rsid w:val="007B6644"/>
    <w:rsid w:val="007B7542"/>
    <w:rsid w:val="007C10AC"/>
    <w:rsid w:val="007C2FF5"/>
    <w:rsid w:val="007C3DF8"/>
    <w:rsid w:val="007C450A"/>
    <w:rsid w:val="007C59C4"/>
    <w:rsid w:val="007C5F61"/>
    <w:rsid w:val="007C72BD"/>
    <w:rsid w:val="007D0C90"/>
    <w:rsid w:val="007D1994"/>
    <w:rsid w:val="007D3A94"/>
    <w:rsid w:val="007D3CF3"/>
    <w:rsid w:val="007D500B"/>
    <w:rsid w:val="007D6BCF"/>
    <w:rsid w:val="007D6CFD"/>
    <w:rsid w:val="007D75EA"/>
    <w:rsid w:val="007D778A"/>
    <w:rsid w:val="007E0149"/>
    <w:rsid w:val="007E2813"/>
    <w:rsid w:val="007E4DA0"/>
    <w:rsid w:val="007E54F9"/>
    <w:rsid w:val="007E5C49"/>
    <w:rsid w:val="007F08F3"/>
    <w:rsid w:val="007F3D72"/>
    <w:rsid w:val="007F503C"/>
    <w:rsid w:val="007F5D05"/>
    <w:rsid w:val="007F6A60"/>
    <w:rsid w:val="007F6D2A"/>
    <w:rsid w:val="007F6D9B"/>
    <w:rsid w:val="007F76DF"/>
    <w:rsid w:val="007F77D0"/>
    <w:rsid w:val="008012DF"/>
    <w:rsid w:val="008026E5"/>
    <w:rsid w:val="00803261"/>
    <w:rsid w:val="00804247"/>
    <w:rsid w:val="008047ED"/>
    <w:rsid w:val="008057F7"/>
    <w:rsid w:val="00805C23"/>
    <w:rsid w:val="00805D14"/>
    <w:rsid w:val="00805FF6"/>
    <w:rsid w:val="00806550"/>
    <w:rsid w:val="0080686C"/>
    <w:rsid w:val="00810551"/>
    <w:rsid w:val="00810BF8"/>
    <w:rsid w:val="00811395"/>
    <w:rsid w:val="00812F9B"/>
    <w:rsid w:val="008133FE"/>
    <w:rsid w:val="00814FFA"/>
    <w:rsid w:val="00815E0A"/>
    <w:rsid w:val="00816548"/>
    <w:rsid w:val="00816B1F"/>
    <w:rsid w:val="00816E55"/>
    <w:rsid w:val="0082041F"/>
    <w:rsid w:val="0082105C"/>
    <w:rsid w:val="00821C71"/>
    <w:rsid w:val="008227EB"/>
    <w:rsid w:val="00822AF3"/>
    <w:rsid w:val="00823576"/>
    <w:rsid w:val="0082432E"/>
    <w:rsid w:val="008309BB"/>
    <w:rsid w:val="0083121E"/>
    <w:rsid w:val="00835564"/>
    <w:rsid w:val="00836371"/>
    <w:rsid w:val="008374A7"/>
    <w:rsid w:val="00837C22"/>
    <w:rsid w:val="008427D2"/>
    <w:rsid w:val="00842884"/>
    <w:rsid w:val="00842C7C"/>
    <w:rsid w:val="00843424"/>
    <w:rsid w:val="008447F5"/>
    <w:rsid w:val="00844815"/>
    <w:rsid w:val="008458C1"/>
    <w:rsid w:val="0085177F"/>
    <w:rsid w:val="008525EC"/>
    <w:rsid w:val="008534B5"/>
    <w:rsid w:val="008539E0"/>
    <w:rsid w:val="00854A1B"/>
    <w:rsid w:val="00854C21"/>
    <w:rsid w:val="00855419"/>
    <w:rsid w:val="00857541"/>
    <w:rsid w:val="0086077C"/>
    <w:rsid w:val="00860D40"/>
    <w:rsid w:val="00863572"/>
    <w:rsid w:val="008636B1"/>
    <w:rsid w:val="0086398F"/>
    <w:rsid w:val="00865DEE"/>
    <w:rsid w:val="008660FB"/>
    <w:rsid w:val="008665F4"/>
    <w:rsid w:val="008666FA"/>
    <w:rsid w:val="00866950"/>
    <w:rsid w:val="00866CE6"/>
    <w:rsid w:val="0086754C"/>
    <w:rsid w:val="0087201C"/>
    <w:rsid w:val="008726B6"/>
    <w:rsid w:val="00872850"/>
    <w:rsid w:val="0087295C"/>
    <w:rsid w:val="00872CFD"/>
    <w:rsid w:val="00875961"/>
    <w:rsid w:val="00877003"/>
    <w:rsid w:val="0087751B"/>
    <w:rsid w:val="00877563"/>
    <w:rsid w:val="008777FF"/>
    <w:rsid w:val="008814EA"/>
    <w:rsid w:val="008814F9"/>
    <w:rsid w:val="008838BF"/>
    <w:rsid w:val="00883CEE"/>
    <w:rsid w:val="008847D6"/>
    <w:rsid w:val="00886E33"/>
    <w:rsid w:val="00890A70"/>
    <w:rsid w:val="00890C45"/>
    <w:rsid w:val="0089147D"/>
    <w:rsid w:val="0089289E"/>
    <w:rsid w:val="00893478"/>
    <w:rsid w:val="00894B1B"/>
    <w:rsid w:val="00896D34"/>
    <w:rsid w:val="00897968"/>
    <w:rsid w:val="00897F5B"/>
    <w:rsid w:val="008A0085"/>
    <w:rsid w:val="008A0C29"/>
    <w:rsid w:val="008A29A2"/>
    <w:rsid w:val="008A3C69"/>
    <w:rsid w:val="008A4FE2"/>
    <w:rsid w:val="008A5DAC"/>
    <w:rsid w:val="008A6FFF"/>
    <w:rsid w:val="008A7AEE"/>
    <w:rsid w:val="008A7FFC"/>
    <w:rsid w:val="008B176A"/>
    <w:rsid w:val="008B1AA7"/>
    <w:rsid w:val="008B1AE3"/>
    <w:rsid w:val="008B278B"/>
    <w:rsid w:val="008B2A57"/>
    <w:rsid w:val="008B2E46"/>
    <w:rsid w:val="008B418A"/>
    <w:rsid w:val="008B4D13"/>
    <w:rsid w:val="008B53EF"/>
    <w:rsid w:val="008B66CF"/>
    <w:rsid w:val="008C0CCD"/>
    <w:rsid w:val="008C0F5C"/>
    <w:rsid w:val="008C1057"/>
    <w:rsid w:val="008C1268"/>
    <w:rsid w:val="008C1602"/>
    <w:rsid w:val="008C37D3"/>
    <w:rsid w:val="008C4464"/>
    <w:rsid w:val="008C7049"/>
    <w:rsid w:val="008C7CD3"/>
    <w:rsid w:val="008C7FC4"/>
    <w:rsid w:val="008D4146"/>
    <w:rsid w:val="008D5EC7"/>
    <w:rsid w:val="008E39F4"/>
    <w:rsid w:val="008E4242"/>
    <w:rsid w:val="008E48ED"/>
    <w:rsid w:val="008E5138"/>
    <w:rsid w:val="008E6FCC"/>
    <w:rsid w:val="008F086C"/>
    <w:rsid w:val="008F3095"/>
    <w:rsid w:val="008F41D6"/>
    <w:rsid w:val="008F47E6"/>
    <w:rsid w:val="008F5234"/>
    <w:rsid w:val="008F622B"/>
    <w:rsid w:val="008F7AAE"/>
    <w:rsid w:val="0090035C"/>
    <w:rsid w:val="00900CBA"/>
    <w:rsid w:val="00902073"/>
    <w:rsid w:val="009041C2"/>
    <w:rsid w:val="00904B8B"/>
    <w:rsid w:val="00907617"/>
    <w:rsid w:val="00907B0B"/>
    <w:rsid w:val="009109B6"/>
    <w:rsid w:val="00914999"/>
    <w:rsid w:val="009152C3"/>
    <w:rsid w:val="0091736B"/>
    <w:rsid w:val="009176F2"/>
    <w:rsid w:val="00920B7F"/>
    <w:rsid w:val="00922706"/>
    <w:rsid w:val="009231F1"/>
    <w:rsid w:val="00923EBD"/>
    <w:rsid w:val="009242F6"/>
    <w:rsid w:val="0092439E"/>
    <w:rsid w:val="00925E22"/>
    <w:rsid w:val="00927F36"/>
    <w:rsid w:val="0093106C"/>
    <w:rsid w:val="009313D9"/>
    <w:rsid w:val="009313DC"/>
    <w:rsid w:val="00931FDF"/>
    <w:rsid w:val="009321EE"/>
    <w:rsid w:val="0093409E"/>
    <w:rsid w:val="0093448D"/>
    <w:rsid w:val="00934F5C"/>
    <w:rsid w:val="00942E22"/>
    <w:rsid w:val="00944E78"/>
    <w:rsid w:val="0094574E"/>
    <w:rsid w:val="0094702C"/>
    <w:rsid w:val="00947BA1"/>
    <w:rsid w:val="00950CED"/>
    <w:rsid w:val="00950EB8"/>
    <w:rsid w:val="0095193E"/>
    <w:rsid w:val="0095195D"/>
    <w:rsid w:val="00952E36"/>
    <w:rsid w:val="00953D30"/>
    <w:rsid w:val="00960186"/>
    <w:rsid w:val="00961CE5"/>
    <w:rsid w:val="0096297D"/>
    <w:rsid w:val="00963D80"/>
    <w:rsid w:val="00963D8C"/>
    <w:rsid w:val="00963F8A"/>
    <w:rsid w:val="0096489C"/>
    <w:rsid w:val="00964D8B"/>
    <w:rsid w:val="00967653"/>
    <w:rsid w:val="0097293C"/>
    <w:rsid w:val="00975339"/>
    <w:rsid w:val="00975361"/>
    <w:rsid w:val="0097578A"/>
    <w:rsid w:val="00981252"/>
    <w:rsid w:val="0098132A"/>
    <w:rsid w:val="009818EF"/>
    <w:rsid w:val="00983B88"/>
    <w:rsid w:val="00983CEA"/>
    <w:rsid w:val="009855BA"/>
    <w:rsid w:val="009871D8"/>
    <w:rsid w:val="009908BA"/>
    <w:rsid w:val="0099193D"/>
    <w:rsid w:val="0099246F"/>
    <w:rsid w:val="0099359C"/>
    <w:rsid w:val="00993C94"/>
    <w:rsid w:val="00993CB6"/>
    <w:rsid w:val="00994749"/>
    <w:rsid w:val="00995731"/>
    <w:rsid w:val="009967BA"/>
    <w:rsid w:val="00997DBA"/>
    <w:rsid w:val="009A0062"/>
    <w:rsid w:val="009A00C5"/>
    <w:rsid w:val="009A21D5"/>
    <w:rsid w:val="009A2539"/>
    <w:rsid w:val="009A558A"/>
    <w:rsid w:val="009A6BAF"/>
    <w:rsid w:val="009B3955"/>
    <w:rsid w:val="009B5057"/>
    <w:rsid w:val="009B7C8F"/>
    <w:rsid w:val="009C0037"/>
    <w:rsid w:val="009C0676"/>
    <w:rsid w:val="009C1989"/>
    <w:rsid w:val="009C2E56"/>
    <w:rsid w:val="009C37D8"/>
    <w:rsid w:val="009C5587"/>
    <w:rsid w:val="009D1812"/>
    <w:rsid w:val="009D19FB"/>
    <w:rsid w:val="009D56EC"/>
    <w:rsid w:val="009D6F49"/>
    <w:rsid w:val="009E048C"/>
    <w:rsid w:val="009E0A54"/>
    <w:rsid w:val="009E2CCE"/>
    <w:rsid w:val="009E30A3"/>
    <w:rsid w:val="009E4A1F"/>
    <w:rsid w:val="009E59D1"/>
    <w:rsid w:val="009E5B5C"/>
    <w:rsid w:val="009E632A"/>
    <w:rsid w:val="009E6666"/>
    <w:rsid w:val="009E7721"/>
    <w:rsid w:val="009F3489"/>
    <w:rsid w:val="009F367E"/>
    <w:rsid w:val="009F42A1"/>
    <w:rsid w:val="009F4433"/>
    <w:rsid w:val="009F45FC"/>
    <w:rsid w:val="009F5391"/>
    <w:rsid w:val="009F59EE"/>
    <w:rsid w:val="009F5B33"/>
    <w:rsid w:val="009F6A02"/>
    <w:rsid w:val="009F76D1"/>
    <w:rsid w:val="00A01DA2"/>
    <w:rsid w:val="00A020D6"/>
    <w:rsid w:val="00A04B2F"/>
    <w:rsid w:val="00A06563"/>
    <w:rsid w:val="00A06DC4"/>
    <w:rsid w:val="00A07648"/>
    <w:rsid w:val="00A10D16"/>
    <w:rsid w:val="00A11A57"/>
    <w:rsid w:val="00A136AA"/>
    <w:rsid w:val="00A14146"/>
    <w:rsid w:val="00A15540"/>
    <w:rsid w:val="00A15DB5"/>
    <w:rsid w:val="00A161C7"/>
    <w:rsid w:val="00A203A8"/>
    <w:rsid w:val="00A226DE"/>
    <w:rsid w:val="00A229E6"/>
    <w:rsid w:val="00A275C1"/>
    <w:rsid w:val="00A3006F"/>
    <w:rsid w:val="00A305C3"/>
    <w:rsid w:val="00A309BB"/>
    <w:rsid w:val="00A31DC8"/>
    <w:rsid w:val="00A31F33"/>
    <w:rsid w:val="00A33269"/>
    <w:rsid w:val="00A34211"/>
    <w:rsid w:val="00A34E54"/>
    <w:rsid w:val="00A3549D"/>
    <w:rsid w:val="00A3655D"/>
    <w:rsid w:val="00A36DC1"/>
    <w:rsid w:val="00A40F36"/>
    <w:rsid w:val="00A417D9"/>
    <w:rsid w:val="00A41827"/>
    <w:rsid w:val="00A42476"/>
    <w:rsid w:val="00A474AE"/>
    <w:rsid w:val="00A4767F"/>
    <w:rsid w:val="00A50D43"/>
    <w:rsid w:val="00A518A3"/>
    <w:rsid w:val="00A5207D"/>
    <w:rsid w:val="00A52957"/>
    <w:rsid w:val="00A530C1"/>
    <w:rsid w:val="00A5368D"/>
    <w:rsid w:val="00A53C26"/>
    <w:rsid w:val="00A54230"/>
    <w:rsid w:val="00A54292"/>
    <w:rsid w:val="00A553EC"/>
    <w:rsid w:val="00A55899"/>
    <w:rsid w:val="00A5602A"/>
    <w:rsid w:val="00A617A6"/>
    <w:rsid w:val="00A61B88"/>
    <w:rsid w:val="00A61F0D"/>
    <w:rsid w:val="00A621AC"/>
    <w:rsid w:val="00A62238"/>
    <w:rsid w:val="00A6412C"/>
    <w:rsid w:val="00A66F59"/>
    <w:rsid w:val="00A71CCC"/>
    <w:rsid w:val="00A7240A"/>
    <w:rsid w:val="00A72A8D"/>
    <w:rsid w:val="00A7317B"/>
    <w:rsid w:val="00A74109"/>
    <w:rsid w:val="00A743C6"/>
    <w:rsid w:val="00A75647"/>
    <w:rsid w:val="00A80C82"/>
    <w:rsid w:val="00A834A7"/>
    <w:rsid w:val="00A83558"/>
    <w:rsid w:val="00A84133"/>
    <w:rsid w:val="00A9051D"/>
    <w:rsid w:val="00A921D7"/>
    <w:rsid w:val="00A922ED"/>
    <w:rsid w:val="00A92492"/>
    <w:rsid w:val="00A93916"/>
    <w:rsid w:val="00A93D88"/>
    <w:rsid w:val="00A942EC"/>
    <w:rsid w:val="00A94BED"/>
    <w:rsid w:val="00A96634"/>
    <w:rsid w:val="00A9736F"/>
    <w:rsid w:val="00AA0F98"/>
    <w:rsid w:val="00AA135D"/>
    <w:rsid w:val="00AA167E"/>
    <w:rsid w:val="00AA1CD9"/>
    <w:rsid w:val="00AA38E0"/>
    <w:rsid w:val="00AA551D"/>
    <w:rsid w:val="00AA71CA"/>
    <w:rsid w:val="00AA7F1E"/>
    <w:rsid w:val="00AB0608"/>
    <w:rsid w:val="00AB2B23"/>
    <w:rsid w:val="00AB3191"/>
    <w:rsid w:val="00AB3D74"/>
    <w:rsid w:val="00AB44CB"/>
    <w:rsid w:val="00AB464B"/>
    <w:rsid w:val="00AB5702"/>
    <w:rsid w:val="00AB6C5C"/>
    <w:rsid w:val="00AC11E1"/>
    <w:rsid w:val="00AC123A"/>
    <w:rsid w:val="00AC398A"/>
    <w:rsid w:val="00AC5745"/>
    <w:rsid w:val="00AC6316"/>
    <w:rsid w:val="00AC6931"/>
    <w:rsid w:val="00AC7E32"/>
    <w:rsid w:val="00AD0449"/>
    <w:rsid w:val="00AD2427"/>
    <w:rsid w:val="00AD2432"/>
    <w:rsid w:val="00AD2499"/>
    <w:rsid w:val="00AD306D"/>
    <w:rsid w:val="00AD4172"/>
    <w:rsid w:val="00AD4A81"/>
    <w:rsid w:val="00AD59B5"/>
    <w:rsid w:val="00AD7175"/>
    <w:rsid w:val="00AE259F"/>
    <w:rsid w:val="00AE4019"/>
    <w:rsid w:val="00AE49AE"/>
    <w:rsid w:val="00AE4EC0"/>
    <w:rsid w:val="00AE58B4"/>
    <w:rsid w:val="00AE5FE9"/>
    <w:rsid w:val="00AE6599"/>
    <w:rsid w:val="00AE6CCF"/>
    <w:rsid w:val="00AE6D67"/>
    <w:rsid w:val="00AE7A1F"/>
    <w:rsid w:val="00AF03F3"/>
    <w:rsid w:val="00AF04F6"/>
    <w:rsid w:val="00AF095D"/>
    <w:rsid w:val="00AF1766"/>
    <w:rsid w:val="00AF1898"/>
    <w:rsid w:val="00AF1B46"/>
    <w:rsid w:val="00AF3286"/>
    <w:rsid w:val="00AF40A5"/>
    <w:rsid w:val="00AF566E"/>
    <w:rsid w:val="00AF73E4"/>
    <w:rsid w:val="00B03D2A"/>
    <w:rsid w:val="00B0644F"/>
    <w:rsid w:val="00B065B0"/>
    <w:rsid w:val="00B07084"/>
    <w:rsid w:val="00B07390"/>
    <w:rsid w:val="00B078CC"/>
    <w:rsid w:val="00B07AB8"/>
    <w:rsid w:val="00B10315"/>
    <w:rsid w:val="00B12BEB"/>
    <w:rsid w:val="00B12F11"/>
    <w:rsid w:val="00B12FB0"/>
    <w:rsid w:val="00B138D1"/>
    <w:rsid w:val="00B14376"/>
    <w:rsid w:val="00B15328"/>
    <w:rsid w:val="00B20961"/>
    <w:rsid w:val="00B21F11"/>
    <w:rsid w:val="00B228EB"/>
    <w:rsid w:val="00B228F5"/>
    <w:rsid w:val="00B24B39"/>
    <w:rsid w:val="00B24E08"/>
    <w:rsid w:val="00B2694D"/>
    <w:rsid w:val="00B26B6E"/>
    <w:rsid w:val="00B310F0"/>
    <w:rsid w:val="00B31DEA"/>
    <w:rsid w:val="00B32EB7"/>
    <w:rsid w:val="00B33954"/>
    <w:rsid w:val="00B36A5A"/>
    <w:rsid w:val="00B36AF1"/>
    <w:rsid w:val="00B40189"/>
    <w:rsid w:val="00B4078E"/>
    <w:rsid w:val="00B40A6C"/>
    <w:rsid w:val="00B439CF"/>
    <w:rsid w:val="00B44F26"/>
    <w:rsid w:val="00B44FCD"/>
    <w:rsid w:val="00B46132"/>
    <w:rsid w:val="00B479C5"/>
    <w:rsid w:val="00B47EF0"/>
    <w:rsid w:val="00B50F39"/>
    <w:rsid w:val="00B514E5"/>
    <w:rsid w:val="00B523DB"/>
    <w:rsid w:val="00B533AC"/>
    <w:rsid w:val="00B54116"/>
    <w:rsid w:val="00B55401"/>
    <w:rsid w:val="00B566B8"/>
    <w:rsid w:val="00B620EA"/>
    <w:rsid w:val="00B62720"/>
    <w:rsid w:val="00B631E9"/>
    <w:rsid w:val="00B64E55"/>
    <w:rsid w:val="00B65E22"/>
    <w:rsid w:val="00B66F4B"/>
    <w:rsid w:val="00B66FFC"/>
    <w:rsid w:val="00B710D0"/>
    <w:rsid w:val="00B71526"/>
    <w:rsid w:val="00B745A0"/>
    <w:rsid w:val="00B76106"/>
    <w:rsid w:val="00B76476"/>
    <w:rsid w:val="00B7702B"/>
    <w:rsid w:val="00B77449"/>
    <w:rsid w:val="00B8104B"/>
    <w:rsid w:val="00B8328D"/>
    <w:rsid w:val="00B83535"/>
    <w:rsid w:val="00B860F1"/>
    <w:rsid w:val="00B86188"/>
    <w:rsid w:val="00B9369A"/>
    <w:rsid w:val="00B949FB"/>
    <w:rsid w:val="00B94A40"/>
    <w:rsid w:val="00B94E57"/>
    <w:rsid w:val="00B97569"/>
    <w:rsid w:val="00B978BB"/>
    <w:rsid w:val="00BA1C81"/>
    <w:rsid w:val="00BA1EE1"/>
    <w:rsid w:val="00BA3301"/>
    <w:rsid w:val="00BA3ABE"/>
    <w:rsid w:val="00BA3D37"/>
    <w:rsid w:val="00BA3E67"/>
    <w:rsid w:val="00BA42B1"/>
    <w:rsid w:val="00BA5085"/>
    <w:rsid w:val="00BA5F2E"/>
    <w:rsid w:val="00BA6D0C"/>
    <w:rsid w:val="00BB1CDE"/>
    <w:rsid w:val="00BB1EB3"/>
    <w:rsid w:val="00BB43C8"/>
    <w:rsid w:val="00BB496D"/>
    <w:rsid w:val="00BB5579"/>
    <w:rsid w:val="00BB60D6"/>
    <w:rsid w:val="00BB627D"/>
    <w:rsid w:val="00BB7F5D"/>
    <w:rsid w:val="00BC0AB7"/>
    <w:rsid w:val="00BC0CBE"/>
    <w:rsid w:val="00BC1E20"/>
    <w:rsid w:val="00BC2535"/>
    <w:rsid w:val="00BC2F4A"/>
    <w:rsid w:val="00BC3288"/>
    <w:rsid w:val="00BC3983"/>
    <w:rsid w:val="00BC71C6"/>
    <w:rsid w:val="00BC724E"/>
    <w:rsid w:val="00BC7A13"/>
    <w:rsid w:val="00BD0021"/>
    <w:rsid w:val="00BD07C5"/>
    <w:rsid w:val="00BD2E50"/>
    <w:rsid w:val="00BD3E5C"/>
    <w:rsid w:val="00BD41C6"/>
    <w:rsid w:val="00BD5500"/>
    <w:rsid w:val="00BD5DA1"/>
    <w:rsid w:val="00BD61DC"/>
    <w:rsid w:val="00BE089D"/>
    <w:rsid w:val="00BE368E"/>
    <w:rsid w:val="00BE388B"/>
    <w:rsid w:val="00BE3A9A"/>
    <w:rsid w:val="00BE4309"/>
    <w:rsid w:val="00BE5A5F"/>
    <w:rsid w:val="00BF0842"/>
    <w:rsid w:val="00BF3D10"/>
    <w:rsid w:val="00BF4963"/>
    <w:rsid w:val="00C0031F"/>
    <w:rsid w:val="00C016BC"/>
    <w:rsid w:val="00C01BA9"/>
    <w:rsid w:val="00C02EDA"/>
    <w:rsid w:val="00C03C9E"/>
    <w:rsid w:val="00C04F9C"/>
    <w:rsid w:val="00C06062"/>
    <w:rsid w:val="00C06DB1"/>
    <w:rsid w:val="00C07263"/>
    <w:rsid w:val="00C10F99"/>
    <w:rsid w:val="00C11860"/>
    <w:rsid w:val="00C11F95"/>
    <w:rsid w:val="00C1371B"/>
    <w:rsid w:val="00C13D44"/>
    <w:rsid w:val="00C17A28"/>
    <w:rsid w:val="00C17ACD"/>
    <w:rsid w:val="00C17F3B"/>
    <w:rsid w:val="00C201F0"/>
    <w:rsid w:val="00C21572"/>
    <w:rsid w:val="00C22DE6"/>
    <w:rsid w:val="00C238F7"/>
    <w:rsid w:val="00C24064"/>
    <w:rsid w:val="00C24585"/>
    <w:rsid w:val="00C26D62"/>
    <w:rsid w:val="00C26F17"/>
    <w:rsid w:val="00C27CF6"/>
    <w:rsid w:val="00C3060C"/>
    <w:rsid w:val="00C3287B"/>
    <w:rsid w:val="00C3479B"/>
    <w:rsid w:val="00C35744"/>
    <w:rsid w:val="00C36343"/>
    <w:rsid w:val="00C37D56"/>
    <w:rsid w:val="00C405B1"/>
    <w:rsid w:val="00C41343"/>
    <w:rsid w:val="00C4265D"/>
    <w:rsid w:val="00C431B2"/>
    <w:rsid w:val="00C44419"/>
    <w:rsid w:val="00C46E13"/>
    <w:rsid w:val="00C47635"/>
    <w:rsid w:val="00C50AA6"/>
    <w:rsid w:val="00C50D51"/>
    <w:rsid w:val="00C511B7"/>
    <w:rsid w:val="00C51E36"/>
    <w:rsid w:val="00C548A1"/>
    <w:rsid w:val="00C54FA7"/>
    <w:rsid w:val="00C56189"/>
    <w:rsid w:val="00C56957"/>
    <w:rsid w:val="00C570EF"/>
    <w:rsid w:val="00C5715C"/>
    <w:rsid w:val="00C623C9"/>
    <w:rsid w:val="00C63A9D"/>
    <w:rsid w:val="00C66325"/>
    <w:rsid w:val="00C66330"/>
    <w:rsid w:val="00C66A88"/>
    <w:rsid w:val="00C67B34"/>
    <w:rsid w:val="00C7253D"/>
    <w:rsid w:val="00C72F06"/>
    <w:rsid w:val="00C735A9"/>
    <w:rsid w:val="00C73CA8"/>
    <w:rsid w:val="00C73E8A"/>
    <w:rsid w:val="00C754CF"/>
    <w:rsid w:val="00C755A0"/>
    <w:rsid w:val="00C77321"/>
    <w:rsid w:val="00C823C8"/>
    <w:rsid w:val="00C84287"/>
    <w:rsid w:val="00C84C47"/>
    <w:rsid w:val="00C84FA9"/>
    <w:rsid w:val="00C8753A"/>
    <w:rsid w:val="00C90642"/>
    <w:rsid w:val="00C90BE5"/>
    <w:rsid w:val="00C90F8A"/>
    <w:rsid w:val="00C91A35"/>
    <w:rsid w:val="00C91C29"/>
    <w:rsid w:val="00C91CC5"/>
    <w:rsid w:val="00C920E2"/>
    <w:rsid w:val="00C92CF3"/>
    <w:rsid w:val="00C93C43"/>
    <w:rsid w:val="00C95F68"/>
    <w:rsid w:val="00C97771"/>
    <w:rsid w:val="00C97D4E"/>
    <w:rsid w:val="00C97F13"/>
    <w:rsid w:val="00CA0F5F"/>
    <w:rsid w:val="00CA25E3"/>
    <w:rsid w:val="00CA2CCE"/>
    <w:rsid w:val="00CA64BA"/>
    <w:rsid w:val="00CA77D7"/>
    <w:rsid w:val="00CB105F"/>
    <w:rsid w:val="00CB1179"/>
    <w:rsid w:val="00CB3CDC"/>
    <w:rsid w:val="00CB4004"/>
    <w:rsid w:val="00CB645D"/>
    <w:rsid w:val="00CB6CB8"/>
    <w:rsid w:val="00CB7B12"/>
    <w:rsid w:val="00CB7D59"/>
    <w:rsid w:val="00CC0497"/>
    <w:rsid w:val="00CC0EF3"/>
    <w:rsid w:val="00CC1DEB"/>
    <w:rsid w:val="00CC3368"/>
    <w:rsid w:val="00CC3739"/>
    <w:rsid w:val="00CC3AC7"/>
    <w:rsid w:val="00CC3F19"/>
    <w:rsid w:val="00CC3FB9"/>
    <w:rsid w:val="00CC46A1"/>
    <w:rsid w:val="00CC48EF"/>
    <w:rsid w:val="00CC56AE"/>
    <w:rsid w:val="00CC5F1E"/>
    <w:rsid w:val="00CC601C"/>
    <w:rsid w:val="00CC64E6"/>
    <w:rsid w:val="00CD049F"/>
    <w:rsid w:val="00CD18D4"/>
    <w:rsid w:val="00CD3E88"/>
    <w:rsid w:val="00CD45FB"/>
    <w:rsid w:val="00CD483A"/>
    <w:rsid w:val="00CD5C33"/>
    <w:rsid w:val="00CD5C7D"/>
    <w:rsid w:val="00CD6DB2"/>
    <w:rsid w:val="00CE0F7C"/>
    <w:rsid w:val="00CE1899"/>
    <w:rsid w:val="00CE3E3E"/>
    <w:rsid w:val="00CE6143"/>
    <w:rsid w:val="00CE73E5"/>
    <w:rsid w:val="00CE7D21"/>
    <w:rsid w:val="00CF0D4B"/>
    <w:rsid w:val="00CF0E66"/>
    <w:rsid w:val="00CF152A"/>
    <w:rsid w:val="00CF1BCA"/>
    <w:rsid w:val="00CF2AFC"/>
    <w:rsid w:val="00CF42D6"/>
    <w:rsid w:val="00CF534F"/>
    <w:rsid w:val="00CF6033"/>
    <w:rsid w:val="00CF790D"/>
    <w:rsid w:val="00D009BB"/>
    <w:rsid w:val="00D02E10"/>
    <w:rsid w:val="00D03075"/>
    <w:rsid w:val="00D037AC"/>
    <w:rsid w:val="00D039E9"/>
    <w:rsid w:val="00D041B0"/>
    <w:rsid w:val="00D05FEB"/>
    <w:rsid w:val="00D06116"/>
    <w:rsid w:val="00D06838"/>
    <w:rsid w:val="00D10837"/>
    <w:rsid w:val="00D10E11"/>
    <w:rsid w:val="00D10FA5"/>
    <w:rsid w:val="00D124BF"/>
    <w:rsid w:val="00D12922"/>
    <w:rsid w:val="00D141AA"/>
    <w:rsid w:val="00D14693"/>
    <w:rsid w:val="00D14B9E"/>
    <w:rsid w:val="00D20259"/>
    <w:rsid w:val="00D206AE"/>
    <w:rsid w:val="00D214EB"/>
    <w:rsid w:val="00D21B87"/>
    <w:rsid w:val="00D223D9"/>
    <w:rsid w:val="00D22421"/>
    <w:rsid w:val="00D22D0E"/>
    <w:rsid w:val="00D24828"/>
    <w:rsid w:val="00D24A0C"/>
    <w:rsid w:val="00D24C99"/>
    <w:rsid w:val="00D25A2D"/>
    <w:rsid w:val="00D26BAB"/>
    <w:rsid w:val="00D274C1"/>
    <w:rsid w:val="00D30277"/>
    <w:rsid w:val="00D30BC6"/>
    <w:rsid w:val="00D30F15"/>
    <w:rsid w:val="00D30F33"/>
    <w:rsid w:val="00D3327D"/>
    <w:rsid w:val="00D343BF"/>
    <w:rsid w:val="00D354CC"/>
    <w:rsid w:val="00D412EF"/>
    <w:rsid w:val="00D41A16"/>
    <w:rsid w:val="00D42A20"/>
    <w:rsid w:val="00D437CC"/>
    <w:rsid w:val="00D4501D"/>
    <w:rsid w:val="00D46F0D"/>
    <w:rsid w:val="00D4730E"/>
    <w:rsid w:val="00D5042F"/>
    <w:rsid w:val="00D513DE"/>
    <w:rsid w:val="00D5154A"/>
    <w:rsid w:val="00D519ED"/>
    <w:rsid w:val="00D51D3C"/>
    <w:rsid w:val="00D51E66"/>
    <w:rsid w:val="00D5256D"/>
    <w:rsid w:val="00D53374"/>
    <w:rsid w:val="00D54CEC"/>
    <w:rsid w:val="00D55B76"/>
    <w:rsid w:val="00D55E9A"/>
    <w:rsid w:val="00D55F9F"/>
    <w:rsid w:val="00D602CA"/>
    <w:rsid w:val="00D608C7"/>
    <w:rsid w:val="00D61A94"/>
    <w:rsid w:val="00D646B8"/>
    <w:rsid w:val="00D6676F"/>
    <w:rsid w:val="00D71A34"/>
    <w:rsid w:val="00D724F2"/>
    <w:rsid w:val="00D73ECF"/>
    <w:rsid w:val="00D74832"/>
    <w:rsid w:val="00D75934"/>
    <w:rsid w:val="00D827CC"/>
    <w:rsid w:val="00D83910"/>
    <w:rsid w:val="00D86D75"/>
    <w:rsid w:val="00D87FB7"/>
    <w:rsid w:val="00D90AFE"/>
    <w:rsid w:val="00D91387"/>
    <w:rsid w:val="00D9152E"/>
    <w:rsid w:val="00D931BD"/>
    <w:rsid w:val="00D942FA"/>
    <w:rsid w:val="00D94333"/>
    <w:rsid w:val="00D9476F"/>
    <w:rsid w:val="00D96A50"/>
    <w:rsid w:val="00D9709D"/>
    <w:rsid w:val="00D97C52"/>
    <w:rsid w:val="00DA06F0"/>
    <w:rsid w:val="00DA0EA0"/>
    <w:rsid w:val="00DA1212"/>
    <w:rsid w:val="00DA2E9B"/>
    <w:rsid w:val="00DA4364"/>
    <w:rsid w:val="00DA4E50"/>
    <w:rsid w:val="00DA6989"/>
    <w:rsid w:val="00DB131E"/>
    <w:rsid w:val="00DB17CD"/>
    <w:rsid w:val="00DB1A35"/>
    <w:rsid w:val="00DB2138"/>
    <w:rsid w:val="00DB2DC6"/>
    <w:rsid w:val="00DB35FE"/>
    <w:rsid w:val="00DB5C42"/>
    <w:rsid w:val="00DB7A46"/>
    <w:rsid w:val="00DC0554"/>
    <w:rsid w:val="00DC19F5"/>
    <w:rsid w:val="00DC330F"/>
    <w:rsid w:val="00DC3313"/>
    <w:rsid w:val="00DC4081"/>
    <w:rsid w:val="00DC43A5"/>
    <w:rsid w:val="00DC5A4D"/>
    <w:rsid w:val="00DC672B"/>
    <w:rsid w:val="00DC6FB0"/>
    <w:rsid w:val="00DC7EF3"/>
    <w:rsid w:val="00DD03B2"/>
    <w:rsid w:val="00DD21D4"/>
    <w:rsid w:val="00DD4342"/>
    <w:rsid w:val="00DD4821"/>
    <w:rsid w:val="00DD4D30"/>
    <w:rsid w:val="00DD5616"/>
    <w:rsid w:val="00DD5723"/>
    <w:rsid w:val="00DD6072"/>
    <w:rsid w:val="00DE07AB"/>
    <w:rsid w:val="00DE0FBA"/>
    <w:rsid w:val="00DE3AFC"/>
    <w:rsid w:val="00DE442C"/>
    <w:rsid w:val="00DE4A80"/>
    <w:rsid w:val="00DE6464"/>
    <w:rsid w:val="00DE6CFD"/>
    <w:rsid w:val="00DE6D3C"/>
    <w:rsid w:val="00DE751B"/>
    <w:rsid w:val="00DF13DA"/>
    <w:rsid w:val="00DF4835"/>
    <w:rsid w:val="00DF4D99"/>
    <w:rsid w:val="00DF6A18"/>
    <w:rsid w:val="00E07638"/>
    <w:rsid w:val="00E1010A"/>
    <w:rsid w:val="00E1300F"/>
    <w:rsid w:val="00E133E0"/>
    <w:rsid w:val="00E1696B"/>
    <w:rsid w:val="00E16BF7"/>
    <w:rsid w:val="00E2000E"/>
    <w:rsid w:val="00E2239C"/>
    <w:rsid w:val="00E229F8"/>
    <w:rsid w:val="00E27343"/>
    <w:rsid w:val="00E27CEC"/>
    <w:rsid w:val="00E316AF"/>
    <w:rsid w:val="00E31A0E"/>
    <w:rsid w:val="00E328B0"/>
    <w:rsid w:val="00E339D9"/>
    <w:rsid w:val="00E34F61"/>
    <w:rsid w:val="00E4054D"/>
    <w:rsid w:val="00E40C89"/>
    <w:rsid w:val="00E453EF"/>
    <w:rsid w:val="00E45781"/>
    <w:rsid w:val="00E46DD6"/>
    <w:rsid w:val="00E506D6"/>
    <w:rsid w:val="00E51360"/>
    <w:rsid w:val="00E51E53"/>
    <w:rsid w:val="00E527BB"/>
    <w:rsid w:val="00E541F4"/>
    <w:rsid w:val="00E54F7A"/>
    <w:rsid w:val="00E604DE"/>
    <w:rsid w:val="00E626D7"/>
    <w:rsid w:val="00E62FC6"/>
    <w:rsid w:val="00E6503D"/>
    <w:rsid w:val="00E65395"/>
    <w:rsid w:val="00E654AF"/>
    <w:rsid w:val="00E66953"/>
    <w:rsid w:val="00E70B17"/>
    <w:rsid w:val="00E71769"/>
    <w:rsid w:val="00E71DE7"/>
    <w:rsid w:val="00E75304"/>
    <w:rsid w:val="00E75D31"/>
    <w:rsid w:val="00E823F0"/>
    <w:rsid w:val="00E83B88"/>
    <w:rsid w:val="00E841E2"/>
    <w:rsid w:val="00E851CF"/>
    <w:rsid w:val="00E85EC1"/>
    <w:rsid w:val="00E87362"/>
    <w:rsid w:val="00E87AB2"/>
    <w:rsid w:val="00E87D4A"/>
    <w:rsid w:val="00E90559"/>
    <w:rsid w:val="00E9071C"/>
    <w:rsid w:val="00E90EFE"/>
    <w:rsid w:val="00E91665"/>
    <w:rsid w:val="00E92F62"/>
    <w:rsid w:val="00E93331"/>
    <w:rsid w:val="00E934DD"/>
    <w:rsid w:val="00EA24EB"/>
    <w:rsid w:val="00EA2A77"/>
    <w:rsid w:val="00EA376B"/>
    <w:rsid w:val="00EA3941"/>
    <w:rsid w:val="00EA4D82"/>
    <w:rsid w:val="00EA62A7"/>
    <w:rsid w:val="00EA7895"/>
    <w:rsid w:val="00EA7B58"/>
    <w:rsid w:val="00EB0483"/>
    <w:rsid w:val="00EB0F3B"/>
    <w:rsid w:val="00EB1A9A"/>
    <w:rsid w:val="00EB1ECC"/>
    <w:rsid w:val="00EB2608"/>
    <w:rsid w:val="00EB4BD9"/>
    <w:rsid w:val="00EB5552"/>
    <w:rsid w:val="00EB67F4"/>
    <w:rsid w:val="00EB7CAC"/>
    <w:rsid w:val="00EC02CB"/>
    <w:rsid w:val="00EC10FB"/>
    <w:rsid w:val="00EC3945"/>
    <w:rsid w:val="00EC77D7"/>
    <w:rsid w:val="00ED0060"/>
    <w:rsid w:val="00ED02F2"/>
    <w:rsid w:val="00ED159E"/>
    <w:rsid w:val="00ED1F78"/>
    <w:rsid w:val="00ED3A75"/>
    <w:rsid w:val="00ED60AB"/>
    <w:rsid w:val="00ED653C"/>
    <w:rsid w:val="00ED6C5F"/>
    <w:rsid w:val="00EE07DA"/>
    <w:rsid w:val="00EE1964"/>
    <w:rsid w:val="00EE22DE"/>
    <w:rsid w:val="00EE33ED"/>
    <w:rsid w:val="00EE360C"/>
    <w:rsid w:val="00EE3E13"/>
    <w:rsid w:val="00EE572D"/>
    <w:rsid w:val="00EE6B4C"/>
    <w:rsid w:val="00EE7634"/>
    <w:rsid w:val="00EF26EB"/>
    <w:rsid w:val="00EF28D2"/>
    <w:rsid w:val="00EF2A44"/>
    <w:rsid w:val="00EF2E08"/>
    <w:rsid w:val="00EF300D"/>
    <w:rsid w:val="00EF34ED"/>
    <w:rsid w:val="00EF43F5"/>
    <w:rsid w:val="00EF4FC4"/>
    <w:rsid w:val="00EF52B0"/>
    <w:rsid w:val="00EF55C9"/>
    <w:rsid w:val="00F00BCD"/>
    <w:rsid w:val="00F03453"/>
    <w:rsid w:val="00F04AA2"/>
    <w:rsid w:val="00F0684C"/>
    <w:rsid w:val="00F071E0"/>
    <w:rsid w:val="00F11111"/>
    <w:rsid w:val="00F11259"/>
    <w:rsid w:val="00F14892"/>
    <w:rsid w:val="00F15466"/>
    <w:rsid w:val="00F173A3"/>
    <w:rsid w:val="00F17BCC"/>
    <w:rsid w:val="00F22B44"/>
    <w:rsid w:val="00F2388B"/>
    <w:rsid w:val="00F242DC"/>
    <w:rsid w:val="00F269D5"/>
    <w:rsid w:val="00F302B7"/>
    <w:rsid w:val="00F30761"/>
    <w:rsid w:val="00F30F4A"/>
    <w:rsid w:val="00F32AA5"/>
    <w:rsid w:val="00F33BF6"/>
    <w:rsid w:val="00F33F48"/>
    <w:rsid w:val="00F35310"/>
    <w:rsid w:val="00F36511"/>
    <w:rsid w:val="00F36A46"/>
    <w:rsid w:val="00F37435"/>
    <w:rsid w:val="00F37BDF"/>
    <w:rsid w:val="00F40AE8"/>
    <w:rsid w:val="00F4119A"/>
    <w:rsid w:val="00F42808"/>
    <w:rsid w:val="00F4345F"/>
    <w:rsid w:val="00F43540"/>
    <w:rsid w:val="00F44A5B"/>
    <w:rsid w:val="00F47929"/>
    <w:rsid w:val="00F506CE"/>
    <w:rsid w:val="00F5187B"/>
    <w:rsid w:val="00F545D6"/>
    <w:rsid w:val="00F5645A"/>
    <w:rsid w:val="00F56C27"/>
    <w:rsid w:val="00F56EBF"/>
    <w:rsid w:val="00F56F7C"/>
    <w:rsid w:val="00F575E6"/>
    <w:rsid w:val="00F608A9"/>
    <w:rsid w:val="00F60CAC"/>
    <w:rsid w:val="00F61F21"/>
    <w:rsid w:val="00F622EF"/>
    <w:rsid w:val="00F622FE"/>
    <w:rsid w:val="00F626B6"/>
    <w:rsid w:val="00F62BFD"/>
    <w:rsid w:val="00F64252"/>
    <w:rsid w:val="00F64334"/>
    <w:rsid w:val="00F64944"/>
    <w:rsid w:val="00F66F66"/>
    <w:rsid w:val="00F6791E"/>
    <w:rsid w:val="00F7278F"/>
    <w:rsid w:val="00F72A4C"/>
    <w:rsid w:val="00F738A3"/>
    <w:rsid w:val="00F768E5"/>
    <w:rsid w:val="00F76A22"/>
    <w:rsid w:val="00F77666"/>
    <w:rsid w:val="00F80957"/>
    <w:rsid w:val="00F810B9"/>
    <w:rsid w:val="00F837AB"/>
    <w:rsid w:val="00F841F5"/>
    <w:rsid w:val="00F85B52"/>
    <w:rsid w:val="00F865A0"/>
    <w:rsid w:val="00F86F15"/>
    <w:rsid w:val="00F87A54"/>
    <w:rsid w:val="00F91561"/>
    <w:rsid w:val="00F92818"/>
    <w:rsid w:val="00F92869"/>
    <w:rsid w:val="00F93043"/>
    <w:rsid w:val="00F955AF"/>
    <w:rsid w:val="00F95619"/>
    <w:rsid w:val="00F960C4"/>
    <w:rsid w:val="00F97DB3"/>
    <w:rsid w:val="00FA1891"/>
    <w:rsid w:val="00FA20B0"/>
    <w:rsid w:val="00FA480D"/>
    <w:rsid w:val="00FA4D74"/>
    <w:rsid w:val="00FA4F3A"/>
    <w:rsid w:val="00FA61A0"/>
    <w:rsid w:val="00FA7969"/>
    <w:rsid w:val="00FB0921"/>
    <w:rsid w:val="00FB11AA"/>
    <w:rsid w:val="00FB2EA9"/>
    <w:rsid w:val="00FB3771"/>
    <w:rsid w:val="00FB41B3"/>
    <w:rsid w:val="00FB5C0F"/>
    <w:rsid w:val="00FB5D37"/>
    <w:rsid w:val="00FB5D51"/>
    <w:rsid w:val="00FB6ED3"/>
    <w:rsid w:val="00FC2935"/>
    <w:rsid w:val="00FC3E81"/>
    <w:rsid w:val="00FC5663"/>
    <w:rsid w:val="00FC5BE9"/>
    <w:rsid w:val="00FC7F03"/>
    <w:rsid w:val="00FD3289"/>
    <w:rsid w:val="00FD4733"/>
    <w:rsid w:val="00FD4F7A"/>
    <w:rsid w:val="00FD5205"/>
    <w:rsid w:val="00FD72F6"/>
    <w:rsid w:val="00FD74B1"/>
    <w:rsid w:val="00FE06A4"/>
    <w:rsid w:val="00FE06AF"/>
    <w:rsid w:val="00FE0FBA"/>
    <w:rsid w:val="00FE1066"/>
    <w:rsid w:val="00FE139D"/>
    <w:rsid w:val="00FE1B24"/>
    <w:rsid w:val="00FE31B5"/>
    <w:rsid w:val="00FE4F9D"/>
    <w:rsid w:val="00FE6C44"/>
    <w:rsid w:val="00FE7CD9"/>
    <w:rsid w:val="00FF1391"/>
    <w:rsid w:val="00FF1D36"/>
    <w:rsid w:val="00FF1E5E"/>
    <w:rsid w:val="00FF1F54"/>
    <w:rsid w:val="00FF2368"/>
    <w:rsid w:val="00FF2D0B"/>
    <w:rsid w:val="00FF2E84"/>
    <w:rsid w:val="00FF2F89"/>
    <w:rsid w:val="00FF333D"/>
    <w:rsid w:val="00FF4689"/>
    <w:rsid w:val="00FF592F"/>
    <w:rsid w:val="00FF5FC7"/>
    <w:rsid w:val="00FF6551"/>
    <w:rsid w:val="00FF6611"/>
    <w:rsid w:val="00FF7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27B38"/>
  <w15:docId w15:val="{E9F8B239-8D67-493C-B9CE-E50C39BE2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4"/>
        <w:szCs w:val="24"/>
        <w:lang w:val="en-US" w:eastAsia="en-US" w:bidi="ar-SA"/>
      </w:rPr>
    </w:rPrDefault>
    <w:pPrDefault>
      <w:pPr>
        <w:spacing w:before="60" w:after="60"/>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FA9"/>
    <w:pPr>
      <w:spacing w:before="0" w:after="0" w:line="312" w:lineRule="auto"/>
      <w:ind w:firstLine="0"/>
    </w:pPr>
  </w:style>
  <w:style w:type="paragraph" w:styleId="Heading1">
    <w:name w:val="heading 1"/>
    <w:basedOn w:val="Normal"/>
    <w:next w:val="Normal"/>
    <w:link w:val="Heading1Char"/>
    <w:autoRedefine/>
    <w:qFormat/>
    <w:rsid w:val="009908BA"/>
    <w:pPr>
      <w:keepNext/>
      <w:spacing w:after="240"/>
      <w:jc w:val="center"/>
      <w:outlineLvl w:val="0"/>
    </w:pPr>
    <w:rPr>
      <w:rFonts w:eastAsia="Times New Roman"/>
      <w:b/>
      <w:kern w:val="32"/>
      <w:sz w:val="28"/>
      <w:szCs w:val="32"/>
      <w:lang w:val="en-GB"/>
    </w:rPr>
  </w:style>
  <w:style w:type="paragraph" w:styleId="Heading2">
    <w:name w:val="heading 2"/>
    <w:basedOn w:val="Normal"/>
    <w:link w:val="Heading2Char"/>
    <w:autoRedefine/>
    <w:qFormat/>
    <w:rsid w:val="00A50D43"/>
    <w:pPr>
      <w:spacing w:before="240" w:after="120"/>
      <w:outlineLvl w:val="1"/>
    </w:pPr>
    <w:rPr>
      <w:rFonts w:eastAsia="Times New Roman"/>
      <w:b/>
      <w:iCs/>
    </w:rPr>
  </w:style>
  <w:style w:type="paragraph" w:styleId="Heading3">
    <w:name w:val="heading 3"/>
    <w:basedOn w:val="Normal"/>
    <w:link w:val="Heading3Char"/>
    <w:autoRedefine/>
    <w:qFormat/>
    <w:rsid w:val="000F312D"/>
    <w:pPr>
      <w:jc w:val="left"/>
      <w:outlineLvl w:val="2"/>
    </w:pPr>
    <w:rPr>
      <w:rFonts w:eastAsia="Times New Roman"/>
      <w:b/>
      <w:i/>
      <w:szCs w:val="20"/>
    </w:rPr>
  </w:style>
  <w:style w:type="paragraph" w:styleId="Heading4">
    <w:name w:val="heading 4"/>
    <w:basedOn w:val="Normal"/>
    <w:link w:val="Heading4Char"/>
    <w:qFormat/>
    <w:rsid w:val="009908BA"/>
    <w:pPr>
      <w:spacing w:before="100" w:beforeAutospacing="1" w:after="100" w:afterAutospacing="1"/>
      <w:jc w:val="center"/>
      <w:outlineLvl w:val="3"/>
    </w:pPr>
    <w:rPr>
      <w:rFonts w:ascii="Times" w:eastAsia="Times New Roman" w:hAnsi="Times"/>
      <w:b/>
      <w:sz w:val="28"/>
      <w:szCs w:val="20"/>
    </w:rPr>
  </w:style>
  <w:style w:type="paragraph" w:styleId="Heading5">
    <w:name w:val="heading 5"/>
    <w:aliases w:val="Figures"/>
    <w:basedOn w:val="Normal"/>
    <w:next w:val="Normal"/>
    <w:link w:val="Heading5Char"/>
    <w:qFormat/>
    <w:rsid w:val="00056708"/>
    <w:pPr>
      <w:spacing w:before="120"/>
      <w:jc w:val="center"/>
      <w:outlineLvl w:val="4"/>
    </w:pPr>
    <w:rPr>
      <w:rFonts w:eastAsia="Times New Roman"/>
      <w:szCs w:val="20"/>
    </w:rPr>
  </w:style>
  <w:style w:type="paragraph" w:styleId="Heading6">
    <w:name w:val="heading 6"/>
    <w:aliases w:val="Tables"/>
    <w:basedOn w:val="Normal"/>
    <w:next w:val="Normal"/>
    <w:link w:val="Heading6Char"/>
    <w:qFormat/>
    <w:rsid w:val="00056FB7"/>
    <w:pPr>
      <w:spacing w:before="120"/>
      <w:jc w:val="center"/>
      <w:outlineLvl w:val="5"/>
    </w:pPr>
    <w:rPr>
      <w:rFonts w:eastAsia="Times New Roman"/>
      <w:szCs w:val="20"/>
    </w:rPr>
  </w:style>
  <w:style w:type="paragraph" w:styleId="Heading7">
    <w:name w:val="heading 7"/>
    <w:basedOn w:val="Normal"/>
    <w:next w:val="Normal"/>
    <w:link w:val="Heading7Char"/>
    <w:qFormat/>
    <w:rsid w:val="00443074"/>
    <w:pPr>
      <w:spacing w:before="240"/>
      <w:outlineLvl w:val="6"/>
    </w:pPr>
    <w:rPr>
      <w:rFonts w:ascii="Arial" w:eastAsia="Times New Roman" w:hAnsi="Arial"/>
      <w:sz w:val="22"/>
      <w:szCs w:val="20"/>
    </w:rPr>
  </w:style>
  <w:style w:type="paragraph" w:styleId="Heading8">
    <w:name w:val="heading 8"/>
    <w:basedOn w:val="Normal"/>
    <w:next w:val="Normal"/>
    <w:link w:val="Heading8Char"/>
    <w:qFormat/>
    <w:rsid w:val="00443074"/>
    <w:pPr>
      <w:spacing w:before="240"/>
      <w:outlineLvl w:val="7"/>
    </w:pPr>
    <w:rPr>
      <w:rFonts w:ascii="Arial" w:eastAsia="Times New Roman" w:hAnsi="Arial"/>
      <w:i/>
      <w:sz w:val="22"/>
      <w:szCs w:val="20"/>
    </w:rPr>
  </w:style>
  <w:style w:type="paragraph" w:styleId="Heading9">
    <w:name w:val="heading 9"/>
    <w:basedOn w:val="Normal"/>
    <w:next w:val="Normal"/>
    <w:link w:val="Heading9Char"/>
    <w:qFormat/>
    <w:rsid w:val="00443074"/>
    <w:pPr>
      <w:spacing w:before="240"/>
      <w:outlineLvl w:val="8"/>
    </w:pPr>
    <w:rPr>
      <w:rFonts w:ascii="Arial" w:eastAsia="Times New Roman"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08BA"/>
    <w:rPr>
      <w:rFonts w:eastAsia="Times New Roman"/>
      <w:b/>
      <w:kern w:val="32"/>
      <w:sz w:val="28"/>
      <w:szCs w:val="32"/>
      <w:lang w:val="en-GB"/>
    </w:rPr>
  </w:style>
  <w:style w:type="character" w:customStyle="1" w:styleId="Heading2Char">
    <w:name w:val="Heading 2 Char"/>
    <w:basedOn w:val="DefaultParagraphFont"/>
    <w:link w:val="Heading2"/>
    <w:rsid w:val="00A50D43"/>
    <w:rPr>
      <w:rFonts w:eastAsia="Times New Roman"/>
      <w:b/>
      <w:iCs/>
    </w:rPr>
  </w:style>
  <w:style w:type="character" w:customStyle="1" w:styleId="Heading3Char">
    <w:name w:val="Heading 3 Char"/>
    <w:basedOn w:val="DefaultParagraphFont"/>
    <w:link w:val="Heading3"/>
    <w:rsid w:val="000F312D"/>
    <w:rPr>
      <w:rFonts w:eastAsia="Times New Roman"/>
      <w:b/>
      <w:i/>
      <w:szCs w:val="20"/>
    </w:rPr>
  </w:style>
  <w:style w:type="character" w:customStyle="1" w:styleId="Heading4Char">
    <w:name w:val="Heading 4 Char"/>
    <w:basedOn w:val="DefaultParagraphFont"/>
    <w:link w:val="Heading4"/>
    <w:rsid w:val="009908BA"/>
    <w:rPr>
      <w:rFonts w:ascii="Times" w:eastAsia="Times New Roman" w:hAnsi="Times"/>
      <w:b/>
      <w:sz w:val="28"/>
      <w:szCs w:val="20"/>
    </w:rPr>
  </w:style>
  <w:style w:type="character" w:customStyle="1" w:styleId="Heading5Char">
    <w:name w:val="Heading 5 Char"/>
    <w:aliases w:val="Figures Char"/>
    <w:basedOn w:val="DefaultParagraphFont"/>
    <w:link w:val="Heading5"/>
    <w:rsid w:val="00056708"/>
    <w:rPr>
      <w:rFonts w:eastAsia="Times New Roman"/>
      <w:szCs w:val="20"/>
    </w:rPr>
  </w:style>
  <w:style w:type="character" w:customStyle="1" w:styleId="Heading6Char">
    <w:name w:val="Heading 6 Char"/>
    <w:aliases w:val="Tables Char"/>
    <w:basedOn w:val="DefaultParagraphFont"/>
    <w:link w:val="Heading6"/>
    <w:rsid w:val="00056FB7"/>
    <w:rPr>
      <w:rFonts w:eastAsia="Times New Roman"/>
      <w:szCs w:val="20"/>
    </w:rPr>
  </w:style>
  <w:style w:type="character" w:customStyle="1" w:styleId="Heading7Char">
    <w:name w:val="Heading 7 Char"/>
    <w:basedOn w:val="DefaultParagraphFont"/>
    <w:link w:val="Heading7"/>
    <w:rsid w:val="00443074"/>
    <w:rPr>
      <w:rFonts w:ascii="Arial" w:eastAsia="Times New Roman" w:hAnsi="Arial"/>
      <w:sz w:val="22"/>
      <w:szCs w:val="20"/>
    </w:rPr>
  </w:style>
  <w:style w:type="character" w:customStyle="1" w:styleId="Heading8Char">
    <w:name w:val="Heading 8 Char"/>
    <w:basedOn w:val="DefaultParagraphFont"/>
    <w:link w:val="Heading8"/>
    <w:rsid w:val="00443074"/>
    <w:rPr>
      <w:rFonts w:ascii="Arial" w:eastAsia="Times New Roman" w:hAnsi="Arial"/>
      <w:i/>
      <w:sz w:val="22"/>
      <w:szCs w:val="20"/>
    </w:rPr>
  </w:style>
  <w:style w:type="character" w:customStyle="1" w:styleId="Heading9Char">
    <w:name w:val="Heading 9 Char"/>
    <w:basedOn w:val="DefaultParagraphFont"/>
    <w:link w:val="Heading9"/>
    <w:rsid w:val="00443074"/>
    <w:rPr>
      <w:rFonts w:ascii="Arial" w:eastAsia="Times New Roman" w:hAnsi="Arial"/>
      <w:sz w:val="22"/>
      <w:szCs w:val="20"/>
    </w:rPr>
  </w:style>
  <w:style w:type="paragraph" w:styleId="ListParagraph">
    <w:name w:val="List Paragraph"/>
    <w:basedOn w:val="Normal"/>
    <w:link w:val="ListParagraphChar"/>
    <w:uiPriority w:val="34"/>
    <w:qFormat/>
    <w:rsid w:val="002D49DA"/>
    <w:pPr>
      <w:ind w:left="720"/>
    </w:pPr>
  </w:style>
  <w:style w:type="paragraph" w:styleId="BodyText">
    <w:name w:val="Body Text"/>
    <w:basedOn w:val="Normal"/>
    <w:link w:val="BodyTextChar"/>
    <w:uiPriority w:val="1"/>
    <w:qFormat/>
    <w:rsid w:val="002D49DA"/>
    <w:pPr>
      <w:widowControl w:val="0"/>
      <w:autoSpaceDE w:val="0"/>
      <w:autoSpaceDN w:val="0"/>
      <w:spacing w:before="75"/>
    </w:pPr>
    <w:rPr>
      <w:rFonts w:eastAsia="Times New Roman"/>
      <w:sz w:val="26"/>
      <w:szCs w:val="26"/>
    </w:rPr>
  </w:style>
  <w:style w:type="character" w:customStyle="1" w:styleId="BodyTextChar">
    <w:name w:val="Body Text Char"/>
    <w:basedOn w:val="DefaultParagraphFont"/>
    <w:link w:val="BodyText"/>
    <w:uiPriority w:val="1"/>
    <w:rsid w:val="002D49DA"/>
    <w:rPr>
      <w:rFonts w:ascii="Times New Roman" w:eastAsia="Times New Roman" w:hAnsi="Times New Roman" w:cs="Times New Roman"/>
      <w:sz w:val="26"/>
      <w:szCs w:val="26"/>
    </w:rPr>
  </w:style>
  <w:style w:type="paragraph" w:styleId="NormalWeb">
    <w:name w:val="Normal (Web)"/>
    <w:basedOn w:val="Normal"/>
    <w:uiPriority w:val="99"/>
    <w:unhideWhenUsed/>
    <w:rsid w:val="00A31F33"/>
    <w:pPr>
      <w:spacing w:before="100" w:beforeAutospacing="1" w:after="100" w:afterAutospacing="1"/>
    </w:pPr>
    <w:rPr>
      <w:rFonts w:eastAsia="Times New Roman"/>
    </w:rPr>
  </w:style>
  <w:style w:type="character" w:customStyle="1" w:styleId="normaltextrun">
    <w:name w:val="normaltextrun"/>
    <w:basedOn w:val="DefaultParagraphFont"/>
    <w:rsid w:val="00EF52B0"/>
  </w:style>
  <w:style w:type="character" w:customStyle="1" w:styleId="eop">
    <w:name w:val="eop"/>
    <w:basedOn w:val="DefaultParagraphFont"/>
    <w:rsid w:val="001F48C6"/>
  </w:style>
  <w:style w:type="paragraph" w:customStyle="1" w:styleId="paragraph">
    <w:name w:val="paragraph"/>
    <w:basedOn w:val="Normal"/>
    <w:rsid w:val="001F48C6"/>
    <w:pPr>
      <w:spacing w:before="100" w:beforeAutospacing="1" w:after="100" w:afterAutospacing="1"/>
    </w:pPr>
    <w:rPr>
      <w:rFonts w:eastAsia="Times New Roman"/>
    </w:rPr>
  </w:style>
  <w:style w:type="character" w:styleId="Emphasis">
    <w:name w:val="Emphasis"/>
    <w:qFormat/>
    <w:rsid w:val="00443074"/>
    <w:rPr>
      <w:i/>
    </w:rPr>
  </w:style>
  <w:style w:type="character" w:styleId="Strong">
    <w:name w:val="Strong"/>
    <w:qFormat/>
    <w:rsid w:val="00443074"/>
    <w:rPr>
      <w:b/>
    </w:rPr>
  </w:style>
  <w:style w:type="character" w:styleId="Hyperlink">
    <w:name w:val="Hyperlink"/>
    <w:uiPriority w:val="99"/>
    <w:rsid w:val="00443074"/>
    <w:rPr>
      <w:color w:val="0000FF"/>
      <w:u w:val="single"/>
    </w:rPr>
  </w:style>
  <w:style w:type="character" w:styleId="FollowedHyperlink">
    <w:name w:val="FollowedHyperlink"/>
    <w:uiPriority w:val="99"/>
    <w:rsid w:val="00443074"/>
    <w:rPr>
      <w:color w:val="0000FF"/>
      <w:u w:val="single"/>
    </w:rPr>
  </w:style>
  <w:style w:type="paragraph" w:styleId="Title">
    <w:name w:val="Title"/>
    <w:basedOn w:val="Normal"/>
    <w:link w:val="TitleChar"/>
    <w:qFormat/>
    <w:rsid w:val="00443074"/>
    <w:pPr>
      <w:spacing w:before="240"/>
      <w:jc w:val="center"/>
    </w:pPr>
    <w:rPr>
      <w:rFonts w:ascii="Arial" w:eastAsia="Times New Roman" w:hAnsi="Arial"/>
      <w:b/>
      <w:kern w:val="28"/>
      <w:sz w:val="32"/>
      <w:szCs w:val="20"/>
      <w:lang w:val="en-GB"/>
    </w:rPr>
  </w:style>
  <w:style w:type="character" w:customStyle="1" w:styleId="TitleChar">
    <w:name w:val="Title Char"/>
    <w:basedOn w:val="DefaultParagraphFont"/>
    <w:link w:val="Title"/>
    <w:rsid w:val="00443074"/>
    <w:rPr>
      <w:rFonts w:ascii="Arial" w:eastAsia="Times New Roman" w:hAnsi="Arial"/>
      <w:b/>
      <w:kern w:val="28"/>
      <w:sz w:val="32"/>
      <w:szCs w:val="20"/>
      <w:lang w:val="en-GB"/>
    </w:rPr>
  </w:style>
  <w:style w:type="paragraph" w:styleId="BodyTextIndent2">
    <w:name w:val="Body Text Indent 2"/>
    <w:basedOn w:val="Normal"/>
    <w:link w:val="BodyTextIndent2Char"/>
    <w:rsid w:val="00443074"/>
    <w:pPr>
      <w:numPr>
        <w:numId w:val="2"/>
      </w:numPr>
      <w:tabs>
        <w:tab w:val="num" w:pos="360"/>
      </w:tabs>
      <w:spacing w:after="120" w:line="480" w:lineRule="auto"/>
      <w:ind w:left="283" w:firstLine="567"/>
    </w:pPr>
    <w:rPr>
      <w:rFonts w:ascii="Bembo" w:eastAsia="Times New Roman" w:hAnsi="Bembo"/>
      <w:sz w:val="22"/>
      <w:szCs w:val="20"/>
    </w:rPr>
  </w:style>
  <w:style w:type="character" w:customStyle="1" w:styleId="BodyTextIndent2Char">
    <w:name w:val="Body Text Indent 2 Char"/>
    <w:basedOn w:val="DefaultParagraphFont"/>
    <w:link w:val="BodyTextIndent2"/>
    <w:rsid w:val="00443074"/>
    <w:rPr>
      <w:rFonts w:ascii="Bembo" w:eastAsia="Times New Roman" w:hAnsi="Bembo"/>
      <w:sz w:val="22"/>
      <w:szCs w:val="20"/>
    </w:rPr>
  </w:style>
  <w:style w:type="paragraph" w:styleId="BodyTextIndent">
    <w:name w:val="Body Text Indent"/>
    <w:basedOn w:val="Normal"/>
    <w:link w:val="BodyTextIndentChar"/>
    <w:rsid w:val="00443074"/>
    <w:pPr>
      <w:spacing w:after="120"/>
      <w:ind w:left="720"/>
    </w:pPr>
    <w:rPr>
      <w:rFonts w:ascii="Arial" w:eastAsia="Times New Roman" w:hAnsi="Arial"/>
      <w:i/>
      <w:sz w:val="22"/>
      <w:szCs w:val="20"/>
      <w:lang w:eastAsia="en-GB"/>
    </w:rPr>
  </w:style>
  <w:style w:type="character" w:customStyle="1" w:styleId="BodyTextIndentChar">
    <w:name w:val="Body Text Indent Char"/>
    <w:basedOn w:val="DefaultParagraphFont"/>
    <w:link w:val="BodyTextIndent"/>
    <w:rsid w:val="00443074"/>
    <w:rPr>
      <w:rFonts w:ascii="Arial" w:eastAsia="Times New Roman" w:hAnsi="Arial"/>
      <w:i/>
      <w:sz w:val="22"/>
      <w:szCs w:val="20"/>
      <w:lang w:eastAsia="en-GB"/>
    </w:rPr>
  </w:style>
  <w:style w:type="paragraph" w:styleId="BodyTextIndent3">
    <w:name w:val="Body Text Indent 3"/>
    <w:basedOn w:val="Normal"/>
    <w:link w:val="BodyTextIndent3Char"/>
    <w:rsid w:val="00443074"/>
    <w:pPr>
      <w:spacing w:after="120"/>
      <w:ind w:left="283"/>
    </w:pPr>
    <w:rPr>
      <w:rFonts w:ascii="Bembo" w:eastAsia="Times New Roman" w:hAnsi="Bembo"/>
      <w:sz w:val="16"/>
      <w:szCs w:val="20"/>
    </w:rPr>
  </w:style>
  <w:style w:type="character" w:customStyle="1" w:styleId="BodyTextIndent3Char">
    <w:name w:val="Body Text Indent 3 Char"/>
    <w:basedOn w:val="DefaultParagraphFont"/>
    <w:link w:val="BodyTextIndent3"/>
    <w:rsid w:val="00443074"/>
    <w:rPr>
      <w:rFonts w:ascii="Bembo" w:eastAsia="Times New Roman" w:hAnsi="Bembo"/>
      <w:sz w:val="16"/>
      <w:szCs w:val="20"/>
    </w:rPr>
  </w:style>
  <w:style w:type="paragraph" w:customStyle="1" w:styleId="Style1">
    <w:name w:val="Style1"/>
    <w:basedOn w:val="Normal"/>
    <w:rsid w:val="00443074"/>
    <w:pPr>
      <w:spacing w:after="120"/>
    </w:pPr>
    <w:rPr>
      <w:rFonts w:ascii="Arial" w:eastAsia="Times New Roman" w:hAnsi="Arial"/>
      <w:sz w:val="22"/>
      <w:szCs w:val="20"/>
    </w:rPr>
  </w:style>
  <w:style w:type="paragraph" w:customStyle="1" w:styleId="Normalintable">
    <w:name w:val="Normal in table"/>
    <w:basedOn w:val="Normal"/>
    <w:rsid w:val="00443074"/>
    <w:pPr>
      <w:jc w:val="left"/>
    </w:pPr>
    <w:rPr>
      <w:rFonts w:ascii="Arial" w:eastAsia="Times New Roman" w:hAnsi="Arial"/>
      <w:sz w:val="22"/>
      <w:lang w:val="en-GB"/>
    </w:rPr>
  </w:style>
  <w:style w:type="paragraph" w:customStyle="1" w:styleId="LUtitle">
    <w:name w:val="LU title"/>
    <w:basedOn w:val="Title"/>
    <w:rsid w:val="00443074"/>
    <w:pPr>
      <w:keepNext/>
      <w:pageBreakBefore/>
    </w:pPr>
  </w:style>
  <w:style w:type="character" w:customStyle="1" w:styleId="DocumentMapChar">
    <w:name w:val="Document Map Char"/>
    <w:basedOn w:val="DefaultParagraphFont"/>
    <w:link w:val="DocumentMap"/>
    <w:semiHidden/>
    <w:rsid w:val="00443074"/>
    <w:rPr>
      <w:rFonts w:ascii="Tahoma" w:eastAsia="Times New Roman" w:hAnsi="Tahoma" w:cs="Tahoma"/>
      <w:sz w:val="20"/>
      <w:szCs w:val="20"/>
      <w:shd w:val="clear" w:color="auto" w:fill="000080"/>
      <w:lang w:val="en-GB"/>
    </w:rPr>
  </w:style>
  <w:style w:type="paragraph" w:styleId="DocumentMap">
    <w:name w:val="Document Map"/>
    <w:basedOn w:val="Normal"/>
    <w:link w:val="DocumentMapChar"/>
    <w:semiHidden/>
    <w:rsid w:val="00443074"/>
    <w:pPr>
      <w:shd w:val="clear" w:color="auto" w:fill="000080"/>
      <w:spacing w:after="120"/>
    </w:pPr>
    <w:rPr>
      <w:rFonts w:ascii="Tahoma" w:eastAsia="Times New Roman" w:hAnsi="Tahoma" w:cs="Tahoma"/>
      <w:sz w:val="20"/>
      <w:szCs w:val="20"/>
      <w:lang w:val="en-GB"/>
    </w:rPr>
  </w:style>
  <w:style w:type="paragraph" w:customStyle="1" w:styleId="Normalintableheading">
    <w:name w:val="Normal in table (heading)"/>
    <w:basedOn w:val="Normalintable"/>
    <w:rsid w:val="00443074"/>
    <w:pPr>
      <w:jc w:val="center"/>
    </w:pPr>
    <w:rPr>
      <w:b/>
    </w:rPr>
  </w:style>
  <w:style w:type="paragraph" w:styleId="Header">
    <w:name w:val="header"/>
    <w:basedOn w:val="Normal"/>
    <w:link w:val="HeaderChar"/>
    <w:rsid w:val="00443074"/>
    <w:pPr>
      <w:tabs>
        <w:tab w:val="center" w:pos="4153"/>
        <w:tab w:val="right" w:pos="8306"/>
      </w:tabs>
      <w:spacing w:after="120"/>
    </w:pPr>
    <w:rPr>
      <w:rFonts w:ascii="Arial" w:eastAsia="Times New Roman" w:hAnsi="Arial"/>
      <w:sz w:val="22"/>
      <w:lang w:val="en-GB"/>
    </w:rPr>
  </w:style>
  <w:style w:type="character" w:customStyle="1" w:styleId="HeaderChar">
    <w:name w:val="Header Char"/>
    <w:basedOn w:val="DefaultParagraphFont"/>
    <w:link w:val="Header"/>
    <w:rsid w:val="00443074"/>
    <w:rPr>
      <w:rFonts w:ascii="Arial" w:eastAsia="Times New Roman" w:hAnsi="Arial"/>
      <w:sz w:val="22"/>
      <w:lang w:val="en-GB"/>
    </w:rPr>
  </w:style>
  <w:style w:type="character" w:styleId="PageNumber">
    <w:name w:val="page number"/>
    <w:basedOn w:val="DefaultParagraphFont"/>
    <w:rsid w:val="00443074"/>
  </w:style>
  <w:style w:type="paragraph" w:styleId="Footer">
    <w:name w:val="footer"/>
    <w:basedOn w:val="Normal"/>
    <w:link w:val="FooterChar"/>
    <w:uiPriority w:val="99"/>
    <w:unhideWhenUsed/>
    <w:rsid w:val="00443074"/>
    <w:pPr>
      <w:tabs>
        <w:tab w:val="center" w:pos="4513"/>
        <w:tab w:val="right" w:pos="9026"/>
      </w:tabs>
      <w:spacing w:after="120"/>
    </w:pPr>
    <w:rPr>
      <w:rFonts w:ascii="Arial" w:eastAsia="Times New Roman" w:hAnsi="Arial"/>
      <w:sz w:val="22"/>
      <w:lang w:val="en-GB"/>
    </w:rPr>
  </w:style>
  <w:style w:type="character" w:customStyle="1" w:styleId="FooterChar">
    <w:name w:val="Footer Char"/>
    <w:basedOn w:val="DefaultParagraphFont"/>
    <w:link w:val="Footer"/>
    <w:uiPriority w:val="99"/>
    <w:rsid w:val="00443074"/>
    <w:rPr>
      <w:rFonts w:ascii="Arial" w:eastAsia="Times New Roman" w:hAnsi="Arial"/>
      <w:sz w:val="22"/>
      <w:lang w:val="en-GB"/>
    </w:rPr>
  </w:style>
  <w:style w:type="character" w:customStyle="1" w:styleId="js-issue-title">
    <w:name w:val="js-issue-title"/>
    <w:rsid w:val="00443074"/>
  </w:style>
  <w:style w:type="paragraph" w:styleId="HTMLPreformatted">
    <w:name w:val="HTML Preformatted"/>
    <w:basedOn w:val="Normal"/>
    <w:link w:val="HTMLPreformattedChar"/>
    <w:uiPriority w:val="99"/>
    <w:unhideWhenUsed/>
    <w:rsid w:val="00443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43074"/>
    <w:rPr>
      <w:rFonts w:ascii="Courier New" w:eastAsia="Times New Roman" w:hAnsi="Courier New" w:cs="Courier New"/>
      <w:sz w:val="20"/>
      <w:szCs w:val="20"/>
    </w:rPr>
  </w:style>
  <w:style w:type="paragraph" w:styleId="TOC2">
    <w:name w:val="toc 2"/>
    <w:basedOn w:val="Normal"/>
    <w:next w:val="Normal"/>
    <w:autoRedefine/>
    <w:uiPriority w:val="39"/>
    <w:unhideWhenUsed/>
    <w:rsid w:val="00F97DB3"/>
    <w:pPr>
      <w:spacing w:after="100"/>
      <w:ind w:left="220"/>
    </w:pPr>
    <w:rPr>
      <w:rFonts w:eastAsia="Times New Roman"/>
      <w:sz w:val="22"/>
      <w:lang w:val="en-GB"/>
    </w:rPr>
  </w:style>
  <w:style w:type="paragraph" w:styleId="TOC1">
    <w:name w:val="toc 1"/>
    <w:basedOn w:val="Normal"/>
    <w:next w:val="Normal"/>
    <w:autoRedefine/>
    <w:uiPriority w:val="39"/>
    <w:unhideWhenUsed/>
    <w:rsid w:val="002F0505"/>
    <w:pPr>
      <w:tabs>
        <w:tab w:val="right" w:leader="dot" w:pos="8778"/>
      </w:tabs>
      <w:contextualSpacing/>
    </w:pPr>
    <w:rPr>
      <w:rFonts w:eastAsia="Times New Roman"/>
      <w:b/>
      <w:lang w:val="en-GB"/>
    </w:rPr>
  </w:style>
  <w:style w:type="paragraph" w:styleId="TOC3">
    <w:name w:val="toc 3"/>
    <w:basedOn w:val="Normal"/>
    <w:next w:val="Normal"/>
    <w:autoRedefine/>
    <w:uiPriority w:val="39"/>
    <w:unhideWhenUsed/>
    <w:rsid w:val="00F97DB3"/>
    <w:pPr>
      <w:spacing w:after="100"/>
      <w:ind w:left="440"/>
    </w:pPr>
    <w:rPr>
      <w:rFonts w:eastAsia="Times New Roman"/>
      <w:sz w:val="22"/>
      <w:lang w:val="en-GB"/>
    </w:rPr>
  </w:style>
  <w:style w:type="table" w:styleId="TableGrid">
    <w:name w:val="Table Grid"/>
    <w:basedOn w:val="TableNormal"/>
    <w:uiPriority w:val="59"/>
    <w:rsid w:val="007466F1"/>
    <w:pPr>
      <w:spacing w:before="0" w:after="0"/>
      <w:ind w:firstLine="0"/>
      <w:jc w:val="left"/>
    </w:pPr>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B67F4"/>
    <w:rPr>
      <w:rFonts w:ascii="TimesNewRomanPSMT" w:hAnsi="TimesNewRomanPSMT" w:hint="default"/>
      <w:b w:val="0"/>
      <w:bCs w:val="0"/>
      <w:i w:val="0"/>
      <w:iCs w:val="0"/>
      <w:color w:val="000000"/>
      <w:sz w:val="20"/>
      <w:szCs w:val="20"/>
    </w:rPr>
  </w:style>
  <w:style w:type="table" w:customStyle="1" w:styleId="TableGrid2">
    <w:name w:val="Table Grid2"/>
    <w:basedOn w:val="TableNormal"/>
    <w:rsid w:val="00072723"/>
    <w:pPr>
      <w:spacing w:before="0" w:after="0"/>
      <w:ind w:firstLine="0"/>
      <w:jc w:val="left"/>
    </w:pPr>
    <w:rPr>
      <w:rFonts w:eastAsia="Calibri"/>
      <w:bCs/>
      <w:color w:val="auto"/>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rsid w:val="00072723"/>
    <w:pPr>
      <w:spacing w:before="0" w:after="0"/>
      <w:ind w:firstLine="0"/>
      <w:jc w:val="left"/>
    </w:pPr>
    <w:rPr>
      <w:rFonts w:eastAsia="Calibri"/>
      <w:bCs/>
      <w:color w:val="auto"/>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semiHidden/>
    <w:rsid w:val="00072723"/>
  </w:style>
  <w:style w:type="table" w:customStyle="1" w:styleId="TableGrid1">
    <w:name w:val="Table Grid1"/>
    <w:basedOn w:val="TableNormal"/>
    <w:next w:val="TableGrid"/>
    <w:uiPriority w:val="39"/>
    <w:rsid w:val="00072723"/>
    <w:pPr>
      <w:spacing w:before="0" w:after="120"/>
      <w:ind w:firstLine="0"/>
    </w:pPr>
    <w:rPr>
      <w:rFonts w:eastAsia="Times New Roman"/>
      <w:bCs/>
      <w:color w:val="auto"/>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autoRedefine/>
    <w:uiPriority w:val="99"/>
    <w:unhideWhenUsed/>
    <w:rsid w:val="00A5368D"/>
    <w:pPr>
      <w:spacing w:before="120" w:after="120"/>
    </w:pPr>
    <w:rPr>
      <w:bCs/>
      <w:color w:val="auto"/>
    </w:rPr>
  </w:style>
  <w:style w:type="paragraph" w:customStyle="1" w:styleId="msonormal0">
    <w:name w:val="msonormal"/>
    <w:basedOn w:val="Normal"/>
    <w:rsid w:val="00A203A8"/>
    <w:pPr>
      <w:spacing w:before="100" w:beforeAutospacing="1" w:after="100" w:afterAutospacing="1"/>
      <w:jc w:val="left"/>
    </w:pPr>
    <w:rPr>
      <w:rFonts w:eastAsia="Times New Roman"/>
      <w:bCs/>
      <w:color w:val="auto"/>
      <w:lang w:val="vi-VN" w:eastAsia="vi-VN"/>
    </w:rPr>
  </w:style>
  <w:style w:type="paragraph" w:customStyle="1" w:styleId="xl66">
    <w:name w:val="xl66"/>
    <w:basedOn w:val="Normal"/>
    <w:rsid w:val="00A203A8"/>
    <w:pPr>
      <w:spacing w:before="100" w:beforeAutospacing="1" w:after="100" w:afterAutospacing="1"/>
      <w:jc w:val="center"/>
      <w:textAlignment w:val="center"/>
    </w:pPr>
    <w:rPr>
      <w:rFonts w:eastAsia="Times New Roman"/>
      <w:bCs/>
      <w:color w:val="auto"/>
      <w:sz w:val="20"/>
      <w:szCs w:val="20"/>
      <w:lang w:val="vi-VN" w:eastAsia="vi-VN"/>
    </w:rPr>
  </w:style>
  <w:style w:type="paragraph" w:customStyle="1" w:styleId="xl67">
    <w:name w:val="xl67"/>
    <w:basedOn w:val="Normal"/>
    <w:rsid w:val="00A203A8"/>
    <w:pPr>
      <w:spacing w:before="100" w:beforeAutospacing="1" w:after="100" w:afterAutospacing="1"/>
      <w:jc w:val="left"/>
      <w:textAlignment w:val="center"/>
    </w:pPr>
    <w:rPr>
      <w:rFonts w:eastAsia="Times New Roman"/>
      <w:bCs/>
      <w:color w:val="auto"/>
      <w:sz w:val="20"/>
      <w:szCs w:val="20"/>
      <w:lang w:val="vi-VN" w:eastAsia="vi-VN"/>
    </w:rPr>
  </w:style>
  <w:style w:type="paragraph" w:customStyle="1" w:styleId="xl68">
    <w:name w:val="xl68"/>
    <w:basedOn w:val="Normal"/>
    <w:rsid w:val="00A203A8"/>
    <w:pPr>
      <w:spacing w:before="100" w:beforeAutospacing="1" w:after="100" w:afterAutospacing="1"/>
      <w:jc w:val="left"/>
      <w:textAlignment w:val="center"/>
    </w:pPr>
    <w:rPr>
      <w:rFonts w:eastAsia="Times New Roman"/>
      <w:bCs/>
      <w:color w:val="auto"/>
      <w:sz w:val="20"/>
      <w:szCs w:val="20"/>
      <w:lang w:val="vi-VN" w:eastAsia="vi-VN"/>
    </w:rPr>
  </w:style>
  <w:style w:type="paragraph" w:customStyle="1" w:styleId="xl69">
    <w:name w:val="xl69"/>
    <w:basedOn w:val="Normal"/>
    <w:rsid w:val="00A203A8"/>
    <w:pPr>
      <w:spacing w:before="100" w:beforeAutospacing="1" w:after="100" w:afterAutospacing="1"/>
      <w:jc w:val="center"/>
      <w:textAlignment w:val="center"/>
    </w:pPr>
    <w:rPr>
      <w:rFonts w:eastAsia="Times New Roman"/>
      <w:bCs/>
      <w:color w:val="auto"/>
      <w:sz w:val="20"/>
      <w:szCs w:val="20"/>
      <w:lang w:val="vi-VN" w:eastAsia="vi-VN"/>
    </w:rPr>
  </w:style>
  <w:style w:type="paragraph" w:customStyle="1" w:styleId="xl70">
    <w:name w:val="xl70"/>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color w:val="auto"/>
      <w:sz w:val="20"/>
      <w:szCs w:val="20"/>
      <w:lang w:val="vi-VN" w:eastAsia="vi-VN"/>
    </w:rPr>
  </w:style>
  <w:style w:type="paragraph" w:customStyle="1" w:styleId="xl71">
    <w:name w:val="xl71"/>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color w:val="auto"/>
      <w:sz w:val="18"/>
      <w:szCs w:val="18"/>
      <w:lang w:val="vi-VN" w:eastAsia="vi-VN"/>
    </w:rPr>
  </w:style>
  <w:style w:type="paragraph" w:customStyle="1" w:styleId="xl72">
    <w:name w:val="xl72"/>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color w:val="auto"/>
      <w:sz w:val="18"/>
      <w:szCs w:val="18"/>
      <w:lang w:val="vi-VN" w:eastAsia="vi-VN"/>
    </w:rPr>
  </w:style>
  <w:style w:type="paragraph" w:customStyle="1" w:styleId="xl73">
    <w:name w:val="xl73"/>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Cs/>
      <w:color w:val="auto"/>
      <w:sz w:val="20"/>
      <w:szCs w:val="20"/>
      <w:lang w:val="vi-VN" w:eastAsia="vi-VN"/>
    </w:rPr>
  </w:style>
  <w:style w:type="paragraph" w:customStyle="1" w:styleId="xl74">
    <w:name w:val="xl74"/>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Cs/>
      <w:color w:val="auto"/>
      <w:sz w:val="20"/>
      <w:szCs w:val="20"/>
      <w:lang w:val="vi-VN" w:eastAsia="vi-VN"/>
    </w:rPr>
  </w:style>
  <w:style w:type="paragraph" w:customStyle="1" w:styleId="xl75">
    <w:name w:val="xl75"/>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Cs/>
      <w:color w:val="auto"/>
      <w:sz w:val="20"/>
      <w:szCs w:val="20"/>
      <w:lang w:val="vi-VN" w:eastAsia="vi-VN"/>
    </w:rPr>
  </w:style>
  <w:style w:type="paragraph" w:customStyle="1" w:styleId="xl76">
    <w:name w:val="xl76"/>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Cs/>
      <w:color w:val="auto"/>
      <w:sz w:val="20"/>
      <w:szCs w:val="20"/>
      <w:lang w:val="vi-VN" w:eastAsia="vi-VN"/>
    </w:rPr>
  </w:style>
  <w:style w:type="paragraph" w:customStyle="1" w:styleId="xl77">
    <w:name w:val="xl77"/>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Cs/>
      <w:color w:val="auto"/>
      <w:sz w:val="20"/>
      <w:szCs w:val="20"/>
      <w:lang w:val="vi-VN" w:eastAsia="vi-VN"/>
    </w:rPr>
  </w:style>
  <w:style w:type="paragraph" w:customStyle="1" w:styleId="xl78">
    <w:name w:val="xl78"/>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Cs/>
      <w:color w:val="auto"/>
      <w:sz w:val="20"/>
      <w:szCs w:val="20"/>
      <w:lang w:val="vi-VN" w:eastAsia="vi-VN"/>
    </w:rPr>
  </w:style>
  <w:style w:type="paragraph" w:customStyle="1" w:styleId="xl79">
    <w:name w:val="xl79"/>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Cs/>
      <w:color w:val="auto"/>
      <w:sz w:val="20"/>
      <w:szCs w:val="20"/>
      <w:lang w:val="vi-VN" w:eastAsia="vi-VN"/>
    </w:rPr>
  </w:style>
  <w:style w:type="paragraph" w:customStyle="1" w:styleId="xl80">
    <w:name w:val="xl80"/>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color w:val="auto"/>
      <w:sz w:val="20"/>
      <w:szCs w:val="20"/>
      <w:lang w:val="vi-VN" w:eastAsia="vi-VN"/>
    </w:rPr>
  </w:style>
  <w:style w:type="paragraph" w:customStyle="1" w:styleId="xl81">
    <w:name w:val="xl81"/>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color w:val="auto"/>
      <w:sz w:val="20"/>
      <w:szCs w:val="20"/>
      <w:lang w:val="vi-VN" w:eastAsia="vi-VN"/>
    </w:rPr>
  </w:style>
  <w:style w:type="paragraph" w:customStyle="1" w:styleId="xl82">
    <w:name w:val="xl82"/>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color w:val="auto"/>
      <w:sz w:val="20"/>
      <w:szCs w:val="20"/>
      <w:lang w:val="vi-VN" w:eastAsia="vi-VN"/>
    </w:rPr>
  </w:style>
  <w:style w:type="paragraph" w:customStyle="1" w:styleId="xl83">
    <w:name w:val="xl83"/>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Cs/>
      <w:color w:val="auto"/>
      <w:sz w:val="18"/>
      <w:szCs w:val="18"/>
      <w:lang w:val="vi-VN" w:eastAsia="vi-VN"/>
    </w:rPr>
  </w:style>
  <w:style w:type="paragraph" w:customStyle="1" w:styleId="xl84">
    <w:name w:val="xl84"/>
    <w:basedOn w:val="Normal"/>
    <w:rsid w:val="00A203A8"/>
    <w:pPr>
      <w:spacing w:before="100" w:beforeAutospacing="1" w:after="100" w:afterAutospacing="1"/>
      <w:jc w:val="center"/>
      <w:textAlignment w:val="center"/>
    </w:pPr>
    <w:rPr>
      <w:rFonts w:eastAsia="Times New Roman"/>
      <w:bCs/>
      <w:color w:val="auto"/>
      <w:sz w:val="18"/>
      <w:szCs w:val="18"/>
      <w:lang w:val="vi-VN" w:eastAsia="vi-VN"/>
    </w:rPr>
  </w:style>
  <w:style w:type="paragraph" w:customStyle="1" w:styleId="xl85">
    <w:name w:val="xl85"/>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eastAsia="Times New Roman"/>
      <w:bCs/>
      <w:color w:val="auto"/>
      <w:sz w:val="20"/>
      <w:szCs w:val="20"/>
      <w:lang w:val="vi-VN" w:eastAsia="vi-VN"/>
    </w:rPr>
  </w:style>
  <w:style w:type="paragraph" w:customStyle="1" w:styleId="xl86">
    <w:name w:val="xl86"/>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eastAsia="Times New Roman"/>
      <w:bCs/>
      <w:color w:val="auto"/>
      <w:sz w:val="18"/>
      <w:szCs w:val="18"/>
      <w:lang w:val="vi-VN" w:eastAsia="vi-VN"/>
    </w:rPr>
  </w:style>
  <w:style w:type="paragraph" w:customStyle="1" w:styleId="xl87">
    <w:name w:val="xl87"/>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eastAsia="Times New Roman"/>
      <w:bCs/>
      <w:color w:val="auto"/>
      <w:sz w:val="20"/>
      <w:szCs w:val="20"/>
      <w:lang w:val="vi-VN" w:eastAsia="vi-VN"/>
    </w:rPr>
  </w:style>
  <w:style w:type="paragraph" w:customStyle="1" w:styleId="xl88">
    <w:name w:val="xl88"/>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eastAsia="Times New Roman"/>
      <w:bCs/>
      <w:color w:val="auto"/>
      <w:sz w:val="20"/>
      <w:szCs w:val="20"/>
      <w:lang w:val="vi-VN" w:eastAsia="vi-VN"/>
    </w:rPr>
  </w:style>
  <w:style w:type="paragraph" w:customStyle="1" w:styleId="xl89">
    <w:name w:val="xl89"/>
    <w:basedOn w:val="Normal"/>
    <w:rsid w:val="00A203A8"/>
    <w:pPr>
      <w:shd w:val="clear" w:color="000000" w:fill="DAEEF3"/>
      <w:spacing w:before="100" w:beforeAutospacing="1" w:after="100" w:afterAutospacing="1"/>
      <w:jc w:val="left"/>
      <w:textAlignment w:val="center"/>
    </w:pPr>
    <w:rPr>
      <w:rFonts w:eastAsia="Times New Roman"/>
      <w:bCs/>
      <w:color w:val="auto"/>
      <w:sz w:val="20"/>
      <w:szCs w:val="20"/>
      <w:lang w:val="vi-VN" w:eastAsia="vi-VN"/>
    </w:rPr>
  </w:style>
  <w:style w:type="paragraph" w:customStyle="1" w:styleId="xl90">
    <w:name w:val="xl90"/>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left"/>
      <w:textAlignment w:val="center"/>
    </w:pPr>
    <w:rPr>
      <w:rFonts w:eastAsia="Times New Roman"/>
      <w:bCs/>
      <w:color w:val="auto"/>
      <w:sz w:val="20"/>
      <w:szCs w:val="20"/>
      <w:lang w:val="vi-VN" w:eastAsia="vi-VN"/>
    </w:rPr>
  </w:style>
  <w:style w:type="paragraph" w:customStyle="1" w:styleId="xl91">
    <w:name w:val="xl91"/>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left"/>
      <w:textAlignment w:val="center"/>
    </w:pPr>
    <w:rPr>
      <w:rFonts w:eastAsia="Times New Roman"/>
      <w:bCs/>
      <w:color w:val="auto"/>
      <w:sz w:val="20"/>
      <w:szCs w:val="20"/>
      <w:lang w:val="vi-VN" w:eastAsia="vi-VN"/>
    </w:rPr>
  </w:style>
  <w:style w:type="paragraph" w:customStyle="1" w:styleId="xl92">
    <w:name w:val="xl92"/>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eastAsia="Times New Roman"/>
      <w:bCs/>
      <w:color w:val="auto"/>
      <w:sz w:val="20"/>
      <w:szCs w:val="20"/>
      <w:lang w:val="vi-VN" w:eastAsia="vi-VN"/>
    </w:rPr>
  </w:style>
  <w:style w:type="paragraph" w:customStyle="1" w:styleId="xl93">
    <w:name w:val="xl93"/>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eastAsia="Times New Roman"/>
      <w:bCs/>
      <w:color w:val="auto"/>
      <w:sz w:val="20"/>
      <w:szCs w:val="20"/>
      <w:lang w:val="vi-VN" w:eastAsia="vi-VN"/>
    </w:rPr>
  </w:style>
  <w:style w:type="paragraph" w:customStyle="1" w:styleId="xl94">
    <w:name w:val="xl94"/>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eastAsia="Times New Roman"/>
      <w:b/>
      <w:color w:val="auto"/>
      <w:sz w:val="20"/>
      <w:szCs w:val="20"/>
      <w:lang w:val="vi-VN" w:eastAsia="vi-VN"/>
    </w:rPr>
  </w:style>
  <w:style w:type="paragraph" w:customStyle="1" w:styleId="xl95">
    <w:name w:val="xl95"/>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left"/>
      <w:textAlignment w:val="center"/>
    </w:pPr>
    <w:rPr>
      <w:rFonts w:eastAsia="Times New Roman"/>
      <w:b/>
      <w:color w:val="auto"/>
      <w:sz w:val="20"/>
      <w:szCs w:val="20"/>
      <w:lang w:val="vi-VN" w:eastAsia="vi-VN"/>
    </w:rPr>
  </w:style>
  <w:style w:type="paragraph" w:customStyle="1" w:styleId="xl96">
    <w:name w:val="xl96"/>
    <w:basedOn w:val="Normal"/>
    <w:rsid w:val="00A203A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bCs/>
      <w:color w:val="auto"/>
      <w:sz w:val="20"/>
      <w:szCs w:val="20"/>
      <w:lang w:val="vi-VN" w:eastAsia="vi-VN"/>
    </w:rPr>
  </w:style>
  <w:style w:type="paragraph" w:customStyle="1" w:styleId="xl97">
    <w:name w:val="xl97"/>
    <w:basedOn w:val="Normal"/>
    <w:rsid w:val="00A203A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bCs/>
      <w:color w:val="auto"/>
      <w:sz w:val="18"/>
      <w:szCs w:val="18"/>
      <w:lang w:val="vi-VN" w:eastAsia="vi-VN"/>
    </w:rPr>
  </w:style>
  <w:style w:type="paragraph" w:customStyle="1" w:styleId="xl98">
    <w:name w:val="xl98"/>
    <w:basedOn w:val="Normal"/>
    <w:rsid w:val="00A203A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left"/>
      <w:textAlignment w:val="center"/>
    </w:pPr>
    <w:rPr>
      <w:rFonts w:eastAsia="Times New Roman"/>
      <w:bCs/>
      <w:color w:val="auto"/>
      <w:sz w:val="20"/>
      <w:szCs w:val="20"/>
      <w:lang w:val="vi-VN" w:eastAsia="vi-VN"/>
    </w:rPr>
  </w:style>
  <w:style w:type="paragraph" w:customStyle="1" w:styleId="xl99">
    <w:name w:val="xl99"/>
    <w:basedOn w:val="Normal"/>
    <w:rsid w:val="00A203A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bCs/>
      <w:color w:val="auto"/>
      <w:sz w:val="20"/>
      <w:szCs w:val="20"/>
      <w:lang w:val="vi-VN" w:eastAsia="vi-VN"/>
    </w:rPr>
  </w:style>
  <w:style w:type="paragraph" w:customStyle="1" w:styleId="xl100">
    <w:name w:val="xl100"/>
    <w:basedOn w:val="Normal"/>
    <w:rsid w:val="00A203A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bCs/>
      <w:color w:val="auto"/>
      <w:sz w:val="20"/>
      <w:szCs w:val="20"/>
      <w:lang w:val="vi-VN" w:eastAsia="vi-VN"/>
    </w:rPr>
  </w:style>
  <w:style w:type="paragraph" w:customStyle="1" w:styleId="xl101">
    <w:name w:val="xl101"/>
    <w:basedOn w:val="Normal"/>
    <w:rsid w:val="00A203A8"/>
    <w:pPr>
      <w:shd w:val="clear" w:color="000000" w:fill="FDE9D9"/>
      <w:spacing w:before="100" w:beforeAutospacing="1" w:after="100" w:afterAutospacing="1"/>
      <w:jc w:val="left"/>
      <w:textAlignment w:val="center"/>
    </w:pPr>
    <w:rPr>
      <w:rFonts w:eastAsia="Times New Roman"/>
      <w:bCs/>
      <w:color w:val="auto"/>
      <w:sz w:val="20"/>
      <w:szCs w:val="20"/>
      <w:lang w:val="vi-VN" w:eastAsia="vi-VN"/>
    </w:rPr>
  </w:style>
  <w:style w:type="paragraph" w:customStyle="1" w:styleId="xl102">
    <w:name w:val="xl102"/>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Cs/>
      <w:color w:val="auto"/>
      <w:sz w:val="18"/>
      <w:szCs w:val="18"/>
      <w:lang w:val="vi-VN" w:eastAsia="vi-VN"/>
    </w:rPr>
  </w:style>
  <w:style w:type="paragraph" w:customStyle="1" w:styleId="xl103">
    <w:name w:val="xl103"/>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bCs/>
      <w:color w:val="auto"/>
      <w:sz w:val="20"/>
      <w:szCs w:val="20"/>
      <w:lang w:val="vi-VN" w:eastAsia="vi-VN"/>
    </w:rPr>
  </w:style>
  <w:style w:type="paragraph" w:customStyle="1" w:styleId="xl104">
    <w:name w:val="xl104"/>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Cs/>
      <w:color w:val="auto"/>
      <w:sz w:val="20"/>
      <w:szCs w:val="20"/>
      <w:lang w:val="vi-VN" w:eastAsia="vi-VN"/>
    </w:rPr>
  </w:style>
  <w:style w:type="paragraph" w:customStyle="1" w:styleId="xl105">
    <w:name w:val="xl105"/>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Cs/>
      <w:color w:val="auto"/>
      <w:sz w:val="20"/>
      <w:szCs w:val="20"/>
      <w:lang w:val="vi-VN" w:eastAsia="vi-VN"/>
    </w:rPr>
  </w:style>
  <w:style w:type="paragraph" w:customStyle="1" w:styleId="xl106">
    <w:name w:val="xl106"/>
    <w:basedOn w:val="Normal"/>
    <w:rsid w:val="00A203A8"/>
    <w:pPr>
      <w:shd w:val="clear" w:color="000000" w:fill="FFFFFF"/>
      <w:spacing w:before="100" w:beforeAutospacing="1" w:after="100" w:afterAutospacing="1"/>
      <w:jc w:val="left"/>
      <w:textAlignment w:val="center"/>
    </w:pPr>
    <w:rPr>
      <w:rFonts w:eastAsia="Times New Roman"/>
      <w:bCs/>
      <w:color w:val="auto"/>
      <w:sz w:val="20"/>
      <w:szCs w:val="20"/>
      <w:lang w:val="vi-VN" w:eastAsia="vi-VN"/>
    </w:rPr>
  </w:style>
  <w:style w:type="paragraph" w:customStyle="1" w:styleId="xl107">
    <w:name w:val="xl107"/>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Cs/>
      <w:color w:val="auto"/>
      <w:sz w:val="18"/>
      <w:szCs w:val="18"/>
      <w:lang w:val="vi-VN" w:eastAsia="vi-VN"/>
    </w:rPr>
  </w:style>
  <w:style w:type="paragraph" w:customStyle="1" w:styleId="xl108">
    <w:name w:val="xl108"/>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bCs/>
      <w:color w:val="auto"/>
      <w:sz w:val="20"/>
      <w:szCs w:val="20"/>
      <w:lang w:val="vi-VN" w:eastAsia="vi-VN"/>
    </w:rPr>
  </w:style>
  <w:style w:type="paragraph" w:customStyle="1" w:styleId="xl109">
    <w:name w:val="xl109"/>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Cs/>
      <w:color w:val="auto"/>
      <w:sz w:val="20"/>
      <w:szCs w:val="20"/>
      <w:lang w:val="vi-VN" w:eastAsia="vi-VN"/>
    </w:rPr>
  </w:style>
  <w:style w:type="paragraph" w:customStyle="1" w:styleId="xl110">
    <w:name w:val="xl110"/>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Cs/>
      <w:color w:val="auto"/>
      <w:sz w:val="20"/>
      <w:szCs w:val="20"/>
      <w:lang w:val="vi-VN" w:eastAsia="vi-VN"/>
    </w:rPr>
  </w:style>
  <w:style w:type="paragraph" w:customStyle="1" w:styleId="xl111">
    <w:name w:val="xl111"/>
    <w:basedOn w:val="Normal"/>
    <w:rsid w:val="00A203A8"/>
    <w:pPr>
      <w:shd w:val="clear" w:color="000000" w:fill="FFFFFF"/>
      <w:spacing w:before="100" w:beforeAutospacing="1" w:after="100" w:afterAutospacing="1"/>
      <w:jc w:val="left"/>
      <w:textAlignment w:val="center"/>
    </w:pPr>
    <w:rPr>
      <w:rFonts w:eastAsia="Times New Roman"/>
      <w:bCs/>
      <w:color w:val="auto"/>
      <w:sz w:val="20"/>
      <w:szCs w:val="20"/>
      <w:lang w:val="vi-VN" w:eastAsia="vi-VN"/>
    </w:rPr>
  </w:style>
  <w:style w:type="paragraph" w:customStyle="1" w:styleId="xl112">
    <w:name w:val="xl112"/>
    <w:basedOn w:val="Normal"/>
    <w:rsid w:val="00A203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Cs/>
      <w:color w:val="auto"/>
      <w:sz w:val="20"/>
      <w:szCs w:val="20"/>
      <w:lang w:val="vi-VN" w:eastAsia="vi-VN"/>
    </w:rPr>
  </w:style>
  <w:style w:type="paragraph" w:customStyle="1" w:styleId="xl113">
    <w:name w:val="xl113"/>
    <w:basedOn w:val="Normal"/>
    <w:rsid w:val="00A203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Cs/>
      <w:color w:val="auto"/>
      <w:sz w:val="18"/>
      <w:szCs w:val="18"/>
      <w:lang w:val="vi-VN" w:eastAsia="vi-VN"/>
    </w:rPr>
  </w:style>
  <w:style w:type="paragraph" w:customStyle="1" w:styleId="xl114">
    <w:name w:val="xl114"/>
    <w:basedOn w:val="Normal"/>
    <w:rsid w:val="00A203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bCs/>
      <w:color w:val="auto"/>
      <w:sz w:val="20"/>
      <w:szCs w:val="20"/>
      <w:lang w:val="vi-VN" w:eastAsia="vi-VN"/>
    </w:rPr>
  </w:style>
  <w:style w:type="paragraph" w:customStyle="1" w:styleId="xl115">
    <w:name w:val="xl115"/>
    <w:basedOn w:val="Normal"/>
    <w:rsid w:val="00A203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Cs/>
      <w:color w:val="auto"/>
      <w:sz w:val="20"/>
      <w:szCs w:val="20"/>
      <w:lang w:val="vi-VN" w:eastAsia="vi-VN"/>
    </w:rPr>
  </w:style>
  <w:style w:type="paragraph" w:customStyle="1" w:styleId="xl116">
    <w:name w:val="xl116"/>
    <w:basedOn w:val="Normal"/>
    <w:rsid w:val="00A203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Cs/>
      <w:color w:val="auto"/>
      <w:sz w:val="20"/>
      <w:szCs w:val="20"/>
      <w:lang w:val="vi-VN" w:eastAsia="vi-VN"/>
    </w:rPr>
  </w:style>
  <w:style w:type="paragraph" w:customStyle="1" w:styleId="xl117">
    <w:name w:val="xl117"/>
    <w:basedOn w:val="Normal"/>
    <w:rsid w:val="00A203A8"/>
    <w:pPr>
      <w:shd w:val="clear" w:color="000000" w:fill="FFFF00"/>
      <w:spacing w:before="100" w:beforeAutospacing="1" w:after="100" w:afterAutospacing="1"/>
      <w:jc w:val="left"/>
      <w:textAlignment w:val="center"/>
    </w:pPr>
    <w:rPr>
      <w:rFonts w:eastAsia="Times New Roman"/>
      <w:bCs/>
      <w:color w:val="auto"/>
      <w:sz w:val="20"/>
      <w:szCs w:val="20"/>
      <w:lang w:val="vi-VN" w:eastAsia="vi-VN"/>
    </w:rPr>
  </w:style>
  <w:style w:type="paragraph" w:customStyle="1" w:styleId="xl118">
    <w:name w:val="xl118"/>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Cs/>
      <w:color w:val="FF0000"/>
      <w:sz w:val="20"/>
      <w:szCs w:val="20"/>
      <w:lang w:val="vi-VN" w:eastAsia="vi-VN"/>
    </w:rPr>
  </w:style>
  <w:style w:type="paragraph" w:customStyle="1" w:styleId="xl119">
    <w:name w:val="xl119"/>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Cs/>
      <w:color w:val="FF0000"/>
      <w:sz w:val="18"/>
      <w:szCs w:val="18"/>
      <w:lang w:val="vi-VN" w:eastAsia="vi-VN"/>
    </w:rPr>
  </w:style>
  <w:style w:type="paragraph" w:customStyle="1" w:styleId="xl120">
    <w:name w:val="xl120"/>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bCs/>
      <w:color w:val="FF0000"/>
      <w:sz w:val="20"/>
      <w:szCs w:val="20"/>
      <w:lang w:val="vi-VN" w:eastAsia="vi-VN"/>
    </w:rPr>
  </w:style>
  <w:style w:type="paragraph" w:customStyle="1" w:styleId="xl121">
    <w:name w:val="xl121"/>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Cs/>
      <w:color w:val="FF0000"/>
      <w:sz w:val="20"/>
      <w:szCs w:val="20"/>
      <w:lang w:val="vi-VN" w:eastAsia="vi-VN"/>
    </w:rPr>
  </w:style>
  <w:style w:type="paragraph" w:customStyle="1" w:styleId="xl122">
    <w:name w:val="xl122"/>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Cs/>
      <w:color w:val="FF0000"/>
      <w:sz w:val="20"/>
      <w:szCs w:val="20"/>
      <w:lang w:val="vi-VN" w:eastAsia="vi-VN"/>
    </w:rPr>
  </w:style>
  <w:style w:type="paragraph" w:customStyle="1" w:styleId="xl123">
    <w:name w:val="xl123"/>
    <w:basedOn w:val="Normal"/>
    <w:rsid w:val="00A203A8"/>
    <w:pPr>
      <w:shd w:val="clear" w:color="000000" w:fill="FFFFFF"/>
      <w:spacing w:before="100" w:beforeAutospacing="1" w:after="100" w:afterAutospacing="1"/>
      <w:jc w:val="left"/>
      <w:textAlignment w:val="center"/>
    </w:pPr>
    <w:rPr>
      <w:rFonts w:eastAsia="Times New Roman"/>
      <w:bCs/>
      <w:color w:val="FF0000"/>
      <w:sz w:val="20"/>
      <w:szCs w:val="20"/>
      <w:lang w:val="vi-VN" w:eastAsia="vi-VN"/>
    </w:rPr>
  </w:style>
  <w:style w:type="paragraph" w:customStyle="1" w:styleId="Default">
    <w:name w:val="Default"/>
    <w:rsid w:val="00533011"/>
    <w:pPr>
      <w:widowControl w:val="0"/>
      <w:autoSpaceDE w:val="0"/>
      <w:autoSpaceDN w:val="0"/>
      <w:adjustRightInd w:val="0"/>
      <w:spacing w:before="0" w:after="0"/>
      <w:ind w:firstLine="0"/>
      <w:jc w:val="left"/>
    </w:pPr>
    <w:rPr>
      <w:rFonts w:eastAsia="Times New Roman"/>
    </w:rPr>
  </w:style>
  <w:style w:type="paragraph" w:customStyle="1" w:styleId="font5">
    <w:name w:val="font5"/>
    <w:basedOn w:val="Normal"/>
    <w:rsid w:val="00C735A9"/>
    <w:pPr>
      <w:spacing w:before="100" w:beforeAutospacing="1" w:after="100" w:afterAutospacing="1"/>
      <w:jc w:val="left"/>
    </w:pPr>
    <w:rPr>
      <w:rFonts w:eastAsia="Times New Roman"/>
      <w:sz w:val="20"/>
      <w:szCs w:val="20"/>
    </w:rPr>
  </w:style>
  <w:style w:type="character" w:customStyle="1" w:styleId="DocumentMapChar1">
    <w:name w:val="Document Map Char1"/>
    <w:basedOn w:val="DefaultParagraphFont"/>
    <w:uiPriority w:val="99"/>
    <w:semiHidden/>
    <w:rsid w:val="00701EC9"/>
    <w:rPr>
      <w:rFonts w:ascii="Segoe UI" w:hAnsi="Segoe UI" w:cs="Segoe UI"/>
      <w:color w:val="000000"/>
      <w:sz w:val="16"/>
      <w:szCs w:val="16"/>
    </w:rPr>
  </w:style>
  <w:style w:type="paragraph" w:styleId="BalloonText">
    <w:name w:val="Balloon Text"/>
    <w:basedOn w:val="Normal"/>
    <w:link w:val="BalloonTextChar"/>
    <w:uiPriority w:val="99"/>
    <w:semiHidden/>
    <w:unhideWhenUsed/>
    <w:rsid w:val="004C52DB"/>
    <w:rPr>
      <w:rFonts w:ascii="Tahoma" w:hAnsi="Tahoma" w:cs="Tahoma"/>
      <w:sz w:val="16"/>
      <w:szCs w:val="16"/>
    </w:rPr>
  </w:style>
  <w:style w:type="character" w:customStyle="1" w:styleId="BalloonTextChar">
    <w:name w:val="Balloon Text Char"/>
    <w:basedOn w:val="DefaultParagraphFont"/>
    <w:link w:val="BalloonText"/>
    <w:uiPriority w:val="99"/>
    <w:semiHidden/>
    <w:rsid w:val="004C52DB"/>
    <w:rPr>
      <w:rFonts w:ascii="Tahoma" w:hAnsi="Tahoma" w:cs="Tahoma"/>
      <w:sz w:val="16"/>
      <w:szCs w:val="16"/>
    </w:rPr>
  </w:style>
  <w:style w:type="paragraph" w:styleId="BodyText2">
    <w:name w:val="Body Text 2"/>
    <w:basedOn w:val="Normal"/>
    <w:link w:val="BodyText2Char"/>
    <w:rsid w:val="005E5D3B"/>
    <w:pPr>
      <w:spacing w:after="120" w:line="480" w:lineRule="auto"/>
      <w:ind w:firstLine="720"/>
    </w:pPr>
    <w:rPr>
      <w:rFonts w:ascii="Calibri" w:eastAsia="Calibri" w:hAnsi="Calibri"/>
      <w:color w:val="auto"/>
      <w:sz w:val="26"/>
      <w:szCs w:val="26"/>
    </w:rPr>
  </w:style>
  <w:style w:type="character" w:customStyle="1" w:styleId="BodyText2Char">
    <w:name w:val="Body Text 2 Char"/>
    <w:basedOn w:val="DefaultParagraphFont"/>
    <w:link w:val="BodyText2"/>
    <w:rsid w:val="005E5D3B"/>
    <w:rPr>
      <w:rFonts w:ascii="Calibri" w:eastAsia="Calibri" w:hAnsi="Calibri"/>
      <w:color w:val="auto"/>
      <w:sz w:val="26"/>
      <w:szCs w:val="26"/>
    </w:rPr>
  </w:style>
  <w:style w:type="paragraph" w:customStyle="1" w:styleId="2sonlanphoto">
    <w:name w:val="2_sonlanphoto"/>
    <w:basedOn w:val="Normal"/>
    <w:rsid w:val="005E5D3B"/>
    <w:pPr>
      <w:spacing w:line="360" w:lineRule="auto"/>
      <w:ind w:firstLine="720"/>
    </w:pPr>
    <w:rPr>
      <w:rFonts w:ascii="Times New Roman Bold" w:eastAsia="Calibri" w:hAnsi="Times New Roman Bold"/>
      <w:b/>
      <w:sz w:val="26"/>
      <w:szCs w:val="26"/>
      <w:lang w:val="pt-BR"/>
    </w:rPr>
  </w:style>
  <w:style w:type="character" w:customStyle="1" w:styleId="ListParagraphChar">
    <w:name w:val="List Paragraph Char"/>
    <w:link w:val="ListParagraph"/>
    <w:locked/>
    <w:rsid w:val="00780D22"/>
  </w:style>
  <w:style w:type="character" w:styleId="CommentReference">
    <w:name w:val="annotation reference"/>
    <w:basedOn w:val="DefaultParagraphFont"/>
    <w:uiPriority w:val="99"/>
    <w:semiHidden/>
    <w:unhideWhenUsed/>
    <w:rsid w:val="00573345"/>
    <w:rPr>
      <w:sz w:val="16"/>
      <w:szCs w:val="16"/>
    </w:rPr>
  </w:style>
  <w:style w:type="paragraph" w:styleId="CommentText">
    <w:name w:val="annotation text"/>
    <w:basedOn w:val="Normal"/>
    <w:link w:val="CommentTextChar"/>
    <w:uiPriority w:val="99"/>
    <w:semiHidden/>
    <w:unhideWhenUsed/>
    <w:rsid w:val="00573345"/>
    <w:pPr>
      <w:spacing w:line="240" w:lineRule="auto"/>
    </w:pPr>
    <w:rPr>
      <w:sz w:val="20"/>
      <w:szCs w:val="20"/>
    </w:rPr>
  </w:style>
  <w:style w:type="character" w:customStyle="1" w:styleId="CommentTextChar">
    <w:name w:val="Comment Text Char"/>
    <w:basedOn w:val="DefaultParagraphFont"/>
    <w:link w:val="CommentText"/>
    <w:uiPriority w:val="99"/>
    <w:semiHidden/>
    <w:rsid w:val="00573345"/>
    <w:rPr>
      <w:sz w:val="20"/>
      <w:szCs w:val="20"/>
    </w:rPr>
  </w:style>
  <w:style w:type="paragraph" w:styleId="CommentSubject">
    <w:name w:val="annotation subject"/>
    <w:basedOn w:val="CommentText"/>
    <w:next w:val="CommentText"/>
    <w:link w:val="CommentSubjectChar"/>
    <w:uiPriority w:val="99"/>
    <w:semiHidden/>
    <w:unhideWhenUsed/>
    <w:rsid w:val="00573345"/>
    <w:rPr>
      <w:b/>
      <w:bCs/>
    </w:rPr>
  </w:style>
  <w:style w:type="character" w:customStyle="1" w:styleId="CommentSubjectChar">
    <w:name w:val="Comment Subject Char"/>
    <w:basedOn w:val="CommentTextChar"/>
    <w:link w:val="CommentSubject"/>
    <w:uiPriority w:val="99"/>
    <w:semiHidden/>
    <w:rsid w:val="00573345"/>
    <w:rPr>
      <w:b/>
      <w:bCs/>
      <w:sz w:val="20"/>
      <w:szCs w:val="20"/>
    </w:rPr>
  </w:style>
  <w:style w:type="character" w:customStyle="1" w:styleId="UnresolvedMention1">
    <w:name w:val="Unresolved Mention1"/>
    <w:basedOn w:val="DefaultParagraphFont"/>
    <w:uiPriority w:val="99"/>
    <w:semiHidden/>
    <w:unhideWhenUsed/>
    <w:rsid w:val="00475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9641">
      <w:bodyDiv w:val="1"/>
      <w:marLeft w:val="0"/>
      <w:marRight w:val="0"/>
      <w:marTop w:val="0"/>
      <w:marBottom w:val="0"/>
      <w:divBdr>
        <w:top w:val="none" w:sz="0" w:space="0" w:color="auto"/>
        <w:left w:val="none" w:sz="0" w:space="0" w:color="auto"/>
        <w:bottom w:val="none" w:sz="0" w:space="0" w:color="auto"/>
        <w:right w:val="none" w:sz="0" w:space="0" w:color="auto"/>
      </w:divBdr>
    </w:div>
    <w:div w:id="13188047">
      <w:bodyDiv w:val="1"/>
      <w:marLeft w:val="0"/>
      <w:marRight w:val="0"/>
      <w:marTop w:val="0"/>
      <w:marBottom w:val="0"/>
      <w:divBdr>
        <w:top w:val="none" w:sz="0" w:space="0" w:color="auto"/>
        <w:left w:val="none" w:sz="0" w:space="0" w:color="auto"/>
        <w:bottom w:val="none" w:sz="0" w:space="0" w:color="auto"/>
        <w:right w:val="none" w:sz="0" w:space="0" w:color="auto"/>
      </w:divBdr>
    </w:div>
    <w:div w:id="85349887">
      <w:bodyDiv w:val="1"/>
      <w:marLeft w:val="0"/>
      <w:marRight w:val="0"/>
      <w:marTop w:val="0"/>
      <w:marBottom w:val="0"/>
      <w:divBdr>
        <w:top w:val="none" w:sz="0" w:space="0" w:color="auto"/>
        <w:left w:val="none" w:sz="0" w:space="0" w:color="auto"/>
        <w:bottom w:val="none" w:sz="0" w:space="0" w:color="auto"/>
        <w:right w:val="none" w:sz="0" w:space="0" w:color="auto"/>
      </w:divBdr>
    </w:div>
    <w:div w:id="92171580">
      <w:bodyDiv w:val="1"/>
      <w:marLeft w:val="0"/>
      <w:marRight w:val="0"/>
      <w:marTop w:val="0"/>
      <w:marBottom w:val="0"/>
      <w:divBdr>
        <w:top w:val="none" w:sz="0" w:space="0" w:color="auto"/>
        <w:left w:val="none" w:sz="0" w:space="0" w:color="auto"/>
        <w:bottom w:val="none" w:sz="0" w:space="0" w:color="auto"/>
        <w:right w:val="none" w:sz="0" w:space="0" w:color="auto"/>
      </w:divBdr>
    </w:div>
    <w:div w:id="93786889">
      <w:bodyDiv w:val="1"/>
      <w:marLeft w:val="0"/>
      <w:marRight w:val="0"/>
      <w:marTop w:val="0"/>
      <w:marBottom w:val="0"/>
      <w:divBdr>
        <w:top w:val="none" w:sz="0" w:space="0" w:color="auto"/>
        <w:left w:val="none" w:sz="0" w:space="0" w:color="auto"/>
        <w:bottom w:val="none" w:sz="0" w:space="0" w:color="auto"/>
        <w:right w:val="none" w:sz="0" w:space="0" w:color="auto"/>
      </w:divBdr>
    </w:div>
    <w:div w:id="100343686">
      <w:bodyDiv w:val="1"/>
      <w:marLeft w:val="0"/>
      <w:marRight w:val="0"/>
      <w:marTop w:val="0"/>
      <w:marBottom w:val="0"/>
      <w:divBdr>
        <w:top w:val="none" w:sz="0" w:space="0" w:color="auto"/>
        <w:left w:val="none" w:sz="0" w:space="0" w:color="auto"/>
        <w:bottom w:val="none" w:sz="0" w:space="0" w:color="auto"/>
        <w:right w:val="none" w:sz="0" w:space="0" w:color="auto"/>
      </w:divBdr>
    </w:div>
    <w:div w:id="110587103">
      <w:bodyDiv w:val="1"/>
      <w:marLeft w:val="0"/>
      <w:marRight w:val="0"/>
      <w:marTop w:val="0"/>
      <w:marBottom w:val="0"/>
      <w:divBdr>
        <w:top w:val="none" w:sz="0" w:space="0" w:color="auto"/>
        <w:left w:val="none" w:sz="0" w:space="0" w:color="auto"/>
        <w:bottom w:val="none" w:sz="0" w:space="0" w:color="auto"/>
        <w:right w:val="none" w:sz="0" w:space="0" w:color="auto"/>
      </w:divBdr>
    </w:div>
    <w:div w:id="112678919">
      <w:bodyDiv w:val="1"/>
      <w:marLeft w:val="0"/>
      <w:marRight w:val="0"/>
      <w:marTop w:val="0"/>
      <w:marBottom w:val="0"/>
      <w:divBdr>
        <w:top w:val="none" w:sz="0" w:space="0" w:color="auto"/>
        <w:left w:val="none" w:sz="0" w:space="0" w:color="auto"/>
        <w:bottom w:val="none" w:sz="0" w:space="0" w:color="auto"/>
        <w:right w:val="none" w:sz="0" w:space="0" w:color="auto"/>
      </w:divBdr>
    </w:div>
    <w:div w:id="121968542">
      <w:bodyDiv w:val="1"/>
      <w:marLeft w:val="0"/>
      <w:marRight w:val="0"/>
      <w:marTop w:val="0"/>
      <w:marBottom w:val="0"/>
      <w:divBdr>
        <w:top w:val="none" w:sz="0" w:space="0" w:color="auto"/>
        <w:left w:val="none" w:sz="0" w:space="0" w:color="auto"/>
        <w:bottom w:val="none" w:sz="0" w:space="0" w:color="auto"/>
        <w:right w:val="none" w:sz="0" w:space="0" w:color="auto"/>
      </w:divBdr>
    </w:div>
    <w:div w:id="130292391">
      <w:bodyDiv w:val="1"/>
      <w:marLeft w:val="0"/>
      <w:marRight w:val="0"/>
      <w:marTop w:val="0"/>
      <w:marBottom w:val="0"/>
      <w:divBdr>
        <w:top w:val="none" w:sz="0" w:space="0" w:color="auto"/>
        <w:left w:val="none" w:sz="0" w:space="0" w:color="auto"/>
        <w:bottom w:val="none" w:sz="0" w:space="0" w:color="auto"/>
        <w:right w:val="none" w:sz="0" w:space="0" w:color="auto"/>
      </w:divBdr>
    </w:div>
    <w:div w:id="161820700">
      <w:bodyDiv w:val="1"/>
      <w:marLeft w:val="0"/>
      <w:marRight w:val="0"/>
      <w:marTop w:val="0"/>
      <w:marBottom w:val="0"/>
      <w:divBdr>
        <w:top w:val="none" w:sz="0" w:space="0" w:color="auto"/>
        <w:left w:val="none" w:sz="0" w:space="0" w:color="auto"/>
        <w:bottom w:val="none" w:sz="0" w:space="0" w:color="auto"/>
        <w:right w:val="none" w:sz="0" w:space="0" w:color="auto"/>
      </w:divBdr>
    </w:div>
    <w:div w:id="295377864">
      <w:bodyDiv w:val="1"/>
      <w:marLeft w:val="0"/>
      <w:marRight w:val="0"/>
      <w:marTop w:val="0"/>
      <w:marBottom w:val="0"/>
      <w:divBdr>
        <w:top w:val="none" w:sz="0" w:space="0" w:color="auto"/>
        <w:left w:val="none" w:sz="0" w:space="0" w:color="auto"/>
        <w:bottom w:val="none" w:sz="0" w:space="0" w:color="auto"/>
        <w:right w:val="none" w:sz="0" w:space="0" w:color="auto"/>
      </w:divBdr>
      <w:divsChild>
        <w:div w:id="115636339">
          <w:marLeft w:val="0"/>
          <w:marRight w:val="0"/>
          <w:marTop w:val="0"/>
          <w:marBottom w:val="0"/>
          <w:divBdr>
            <w:top w:val="none" w:sz="0" w:space="0" w:color="auto"/>
            <w:left w:val="none" w:sz="0" w:space="0" w:color="auto"/>
            <w:bottom w:val="none" w:sz="0" w:space="0" w:color="auto"/>
            <w:right w:val="none" w:sz="0" w:space="0" w:color="auto"/>
          </w:divBdr>
        </w:div>
        <w:div w:id="2039112513">
          <w:marLeft w:val="0"/>
          <w:marRight w:val="0"/>
          <w:marTop w:val="0"/>
          <w:marBottom w:val="0"/>
          <w:divBdr>
            <w:top w:val="none" w:sz="0" w:space="0" w:color="auto"/>
            <w:left w:val="none" w:sz="0" w:space="0" w:color="auto"/>
            <w:bottom w:val="none" w:sz="0" w:space="0" w:color="auto"/>
            <w:right w:val="none" w:sz="0" w:space="0" w:color="auto"/>
          </w:divBdr>
        </w:div>
        <w:div w:id="1427186202">
          <w:marLeft w:val="0"/>
          <w:marRight w:val="0"/>
          <w:marTop w:val="0"/>
          <w:marBottom w:val="0"/>
          <w:divBdr>
            <w:top w:val="none" w:sz="0" w:space="0" w:color="auto"/>
            <w:left w:val="none" w:sz="0" w:space="0" w:color="auto"/>
            <w:bottom w:val="none" w:sz="0" w:space="0" w:color="auto"/>
            <w:right w:val="none" w:sz="0" w:space="0" w:color="auto"/>
          </w:divBdr>
        </w:div>
        <w:div w:id="1452088744">
          <w:marLeft w:val="0"/>
          <w:marRight w:val="0"/>
          <w:marTop w:val="0"/>
          <w:marBottom w:val="0"/>
          <w:divBdr>
            <w:top w:val="none" w:sz="0" w:space="0" w:color="auto"/>
            <w:left w:val="none" w:sz="0" w:space="0" w:color="auto"/>
            <w:bottom w:val="none" w:sz="0" w:space="0" w:color="auto"/>
            <w:right w:val="none" w:sz="0" w:space="0" w:color="auto"/>
          </w:divBdr>
        </w:div>
        <w:div w:id="1055397094">
          <w:marLeft w:val="0"/>
          <w:marRight w:val="0"/>
          <w:marTop w:val="0"/>
          <w:marBottom w:val="0"/>
          <w:divBdr>
            <w:top w:val="none" w:sz="0" w:space="0" w:color="auto"/>
            <w:left w:val="none" w:sz="0" w:space="0" w:color="auto"/>
            <w:bottom w:val="none" w:sz="0" w:space="0" w:color="auto"/>
            <w:right w:val="none" w:sz="0" w:space="0" w:color="auto"/>
          </w:divBdr>
        </w:div>
        <w:div w:id="1149899883">
          <w:marLeft w:val="0"/>
          <w:marRight w:val="0"/>
          <w:marTop w:val="0"/>
          <w:marBottom w:val="0"/>
          <w:divBdr>
            <w:top w:val="none" w:sz="0" w:space="0" w:color="auto"/>
            <w:left w:val="none" w:sz="0" w:space="0" w:color="auto"/>
            <w:bottom w:val="none" w:sz="0" w:space="0" w:color="auto"/>
            <w:right w:val="none" w:sz="0" w:space="0" w:color="auto"/>
          </w:divBdr>
        </w:div>
        <w:div w:id="1772973485">
          <w:marLeft w:val="0"/>
          <w:marRight w:val="0"/>
          <w:marTop w:val="0"/>
          <w:marBottom w:val="0"/>
          <w:divBdr>
            <w:top w:val="none" w:sz="0" w:space="0" w:color="auto"/>
            <w:left w:val="none" w:sz="0" w:space="0" w:color="auto"/>
            <w:bottom w:val="none" w:sz="0" w:space="0" w:color="auto"/>
            <w:right w:val="none" w:sz="0" w:space="0" w:color="auto"/>
          </w:divBdr>
        </w:div>
        <w:div w:id="697706315">
          <w:marLeft w:val="0"/>
          <w:marRight w:val="0"/>
          <w:marTop w:val="0"/>
          <w:marBottom w:val="0"/>
          <w:divBdr>
            <w:top w:val="none" w:sz="0" w:space="0" w:color="auto"/>
            <w:left w:val="none" w:sz="0" w:space="0" w:color="auto"/>
            <w:bottom w:val="none" w:sz="0" w:space="0" w:color="auto"/>
            <w:right w:val="none" w:sz="0" w:space="0" w:color="auto"/>
          </w:divBdr>
        </w:div>
        <w:div w:id="207306410">
          <w:marLeft w:val="0"/>
          <w:marRight w:val="0"/>
          <w:marTop w:val="0"/>
          <w:marBottom w:val="0"/>
          <w:divBdr>
            <w:top w:val="none" w:sz="0" w:space="0" w:color="auto"/>
            <w:left w:val="none" w:sz="0" w:space="0" w:color="auto"/>
            <w:bottom w:val="none" w:sz="0" w:space="0" w:color="auto"/>
            <w:right w:val="none" w:sz="0" w:space="0" w:color="auto"/>
          </w:divBdr>
        </w:div>
      </w:divsChild>
    </w:div>
    <w:div w:id="355348616">
      <w:bodyDiv w:val="1"/>
      <w:marLeft w:val="0"/>
      <w:marRight w:val="0"/>
      <w:marTop w:val="0"/>
      <w:marBottom w:val="0"/>
      <w:divBdr>
        <w:top w:val="none" w:sz="0" w:space="0" w:color="auto"/>
        <w:left w:val="none" w:sz="0" w:space="0" w:color="auto"/>
        <w:bottom w:val="none" w:sz="0" w:space="0" w:color="auto"/>
        <w:right w:val="none" w:sz="0" w:space="0" w:color="auto"/>
      </w:divBdr>
    </w:div>
    <w:div w:id="367265763">
      <w:bodyDiv w:val="1"/>
      <w:marLeft w:val="0"/>
      <w:marRight w:val="0"/>
      <w:marTop w:val="0"/>
      <w:marBottom w:val="0"/>
      <w:divBdr>
        <w:top w:val="none" w:sz="0" w:space="0" w:color="auto"/>
        <w:left w:val="none" w:sz="0" w:space="0" w:color="auto"/>
        <w:bottom w:val="none" w:sz="0" w:space="0" w:color="auto"/>
        <w:right w:val="none" w:sz="0" w:space="0" w:color="auto"/>
      </w:divBdr>
    </w:div>
    <w:div w:id="377900909">
      <w:bodyDiv w:val="1"/>
      <w:marLeft w:val="0"/>
      <w:marRight w:val="0"/>
      <w:marTop w:val="0"/>
      <w:marBottom w:val="0"/>
      <w:divBdr>
        <w:top w:val="none" w:sz="0" w:space="0" w:color="auto"/>
        <w:left w:val="none" w:sz="0" w:space="0" w:color="auto"/>
        <w:bottom w:val="none" w:sz="0" w:space="0" w:color="auto"/>
        <w:right w:val="none" w:sz="0" w:space="0" w:color="auto"/>
      </w:divBdr>
    </w:div>
    <w:div w:id="397049679">
      <w:bodyDiv w:val="1"/>
      <w:marLeft w:val="0"/>
      <w:marRight w:val="0"/>
      <w:marTop w:val="0"/>
      <w:marBottom w:val="0"/>
      <w:divBdr>
        <w:top w:val="none" w:sz="0" w:space="0" w:color="auto"/>
        <w:left w:val="none" w:sz="0" w:space="0" w:color="auto"/>
        <w:bottom w:val="none" w:sz="0" w:space="0" w:color="auto"/>
        <w:right w:val="none" w:sz="0" w:space="0" w:color="auto"/>
      </w:divBdr>
    </w:div>
    <w:div w:id="434134325">
      <w:bodyDiv w:val="1"/>
      <w:marLeft w:val="0"/>
      <w:marRight w:val="0"/>
      <w:marTop w:val="0"/>
      <w:marBottom w:val="0"/>
      <w:divBdr>
        <w:top w:val="none" w:sz="0" w:space="0" w:color="auto"/>
        <w:left w:val="none" w:sz="0" w:space="0" w:color="auto"/>
        <w:bottom w:val="none" w:sz="0" w:space="0" w:color="auto"/>
        <w:right w:val="none" w:sz="0" w:space="0" w:color="auto"/>
      </w:divBdr>
    </w:div>
    <w:div w:id="447555308">
      <w:bodyDiv w:val="1"/>
      <w:marLeft w:val="0"/>
      <w:marRight w:val="0"/>
      <w:marTop w:val="0"/>
      <w:marBottom w:val="0"/>
      <w:divBdr>
        <w:top w:val="none" w:sz="0" w:space="0" w:color="auto"/>
        <w:left w:val="none" w:sz="0" w:space="0" w:color="auto"/>
        <w:bottom w:val="none" w:sz="0" w:space="0" w:color="auto"/>
        <w:right w:val="none" w:sz="0" w:space="0" w:color="auto"/>
      </w:divBdr>
    </w:div>
    <w:div w:id="453906254">
      <w:bodyDiv w:val="1"/>
      <w:marLeft w:val="0"/>
      <w:marRight w:val="0"/>
      <w:marTop w:val="0"/>
      <w:marBottom w:val="0"/>
      <w:divBdr>
        <w:top w:val="none" w:sz="0" w:space="0" w:color="auto"/>
        <w:left w:val="none" w:sz="0" w:space="0" w:color="auto"/>
        <w:bottom w:val="none" w:sz="0" w:space="0" w:color="auto"/>
        <w:right w:val="none" w:sz="0" w:space="0" w:color="auto"/>
      </w:divBdr>
    </w:div>
    <w:div w:id="483788294">
      <w:bodyDiv w:val="1"/>
      <w:marLeft w:val="0"/>
      <w:marRight w:val="0"/>
      <w:marTop w:val="0"/>
      <w:marBottom w:val="0"/>
      <w:divBdr>
        <w:top w:val="none" w:sz="0" w:space="0" w:color="auto"/>
        <w:left w:val="none" w:sz="0" w:space="0" w:color="auto"/>
        <w:bottom w:val="none" w:sz="0" w:space="0" w:color="auto"/>
        <w:right w:val="none" w:sz="0" w:space="0" w:color="auto"/>
      </w:divBdr>
    </w:div>
    <w:div w:id="583615300">
      <w:bodyDiv w:val="1"/>
      <w:marLeft w:val="0"/>
      <w:marRight w:val="0"/>
      <w:marTop w:val="0"/>
      <w:marBottom w:val="0"/>
      <w:divBdr>
        <w:top w:val="none" w:sz="0" w:space="0" w:color="auto"/>
        <w:left w:val="none" w:sz="0" w:space="0" w:color="auto"/>
        <w:bottom w:val="none" w:sz="0" w:space="0" w:color="auto"/>
        <w:right w:val="none" w:sz="0" w:space="0" w:color="auto"/>
      </w:divBdr>
    </w:div>
    <w:div w:id="625431225">
      <w:bodyDiv w:val="1"/>
      <w:marLeft w:val="0"/>
      <w:marRight w:val="0"/>
      <w:marTop w:val="0"/>
      <w:marBottom w:val="0"/>
      <w:divBdr>
        <w:top w:val="none" w:sz="0" w:space="0" w:color="auto"/>
        <w:left w:val="none" w:sz="0" w:space="0" w:color="auto"/>
        <w:bottom w:val="none" w:sz="0" w:space="0" w:color="auto"/>
        <w:right w:val="none" w:sz="0" w:space="0" w:color="auto"/>
      </w:divBdr>
    </w:div>
    <w:div w:id="629674884">
      <w:bodyDiv w:val="1"/>
      <w:marLeft w:val="0"/>
      <w:marRight w:val="0"/>
      <w:marTop w:val="0"/>
      <w:marBottom w:val="0"/>
      <w:divBdr>
        <w:top w:val="none" w:sz="0" w:space="0" w:color="auto"/>
        <w:left w:val="none" w:sz="0" w:space="0" w:color="auto"/>
        <w:bottom w:val="none" w:sz="0" w:space="0" w:color="auto"/>
        <w:right w:val="none" w:sz="0" w:space="0" w:color="auto"/>
      </w:divBdr>
    </w:div>
    <w:div w:id="633828786">
      <w:bodyDiv w:val="1"/>
      <w:marLeft w:val="0"/>
      <w:marRight w:val="0"/>
      <w:marTop w:val="0"/>
      <w:marBottom w:val="0"/>
      <w:divBdr>
        <w:top w:val="none" w:sz="0" w:space="0" w:color="auto"/>
        <w:left w:val="none" w:sz="0" w:space="0" w:color="auto"/>
        <w:bottom w:val="none" w:sz="0" w:space="0" w:color="auto"/>
        <w:right w:val="none" w:sz="0" w:space="0" w:color="auto"/>
      </w:divBdr>
    </w:div>
    <w:div w:id="641665577">
      <w:bodyDiv w:val="1"/>
      <w:marLeft w:val="0"/>
      <w:marRight w:val="0"/>
      <w:marTop w:val="0"/>
      <w:marBottom w:val="0"/>
      <w:divBdr>
        <w:top w:val="none" w:sz="0" w:space="0" w:color="auto"/>
        <w:left w:val="none" w:sz="0" w:space="0" w:color="auto"/>
        <w:bottom w:val="none" w:sz="0" w:space="0" w:color="auto"/>
        <w:right w:val="none" w:sz="0" w:space="0" w:color="auto"/>
      </w:divBdr>
    </w:div>
    <w:div w:id="651982498">
      <w:bodyDiv w:val="1"/>
      <w:marLeft w:val="0"/>
      <w:marRight w:val="0"/>
      <w:marTop w:val="0"/>
      <w:marBottom w:val="0"/>
      <w:divBdr>
        <w:top w:val="none" w:sz="0" w:space="0" w:color="auto"/>
        <w:left w:val="none" w:sz="0" w:space="0" w:color="auto"/>
        <w:bottom w:val="none" w:sz="0" w:space="0" w:color="auto"/>
        <w:right w:val="none" w:sz="0" w:space="0" w:color="auto"/>
      </w:divBdr>
    </w:div>
    <w:div w:id="693769220">
      <w:bodyDiv w:val="1"/>
      <w:marLeft w:val="0"/>
      <w:marRight w:val="0"/>
      <w:marTop w:val="0"/>
      <w:marBottom w:val="0"/>
      <w:divBdr>
        <w:top w:val="none" w:sz="0" w:space="0" w:color="auto"/>
        <w:left w:val="none" w:sz="0" w:space="0" w:color="auto"/>
        <w:bottom w:val="none" w:sz="0" w:space="0" w:color="auto"/>
        <w:right w:val="none" w:sz="0" w:space="0" w:color="auto"/>
      </w:divBdr>
    </w:div>
    <w:div w:id="695735153">
      <w:bodyDiv w:val="1"/>
      <w:marLeft w:val="0"/>
      <w:marRight w:val="0"/>
      <w:marTop w:val="0"/>
      <w:marBottom w:val="0"/>
      <w:divBdr>
        <w:top w:val="none" w:sz="0" w:space="0" w:color="auto"/>
        <w:left w:val="none" w:sz="0" w:space="0" w:color="auto"/>
        <w:bottom w:val="none" w:sz="0" w:space="0" w:color="auto"/>
        <w:right w:val="none" w:sz="0" w:space="0" w:color="auto"/>
      </w:divBdr>
      <w:divsChild>
        <w:div w:id="1367758779">
          <w:marLeft w:val="0"/>
          <w:marRight w:val="0"/>
          <w:marTop w:val="0"/>
          <w:marBottom w:val="0"/>
          <w:divBdr>
            <w:top w:val="none" w:sz="0" w:space="0" w:color="auto"/>
            <w:left w:val="none" w:sz="0" w:space="0" w:color="auto"/>
            <w:bottom w:val="none" w:sz="0" w:space="0" w:color="auto"/>
            <w:right w:val="none" w:sz="0" w:space="0" w:color="auto"/>
          </w:divBdr>
          <w:divsChild>
            <w:div w:id="1606234191">
              <w:marLeft w:val="0"/>
              <w:marRight w:val="0"/>
              <w:marTop w:val="0"/>
              <w:marBottom w:val="0"/>
              <w:divBdr>
                <w:top w:val="none" w:sz="0" w:space="0" w:color="auto"/>
                <w:left w:val="none" w:sz="0" w:space="0" w:color="auto"/>
                <w:bottom w:val="none" w:sz="0" w:space="0" w:color="auto"/>
                <w:right w:val="none" w:sz="0" w:space="0" w:color="auto"/>
              </w:divBdr>
            </w:div>
          </w:divsChild>
        </w:div>
        <w:div w:id="420953315">
          <w:marLeft w:val="0"/>
          <w:marRight w:val="0"/>
          <w:marTop w:val="0"/>
          <w:marBottom w:val="0"/>
          <w:divBdr>
            <w:top w:val="none" w:sz="0" w:space="0" w:color="auto"/>
            <w:left w:val="none" w:sz="0" w:space="0" w:color="auto"/>
            <w:bottom w:val="none" w:sz="0" w:space="0" w:color="auto"/>
            <w:right w:val="none" w:sz="0" w:space="0" w:color="auto"/>
          </w:divBdr>
          <w:divsChild>
            <w:div w:id="1001814295">
              <w:marLeft w:val="0"/>
              <w:marRight w:val="0"/>
              <w:marTop w:val="0"/>
              <w:marBottom w:val="0"/>
              <w:divBdr>
                <w:top w:val="none" w:sz="0" w:space="0" w:color="auto"/>
                <w:left w:val="none" w:sz="0" w:space="0" w:color="auto"/>
                <w:bottom w:val="none" w:sz="0" w:space="0" w:color="auto"/>
                <w:right w:val="none" w:sz="0" w:space="0" w:color="auto"/>
              </w:divBdr>
            </w:div>
          </w:divsChild>
        </w:div>
        <w:div w:id="1129982175">
          <w:marLeft w:val="0"/>
          <w:marRight w:val="0"/>
          <w:marTop w:val="0"/>
          <w:marBottom w:val="0"/>
          <w:divBdr>
            <w:top w:val="none" w:sz="0" w:space="0" w:color="auto"/>
            <w:left w:val="none" w:sz="0" w:space="0" w:color="auto"/>
            <w:bottom w:val="none" w:sz="0" w:space="0" w:color="auto"/>
            <w:right w:val="none" w:sz="0" w:space="0" w:color="auto"/>
          </w:divBdr>
          <w:divsChild>
            <w:div w:id="2007710459">
              <w:marLeft w:val="0"/>
              <w:marRight w:val="0"/>
              <w:marTop w:val="0"/>
              <w:marBottom w:val="0"/>
              <w:divBdr>
                <w:top w:val="none" w:sz="0" w:space="0" w:color="auto"/>
                <w:left w:val="none" w:sz="0" w:space="0" w:color="auto"/>
                <w:bottom w:val="none" w:sz="0" w:space="0" w:color="auto"/>
                <w:right w:val="none" w:sz="0" w:space="0" w:color="auto"/>
              </w:divBdr>
            </w:div>
          </w:divsChild>
        </w:div>
        <w:div w:id="1071847831">
          <w:marLeft w:val="0"/>
          <w:marRight w:val="0"/>
          <w:marTop w:val="0"/>
          <w:marBottom w:val="0"/>
          <w:divBdr>
            <w:top w:val="none" w:sz="0" w:space="0" w:color="auto"/>
            <w:left w:val="none" w:sz="0" w:space="0" w:color="auto"/>
            <w:bottom w:val="none" w:sz="0" w:space="0" w:color="auto"/>
            <w:right w:val="none" w:sz="0" w:space="0" w:color="auto"/>
          </w:divBdr>
          <w:divsChild>
            <w:div w:id="43871505">
              <w:marLeft w:val="0"/>
              <w:marRight w:val="0"/>
              <w:marTop w:val="0"/>
              <w:marBottom w:val="0"/>
              <w:divBdr>
                <w:top w:val="none" w:sz="0" w:space="0" w:color="auto"/>
                <w:left w:val="none" w:sz="0" w:space="0" w:color="auto"/>
                <w:bottom w:val="none" w:sz="0" w:space="0" w:color="auto"/>
                <w:right w:val="none" w:sz="0" w:space="0" w:color="auto"/>
              </w:divBdr>
            </w:div>
          </w:divsChild>
        </w:div>
        <w:div w:id="1370642561">
          <w:marLeft w:val="0"/>
          <w:marRight w:val="0"/>
          <w:marTop w:val="0"/>
          <w:marBottom w:val="0"/>
          <w:divBdr>
            <w:top w:val="none" w:sz="0" w:space="0" w:color="auto"/>
            <w:left w:val="none" w:sz="0" w:space="0" w:color="auto"/>
            <w:bottom w:val="none" w:sz="0" w:space="0" w:color="auto"/>
            <w:right w:val="none" w:sz="0" w:space="0" w:color="auto"/>
          </w:divBdr>
          <w:divsChild>
            <w:div w:id="1245527140">
              <w:marLeft w:val="0"/>
              <w:marRight w:val="0"/>
              <w:marTop w:val="0"/>
              <w:marBottom w:val="0"/>
              <w:divBdr>
                <w:top w:val="none" w:sz="0" w:space="0" w:color="auto"/>
                <w:left w:val="none" w:sz="0" w:space="0" w:color="auto"/>
                <w:bottom w:val="none" w:sz="0" w:space="0" w:color="auto"/>
                <w:right w:val="none" w:sz="0" w:space="0" w:color="auto"/>
              </w:divBdr>
            </w:div>
          </w:divsChild>
        </w:div>
        <w:div w:id="1960648363">
          <w:marLeft w:val="0"/>
          <w:marRight w:val="0"/>
          <w:marTop w:val="0"/>
          <w:marBottom w:val="0"/>
          <w:divBdr>
            <w:top w:val="none" w:sz="0" w:space="0" w:color="auto"/>
            <w:left w:val="none" w:sz="0" w:space="0" w:color="auto"/>
            <w:bottom w:val="none" w:sz="0" w:space="0" w:color="auto"/>
            <w:right w:val="none" w:sz="0" w:space="0" w:color="auto"/>
          </w:divBdr>
          <w:divsChild>
            <w:div w:id="1877502296">
              <w:marLeft w:val="0"/>
              <w:marRight w:val="0"/>
              <w:marTop w:val="0"/>
              <w:marBottom w:val="0"/>
              <w:divBdr>
                <w:top w:val="none" w:sz="0" w:space="0" w:color="auto"/>
                <w:left w:val="none" w:sz="0" w:space="0" w:color="auto"/>
                <w:bottom w:val="none" w:sz="0" w:space="0" w:color="auto"/>
                <w:right w:val="none" w:sz="0" w:space="0" w:color="auto"/>
              </w:divBdr>
            </w:div>
          </w:divsChild>
        </w:div>
        <w:div w:id="372728433">
          <w:marLeft w:val="0"/>
          <w:marRight w:val="0"/>
          <w:marTop w:val="0"/>
          <w:marBottom w:val="0"/>
          <w:divBdr>
            <w:top w:val="none" w:sz="0" w:space="0" w:color="auto"/>
            <w:left w:val="none" w:sz="0" w:space="0" w:color="auto"/>
            <w:bottom w:val="none" w:sz="0" w:space="0" w:color="auto"/>
            <w:right w:val="none" w:sz="0" w:space="0" w:color="auto"/>
          </w:divBdr>
          <w:divsChild>
            <w:div w:id="195704743">
              <w:marLeft w:val="0"/>
              <w:marRight w:val="0"/>
              <w:marTop w:val="0"/>
              <w:marBottom w:val="0"/>
              <w:divBdr>
                <w:top w:val="none" w:sz="0" w:space="0" w:color="auto"/>
                <w:left w:val="none" w:sz="0" w:space="0" w:color="auto"/>
                <w:bottom w:val="none" w:sz="0" w:space="0" w:color="auto"/>
                <w:right w:val="none" w:sz="0" w:space="0" w:color="auto"/>
              </w:divBdr>
            </w:div>
          </w:divsChild>
        </w:div>
        <w:div w:id="231618855">
          <w:marLeft w:val="0"/>
          <w:marRight w:val="0"/>
          <w:marTop w:val="0"/>
          <w:marBottom w:val="0"/>
          <w:divBdr>
            <w:top w:val="none" w:sz="0" w:space="0" w:color="auto"/>
            <w:left w:val="none" w:sz="0" w:space="0" w:color="auto"/>
            <w:bottom w:val="none" w:sz="0" w:space="0" w:color="auto"/>
            <w:right w:val="none" w:sz="0" w:space="0" w:color="auto"/>
          </w:divBdr>
          <w:divsChild>
            <w:div w:id="690450513">
              <w:marLeft w:val="0"/>
              <w:marRight w:val="0"/>
              <w:marTop w:val="0"/>
              <w:marBottom w:val="0"/>
              <w:divBdr>
                <w:top w:val="none" w:sz="0" w:space="0" w:color="auto"/>
                <w:left w:val="none" w:sz="0" w:space="0" w:color="auto"/>
                <w:bottom w:val="none" w:sz="0" w:space="0" w:color="auto"/>
                <w:right w:val="none" w:sz="0" w:space="0" w:color="auto"/>
              </w:divBdr>
            </w:div>
          </w:divsChild>
        </w:div>
        <w:div w:id="1902712315">
          <w:marLeft w:val="0"/>
          <w:marRight w:val="0"/>
          <w:marTop w:val="0"/>
          <w:marBottom w:val="0"/>
          <w:divBdr>
            <w:top w:val="none" w:sz="0" w:space="0" w:color="auto"/>
            <w:left w:val="none" w:sz="0" w:space="0" w:color="auto"/>
            <w:bottom w:val="none" w:sz="0" w:space="0" w:color="auto"/>
            <w:right w:val="none" w:sz="0" w:space="0" w:color="auto"/>
          </w:divBdr>
          <w:divsChild>
            <w:div w:id="416563374">
              <w:marLeft w:val="0"/>
              <w:marRight w:val="0"/>
              <w:marTop w:val="0"/>
              <w:marBottom w:val="0"/>
              <w:divBdr>
                <w:top w:val="none" w:sz="0" w:space="0" w:color="auto"/>
                <w:left w:val="none" w:sz="0" w:space="0" w:color="auto"/>
                <w:bottom w:val="none" w:sz="0" w:space="0" w:color="auto"/>
                <w:right w:val="none" w:sz="0" w:space="0" w:color="auto"/>
              </w:divBdr>
            </w:div>
          </w:divsChild>
        </w:div>
        <w:div w:id="1828402883">
          <w:marLeft w:val="0"/>
          <w:marRight w:val="0"/>
          <w:marTop w:val="0"/>
          <w:marBottom w:val="0"/>
          <w:divBdr>
            <w:top w:val="none" w:sz="0" w:space="0" w:color="auto"/>
            <w:left w:val="none" w:sz="0" w:space="0" w:color="auto"/>
            <w:bottom w:val="none" w:sz="0" w:space="0" w:color="auto"/>
            <w:right w:val="none" w:sz="0" w:space="0" w:color="auto"/>
          </w:divBdr>
          <w:divsChild>
            <w:div w:id="1397818598">
              <w:marLeft w:val="0"/>
              <w:marRight w:val="0"/>
              <w:marTop w:val="0"/>
              <w:marBottom w:val="0"/>
              <w:divBdr>
                <w:top w:val="none" w:sz="0" w:space="0" w:color="auto"/>
                <w:left w:val="none" w:sz="0" w:space="0" w:color="auto"/>
                <w:bottom w:val="none" w:sz="0" w:space="0" w:color="auto"/>
                <w:right w:val="none" w:sz="0" w:space="0" w:color="auto"/>
              </w:divBdr>
            </w:div>
          </w:divsChild>
        </w:div>
        <w:div w:id="329330159">
          <w:marLeft w:val="0"/>
          <w:marRight w:val="0"/>
          <w:marTop w:val="0"/>
          <w:marBottom w:val="0"/>
          <w:divBdr>
            <w:top w:val="none" w:sz="0" w:space="0" w:color="auto"/>
            <w:left w:val="none" w:sz="0" w:space="0" w:color="auto"/>
            <w:bottom w:val="none" w:sz="0" w:space="0" w:color="auto"/>
            <w:right w:val="none" w:sz="0" w:space="0" w:color="auto"/>
          </w:divBdr>
          <w:divsChild>
            <w:div w:id="2006590887">
              <w:marLeft w:val="0"/>
              <w:marRight w:val="0"/>
              <w:marTop w:val="0"/>
              <w:marBottom w:val="0"/>
              <w:divBdr>
                <w:top w:val="none" w:sz="0" w:space="0" w:color="auto"/>
                <w:left w:val="none" w:sz="0" w:space="0" w:color="auto"/>
                <w:bottom w:val="none" w:sz="0" w:space="0" w:color="auto"/>
                <w:right w:val="none" w:sz="0" w:space="0" w:color="auto"/>
              </w:divBdr>
            </w:div>
          </w:divsChild>
        </w:div>
        <w:div w:id="999041410">
          <w:marLeft w:val="0"/>
          <w:marRight w:val="0"/>
          <w:marTop w:val="0"/>
          <w:marBottom w:val="0"/>
          <w:divBdr>
            <w:top w:val="none" w:sz="0" w:space="0" w:color="auto"/>
            <w:left w:val="none" w:sz="0" w:space="0" w:color="auto"/>
            <w:bottom w:val="none" w:sz="0" w:space="0" w:color="auto"/>
            <w:right w:val="none" w:sz="0" w:space="0" w:color="auto"/>
          </w:divBdr>
          <w:divsChild>
            <w:div w:id="1119059808">
              <w:marLeft w:val="0"/>
              <w:marRight w:val="0"/>
              <w:marTop w:val="0"/>
              <w:marBottom w:val="0"/>
              <w:divBdr>
                <w:top w:val="none" w:sz="0" w:space="0" w:color="auto"/>
                <w:left w:val="none" w:sz="0" w:space="0" w:color="auto"/>
                <w:bottom w:val="none" w:sz="0" w:space="0" w:color="auto"/>
                <w:right w:val="none" w:sz="0" w:space="0" w:color="auto"/>
              </w:divBdr>
            </w:div>
          </w:divsChild>
        </w:div>
        <w:div w:id="1926719978">
          <w:marLeft w:val="0"/>
          <w:marRight w:val="0"/>
          <w:marTop w:val="0"/>
          <w:marBottom w:val="0"/>
          <w:divBdr>
            <w:top w:val="none" w:sz="0" w:space="0" w:color="auto"/>
            <w:left w:val="none" w:sz="0" w:space="0" w:color="auto"/>
            <w:bottom w:val="none" w:sz="0" w:space="0" w:color="auto"/>
            <w:right w:val="none" w:sz="0" w:space="0" w:color="auto"/>
          </w:divBdr>
          <w:divsChild>
            <w:div w:id="1944991347">
              <w:marLeft w:val="0"/>
              <w:marRight w:val="0"/>
              <w:marTop w:val="0"/>
              <w:marBottom w:val="0"/>
              <w:divBdr>
                <w:top w:val="none" w:sz="0" w:space="0" w:color="auto"/>
                <w:left w:val="none" w:sz="0" w:space="0" w:color="auto"/>
                <w:bottom w:val="none" w:sz="0" w:space="0" w:color="auto"/>
                <w:right w:val="none" w:sz="0" w:space="0" w:color="auto"/>
              </w:divBdr>
            </w:div>
          </w:divsChild>
        </w:div>
        <w:div w:id="1809276521">
          <w:marLeft w:val="0"/>
          <w:marRight w:val="0"/>
          <w:marTop w:val="0"/>
          <w:marBottom w:val="0"/>
          <w:divBdr>
            <w:top w:val="none" w:sz="0" w:space="0" w:color="auto"/>
            <w:left w:val="none" w:sz="0" w:space="0" w:color="auto"/>
            <w:bottom w:val="none" w:sz="0" w:space="0" w:color="auto"/>
            <w:right w:val="none" w:sz="0" w:space="0" w:color="auto"/>
          </w:divBdr>
          <w:divsChild>
            <w:div w:id="1604920896">
              <w:marLeft w:val="0"/>
              <w:marRight w:val="0"/>
              <w:marTop w:val="0"/>
              <w:marBottom w:val="0"/>
              <w:divBdr>
                <w:top w:val="none" w:sz="0" w:space="0" w:color="auto"/>
                <w:left w:val="none" w:sz="0" w:space="0" w:color="auto"/>
                <w:bottom w:val="none" w:sz="0" w:space="0" w:color="auto"/>
                <w:right w:val="none" w:sz="0" w:space="0" w:color="auto"/>
              </w:divBdr>
            </w:div>
          </w:divsChild>
        </w:div>
        <w:div w:id="1046486211">
          <w:marLeft w:val="0"/>
          <w:marRight w:val="0"/>
          <w:marTop w:val="0"/>
          <w:marBottom w:val="0"/>
          <w:divBdr>
            <w:top w:val="none" w:sz="0" w:space="0" w:color="auto"/>
            <w:left w:val="none" w:sz="0" w:space="0" w:color="auto"/>
            <w:bottom w:val="none" w:sz="0" w:space="0" w:color="auto"/>
            <w:right w:val="none" w:sz="0" w:space="0" w:color="auto"/>
          </w:divBdr>
          <w:divsChild>
            <w:div w:id="39987515">
              <w:marLeft w:val="0"/>
              <w:marRight w:val="0"/>
              <w:marTop w:val="0"/>
              <w:marBottom w:val="0"/>
              <w:divBdr>
                <w:top w:val="none" w:sz="0" w:space="0" w:color="auto"/>
                <w:left w:val="none" w:sz="0" w:space="0" w:color="auto"/>
                <w:bottom w:val="none" w:sz="0" w:space="0" w:color="auto"/>
                <w:right w:val="none" w:sz="0" w:space="0" w:color="auto"/>
              </w:divBdr>
            </w:div>
          </w:divsChild>
        </w:div>
        <w:div w:id="149492601">
          <w:marLeft w:val="0"/>
          <w:marRight w:val="0"/>
          <w:marTop w:val="0"/>
          <w:marBottom w:val="0"/>
          <w:divBdr>
            <w:top w:val="none" w:sz="0" w:space="0" w:color="auto"/>
            <w:left w:val="none" w:sz="0" w:space="0" w:color="auto"/>
            <w:bottom w:val="none" w:sz="0" w:space="0" w:color="auto"/>
            <w:right w:val="none" w:sz="0" w:space="0" w:color="auto"/>
          </w:divBdr>
          <w:divsChild>
            <w:div w:id="1845239680">
              <w:marLeft w:val="0"/>
              <w:marRight w:val="0"/>
              <w:marTop w:val="0"/>
              <w:marBottom w:val="0"/>
              <w:divBdr>
                <w:top w:val="none" w:sz="0" w:space="0" w:color="auto"/>
                <w:left w:val="none" w:sz="0" w:space="0" w:color="auto"/>
                <w:bottom w:val="none" w:sz="0" w:space="0" w:color="auto"/>
                <w:right w:val="none" w:sz="0" w:space="0" w:color="auto"/>
              </w:divBdr>
            </w:div>
          </w:divsChild>
        </w:div>
        <w:div w:id="1290894882">
          <w:marLeft w:val="0"/>
          <w:marRight w:val="0"/>
          <w:marTop w:val="0"/>
          <w:marBottom w:val="0"/>
          <w:divBdr>
            <w:top w:val="none" w:sz="0" w:space="0" w:color="auto"/>
            <w:left w:val="none" w:sz="0" w:space="0" w:color="auto"/>
            <w:bottom w:val="none" w:sz="0" w:space="0" w:color="auto"/>
            <w:right w:val="none" w:sz="0" w:space="0" w:color="auto"/>
          </w:divBdr>
          <w:divsChild>
            <w:div w:id="147786881">
              <w:marLeft w:val="0"/>
              <w:marRight w:val="0"/>
              <w:marTop w:val="0"/>
              <w:marBottom w:val="0"/>
              <w:divBdr>
                <w:top w:val="none" w:sz="0" w:space="0" w:color="auto"/>
                <w:left w:val="none" w:sz="0" w:space="0" w:color="auto"/>
                <w:bottom w:val="none" w:sz="0" w:space="0" w:color="auto"/>
                <w:right w:val="none" w:sz="0" w:space="0" w:color="auto"/>
              </w:divBdr>
            </w:div>
          </w:divsChild>
        </w:div>
        <w:div w:id="1674138347">
          <w:marLeft w:val="0"/>
          <w:marRight w:val="0"/>
          <w:marTop w:val="0"/>
          <w:marBottom w:val="0"/>
          <w:divBdr>
            <w:top w:val="none" w:sz="0" w:space="0" w:color="auto"/>
            <w:left w:val="none" w:sz="0" w:space="0" w:color="auto"/>
            <w:bottom w:val="none" w:sz="0" w:space="0" w:color="auto"/>
            <w:right w:val="none" w:sz="0" w:space="0" w:color="auto"/>
          </w:divBdr>
          <w:divsChild>
            <w:div w:id="2073772539">
              <w:marLeft w:val="0"/>
              <w:marRight w:val="0"/>
              <w:marTop w:val="0"/>
              <w:marBottom w:val="0"/>
              <w:divBdr>
                <w:top w:val="none" w:sz="0" w:space="0" w:color="auto"/>
                <w:left w:val="none" w:sz="0" w:space="0" w:color="auto"/>
                <w:bottom w:val="none" w:sz="0" w:space="0" w:color="auto"/>
                <w:right w:val="none" w:sz="0" w:space="0" w:color="auto"/>
              </w:divBdr>
            </w:div>
          </w:divsChild>
        </w:div>
        <w:div w:id="1335648834">
          <w:marLeft w:val="0"/>
          <w:marRight w:val="0"/>
          <w:marTop w:val="0"/>
          <w:marBottom w:val="0"/>
          <w:divBdr>
            <w:top w:val="none" w:sz="0" w:space="0" w:color="auto"/>
            <w:left w:val="none" w:sz="0" w:space="0" w:color="auto"/>
            <w:bottom w:val="none" w:sz="0" w:space="0" w:color="auto"/>
            <w:right w:val="none" w:sz="0" w:space="0" w:color="auto"/>
          </w:divBdr>
          <w:divsChild>
            <w:div w:id="320742334">
              <w:marLeft w:val="0"/>
              <w:marRight w:val="0"/>
              <w:marTop w:val="0"/>
              <w:marBottom w:val="0"/>
              <w:divBdr>
                <w:top w:val="none" w:sz="0" w:space="0" w:color="auto"/>
                <w:left w:val="none" w:sz="0" w:space="0" w:color="auto"/>
                <w:bottom w:val="none" w:sz="0" w:space="0" w:color="auto"/>
                <w:right w:val="none" w:sz="0" w:space="0" w:color="auto"/>
              </w:divBdr>
            </w:div>
          </w:divsChild>
        </w:div>
        <w:div w:id="1754086055">
          <w:marLeft w:val="0"/>
          <w:marRight w:val="0"/>
          <w:marTop w:val="0"/>
          <w:marBottom w:val="0"/>
          <w:divBdr>
            <w:top w:val="none" w:sz="0" w:space="0" w:color="auto"/>
            <w:left w:val="none" w:sz="0" w:space="0" w:color="auto"/>
            <w:bottom w:val="none" w:sz="0" w:space="0" w:color="auto"/>
            <w:right w:val="none" w:sz="0" w:space="0" w:color="auto"/>
          </w:divBdr>
          <w:divsChild>
            <w:div w:id="364333157">
              <w:marLeft w:val="0"/>
              <w:marRight w:val="0"/>
              <w:marTop w:val="0"/>
              <w:marBottom w:val="0"/>
              <w:divBdr>
                <w:top w:val="none" w:sz="0" w:space="0" w:color="auto"/>
                <w:left w:val="none" w:sz="0" w:space="0" w:color="auto"/>
                <w:bottom w:val="none" w:sz="0" w:space="0" w:color="auto"/>
                <w:right w:val="none" w:sz="0" w:space="0" w:color="auto"/>
              </w:divBdr>
            </w:div>
          </w:divsChild>
        </w:div>
        <w:div w:id="1942298393">
          <w:marLeft w:val="0"/>
          <w:marRight w:val="0"/>
          <w:marTop w:val="0"/>
          <w:marBottom w:val="0"/>
          <w:divBdr>
            <w:top w:val="none" w:sz="0" w:space="0" w:color="auto"/>
            <w:left w:val="none" w:sz="0" w:space="0" w:color="auto"/>
            <w:bottom w:val="none" w:sz="0" w:space="0" w:color="auto"/>
            <w:right w:val="none" w:sz="0" w:space="0" w:color="auto"/>
          </w:divBdr>
          <w:divsChild>
            <w:div w:id="980697889">
              <w:marLeft w:val="0"/>
              <w:marRight w:val="0"/>
              <w:marTop w:val="0"/>
              <w:marBottom w:val="0"/>
              <w:divBdr>
                <w:top w:val="none" w:sz="0" w:space="0" w:color="auto"/>
                <w:left w:val="none" w:sz="0" w:space="0" w:color="auto"/>
                <w:bottom w:val="none" w:sz="0" w:space="0" w:color="auto"/>
                <w:right w:val="none" w:sz="0" w:space="0" w:color="auto"/>
              </w:divBdr>
            </w:div>
          </w:divsChild>
        </w:div>
        <w:div w:id="2029866420">
          <w:marLeft w:val="0"/>
          <w:marRight w:val="0"/>
          <w:marTop w:val="0"/>
          <w:marBottom w:val="0"/>
          <w:divBdr>
            <w:top w:val="none" w:sz="0" w:space="0" w:color="auto"/>
            <w:left w:val="none" w:sz="0" w:space="0" w:color="auto"/>
            <w:bottom w:val="none" w:sz="0" w:space="0" w:color="auto"/>
            <w:right w:val="none" w:sz="0" w:space="0" w:color="auto"/>
          </w:divBdr>
          <w:divsChild>
            <w:div w:id="510410352">
              <w:marLeft w:val="0"/>
              <w:marRight w:val="0"/>
              <w:marTop w:val="0"/>
              <w:marBottom w:val="0"/>
              <w:divBdr>
                <w:top w:val="none" w:sz="0" w:space="0" w:color="auto"/>
                <w:left w:val="none" w:sz="0" w:space="0" w:color="auto"/>
                <w:bottom w:val="none" w:sz="0" w:space="0" w:color="auto"/>
                <w:right w:val="none" w:sz="0" w:space="0" w:color="auto"/>
              </w:divBdr>
            </w:div>
          </w:divsChild>
        </w:div>
        <w:div w:id="1934820594">
          <w:marLeft w:val="0"/>
          <w:marRight w:val="0"/>
          <w:marTop w:val="0"/>
          <w:marBottom w:val="0"/>
          <w:divBdr>
            <w:top w:val="none" w:sz="0" w:space="0" w:color="auto"/>
            <w:left w:val="none" w:sz="0" w:space="0" w:color="auto"/>
            <w:bottom w:val="none" w:sz="0" w:space="0" w:color="auto"/>
            <w:right w:val="none" w:sz="0" w:space="0" w:color="auto"/>
          </w:divBdr>
          <w:divsChild>
            <w:div w:id="151021675">
              <w:marLeft w:val="0"/>
              <w:marRight w:val="0"/>
              <w:marTop w:val="0"/>
              <w:marBottom w:val="0"/>
              <w:divBdr>
                <w:top w:val="none" w:sz="0" w:space="0" w:color="auto"/>
                <w:left w:val="none" w:sz="0" w:space="0" w:color="auto"/>
                <w:bottom w:val="none" w:sz="0" w:space="0" w:color="auto"/>
                <w:right w:val="none" w:sz="0" w:space="0" w:color="auto"/>
              </w:divBdr>
            </w:div>
          </w:divsChild>
        </w:div>
        <w:div w:id="519900928">
          <w:marLeft w:val="0"/>
          <w:marRight w:val="0"/>
          <w:marTop w:val="0"/>
          <w:marBottom w:val="0"/>
          <w:divBdr>
            <w:top w:val="none" w:sz="0" w:space="0" w:color="auto"/>
            <w:left w:val="none" w:sz="0" w:space="0" w:color="auto"/>
            <w:bottom w:val="none" w:sz="0" w:space="0" w:color="auto"/>
            <w:right w:val="none" w:sz="0" w:space="0" w:color="auto"/>
          </w:divBdr>
          <w:divsChild>
            <w:div w:id="1275286825">
              <w:marLeft w:val="0"/>
              <w:marRight w:val="0"/>
              <w:marTop w:val="0"/>
              <w:marBottom w:val="0"/>
              <w:divBdr>
                <w:top w:val="none" w:sz="0" w:space="0" w:color="auto"/>
                <w:left w:val="none" w:sz="0" w:space="0" w:color="auto"/>
                <w:bottom w:val="none" w:sz="0" w:space="0" w:color="auto"/>
                <w:right w:val="none" w:sz="0" w:space="0" w:color="auto"/>
              </w:divBdr>
            </w:div>
          </w:divsChild>
        </w:div>
        <w:div w:id="387649082">
          <w:marLeft w:val="0"/>
          <w:marRight w:val="0"/>
          <w:marTop w:val="0"/>
          <w:marBottom w:val="0"/>
          <w:divBdr>
            <w:top w:val="none" w:sz="0" w:space="0" w:color="auto"/>
            <w:left w:val="none" w:sz="0" w:space="0" w:color="auto"/>
            <w:bottom w:val="none" w:sz="0" w:space="0" w:color="auto"/>
            <w:right w:val="none" w:sz="0" w:space="0" w:color="auto"/>
          </w:divBdr>
          <w:divsChild>
            <w:div w:id="2038895398">
              <w:marLeft w:val="0"/>
              <w:marRight w:val="0"/>
              <w:marTop w:val="0"/>
              <w:marBottom w:val="0"/>
              <w:divBdr>
                <w:top w:val="none" w:sz="0" w:space="0" w:color="auto"/>
                <w:left w:val="none" w:sz="0" w:space="0" w:color="auto"/>
                <w:bottom w:val="none" w:sz="0" w:space="0" w:color="auto"/>
                <w:right w:val="none" w:sz="0" w:space="0" w:color="auto"/>
              </w:divBdr>
            </w:div>
          </w:divsChild>
        </w:div>
        <w:div w:id="523128036">
          <w:marLeft w:val="0"/>
          <w:marRight w:val="0"/>
          <w:marTop w:val="0"/>
          <w:marBottom w:val="0"/>
          <w:divBdr>
            <w:top w:val="none" w:sz="0" w:space="0" w:color="auto"/>
            <w:left w:val="none" w:sz="0" w:space="0" w:color="auto"/>
            <w:bottom w:val="none" w:sz="0" w:space="0" w:color="auto"/>
            <w:right w:val="none" w:sz="0" w:space="0" w:color="auto"/>
          </w:divBdr>
          <w:divsChild>
            <w:div w:id="1248493151">
              <w:marLeft w:val="0"/>
              <w:marRight w:val="0"/>
              <w:marTop w:val="0"/>
              <w:marBottom w:val="0"/>
              <w:divBdr>
                <w:top w:val="none" w:sz="0" w:space="0" w:color="auto"/>
                <w:left w:val="none" w:sz="0" w:space="0" w:color="auto"/>
                <w:bottom w:val="none" w:sz="0" w:space="0" w:color="auto"/>
                <w:right w:val="none" w:sz="0" w:space="0" w:color="auto"/>
              </w:divBdr>
            </w:div>
          </w:divsChild>
        </w:div>
        <w:div w:id="697319435">
          <w:marLeft w:val="0"/>
          <w:marRight w:val="0"/>
          <w:marTop w:val="0"/>
          <w:marBottom w:val="0"/>
          <w:divBdr>
            <w:top w:val="none" w:sz="0" w:space="0" w:color="auto"/>
            <w:left w:val="none" w:sz="0" w:space="0" w:color="auto"/>
            <w:bottom w:val="none" w:sz="0" w:space="0" w:color="auto"/>
            <w:right w:val="none" w:sz="0" w:space="0" w:color="auto"/>
          </w:divBdr>
          <w:divsChild>
            <w:div w:id="1703507961">
              <w:marLeft w:val="0"/>
              <w:marRight w:val="0"/>
              <w:marTop w:val="0"/>
              <w:marBottom w:val="0"/>
              <w:divBdr>
                <w:top w:val="none" w:sz="0" w:space="0" w:color="auto"/>
                <w:left w:val="none" w:sz="0" w:space="0" w:color="auto"/>
                <w:bottom w:val="none" w:sz="0" w:space="0" w:color="auto"/>
                <w:right w:val="none" w:sz="0" w:space="0" w:color="auto"/>
              </w:divBdr>
            </w:div>
          </w:divsChild>
        </w:div>
        <w:div w:id="455298481">
          <w:marLeft w:val="0"/>
          <w:marRight w:val="0"/>
          <w:marTop w:val="0"/>
          <w:marBottom w:val="0"/>
          <w:divBdr>
            <w:top w:val="none" w:sz="0" w:space="0" w:color="auto"/>
            <w:left w:val="none" w:sz="0" w:space="0" w:color="auto"/>
            <w:bottom w:val="none" w:sz="0" w:space="0" w:color="auto"/>
            <w:right w:val="none" w:sz="0" w:space="0" w:color="auto"/>
          </w:divBdr>
          <w:divsChild>
            <w:div w:id="206990961">
              <w:marLeft w:val="0"/>
              <w:marRight w:val="0"/>
              <w:marTop w:val="0"/>
              <w:marBottom w:val="0"/>
              <w:divBdr>
                <w:top w:val="none" w:sz="0" w:space="0" w:color="auto"/>
                <w:left w:val="none" w:sz="0" w:space="0" w:color="auto"/>
                <w:bottom w:val="none" w:sz="0" w:space="0" w:color="auto"/>
                <w:right w:val="none" w:sz="0" w:space="0" w:color="auto"/>
              </w:divBdr>
            </w:div>
          </w:divsChild>
        </w:div>
        <w:div w:id="1923636065">
          <w:marLeft w:val="0"/>
          <w:marRight w:val="0"/>
          <w:marTop w:val="0"/>
          <w:marBottom w:val="0"/>
          <w:divBdr>
            <w:top w:val="none" w:sz="0" w:space="0" w:color="auto"/>
            <w:left w:val="none" w:sz="0" w:space="0" w:color="auto"/>
            <w:bottom w:val="none" w:sz="0" w:space="0" w:color="auto"/>
            <w:right w:val="none" w:sz="0" w:space="0" w:color="auto"/>
          </w:divBdr>
          <w:divsChild>
            <w:div w:id="579171112">
              <w:marLeft w:val="0"/>
              <w:marRight w:val="0"/>
              <w:marTop w:val="0"/>
              <w:marBottom w:val="0"/>
              <w:divBdr>
                <w:top w:val="none" w:sz="0" w:space="0" w:color="auto"/>
                <w:left w:val="none" w:sz="0" w:space="0" w:color="auto"/>
                <w:bottom w:val="none" w:sz="0" w:space="0" w:color="auto"/>
                <w:right w:val="none" w:sz="0" w:space="0" w:color="auto"/>
              </w:divBdr>
            </w:div>
          </w:divsChild>
        </w:div>
        <w:div w:id="2070180950">
          <w:marLeft w:val="0"/>
          <w:marRight w:val="0"/>
          <w:marTop w:val="0"/>
          <w:marBottom w:val="0"/>
          <w:divBdr>
            <w:top w:val="none" w:sz="0" w:space="0" w:color="auto"/>
            <w:left w:val="none" w:sz="0" w:space="0" w:color="auto"/>
            <w:bottom w:val="none" w:sz="0" w:space="0" w:color="auto"/>
            <w:right w:val="none" w:sz="0" w:space="0" w:color="auto"/>
          </w:divBdr>
          <w:divsChild>
            <w:div w:id="827984449">
              <w:marLeft w:val="0"/>
              <w:marRight w:val="0"/>
              <w:marTop w:val="0"/>
              <w:marBottom w:val="0"/>
              <w:divBdr>
                <w:top w:val="none" w:sz="0" w:space="0" w:color="auto"/>
                <w:left w:val="none" w:sz="0" w:space="0" w:color="auto"/>
                <w:bottom w:val="none" w:sz="0" w:space="0" w:color="auto"/>
                <w:right w:val="none" w:sz="0" w:space="0" w:color="auto"/>
              </w:divBdr>
            </w:div>
          </w:divsChild>
        </w:div>
        <w:div w:id="1976063826">
          <w:marLeft w:val="0"/>
          <w:marRight w:val="0"/>
          <w:marTop w:val="0"/>
          <w:marBottom w:val="0"/>
          <w:divBdr>
            <w:top w:val="none" w:sz="0" w:space="0" w:color="auto"/>
            <w:left w:val="none" w:sz="0" w:space="0" w:color="auto"/>
            <w:bottom w:val="none" w:sz="0" w:space="0" w:color="auto"/>
            <w:right w:val="none" w:sz="0" w:space="0" w:color="auto"/>
          </w:divBdr>
          <w:divsChild>
            <w:div w:id="742684146">
              <w:marLeft w:val="0"/>
              <w:marRight w:val="0"/>
              <w:marTop w:val="0"/>
              <w:marBottom w:val="0"/>
              <w:divBdr>
                <w:top w:val="none" w:sz="0" w:space="0" w:color="auto"/>
                <w:left w:val="none" w:sz="0" w:space="0" w:color="auto"/>
                <w:bottom w:val="none" w:sz="0" w:space="0" w:color="auto"/>
                <w:right w:val="none" w:sz="0" w:space="0" w:color="auto"/>
              </w:divBdr>
            </w:div>
          </w:divsChild>
        </w:div>
        <w:div w:id="695543968">
          <w:marLeft w:val="0"/>
          <w:marRight w:val="0"/>
          <w:marTop w:val="0"/>
          <w:marBottom w:val="0"/>
          <w:divBdr>
            <w:top w:val="none" w:sz="0" w:space="0" w:color="auto"/>
            <w:left w:val="none" w:sz="0" w:space="0" w:color="auto"/>
            <w:bottom w:val="none" w:sz="0" w:space="0" w:color="auto"/>
            <w:right w:val="none" w:sz="0" w:space="0" w:color="auto"/>
          </w:divBdr>
          <w:divsChild>
            <w:div w:id="356125184">
              <w:marLeft w:val="0"/>
              <w:marRight w:val="0"/>
              <w:marTop w:val="0"/>
              <w:marBottom w:val="0"/>
              <w:divBdr>
                <w:top w:val="none" w:sz="0" w:space="0" w:color="auto"/>
                <w:left w:val="none" w:sz="0" w:space="0" w:color="auto"/>
                <w:bottom w:val="none" w:sz="0" w:space="0" w:color="auto"/>
                <w:right w:val="none" w:sz="0" w:space="0" w:color="auto"/>
              </w:divBdr>
            </w:div>
          </w:divsChild>
        </w:div>
        <w:div w:id="2133160015">
          <w:marLeft w:val="0"/>
          <w:marRight w:val="0"/>
          <w:marTop w:val="0"/>
          <w:marBottom w:val="0"/>
          <w:divBdr>
            <w:top w:val="none" w:sz="0" w:space="0" w:color="auto"/>
            <w:left w:val="none" w:sz="0" w:space="0" w:color="auto"/>
            <w:bottom w:val="none" w:sz="0" w:space="0" w:color="auto"/>
            <w:right w:val="none" w:sz="0" w:space="0" w:color="auto"/>
          </w:divBdr>
          <w:divsChild>
            <w:div w:id="175772930">
              <w:marLeft w:val="0"/>
              <w:marRight w:val="0"/>
              <w:marTop w:val="0"/>
              <w:marBottom w:val="0"/>
              <w:divBdr>
                <w:top w:val="none" w:sz="0" w:space="0" w:color="auto"/>
                <w:left w:val="none" w:sz="0" w:space="0" w:color="auto"/>
                <w:bottom w:val="none" w:sz="0" w:space="0" w:color="auto"/>
                <w:right w:val="none" w:sz="0" w:space="0" w:color="auto"/>
              </w:divBdr>
            </w:div>
          </w:divsChild>
        </w:div>
        <w:div w:id="663631809">
          <w:marLeft w:val="0"/>
          <w:marRight w:val="0"/>
          <w:marTop w:val="0"/>
          <w:marBottom w:val="0"/>
          <w:divBdr>
            <w:top w:val="none" w:sz="0" w:space="0" w:color="auto"/>
            <w:left w:val="none" w:sz="0" w:space="0" w:color="auto"/>
            <w:bottom w:val="none" w:sz="0" w:space="0" w:color="auto"/>
            <w:right w:val="none" w:sz="0" w:space="0" w:color="auto"/>
          </w:divBdr>
          <w:divsChild>
            <w:div w:id="837111344">
              <w:marLeft w:val="0"/>
              <w:marRight w:val="0"/>
              <w:marTop w:val="0"/>
              <w:marBottom w:val="0"/>
              <w:divBdr>
                <w:top w:val="none" w:sz="0" w:space="0" w:color="auto"/>
                <w:left w:val="none" w:sz="0" w:space="0" w:color="auto"/>
                <w:bottom w:val="none" w:sz="0" w:space="0" w:color="auto"/>
                <w:right w:val="none" w:sz="0" w:space="0" w:color="auto"/>
              </w:divBdr>
            </w:div>
          </w:divsChild>
        </w:div>
        <w:div w:id="20206640">
          <w:marLeft w:val="0"/>
          <w:marRight w:val="0"/>
          <w:marTop w:val="0"/>
          <w:marBottom w:val="0"/>
          <w:divBdr>
            <w:top w:val="none" w:sz="0" w:space="0" w:color="auto"/>
            <w:left w:val="none" w:sz="0" w:space="0" w:color="auto"/>
            <w:bottom w:val="none" w:sz="0" w:space="0" w:color="auto"/>
            <w:right w:val="none" w:sz="0" w:space="0" w:color="auto"/>
          </w:divBdr>
          <w:divsChild>
            <w:div w:id="182404698">
              <w:marLeft w:val="0"/>
              <w:marRight w:val="0"/>
              <w:marTop w:val="0"/>
              <w:marBottom w:val="0"/>
              <w:divBdr>
                <w:top w:val="none" w:sz="0" w:space="0" w:color="auto"/>
                <w:left w:val="none" w:sz="0" w:space="0" w:color="auto"/>
                <w:bottom w:val="none" w:sz="0" w:space="0" w:color="auto"/>
                <w:right w:val="none" w:sz="0" w:space="0" w:color="auto"/>
              </w:divBdr>
            </w:div>
          </w:divsChild>
        </w:div>
        <w:div w:id="1584757948">
          <w:marLeft w:val="0"/>
          <w:marRight w:val="0"/>
          <w:marTop w:val="0"/>
          <w:marBottom w:val="0"/>
          <w:divBdr>
            <w:top w:val="none" w:sz="0" w:space="0" w:color="auto"/>
            <w:left w:val="none" w:sz="0" w:space="0" w:color="auto"/>
            <w:bottom w:val="none" w:sz="0" w:space="0" w:color="auto"/>
            <w:right w:val="none" w:sz="0" w:space="0" w:color="auto"/>
          </w:divBdr>
          <w:divsChild>
            <w:div w:id="1218055822">
              <w:marLeft w:val="0"/>
              <w:marRight w:val="0"/>
              <w:marTop w:val="0"/>
              <w:marBottom w:val="0"/>
              <w:divBdr>
                <w:top w:val="none" w:sz="0" w:space="0" w:color="auto"/>
                <w:left w:val="none" w:sz="0" w:space="0" w:color="auto"/>
                <w:bottom w:val="none" w:sz="0" w:space="0" w:color="auto"/>
                <w:right w:val="none" w:sz="0" w:space="0" w:color="auto"/>
              </w:divBdr>
            </w:div>
          </w:divsChild>
        </w:div>
        <w:div w:id="323321060">
          <w:marLeft w:val="0"/>
          <w:marRight w:val="0"/>
          <w:marTop w:val="0"/>
          <w:marBottom w:val="0"/>
          <w:divBdr>
            <w:top w:val="none" w:sz="0" w:space="0" w:color="auto"/>
            <w:left w:val="none" w:sz="0" w:space="0" w:color="auto"/>
            <w:bottom w:val="none" w:sz="0" w:space="0" w:color="auto"/>
            <w:right w:val="none" w:sz="0" w:space="0" w:color="auto"/>
          </w:divBdr>
          <w:divsChild>
            <w:div w:id="1675568017">
              <w:marLeft w:val="0"/>
              <w:marRight w:val="0"/>
              <w:marTop w:val="0"/>
              <w:marBottom w:val="0"/>
              <w:divBdr>
                <w:top w:val="none" w:sz="0" w:space="0" w:color="auto"/>
                <w:left w:val="none" w:sz="0" w:space="0" w:color="auto"/>
                <w:bottom w:val="none" w:sz="0" w:space="0" w:color="auto"/>
                <w:right w:val="none" w:sz="0" w:space="0" w:color="auto"/>
              </w:divBdr>
            </w:div>
          </w:divsChild>
        </w:div>
        <w:div w:id="823007250">
          <w:marLeft w:val="0"/>
          <w:marRight w:val="0"/>
          <w:marTop w:val="0"/>
          <w:marBottom w:val="0"/>
          <w:divBdr>
            <w:top w:val="none" w:sz="0" w:space="0" w:color="auto"/>
            <w:left w:val="none" w:sz="0" w:space="0" w:color="auto"/>
            <w:bottom w:val="none" w:sz="0" w:space="0" w:color="auto"/>
            <w:right w:val="none" w:sz="0" w:space="0" w:color="auto"/>
          </w:divBdr>
          <w:divsChild>
            <w:div w:id="1590038083">
              <w:marLeft w:val="0"/>
              <w:marRight w:val="0"/>
              <w:marTop w:val="0"/>
              <w:marBottom w:val="0"/>
              <w:divBdr>
                <w:top w:val="none" w:sz="0" w:space="0" w:color="auto"/>
                <w:left w:val="none" w:sz="0" w:space="0" w:color="auto"/>
                <w:bottom w:val="none" w:sz="0" w:space="0" w:color="auto"/>
                <w:right w:val="none" w:sz="0" w:space="0" w:color="auto"/>
              </w:divBdr>
            </w:div>
          </w:divsChild>
        </w:div>
        <w:div w:id="1697465719">
          <w:marLeft w:val="0"/>
          <w:marRight w:val="0"/>
          <w:marTop w:val="0"/>
          <w:marBottom w:val="0"/>
          <w:divBdr>
            <w:top w:val="none" w:sz="0" w:space="0" w:color="auto"/>
            <w:left w:val="none" w:sz="0" w:space="0" w:color="auto"/>
            <w:bottom w:val="none" w:sz="0" w:space="0" w:color="auto"/>
            <w:right w:val="none" w:sz="0" w:space="0" w:color="auto"/>
          </w:divBdr>
          <w:divsChild>
            <w:div w:id="1719743811">
              <w:marLeft w:val="0"/>
              <w:marRight w:val="0"/>
              <w:marTop w:val="0"/>
              <w:marBottom w:val="0"/>
              <w:divBdr>
                <w:top w:val="none" w:sz="0" w:space="0" w:color="auto"/>
                <w:left w:val="none" w:sz="0" w:space="0" w:color="auto"/>
                <w:bottom w:val="none" w:sz="0" w:space="0" w:color="auto"/>
                <w:right w:val="none" w:sz="0" w:space="0" w:color="auto"/>
              </w:divBdr>
            </w:div>
          </w:divsChild>
        </w:div>
        <w:div w:id="2085952017">
          <w:marLeft w:val="0"/>
          <w:marRight w:val="0"/>
          <w:marTop w:val="0"/>
          <w:marBottom w:val="0"/>
          <w:divBdr>
            <w:top w:val="none" w:sz="0" w:space="0" w:color="auto"/>
            <w:left w:val="none" w:sz="0" w:space="0" w:color="auto"/>
            <w:bottom w:val="none" w:sz="0" w:space="0" w:color="auto"/>
            <w:right w:val="none" w:sz="0" w:space="0" w:color="auto"/>
          </w:divBdr>
          <w:divsChild>
            <w:div w:id="2082019533">
              <w:marLeft w:val="0"/>
              <w:marRight w:val="0"/>
              <w:marTop w:val="0"/>
              <w:marBottom w:val="0"/>
              <w:divBdr>
                <w:top w:val="none" w:sz="0" w:space="0" w:color="auto"/>
                <w:left w:val="none" w:sz="0" w:space="0" w:color="auto"/>
                <w:bottom w:val="none" w:sz="0" w:space="0" w:color="auto"/>
                <w:right w:val="none" w:sz="0" w:space="0" w:color="auto"/>
              </w:divBdr>
            </w:div>
          </w:divsChild>
        </w:div>
        <w:div w:id="1610620946">
          <w:marLeft w:val="0"/>
          <w:marRight w:val="0"/>
          <w:marTop w:val="0"/>
          <w:marBottom w:val="0"/>
          <w:divBdr>
            <w:top w:val="none" w:sz="0" w:space="0" w:color="auto"/>
            <w:left w:val="none" w:sz="0" w:space="0" w:color="auto"/>
            <w:bottom w:val="none" w:sz="0" w:space="0" w:color="auto"/>
            <w:right w:val="none" w:sz="0" w:space="0" w:color="auto"/>
          </w:divBdr>
          <w:divsChild>
            <w:div w:id="470177090">
              <w:marLeft w:val="0"/>
              <w:marRight w:val="0"/>
              <w:marTop w:val="0"/>
              <w:marBottom w:val="0"/>
              <w:divBdr>
                <w:top w:val="none" w:sz="0" w:space="0" w:color="auto"/>
                <w:left w:val="none" w:sz="0" w:space="0" w:color="auto"/>
                <w:bottom w:val="none" w:sz="0" w:space="0" w:color="auto"/>
                <w:right w:val="none" w:sz="0" w:space="0" w:color="auto"/>
              </w:divBdr>
            </w:div>
          </w:divsChild>
        </w:div>
        <w:div w:id="1729765812">
          <w:marLeft w:val="0"/>
          <w:marRight w:val="0"/>
          <w:marTop w:val="0"/>
          <w:marBottom w:val="0"/>
          <w:divBdr>
            <w:top w:val="none" w:sz="0" w:space="0" w:color="auto"/>
            <w:left w:val="none" w:sz="0" w:space="0" w:color="auto"/>
            <w:bottom w:val="none" w:sz="0" w:space="0" w:color="auto"/>
            <w:right w:val="none" w:sz="0" w:space="0" w:color="auto"/>
          </w:divBdr>
          <w:divsChild>
            <w:div w:id="1696537584">
              <w:marLeft w:val="0"/>
              <w:marRight w:val="0"/>
              <w:marTop w:val="0"/>
              <w:marBottom w:val="0"/>
              <w:divBdr>
                <w:top w:val="none" w:sz="0" w:space="0" w:color="auto"/>
                <w:left w:val="none" w:sz="0" w:space="0" w:color="auto"/>
                <w:bottom w:val="none" w:sz="0" w:space="0" w:color="auto"/>
                <w:right w:val="none" w:sz="0" w:space="0" w:color="auto"/>
              </w:divBdr>
            </w:div>
          </w:divsChild>
        </w:div>
        <w:div w:id="224027411">
          <w:marLeft w:val="0"/>
          <w:marRight w:val="0"/>
          <w:marTop w:val="0"/>
          <w:marBottom w:val="0"/>
          <w:divBdr>
            <w:top w:val="none" w:sz="0" w:space="0" w:color="auto"/>
            <w:left w:val="none" w:sz="0" w:space="0" w:color="auto"/>
            <w:bottom w:val="none" w:sz="0" w:space="0" w:color="auto"/>
            <w:right w:val="none" w:sz="0" w:space="0" w:color="auto"/>
          </w:divBdr>
          <w:divsChild>
            <w:div w:id="102844631">
              <w:marLeft w:val="0"/>
              <w:marRight w:val="0"/>
              <w:marTop w:val="0"/>
              <w:marBottom w:val="0"/>
              <w:divBdr>
                <w:top w:val="none" w:sz="0" w:space="0" w:color="auto"/>
                <w:left w:val="none" w:sz="0" w:space="0" w:color="auto"/>
                <w:bottom w:val="none" w:sz="0" w:space="0" w:color="auto"/>
                <w:right w:val="none" w:sz="0" w:space="0" w:color="auto"/>
              </w:divBdr>
            </w:div>
          </w:divsChild>
        </w:div>
        <w:div w:id="1033386617">
          <w:marLeft w:val="0"/>
          <w:marRight w:val="0"/>
          <w:marTop w:val="0"/>
          <w:marBottom w:val="0"/>
          <w:divBdr>
            <w:top w:val="none" w:sz="0" w:space="0" w:color="auto"/>
            <w:left w:val="none" w:sz="0" w:space="0" w:color="auto"/>
            <w:bottom w:val="none" w:sz="0" w:space="0" w:color="auto"/>
            <w:right w:val="none" w:sz="0" w:space="0" w:color="auto"/>
          </w:divBdr>
          <w:divsChild>
            <w:div w:id="16991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63542">
      <w:bodyDiv w:val="1"/>
      <w:marLeft w:val="0"/>
      <w:marRight w:val="0"/>
      <w:marTop w:val="0"/>
      <w:marBottom w:val="0"/>
      <w:divBdr>
        <w:top w:val="none" w:sz="0" w:space="0" w:color="auto"/>
        <w:left w:val="none" w:sz="0" w:space="0" w:color="auto"/>
        <w:bottom w:val="none" w:sz="0" w:space="0" w:color="auto"/>
        <w:right w:val="none" w:sz="0" w:space="0" w:color="auto"/>
      </w:divBdr>
    </w:div>
    <w:div w:id="749426501">
      <w:bodyDiv w:val="1"/>
      <w:marLeft w:val="0"/>
      <w:marRight w:val="0"/>
      <w:marTop w:val="0"/>
      <w:marBottom w:val="0"/>
      <w:divBdr>
        <w:top w:val="none" w:sz="0" w:space="0" w:color="auto"/>
        <w:left w:val="none" w:sz="0" w:space="0" w:color="auto"/>
        <w:bottom w:val="none" w:sz="0" w:space="0" w:color="auto"/>
        <w:right w:val="none" w:sz="0" w:space="0" w:color="auto"/>
      </w:divBdr>
    </w:div>
    <w:div w:id="790251105">
      <w:bodyDiv w:val="1"/>
      <w:marLeft w:val="0"/>
      <w:marRight w:val="0"/>
      <w:marTop w:val="0"/>
      <w:marBottom w:val="0"/>
      <w:divBdr>
        <w:top w:val="none" w:sz="0" w:space="0" w:color="auto"/>
        <w:left w:val="none" w:sz="0" w:space="0" w:color="auto"/>
        <w:bottom w:val="none" w:sz="0" w:space="0" w:color="auto"/>
        <w:right w:val="none" w:sz="0" w:space="0" w:color="auto"/>
      </w:divBdr>
    </w:div>
    <w:div w:id="892229488">
      <w:bodyDiv w:val="1"/>
      <w:marLeft w:val="0"/>
      <w:marRight w:val="0"/>
      <w:marTop w:val="0"/>
      <w:marBottom w:val="0"/>
      <w:divBdr>
        <w:top w:val="none" w:sz="0" w:space="0" w:color="auto"/>
        <w:left w:val="none" w:sz="0" w:space="0" w:color="auto"/>
        <w:bottom w:val="none" w:sz="0" w:space="0" w:color="auto"/>
        <w:right w:val="none" w:sz="0" w:space="0" w:color="auto"/>
      </w:divBdr>
    </w:div>
    <w:div w:id="903490810">
      <w:bodyDiv w:val="1"/>
      <w:marLeft w:val="0"/>
      <w:marRight w:val="0"/>
      <w:marTop w:val="0"/>
      <w:marBottom w:val="0"/>
      <w:divBdr>
        <w:top w:val="none" w:sz="0" w:space="0" w:color="auto"/>
        <w:left w:val="none" w:sz="0" w:space="0" w:color="auto"/>
        <w:bottom w:val="none" w:sz="0" w:space="0" w:color="auto"/>
        <w:right w:val="none" w:sz="0" w:space="0" w:color="auto"/>
      </w:divBdr>
    </w:div>
    <w:div w:id="909189580">
      <w:bodyDiv w:val="1"/>
      <w:marLeft w:val="0"/>
      <w:marRight w:val="0"/>
      <w:marTop w:val="0"/>
      <w:marBottom w:val="0"/>
      <w:divBdr>
        <w:top w:val="none" w:sz="0" w:space="0" w:color="auto"/>
        <w:left w:val="none" w:sz="0" w:space="0" w:color="auto"/>
        <w:bottom w:val="none" w:sz="0" w:space="0" w:color="auto"/>
        <w:right w:val="none" w:sz="0" w:space="0" w:color="auto"/>
      </w:divBdr>
    </w:div>
    <w:div w:id="962076060">
      <w:bodyDiv w:val="1"/>
      <w:marLeft w:val="0"/>
      <w:marRight w:val="0"/>
      <w:marTop w:val="0"/>
      <w:marBottom w:val="0"/>
      <w:divBdr>
        <w:top w:val="none" w:sz="0" w:space="0" w:color="auto"/>
        <w:left w:val="none" w:sz="0" w:space="0" w:color="auto"/>
        <w:bottom w:val="none" w:sz="0" w:space="0" w:color="auto"/>
        <w:right w:val="none" w:sz="0" w:space="0" w:color="auto"/>
      </w:divBdr>
    </w:div>
    <w:div w:id="1014500781">
      <w:bodyDiv w:val="1"/>
      <w:marLeft w:val="0"/>
      <w:marRight w:val="0"/>
      <w:marTop w:val="0"/>
      <w:marBottom w:val="0"/>
      <w:divBdr>
        <w:top w:val="none" w:sz="0" w:space="0" w:color="auto"/>
        <w:left w:val="none" w:sz="0" w:space="0" w:color="auto"/>
        <w:bottom w:val="none" w:sz="0" w:space="0" w:color="auto"/>
        <w:right w:val="none" w:sz="0" w:space="0" w:color="auto"/>
      </w:divBdr>
    </w:div>
    <w:div w:id="1017585407">
      <w:bodyDiv w:val="1"/>
      <w:marLeft w:val="0"/>
      <w:marRight w:val="0"/>
      <w:marTop w:val="0"/>
      <w:marBottom w:val="0"/>
      <w:divBdr>
        <w:top w:val="none" w:sz="0" w:space="0" w:color="auto"/>
        <w:left w:val="none" w:sz="0" w:space="0" w:color="auto"/>
        <w:bottom w:val="none" w:sz="0" w:space="0" w:color="auto"/>
        <w:right w:val="none" w:sz="0" w:space="0" w:color="auto"/>
      </w:divBdr>
    </w:div>
    <w:div w:id="1039159597">
      <w:bodyDiv w:val="1"/>
      <w:marLeft w:val="0"/>
      <w:marRight w:val="0"/>
      <w:marTop w:val="0"/>
      <w:marBottom w:val="0"/>
      <w:divBdr>
        <w:top w:val="none" w:sz="0" w:space="0" w:color="auto"/>
        <w:left w:val="none" w:sz="0" w:space="0" w:color="auto"/>
        <w:bottom w:val="none" w:sz="0" w:space="0" w:color="auto"/>
        <w:right w:val="none" w:sz="0" w:space="0" w:color="auto"/>
      </w:divBdr>
    </w:div>
    <w:div w:id="1069226938">
      <w:bodyDiv w:val="1"/>
      <w:marLeft w:val="0"/>
      <w:marRight w:val="0"/>
      <w:marTop w:val="0"/>
      <w:marBottom w:val="0"/>
      <w:divBdr>
        <w:top w:val="none" w:sz="0" w:space="0" w:color="auto"/>
        <w:left w:val="none" w:sz="0" w:space="0" w:color="auto"/>
        <w:bottom w:val="none" w:sz="0" w:space="0" w:color="auto"/>
        <w:right w:val="none" w:sz="0" w:space="0" w:color="auto"/>
      </w:divBdr>
    </w:div>
    <w:div w:id="1072850963">
      <w:bodyDiv w:val="1"/>
      <w:marLeft w:val="0"/>
      <w:marRight w:val="0"/>
      <w:marTop w:val="0"/>
      <w:marBottom w:val="0"/>
      <w:divBdr>
        <w:top w:val="none" w:sz="0" w:space="0" w:color="auto"/>
        <w:left w:val="none" w:sz="0" w:space="0" w:color="auto"/>
        <w:bottom w:val="none" w:sz="0" w:space="0" w:color="auto"/>
        <w:right w:val="none" w:sz="0" w:space="0" w:color="auto"/>
      </w:divBdr>
    </w:div>
    <w:div w:id="1093740667">
      <w:bodyDiv w:val="1"/>
      <w:marLeft w:val="0"/>
      <w:marRight w:val="0"/>
      <w:marTop w:val="0"/>
      <w:marBottom w:val="0"/>
      <w:divBdr>
        <w:top w:val="none" w:sz="0" w:space="0" w:color="auto"/>
        <w:left w:val="none" w:sz="0" w:space="0" w:color="auto"/>
        <w:bottom w:val="none" w:sz="0" w:space="0" w:color="auto"/>
        <w:right w:val="none" w:sz="0" w:space="0" w:color="auto"/>
      </w:divBdr>
    </w:div>
    <w:div w:id="1106000752">
      <w:bodyDiv w:val="1"/>
      <w:marLeft w:val="0"/>
      <w:marRight w:val="0"/>
      <w:marTop w:val="0"/>
      <w:marBottom w:val="0"/>
      <w:divBdr>
        <w:top w:val="none" w:sz="0" w:space="0" w:color="auto"/>
        <w:left w:val="none" w:sz="0" w:space="0" w:color="auto"/>
        <w:bottom w:val="none" w:sz="0" w:space="0" w:color="auto"/>
        <w:right w:val="none" w:sz="0" w:space="0" w:color="auto"/>
      </w:divBdr>
    </w:div>
    <w:div w:id="1173258000">
      <w:bodyDiv w:val="1"/>
      <w:marLeft w:val="0"/>
      <w:marRight w:val="0"/>
      <w:marTop w:val="0"/>
      <w:marBottom w:val="0"/>
      <w:divBdr>
        <w:top w:val="none" w:sz="0" w:space="0" w:color="auto"/>
        <w:left w:val="none" w:sz="0" w:space="0" w:color="auto"/>
        <w:bottom w:val="none" w:sz="0" w:space="0" w:color="auto"/>
        <w:right w:val="none" w:sz="0" w:space="0" w:color="auto"/>
      </w:divBdr>
    </w:div>
    <w:div w:id="1177234798">
      <w:bodyDiv w:val="1"/>
      <w:marLeft w:val="0"/>
      <w:marRight w:val="0"/>
      <w:marTop w:val="0"/>
      <w:marBottom w:val="0"/>
      <w:divBdr>
        <w:top w:val="none" w:sz="0" w:space="0" w:color="auto"/>
        <w:left w:val="none" w:sz="0" w:space="0" w:color="auto"/>
        <w:bottom w:val="none" w:sz="0" w:space="0" w:color="auto"/>
        <w:right w:val="none" w:sz="0" w:space="0" w:color="auto"/>
      </w:divBdr>
    </w:div>
    <w:div w:id="1179852490">
      <w:bodyDiv w:val="1"/>
      <w:marLeft w:val="0"/>
      <w:marRight w:val="0"/>
      <w:marTop w:val="0"/>
      <w:marBottom w:val="0"/>
      <w:divBdr>
        <w:top w:val="none" w:sz="0" w:space="0" w:color="auto"/>
        <w:left w:val="none" w:sz="0" w:space="0" w:color="auto"/>
        <w:bottom w:val="none" w:sz="0" w:space="0" w:color="auto"/>
        <w:right w:val="none" w:sz="0" w:space="0" w:color="auto"/>
      </w:divBdr>
    </w:div>
    <w:div w:id="1261648407">
      <w:bodyDiv w:val="1"/>
      <w:marLeft w:val="0"/>
      <w:marRight w:val="0"/>
      <w:marTop w:val="0"/>
      <w:marBottom w:val="0"/>
      <w:divBdr>
        <w:top w:val="none" w:sz="0" w:space="0" w:color="auto"/>
        <w:left w:val="none" w:sz="0" w:space="0" w:color="auto"/>
        <w:bottom w:val="none" w:sz="0" w:space="0" w:color="auto"/>
        <w:right w:val="none" w:sz="0" w:space="0" w:color="auto"/>
      </w:divBdr>
    </w:div>
    <w:div w:id="1324233759">
      <w:bodyDiv w:val="1"/>
      <w:marLeft w:val="0"/>
      <w:marRight w:val="0"/>
      <w:marTop w:val="0"/>
      <w:marBottom w:val="0"/>
      <w:divBdr>
        <w:top w:val="none" w:sz="0" w:space="0" w:color="auto"/>
        <w:left w:val="none" w:sz="0" w:space="0" w:color="auto"/>
        <w:bottom w:val="none" w:sz="0" w:space="0" w:color="auto"/>
        <w:right w:val="none" w:sz="0" w:space="0" w:color="auto"/>
      </w:divBdr>
    </w:div>
    <w:div w:id="1356495697">
      <w:bodyDiv w:val="1"/>
      <w:marLeft w:val="0"/>
      <w:marRight w:val="0"/>
      <w:marTop w:val="0"/>
      <w:marBottom w:val="0"/>
      <w:divBdr>
        <w:top w:val="none" w:sz="0" w:space="0" w:color="auto"/>
        <w:left w:val="none" w:sz="0" w:space="0" w:color="auto"/>
        <w:bottom w:val="none" w:sz="0" w:space="0" w:color="auto"/>
        <w:right w:val="none" w:sz="0" w:space="0" w:color="auto"/>
      </w:divBdr>
    </w:div>
    <w:div w:id="1368145585">
      <w:bodyDiv w:val="1"/>
      <w:marLeft w:val="0"/>
      <w:marRight w:val="0"/>
      <w:marTop w:val="0"/>
      <w:marBottom w:val="0"/>
      <w:divBdr>
        <w:top w:val="none" w:sz="0" w:space="0" w:color="auto"/>
        <w:left w:val="none" w:sz="0" w:space="0" w:color="auto"/>
        <w:bottom w:val="none" w:sz="0" w:space="0" w:color="auto"/>
        <w:right w:val="none" w:sz="0" w:space="0" w:color="auto"/>
      </w:divBdr>
    </w:div>
    <w:div w:id="1382368574">
      <w:bodyDiv w:val="1"/>
      <w:marLeft w:val="0"/>
      <w:marRight w:val="0"/>
      <w:marTop w:val="0"/>
      <w:marBottom w:val="0"/>
      <w:divBdr>
        <w:top w:val="none" w:sz="0" w:space="0" w:color="auto"/>
        <w:left w:val="none" w:sz="0" w:space="0" w:color="auto"/>
        <w:bottom w:val="none" w:sz="0" w:space="0" w:color="auto"/>
        <w:right w:val="none" w:sz="0" w:space="0" w:color="auto"/>
      </w:divBdr>
    </w:div>
    <w:div w:id="1386947388">
      <w:bodyDiv w:val="1"/>
      <w:marLeft w:val="0"/>
      <w:marRight w:val="0"/>
      <w:marTop w:val="0"/>
      <w:marBottom w:val="0"/>
      <w:divBdr>
        <w:top w:val="none" w:sz="0" w:space="0" w:color="auto"/>
        <w:left w:val="none" w:sz="0" w:space="0" w:color="auto"/>
        <w:bottom w:val="none" w:sz="0" w:space="0" w:color="auto"/>
        <w:right w:val="none" w:sz="0" w:space="0" w:color="auto"/>
      </w:divBdr>
    </w:div>
    <w:div w:id="1387604942">
      <w:bodyDiv w:val="1"/>
      <w:marLeft w:val="0"/>
      <w:marRight w:val="0"/>
      <w:marTop w:val="0"/>
      <w:marBottom w:val="0"/>
      <w:divBdr>
        <w:top w:val="none" w:sz="0" w:space="0" w:color="auto"/>
        <w:left w:val="none" w:sz="0" w:space="0" w:color="auto"/>
        <w:bottom w:val="none" w:sz="0" w:space="0" w:color="auto"/>
        <w:right w:val="none" w:sz="0" w:space="0" w:color="auto"/>
      </w:divBdr>
    </w:div>
    <w:div w:id="1393848134">
      <w:bodyDiv w:val="1"/>
      <w:marLeft w:val="0"/>
      <w:marRight w:val="0"/>
      <w:marTop w:val="0"/>
      <w:marBottom w:val="0"/>
      <w:divBdr>
        <w:top w:val="none" w:sz="0" w:space="0" w:color="auto"/>
        <w:left w:val="none" w:sz="0" w:space="0" w:color="auto"/>
        <w:bottom w:val="none" w:sz="0" w:space="0" w:color="auto"/>
        <w:right w:val="none" w:sz="0" w:space="0" w:color="auto"/>
      </w:divBdr>
    </w:div>
    <w:div w:id="1399744796">
      <w:bodyDiv w:val="1"/>
      <w:marLeft w:val="0"/>
      <w:marRight w:val="0"/>
      <w:marTop w:val="0"/>
      <w:marBottom w:val="0"/>
      <w:divBdr>
        <w:top w:val="none" w:sz="0" w:space="0" w:color="auto"/>
        <w:left w:val="none" w:sz="0" w:space="0" w:color="auto"/>
        <w:bottom w:val="none" w:sz="0" w:space="0" w:color="auto"/>
        <w:right w:val="none" w:sz="0" w:space="0" w:color="auto"/>
      </w:divBdr>
    </w:div>
    <w:div w:id="1404840996">
      <w:bodyDiv w:val="1"/>
      <w:marLeft w:val="0"/>
      <w:marRight w:val="0"/>
      <w:marTop w:val="0"/>
      <w:marBottom w:val="0"/>
      <w:divBdr>
        <w:top w:val="none" w:sz="0" w:space="0" w:color="auto"/>
        <w:left w:val="none" w:sz="0" w:space="0" w:color="auto"/>
        <w:bottom w:val="none" w:sz="0" w:space="0" w:color="auto"/>
        <w:right w:val="none" w:sz="0" w:space="0" w:color="auto"/>
      </w:divBdr>
    </w:div>
    <w:div w:id="1416365522">
      <w:bodyDiv w:val="1"/>
      <w:marLeft w:val="0"/>
      <w:marRight w:val="0"/>
      <w:marTop w:val="0"/>
      <w:marBottom w:val="0"/>
      <w:divBdr>
        <w:top w:val="none" w:sz="0" w:space="0" w:color="auto"/>
        <w:left w:val="none" w:sz="0" w:space="0" w:color="auto"/>
        <w:bottom w:val="none" w:sz="0" w:space="0" w:color="auto"/>
        <w:right w:val="none" w:sz="0" w:space="0" w:color="auto"/>
      </w:divBdr>
    </w:div>
    <w:div w:id="1425876302">
      <w:bodyDiv w:val="1"/>
      <w:marLeft w:val="0"/>
      <w:marRight w:val="0"/>
      <w:marTop w:val="0"/>
      <w:marBottom w:val="0"/>
      <w:divBdr>
        <w:top w:val="none" w:sz="0" w:space="0" w:color="auto"/>
        <w:left w:val="none" w:sz="0" w:space="0" w:color="auto"/>
        <w:bottom w:val="none" w:sz="0" w:space="0" w:color="auto"/>
        <w:right w:val="none" w:sz="0" w:space="0" w:color="auto"/>
      </w:divBdr>
    </w:div>
    <w:div w:id="1452363381">
      <w:bodyDiv w:val="1"/>
      <w:marLeft w:val="0"/>
      <w:marRight w:val="0"/>
      <w:marTop w:val="0"/>
      <w:marBottom w:val="0"/>
      <w:divBdr>
        <w:top w:val="none" w:sz="0" w:space="0" w:color="auto"/>
        <w:left w:val="none" w:sz="0" w:space="0" w:color="auto"/>
        <w:bottom w:val="none" w:sz="0" w:space="0" w:color="auto"/>
        <w:right w:val="none" w:sz="0" w:space="0" w:color="auto"/>
      </w:divBdr>
    </w:div>
    <w:div w:id="1475561963">
      <w:bodyDiv w:val="1"/>
      <w:marLeft w:val="0"/>
      <w:marRight w:val="0"/>
      <w:marTop w:val="0"/>
      <w:marBottom w:val="0"/>
      <w:divBdr>
        <w:top w:val="none" w:sz="0" w:space="0" w:color="auto"/>
        <w:left w:val="none" w:sz="0" w:space="0" w:color="auto"/>
        <w:bottom w:val="none" w:sz="0" w:space="0" w:color="auto"/>
        <w:right w:val="none" w:sz="0" w:space="0" w:color="auto"/>
      </w:divBdr>
    </w:div>
    <w:div w:id="1476869812">
      <w:bodyDiv w:val="1"/>
      <w:marLeft w:val="0"/>
      <w:marRight w:val="0"/>
      <w:marTop w:val="0"/>
      <w:marBottom w:val="0"/>
      <w:divBdr>
        <w:top w:val="none" w:sz="0" w:space="0" w:color="auto"/>
        <w:left w:val="none" w:sz="0" w:space="0" w:color="auto"/>
        <w:bottom w:val="none" w:sz="0" w:space="0" w:color="auto"/>
        <w:right w:val="none" w:sz="0" w:space="0" w:color="auto"/>
      </w:divBdr>
    </w:div>
    <w:div w:id="1487434937">
      <w:bodyDiv w:val="1"/>
      <w:marLeft w:val="0"/>
      <w:marRight w:val="0"/>
      <w:marTop w:val="0"/>
      <w:marBottom w:val="0"/>
      <w:divBdr>
        <w:top w:val="none" w:sz="0" w:space="0" w:color="auto"/>
        <w:left w:val="none" w:sz="0" w:space="0" w:color="auto"/>
        <w:bottom w:val="none" w:sz="0" w:space="0" w:color="auto"/>
        <w:right w:val="none" w:sz="0" w:space="0" w:color="auto"/>
      </w:divBdr>
    </w:div>
    <w:div w:id="1493175094">
      <w:bodyDiv w:val="1"/>
      <w:marLeft w:val="0"/>
      <w:marRight w:val="0"/>
      <w:marTop w:val="0"/>
      <w:marBottom w:val="0"/>
      <w:divBdr>
        <w:top w:val="none" w:sz="0" w:space="0" w:color="auto"/>
        <w:left w:val="none" w:sz="0" w:space="0" w:color="auto"/>
        <w:bottom w:val="none" w:sz="0" w:space="0" w:color="auto"/>
        <w:right w:val="none" w:sz="0" w:space="0" w:color="auto"/>
      </w:divBdr>
    </w:div>
    <w:div w:id="1495024199">
      <w:bodyDiv w:val="1"/>
      <w:marLeft w:val="0"/>
      <w:marRight w:val="0"/>
      <w:marTop w:val="0"/>
      <w:marBottom w:val="0"/>
      <w:divBdr>
        <w:top w:val="none" w:sz="0" w:space="0" w:color="auto"/>
        <w:left w:val="none" w:sz="0" w:space="0" w:color="auto"/>
        <w:bottom w:val="none" w:sz="0" w:space="0" w:color="auto"/>
        <w:right w:val="none" w:sz="0" w:space="0" w:color="auto"/>
      </w:divBdr>
    </w:div>
    <w:div w:id="1507287473">
      <w:bodyDiv w:val="1"/>
      <w:marLeft w:val="0"/>
      <w:marRight w:val="0"/>
      <w:marTop w:val="0"/>
      <w:marBottom w:val="0"/>
      <w:divBdr>
        <w:top w:val="none" w:sz="0" w:space="0" w:color="auto"/>
        <w:left w:val="none" w:sz="0" w:space="0" w:color="auto"/>
        <w:bottom w:val="none" w:sz="0" w:space="0" w:color="auto"/>
        <w:right w:val="none" w:sz="0" w:space="0" w:color="auto"/>
      </w:divBdr>
    </w:div>
    <w:div w:id="1516001009">
      <w:bodyDiv w:val="1"/>
      <w:marLeft w:val="0"/>
      <w:marRight w:val="0"/>
      <w:marTop w:val="0"/>
      <w:marBottom w:val="0"/>
      <w:divBdr>
        <w:top w:val="none" w:sz="0" w:space="0" w:color="auto"/>
        <w:left w:val="none" w:sz="0" w:space="0" w:color="auto"/>
        <w:bottom w:val="none" w:sz="0" w:space="0" w:color="auto"/>
        <w:right w:val="none" w:sz="0" w:space="0" w:color="auto"/>
      </w:divBdr>
    </w:div>
    <w:div w:id="1537112549">
      <w:bodyDiv w:val="1"/>
      <w:marLeft w:val="0"/>
      <w:marRight w:val="0"/>
      <w:marTop w:val="0"/>
      <w:marBottom w:val="0"/>
      <w:divBdr>
        <w:top w:val="none" w:sz="0" w:space="0" w:color="auto"/>
        <w:left w:val="none" w:sz="0" w:space="0" w:color="auto"/>
        <w:bottom w:val="none" w:sz="0" w:space="0" w:color="auto"/>
        <w:right w:val="none" w:sz="0" w:space="0" w:color="auto"/>
      </w:divBdr>
    </w:div>
    <w:div w:id="1593708934">
      <w:bodyDiv w:val="1"/>
      <w:marLeft w:val="0"/>
      <w:marRight w:val="0"/>
      <w:marTop w:val="0"/>
      <w:marBottom w:val="0"/>
      <w:divBdr>
        <w:top w:val="none" w:sz="0" w:space="0" w:color="auto"/>
        <w:left w:val="none" w:sz="0" w:space="0" w:color="auto"/>
        <w:bottom w:val="none" w:sz="0" w:space="0" w:color="auto"/>
        <w:right w:val="none" w:sz="0" w:space="0" w:color="auto"/>
      </w:divBdr>
    </w:div>
    <w:div w:id="1612393107">
      <w:bodyDiv w:val="1"/>
      <w:marLeft w:val="0"/>
      <w:marRight w:val="0"/>
      <w:marTop w:val="0"/>
      <w:marBottom w:val="0"/>
      <w:divBdr>
        <w:top w:val="none" w:sz="0" w:space="0" w:color="auto"/>
        <w:left w:val="none" w:sz="0" w:space="0" w:color="auto"/>
        <w:bottom w:val="none" w:sz="0" w:space="0" w:color="auto"/>
        <w:right w:val="none" w:sz="0" w:space="0" w:color="auto"/>
      </w:divBdr>
    </w:div>
    <w:div w:id="1634411441">
      <w:bodyDiv w:val="1"/>
      <w:marLeft w:val="0"/>
      <w:marRight w:val="0"/>
      <w:marTop w:val="0"/>
      <w:marBottom w:val="0"/>
      <w:divBdr>
        <w:top w:val="none" w:sz="0" w:space="0" w:color="auto"/>
        <w:left w:val="none" w:sz="0" w:space="0" w:color="auto"/>
        <w:bottom w:val="none" w:sz="0" w:space="0" w:color="auto"/>
        <w:right w:val="none" w:sz="0" w:space="0" w:color="auto"/>
      </w:divBdr>
    </w:div>
    <w:div w:id="1638994207">
      <w:bodyDiv w:val="1"/>
      <w:marLeft w:val="0"/>
      <w:marRight w:val="0"/>
      <w:marTop w:val="0"/>
      <w:marBottom w:val="0"/>
      <w:divBdr>
        <w:top w:val="none" w:sz="0" w:space="0" w:color="auto"/>
        <w:left w:val="none" w:sz="0" w:space="0" w:color="auto"/>
        <w:bottom w:val="none" w:sz="0" w:space="0" w:color="auto"/>
        <w:right w:val="none" w:sz="0" w:space="0" w:color="auto"/>
      </w:divBdr>
    </w:div>
    <w:div w:id="1655060747">
      <w:bodyDiv w:val="1"/>
      <w:marLeft w:val="0"/>
      <w:marRight w:val="0"/>
      <w:marTop w:val="0"/>
      <w:marBottom w:val="0"/>
      <w:divBdr>
        <w:top w:val="none" w:sz="0" w:space="0" w:color="auto"/>
        <w:left w:val="none" w:sz="0" w:space="0" w:color="auto"/>
        <w:bottom w:val="none" w:sz="0" w:space="0" w:color="auto"/>
        <w:right w:val="none" w:sz="0" w:space="0" w:color="auto"/>
      </w:divBdr>
    </w:div>
    <w:div w:id="1661424362">
      <w:bodyDiv w:val="1"/>
      <w:marLeft w:val="0"/>
      <w:marRight w:val="0"/>
      <w:marTop w:val="0"/>
      <w:marBottom w:val="0"/>
      <w:divBdr>
        <w:top w:val="none" w:sz="0" w:space="0" w:color="auto"/>
        <w:left w:val="none" w:sz="0" w:space="0" w:color="auto"/>
        <w:bottom w:val="none" w:sz="0" w:space="0" w:color="auto"/>
        <w:right w:val="none" w:sz="0" w:space="0" w:color="auto"/>
      </w:divBdr>
    </w:div>
    <w:div w:id="1661621330">
      <w:bodyDiv w:val="1"/>
      <w:marLeft w:val="0"/>
      <w:marRight w:val="0"/>
      <w:marTop w:val="0"/>
      <w:marBottom w:val="0"/>
      <w:divBdr>
        <w:top w:val="none" w:sz="0" w:space="0" w:color="auto"/>
        <w:left w:val="none" w:sz="0" w:space="0" w:color="auto"/>
        <w:bottom w:val="none" w:sz="0" w:space="0" w:color="auto"/>
        <w:right w:val="none" w:sz="0" w:space="0" w:color="auto"/>
      </w:divBdr>
    </w:div>
    <w:div w:id="1666519269">
      <w:bodyDiv w:val="1"/>
      <w:marLeft w:val="0"/>
      <w:marRight w:val="0"/>
      <w:marTop w:val="0"/>
      <w:marBottom w:val="0"/>
      <w:divBdr>
        <w:top w:val="none" w:sz="0" w:space="0" w:color="auto"/>
        <w:left w:val="none" w:sz="0" w:space="0" w:color="auto"/>
        <w:bottom w:val="none" w:sz="0" w:space="0" w:color="auto"/>
        <w:right w:val="none" w:sz="0" w:space="0" w:color="auto"/>
      </w:divBdr>
    </w:div>
    <w:div w:id="1673795006">
      <w:bodyDiv w:val="1"/>
      <w:marLeft w:val="0"/>
      <w:marRight w:val="0"/>
      <w:marTop w:val="0"/>
      <w:marBottom w:val="0"/>
      <w:divBdr>
        <w:top w:val="none" w:sz="0" w:space="0" w:color="auto"/>
        <w:left w:val="none" w:sz="0" w:space="0" w:color="auto"/>
        <w:bottom w:val="none" w:sz="0" w:space="0" w:color="auto"/>
        <w:right w:val="none" w:sz="0" w:space="0" w:color="auto"/>
      </w:divBdr>
    </w:div>
    <w:div w:id="1680306124">
      <w:bodyDiv w:val="1"/>
      <w:marLeft w:val="0"/>
      <w:marRight w:val="0"/>
      <w:marTop w:val="0"/>
      <w:marBottom w:val="0"/>
      <w:divBdr>
        <w:top w:val="none" w:sz="0" w:space="0" w:color="auto"/>
        <w:left w:val="none" w:sz="0" w:space="0" w:color="auto"/>
        <w:bottom w:val="none" w:sz="0" w:space="0" w:color="auto"/>
        <w:right w:val="none" w:sz="0" w:space="0" w:color="auto"/>
      </w:divBdr>
    </w:div>
    <w:div w:id="1720130104">
      <w:bodyDiv w:val="1"/>
      <w:marLeft w:val="0"/>
      <w:marRight w:val="0"/>
      <w:marTop w:val="0"/>
      <w:marBottom w:val="0"/>
      <w:divBdr>
        <w:top w:val="none" w:sz="0" w:space="0" w:color="auto"/>
        <w:left w:val="none" w:sz="0" w:space="0" w:color="auto"/>
        <w:bottom w:val="none" w:sz="0" w:space="0" w:color="auto"/>
        <w:right w:val="none" w:sz="0" w:space="0" w:color="auto"/>
      </w:divBdr>
    </w:div>
    <w:div w:id="1721126691">
      <w:bodyDiv w:val="1"/>
      <w:marLeft w:val="0"/>
      <w:marRight w:val="0"/>
      <w:marTop w:val="0"/>
      <w:marBottom w:val="0"/>
      <w:divBdr>
        <w:top w:val="none" w:sz="0" w:space="0" w:color="auto"/>
        <w:left w:val="none" w:sz="0" w:space="0" w:color="auto"/>
        <w:bottom w:val="none" w:sz="0" w:space="0" w:color="auto"/>
        <w:right w:val="none" w:sz="0" w:space="0" w:color="auto"/>
      </w:divBdr>
    </w:div>
    <w:div w:id="1763061502">
      <w:bodyDiv w:val="1"/>
      <w:marLeft w:val="0"/>
      <w:marRight w:val="0"/>
      <w:marTop w:val="0"/>
      <w:marBottom w:val="0"/>
      <w:divBdr>
        <w:top w:val="none" w:sz="0" w:space="0" w:color="auto"/>
        <w:left w:val="none" w:sz="0" w:space="0" w:color="auto"/>
        <w:bottom w:val="none" w:sz="0" w:space="0" w:color="auto"/>
        <w:right w:val="none" w:sz="0" w:space="0" w:color="auto"/>
      </w:divBdr>
    </w:div>
    <w:div w:id="1775201294">
      <w:bodyDiv w:val="1"/>
      <w:marLeft w:val="0"/>
      <w:marRight w:val="0"/>
      <w:marTop w:val="0"/>
      <w:marBottom w:val="0"/>
      <w:divBdr>
        <w:top w:val="none" w:sz="0" w:space="0" w:color="auto"/>
        <w:left w:val="none" w:sz="0" w:space="0" w:color="auto"/>
        <w:bottom w:val="none" w:sz="0" w:space="0" w:color="auto"/>
        <w:right w:val="none" w:sz="0" w:space="0" w:color="auto"/>
      </w:divBdr>
    </w:div>
    <w:div w:id="1797288951">
      <w:bodyDiv w:val="1"/>
      <w:marLeft w:val="0"/>
      <w:marRight w:val="0"/>
      <w:marTop w:val="0"/>
      <w:marBottom w:val="0"/>
      <w:divBdr>
        <w:top w:val="none" w:sz="0" w:space="0" w:color="auto"/>
        <w:left w:val="none" w:sz="0" w:space="0" w:color="auto"/>
        <w:bottom w:val="none" w:sz="0" w:space="0" w:color="auto"/>
        <w:right w:val="none" w:sz="0" w:space="0" w:color="auto"/>
      </w:divBdr>
    </w:div>
    <w:div w:id="1823304936">
      <w:bodyDiv w:val="1"/>
      <w:marLeft w:val="0"/>
      <w:marRight w:val="0"/>
      <w:marTop w:val="0"/>
      <w:marBottom w:val="0"/>
      <w:divBdr>
        <w:top w:val="none" w:sz="0" w:space="0" w:color="auto"/>
        <w:left w:val="none" w:sz="0" w:space="0" w:color="auto"/>
        <w:bottom w:val="none" w:sz="0" w:space="0" w:color="auto"/>
        <w:right w:val="none" w:sz="0" w:space="0" w:color="auto"/>
      </w:divBdr>
    </w:div>
    <w:div w:id="1826967419">
      <w:bodyDiv w:val="1"/>
      <w:marLeft w:val="0"/>
      <w:marRight w:val="0"/>
      <w:marTop w:val="0"/>
      <w:marBottom w:val="0"/>
      <w:divBdr>
        <w:top w:val="none" w:sz="0" w:space="0" w:color="auto"/>
        <w:left w:val="none" w:sz="0" w:space="0" w:color="auto"/>
        <w:bottom w:val="none" w:sz="0" w:space="0" w:color="auto"/>
        <w:right w:val="none" w:sz="0" w:space="0" w:color="auto"/>
      </w:divBdr>
    </w:div>
    <w:div w:id="1878272142">
      <w:bodyDiv w:val="1"/>
      <w:marLeft w:val="0"/>
      <w:marRight w:val="0"/>
      <w:marTop w:val="0"/>
      <w:marBottom w:val="0"/>
      <w:divBdr>
        <w:top w:val="none" w:sz="0" w:space="0" w:color="auto"/>
        <w:left w:val="none" w:sz="0" w:space="0" w:color="auto"/>
        <w:bottom w:val="none" w:sz="0" w:space="0" w:color="auto"/>
        <w:right w:val="none" w:sz="0" w:space="0" w:color="auto"/>
      </w:divBdr>
    </w:div>
    <w:div w:id="1918902395">
      <w:bodyDiv w:val="1"/>
      <w:marLeft w:val="0"/>
      <w:marRight w:val="0"/>
      <w:marTop w:val="0"/>
      <w:marBottom w:val="0"/>
      <w:divBdr>
        <w:top w:val="none" w:sz="0" w:space="0" w:color="auto"/>
        <w:left w:val="none" w:sz="0" w:space="0" w:color="auto"/>
        <w:bottom w:val="none" w:sz="0" w:space="0" w:color="auto"/>
        <w:right w:val="none" w:sz="0" w:space="0" w:color="auto"/>
      </w:divBdr>
    </w:div>
    <w:div w:id="1929192912">
      <w:bodyDiv w:val="1"/>
      <w:marLeft w:val="0"/>
      <w:marRight w:val="0"/>
      <w:marTop w:val="0"/>
      <w:marBottom w:val="0"/>
      <w:divBdr>
        <w:top w:val="none" w:sz="0" w:space="0" w:color="auto"/>
        <w:left w:val="none" w:sz="0" w:space="0" w:color="auto"/>
        <w:bottom w:val="none" w:sz="0" w:space="0" w:color="auto"/>
        <w:right w:val="none" w:sz="0" w:space="0" w:color="auto"/>
      </w:divBdr>
    </w:div>
    <w:div w:id="1987394373">
      <w:bodyDiv w:val="1"/>
      <w:marLeft w:val="0"/>
      <w:marRight w:val="0"/>
      <w:marTop w:val="0"/>
      <w:marBottom w:val="0"/>
      <w:divBdr>
        <w:top w:val="none" w:sz="0" w:space="0" w:color="auto"/>
        <w:left w:val="none" w:sz="0" w:space="0" w:color="auto"/>
        <w:bottom w:val="none" w:sz="0" w:space="0" w:color="auto"/>
        <w:right w:val="none" w:sz="0" w:space="0" w:color="auto"/>
      </w:divBdr>
    </w:div>
    <w:div w:id="1994065759">
      <w:bodyDiv w:val="1"/>
      <w:marLeft w:val="0"/>
      <w:marRight w:val="0"/>
      <w:marTop w:val="0"/>
      <w:marBottom w:val="0"/>
      <w:divBdr>
        <w:top w:val="none" w:sz="0" w:space="0" w:color="auto"/>
        <w:left w:val="none" w:sz="0" w:space="0" w:color="auto"/>
        <w:bottom w:val="none" w:sz="0" w:space="0" w:color="auto"/>
        <w:right w:val="none" w:sz="0" w:space="0" w:color="auto"/>
      </w:divBdr>
    </w:div>
    <w:div w:id="2022471428">
      <w:bodyDiv w:val="1"/>
      <w:marLeft w:val="0"/>
      <w:marRight w:val="0"/>
      <w:marTop w:val="0"/>
      <w:marBottom w:val="0"/>
      <w:divBdr>
        <w:top w:val="none" w:sz="0" w:space="0" w:color="auto"/>
        <w:left w:val="none" w:sz="0" w:space="0" w:color="auto"/>
        <w:bottom w:val="none" w:sz="0" w:space="0" w:color="auto"/>
        <w:right w:val="none" w:sz="0" w:space="0" w:color="auto"/>
      </w:divBdr>
    </w:div>
    <w:div w:id="2060202335">
      <w:bodyDiv w:val="1"/>
      <w:marLeft w:val="0"/>
      <w:marRight w:val="0"/>
      <w:marTop w:val="0"/>
      <w:marBottom w:val="0"/>
      <w:divBdr>
        <w:top w:val="none" w:sz="0" w:space="0" w:color="auto"/>
        <w:left w:val="none" w:sz="0" w:space="0" w:color="auto"/>
        <w:bottom w:val="none" w:sz="0" w:space="0" w:color="auto"/>
        <w:right w:val="none" w:sz="0" w:space="0" w:color="auto"/>
      </w:divBdr>
      <w:divsChild>
        <w:div w:id="313217470">
          <w:marLeft w:val="0"/>
          <w:marRight w:val="0"/>
          <w:marTop w:val="0"/>
          <w:marBottom w:val="0"/>
          <w:divBdr>
            <w:top w:val="none" w:sz="0" w:space="0" w:color="auto"/>
            <w:left w:val="none" w:sz="0" w:space="0" w:color="auto"/>
            <w:bottom w:val="none" w:sz="0" w:space="0" w:color="auto"/>
            <w:right w:val="none" w:sz="0" w:space="0" w:color="auto"/>
          </w:divBdr>
        </w:div>
        <w:div w:id="57293592">
          <w:marLeft w:val="0"/>
          <w:marRight w:val="0"/>
          <w:marTop w:val="0"/>
          <w:marBottom w:val="0"/>
          <w:divBdr>
            <w:top w:val="none" w:sz="0" w:space="0" w:color="auto"/>
            <w:left w:val="none" w:sz="0" w:space="0" w:color="auto"/>
            <w:bottom w:val="none" w:sz="0" w:space="0" w:color="auto"/>
            <w:right w:val="none" w:sz="0" w:space="0" w:color="auto"/>
          </w:divBdr>
        </w:div>
        <w:div w:id="829752334">
          <w:marLeft w:val="0"/>
          <w:marRight w:val="0"/>
          <w:marTop w:val="0"/>
          <w:marBottom w:val="0"/>
          <w:divBdr>
            <w:top w:val="none" w:sz="0" w:space="0" w:color="auto"/>
            <w:left w:val="none" w:sz="0" w:space="0" w:color="auto"/>
            <w:bottom w:val="none" w:sz="0" w:space="0" w:color="auto"/>
            <w:right w:val="none" w:sz="0" w:space="0" w:color="auto"/>
          </w:divBdr>
        </w:div>
        <w:div w:id="105926246">
          <w:marLeft w:val="0"/>
          <w:marRight w:val="0"/>
          <w:marTop w:val="0"/>
          <w:marBottom w:val="0"/>
          <w:divBdr>
            <w:top w:val="none" w:sz="0" w:space="0" w:color="auto"/>
            <w:left w:val="none" w:sz="0" w:space="0" w:color="auto"/>
            <w:bottom w:val="none" w:sz="0" w:space="0" w:color="auto"/>
            <w:right w:val="none" w:sz="0" w:space="0" w:color="auto"/>
          </w:divBdr>
        </w:div>
        <w:div w:id="1302075192">
          <w:marLeft w:val="0"/>
          <w:marRight w:val="0"/>
          <w:marTop w:val="0"/>
          <w:marBottom w:val="0"/>
          <w:divBdr>
            <w:top w:val="none" w:sz="0" w:space="0" w:color="auto"/>
            <w:left w:val="none" w:sz="0" w:space="0" w:color="auto"/>
            <w:bottom w:val="none" w:sz="0" w:space="0" w:color="auto"/>
            <w:right w:val="none" w:sz="0" w:space="0" w:color="auto"/>
          </w:divBdr>
        </w:div>
        <w:div w:id="1382173850">
          <w:marLeft w:val="0"/>
          <w:marRight w:val="0"/>
          <w:marTop w:val="0"/>
          <w:marBottom w:val="0"/>
          <w:divBdr>
            <w:top w:val="none" w:sz="0" w:space="0" w:color="auto"/>
            <w:left w:val="none" w:sz="0" w:space="0" w:color="auto"/>
            <w:bottom w:val="none" w:sz="0" w:space="0" w:color="auto"/>
            <w:right w:val="none" w:sz="0" w:space="0" w:color="auto"/>
          </w:divBdr>
        </w:div>
        <w:div w:id="1571647789">
          <w:marLeft w:val="0"/>
          <w:marRight w:val="0"/>
          <w:marTop w:val="0"/>
          <w:marBottom w:val="0"/>
          <w:divBdr>
            <w:top w:val="none" w:sz="0" w:space="0" w:color="auto"/>
            <w:left w:val="none" w:sz="0" w:space="0" w:color="auto"/>
            <w:bottom w:val="none" w:sz="0" w:space="0" w:color="auto"/>
            <w:right w:val="none" w:sz="0" w:space="0" w:color="auto"/>
          </w:divBdr>
        </w:div>
        <w:div w:id="2088578564">
          <w:marLeft w:val="0"/>
          <w:marRight w:val="0"/>
          <w:marTop w:val="0"/>
          <w:marBottom w:val="0"/>
          <w:divBdr>
            <w:top w:val="none" w:sz="0" w:space="0" w:color="auto"/>
            <w:left w:val="none" w:sz="0" w:space="0" w:color="auto"/>
            <w:bottom w:val="none" w:sz="0" w:space="0" w:color="auto"/>
            <w:right w:val="none" w:sz="0" w:space="0" w:color="auto"/>
          </w:divBdr>
        </w:div>
        <w:div w:id="1519809230">
          <w:marLeft w:val="0"/>
          <w:marRight w:val="0"/>
          <w:marTop w:val="0"/>
          <w:marBottom w:val="0"/>
          <w:divBdr>
            <w:top w:val="none" w:sz="0" w:space="0" w:color="auto"/>
            <w:left w:val="none" w:sz="0" w:space="0" w:color="auto"/>
            <w:bottom w:val="none" w:sz="0" w:space="0" w:color="auto"/>
            <w:right w:val="none" w:sz="0" w:space="0" w:color="auto"/>
          </w:divBdr>
        </w:div>
      </w:divsChild>
    </w:div>
    <w:div w:id="208267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khaosat.vinhuni.edu.vn/forms/sdhbaocao.aspx" TargetMode="External"/><Relationship Id="rId4" Type="http://schemas.openxmlformats.org/officeDocument/2006/relationships/settings" Target="settings.xml"/><Relationship Id="rId9" Type="http://schemas.openxmlformats.org/officeDocument/2006/relationships/hyperlink" Target="http://vinhuni.edu.vn" TargetMode="Externa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oleObject" Target="file:////Users/mrshang/Desktop/KhaosatCTThS/Xu&#795;&#777;%20li&#769;%20so&#770;&#769;%20lie&#803;&#770;u_BaoCaoChiTiet_Kha&#777;o%20sa&#769;t%20cu&#795;&#803;u%20hv-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mrshang/Desktop/KhaosatCTThS/Xu&#795;&#777;%20li&#769;%20so&#770;&#769;%20lie&#803;&#770;u_BaoCaoChiTiet_Kha&#777;o%20sa&#769;t%20cu&#795;&#803;u%20hv-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mrshang/Desktop/KhaosatCTThS/Xu&#795;&#777;%20li&#769;%20so&#770;&#769;%20lie&#803;&#770;u_BaoCaoChiTiet_Kha&#777;o%20sa&#769;t%20cu&#795;&#803;u%20hv-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mrshang/Desktop/KhaosatCTThS/Xu&#795;&#777;%20li&#769;%20so&#770;&#769;%20lie&#803;&#770;u_BaoCaoChiTiet_Kha&#777;o%20sa&#769;t%20cu&#795;&#803;u%20hv-2.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1" i="0" u="none" strike="noStrike" kern="1200" cap="none" spc="50" normalizeH="0" baseline="0">
                <a:solidFill>
                  <a:schemeClr val="tx1">
                    <a:lumMod val="65000"/>
                    <a:lumOff val="35000"/>
                  </a:schemeClr>
                </a:solidFill>
                <a:latin typeface="Times New Roman" panose="02020603050405020304" pitchFamily="18" charset="0"/>
                <a:ea typeface="+mj-ea"/>
                <a:cs typeface="Times New Roman" panose="02020603050405020304" pitchFamily="18" charset="0"/>
              </a:defRPr>
            </a:pPr>
            <a:r>
              <a:rPr lang="en-US" sz="1300" b="1">
                <a:latin typeface="Times New Roman" panose="02020603050405020304" pitchFamily="18" charset="0"/>
                <a:cs typeface="Times New Roman" panose="02020603050405020304" pitchFamily="18" charset="0"/>
              </a:rPr>
              <a:t>Hình 1. Khảo sát mức độ hài lòng về nội dung chương trình đào tạo</a:t>
            </a:r>
            <a:endParaRPr lang="en-VN" sz="13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300" b="1" i="0" u="none" strike="noStrike" kern="1200" cap="none" spc="50" normalizeH="0" baseline="0">
              <a:solidFill>
                <a:schemeClr val="tx1">
                  <a:lumMod val="65000"/>
                  <a:lumOff val="35000"/>
                </a:schemeClr>
              </a:solidFill>
              <a:latin typeface="Times New Roman" panose="02020603050405020304" pitchFamily="18" charset="0"/>
              <a:ea typeface="+mj-ea"/>
              <a:cs typeface="Times New Roman" panose="02020603050405020304" pitchFamily="18" charset="0"/>
            </a:defRPr>
          </a:pPr>
          <a:endParaRPr lang="en-VN"/>
        </a:p>
      </c:txPr>
    </c:title>
    <c:autoTitleDeleted val="0"/>
    <c:plotArea>
      <c:layout/>
      <c:barChart>
        <c:barDir val="col"/>
        <c:grouping val="clustered"/>
        <c:varyColors val="0"/>
        <c:ser>
          <c:idx val="0"/>
          <c:order val="0"/>
          <c:tx>
            <c:strRef>
              <c:f>BangDuLieu!$F$31</c:f>
              <c:strCache>
                <c:ptCount val="1"/>
                <c:pt idx="0">
                  <c:v>Hoàn toàn đồng ý</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V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BangDuLieu!$E$32:$E$42</c:f>
              <c:strCache>
                <c:ptCount val="11"/>
                <c:pt idx="0">
                  <c:v>1. Chương trình đào tạo trình độ thạc sĩ của Nhà trường có mục tiêu và chuẩn đầu ra rõ ràng</c:v>
                </c:pt>
                <c:pt idx="1">
                  <c:v>2. Chương trình đào tạo trình độ thạc sĩ của Nhà trường có chiến lược dạy-học và phương pháp kiểm tra-đánh giá hợp</c:v>
                </c:pt>
                <c:pt idx="2">
                  <c:v>3. Nội dung, cấu trúc chương trình đào tạo trình độ thạc sĩ của Nhà trường cân đối, hợp lý</c:v>
                </c:pt>
                <c:pt idx="3">
                  <c:v>4. Số lượng học phần học tập, số lượng tín chỉ của chương trình đào tạo trình độ thạc sĩ là phù hợp</c:v>
                </c:pt>
                <c:pt idx="4">
                  <c:v>5. Thời gian đào tạo của chương trình là phù hợp</c:v>
                </c:pt>
                <c:pt idx="5">
                  <c:v>6. Tổ chức thực hiện luận văn tốt nghiệp hợp lý và hiệu quả</c:v>
                </c:pt>
                <c:pt idx="6">
                  <c:v>7. Kiến thức, kỹ năng học được ở trường giúp anh/chị dễ dàng phát triển nghề nghiệp và năng lực học tập suốt đời.</c:v>
                </c:pt>
                <c:pt idx="7">
                  <c:v>8. Kiến thức trong các học phần và luận văn tốt nghiệp giúp anh/chị dễ dàng phát triển nghề nghiệp.</c:v>
                </c:pt>
                <c:pt idx="8">
                  <c:v>9. Năng lực ngoại ngữ được tích lũy tại trường đáp ứng yêu cầu công việc của anh/chị</c:v>
                </c:pt>
                <c:pt idx="9">
                  <c:v>10. Các kỹ năng mềm (làm việc nhóm, giao tiếp-thuyết trình, tư duy phản biện, nghiên cứu khoa học,...) được đào tạo t</c:v>
                </c:pt>
                <c:pt idx="10">
                  <c:v>11. Anh/chị hài lòng với chương trình đào tạo trình độ thạc sĩ của Nhà trường mà anh/chị đã học</c:v>
                </c:pt>
              </c:strCache>
            </c:strRef>
          </c:cat>
          <c:val>
            <c:numRef>
              <c:f>BangDuLieu!$F$32:$F$42</c:f>
              <c:numCache>
                <c:formatCode>0%</c:formatCode>
                <c:ptCount val="11"/>
                <c:pt idx="0">
                  <c:v>0.8</c:v>
                </c:pt>
                <c:pt idx="1">
                  <c:v>0.85</c:v>
                </c:pt>
                <c:pt idx="2">
                  <c:v>0.7</c:v>
                </c:pt>
                <c:pt idx="3">
                  <c:v>0.75</c:v>
                </c:pt>
                <c:pt idx="4">
                  <c:v>0.85</c:v>
                </c:pt>
                <c:pt idx="5">
                  <c:v>0.7</c:v>
                </c:pt>
                <c:pt idx="6">
                  <c:v>0.75</c:v>
                </c:pt>
                <c:pt idx="7">
                  <c:v>0.7</c:v>
                </c:pt>
                <c:pt idx="8">
                  <c:v>0.6</c:v>
                </c:pt>
                <c:pt idx="9">
                  <c:v>0.7</c:v>
                </c:pt>
                <c:pt idx="10">
                  <c:v>0.7</c:v>
                </c:pt>
              </c:numCache>
            </c:numRef>
          </c:val>
          <c:extLst>
            <c:ext xmlns:c16="http://schemas.microsoft.com/office/drawing/2014/chart" uri="{C3380CC4-5D6E-409C-BE32-E72D297353CC}">
              <c16:uniqueId val="{00000000-1970-F14A-80CF-09C28542B2A0}"/>
            </c:ext>
          </c:extLst>
        </c:ser>
        <c:ser>
          <c:idx val="1"/>
          <c:order val="1"/>
          <c:tx>
            <c:strRef>
              <c:f>BangDuLieu!$G$31</c:f>
              <c:strCache>
                <c:ptCount val="1"/>
                <c:pt idx="0">
                  <c:v>Đồng ý</c:v>
                </c:pt>
              </c:strCache>
            </c:strRef>
          </c:tx>
          <c:spPr>
            <a:solidFill>
              <a:schemeClr val="accent2">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V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BangDuLieu!$E$32:$E$42</c:f>
              <c:strCache>
                <c:ptCount val="11"/>
                <c:pt idx="0">
                  <c:v>1. Chương trình đào tạo trình độ thạc sĩ của Nhà trường có mục tiêu và chuẩn đầu ra rõ ràng</c:v>
                </c:pt>
                <c:pt idx="1">
                  <c:v>2. Chương trình đào tạo trình độ thạc sĩ của Nhà trường có chiến lược dạy-học và phương pháp kiểm tra-đánh giá hợp</c:v>
                </c:pt>
                <c:pt idx="2">
                  <c:v>3. Nội dung, cấu trúc chương trình đào tạo trình độ thạc sĩ của Nhà trường cân đối, hợp lý</c:v>
                </c:pt>
                <c:pt idx="3">
                  <c:v>4. Số lượng học phần học tập, số lượng tín chỉ của chương trình đào tạo trình độ thạc sĩ là phù hợp</c:v>
                </c:pt>
                <c:pt idx="4">
                  <c:v>5. Thời gian đào tạo của chương trình là phù hợp</c:v>
                </c:pt>
                <c:pt idx="5">
                  <c:v>6. Tổ chức thực hiện luận văn tốt nghiệp hợp lý và hiệu quả</c:v>
                </c:pt>
                <c:pt idx="6">
                  <c:v>7. Kiến thức, kỹ năng học được ở trường giúp anh/chị dễ dàng phát triển nghề nghiệp và năng lực học tập suốt đời.</c:v>
                </c:pt>
                <c:pt idx="7">
                  <c:v>8. Kiến thức trong các học phần và luận văn tốt nghiệp giúp anh/chị dễ dàng phát triển nghề nghiệp.</c:v>
                </c:pt>
                <c:pt idx="8">
                  <c:v>9. Năng lực ngoại ngữ được tích lũy tại trường đáp ứng yêu cầu công việc của anh/chị</c:v>
                </c:pt>
                <c:pt idx="9">
                  <c:v>10. Các kỹ năng mềm (làm việc nhóm, giao tiếp-thuyết trình, tư duy phản biện, nghiên cứu khoa học,...) được đào tạo t</c:v>
                </c:pt>
                <c:pt idx="10">
                  <c:v>11. Anh/chị hài lòng với chương trình đào tạo trình độ thạc sĩ của Nhà trường mà anh/chị đã học</c:v>
                </c:pt>
              </c:strCache>
            </c:strRef>
          </c:cat>
          <c:val>
            <c:numRef>
              <c:f>BangDuLieu!$G$32:$G$42</c:f>
              <c:numCache>
                <c:formatCode>0%</c:formatCode>
                <c:ptCount val="11"/>
                <c:pt idx="0">
                  <c:v>0.2</c:v>
                </c:pt>
                <c:pt idx="1">
                  <c:v>0.15</c:v>
                </c:pt>
                <c:pt idx="2">
                  <c:v>0.3</c:v>
                </c:pt>
                <c:pt idx="3">
                  <c:v>0.25</c:v>
                </c:pt>
                <c:pt idx="4">
                  <c:v>0.15</c:v>
                </c:pt>
                <c:pt idx="5">
                  <c:v>0.3</c:v>
                </c:pt>
                <c:pt idx="6">
                  <c:v>0.25</c:v>
                </c:pt>
                <c:pt idx="7">
                  <c:v>0.25</c:v>
                </c:pt>
                <c:pt idx="8">
                  <c:v>0.35</c:v>
                </c:pt>
                <c:pt idx="9">
                  <c:v>0.3</c:v>
                </c:pt>
                <c:pt idx="10">
                  <c:v>0.3</c:v>
                </c:pt>
              </c:numCache>
            </c:numRef>
          </c:val>
          <c:extLst>
            <c:ext xmlns:c16="http://schemas.microsoft.com/office/drawing/2014/chart" uri="{C3380CC4-5D6E-409C-BE32-E72D297353CC}">
              <c16:uniqueId val="{00000001-1970-F14A-80CF-09C28542B2A0}"/>
            </c:ext>
          </c:extLst>
        </c:ser>
        <c:ser>
          <c:idx val="2"/>
          <c:order val="2"/>
          <c:tx>
            <c:strRef>
              <c:f>BangDuLieu!$H$31</c:f>
              <c:strCache>
                <c:ptCount val="1"/>
                <c:pt idx="0">
                  <c:v>Đồng ý một phần</c:v>
                </c:pt>
              </c:strCache>
            </c:strRef>
          </c:tx>
          <c:spPr>
            <a:solidFill>
              <a:schemeClr val="accent3">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V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BangDuLieu!$E$32:$E$42</c:f>
              <c:strCache>
                <c:ptCount val="11"/>
                <c:pt idx="0">
                  <c:v>1. Chương trình đào tạo trình độ thạc sĩ của Nhà trường có mục tiêu và chuẩn đầu ra rõ ràng</c:v>
                </c:pt>
                <c:pt idx="1">
                  <c:v>2. Chương trình đào tạo trình độ thạc sĩ của Nhà trường có chiến lược dạy-học và phương pháp kiểm tra-đánh giá hợp</c:v>
                </c:pt>
                <c:pt idx="2">
                  <c:v>3. Nội dung, cấu trúc chương trình đào tạo trình độ thạc sĩ của Nhà trường cân đối, hợp lý</c:v>
                </c:pt>
                <c:pt idx="3">
                  <c:v>4. Số lượng học phần học tập, số lượng tín chỉ của chương trình đào tạo trình độ thạc sĩ là phù hợp</c:v>
                </c:pt>
                <c:pt idx="4">
                  <c:v>5. Thời gian đào tạo của chương trình là phù hợp</c:v>
                </c:pt>
                <c:pt idx="5">
                  <c:v>6. Tổ chức thực hiện luận văn tốt nghiệp hợp lý và hiệu quả</c:v>
                </c:pt>
                <c:pt idx="6">
                  <c:v>7. Kiến thức, kỹ năng học được ở trường giúp anh/chị dễ dàng phát triển nghề nghiệp và năng lực học tập suốt đời.</c:v>
                </c:pt>
                <c:pt idx="7">
                  <c:v>8. Kiến thức trong các học phần và luận văn tốt nghiệp giúp anh/chị dễ dàng phát triển nghề nghiệp.</c:v>
                </c:pt>
                <c:pt idx="8">
                  <c:v>9. Năng lực ngoại ngữ được tích lũy tại trường đáp ứng yêu cầu công việc của anh/chị</c:v>
                </c:pt>
                <c:pt idx="9">
                  <c:v>10. Các kỹ năng mềm (làm việc nhóm, giao tiếp-thuyết trình, tư duy phản biện, nghiên cứu khoa học,...) được đào tạo t</c:v>
                </c:pt>
                <c:pt idx="10">
                  <c:v>11. Anh/chị hài lòng với chương trình đào tạo trình độ thạc sĩ của Nhà trường mà anh/chị đã học</c:v>
                </c:pt>
              </c:strCache>
            </c:strRef>
          </c:cat>
          <c:val>
            <c:numRef>
              <c:f>BangDuLieu!$H$32:$H$42</c:f>
              <c:numCache>
                <c:formatCode>0%</c:formatCode>
                <c:ptCount val="11"/>
                <c:pt idx="0">
                  <c:v>0</c:v>
                </c:pt>
                <c:pt idx="1">
                  <c:v>0</c:v>
                </c:pt>
                <c:pt idx="2">
                  <c:v>0</c:v>
                </c:pt>
                <c:pt idx="3">
                  <c:v>0</c:v>
                </c:pt>
                <c:pt idx="4">
                  <c:v>0</c:v>
                </c:pt>
                <c:pt idx="5">
                  <c:v>0</c:v>
                </c:pt>
                <c:pt idx="6">
                  <c:v>0</c:v>
                </c:pt>
                <c:pt idx="7">
                  <c:v>0.05</c:v>
                </c:pt>
                <c:pt idx="8">
                  <c:v>0.05</c:v>
                </c:pt>
                <c:pt idx="9">
                  <c:v>0</c:v>
                </c:pt>
                <c:pt idx="10">
                  <c:v>0</c:v>
                </c:pt>
              </c:numCache>
            </c:numRef>
          </c:val>
          <c:extLst>
            <c:ext xmlns:c16="http://schemas.microsoft.com/office/drawing/2014/chart" uri="{C3380CC4-5D6E-409C-BE32-E72D297353CC}">
              <c16:uniqueId val="{00000002-1970-F14A-80CF-09C28542B2A0}"/>
            </c:ext>
          </c:extLst>
        </c:ser>
        <c:ser>
          <c:idx val="3"/>
          <c:order val="3"/>
          <c:tx>
            <c:strRef>
              <c:f>BangDuLieu!$I$31</c:f>
              <c:strCache>
                <c:ptCount val="1"/>
                <c:pt idx="0">
                  <c:v>Không đồng ý</c:v>
                </c:pt>
              </c:strCache>
            </c:strRef>
          </c:tx>
          <c:spPr>
            <a:solidFill>
              <a:schemeClr val="accent4">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V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BangDuLieu!$E$32:$E$42</c:f>
              <c:strCache>
                <c:ptCount val="11"/>
                <c:pt idx="0">
                  <c:v>1. Chương trình đào tạo trình độ thạc sĩ của Nhà trường có mục tiêu và chuẩn đầu ra rõ ràng</c:v>
                </c:pt>
                <c:pt idx="1">
                  <c:v>2. Chương trình đào tạo trình độ thạc sĩ của Nhà trường có chiến lược dạy-học và phương pháp kiểm tra-đánh giá hợp</c:v>
                </c:pt>
                <c:pt idx="2">
                  <c:v>3. Nội dung, cấu trúc chương trình đào tạo trình độ thạc sĩ của Nhà trường cân đối, hợp lý</c:v>
                </c:pt>
                <c:pt idx="3">
                  <c:v>4. Số lượng học phần học tập, số lượng tín chỉ của chương trình đào tạo trình độ thạc sĩ là phù hợp</c:v>
                </c:pt>
                <c:pt idx="4">
                  <c:v>5. Thời gian đào tạo của chương trình là phù hợp</c:v>
                </c:pt>
                <c:pt idx="5">
                  <c:v>6. Tổ chức thực hiện luận văn tốt nghiệp hợp lý và hiệu quả</c:v>
                </c:pt>
                <c:pt idx="6">
                  <c:v>7. Kiến thức, kỹ năng học được ở trường giúp anh/chị dễ dàng phát triển nghề nghiệp và năng lực học tập suốt đời.</c:v>
                </c:pt>
                <c:pt idx="7">
                  <c:v>8. Kiến thức trong các học phần và luận văn tốt nghiệp giúp anh/chị dễ dàng phát triển nghề nghiệp.</c:v>
                </c:pt>
                <c:pt idx="8">
                  <c:v>9. Năng lực ngoại ngữ được tích lũy tại trường đáp ứng yêu cầu công việc của anh/chị</c:v>
                </c:pt>
                <c:pt idx="9">
                  <c:v>10. Các kỹ năng mềm (làm việc nhóm, giao tiếp-thuyết trình, tư duy phản biện, nghiên cứu khoa học,...) được đào tạo t</c:v>
                </c:pt>
                <c:pt idx="10">
                  <c:v>11. Anh/chị hài lòng với chương trình đào tạo trình độ thạc sĩ của Nhà trường mà anh/chị đã học</c:v>
                </c:pt>
              </c:strCache>
            </c:strRef>
          </c:cat>
          <c:val>
            <c:numRef>
              <c:f>BangDuLieu!$I$32:$I$42</c:f>
              <c:numCache>
                <c:formatCode>0%</c:formatCode>
                <c:ptCount val="11"/>
                <c:pt idx="0">
                  <c:v>0</c:v>
                </c:pt>
                <c:pt idx="1">
                  <c:v>0</c:v>
                </c:pt>
                <c:pt idx="2">
                  <c:v>0</c:v>
                </c:pt>
                <c:pt idx="3">
                  <c:v>0</c:v>
                </c:pt>
                <c:pt idx="4">
                  <c:v>0</c:v>
                </c:pt>
                <c:pt idx="5">
                  <c:v>0</c:v>
                </c:pt>
                <c:pt idx="6">
                  <c:v>0</c:v>
                </c:pt>
                <c:pt idx="7">
                  <c:v>0</c:v>
                </c:pt>
                <c:pt idx="8">
                  <c:v>0</c:v>
                </c:pt>
                <c:pt idx="9">
                  <c:v>0</c:v>
                </c:pt>
                <c:pt idx="10">
                  <c:v>0</c:v>
                </c:pt>
              </c:numCache>
            </c:numRef>
          </c:val>
          <c:extLst>
            <c:ext xmlns:c16="http://schemas.microsoft.com/office/drawing/2014/chart" uri="{C3380CC4-5D6E-409C-BE32-E72D297353CC}">
              <c16:uniqueId val="{00000003-1970-F14A-80CF-09C28542B2A0}"/>
            </c:ext>
          </c:extLst>
        </c:ser>
        <c:ser>
          <c:idx val="4"/>
          <c:order val="4"/>
          <c:tx>
            <c:strRef>
              <c:f>BangDuLieu!$J$31</c:f>
              <c:strCache>
                <c:ptCount val="1"/>
                <c:pt idx="0">
                  <c:v>Hoàn toàn không đồng ý</c:v>
                </c:pt>
              </c:strCache>
            </c:strRef>
          </c:tx>
          <c:spPr>
            <a:solidFill>
              <a:schemeClr val="accent5">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V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BangDuLieu!$E$32:$E$42</c:f>
              <c:strCache>
                <c:ptCount val="11"/>
                <c:pt idx="0">
                  <c:v>1. Chương trình đào tạo trình độ thạc sĩ của Nhà trường có mục tiêu và chuẩn đầu ra rõ ràng</c:v>
                </c:pt>
                <c:pt idx="1">
                  <c:v>2. Chương trình đào tạo trình độ thạc sĩ của Nhà trường có chiến lược dạy-học và phương pháp kiểm tra-đánh giá hợp</c:v>
                </c:pt>
                <c:pt idx="2">
                  <c:v>3. Nội dung, cấu trúc chương trình đào tạo trình độ thạc sĩ của Nhà trường cân đối, hợp lý</c:v>
                </c:pt>
                <c:pt idx="3">
                  <c:v>4. Số lượng học phần học tập, số lượng tín chỉ của chương trình đào tạo trình độ thạc sĩ là phù hợp</c:v>
                </c:pt>
                <c:pt idx="4">
                  <c:v>5. Thời gian đào tạo của chương trình là phù hợp</c:v>
                </c:pt>
                <c:pt idx="5">
                  <c:v>6. Tổ chức thực hiện luận văn tốt nghiệp hợp lý và hiệu quả</c:v>
                </c:pt>
                <c:pt idx="6">
                  <c:v>7. Kiến thức, kỹ năng học được ở trường giúp anh/chị dễ dàng phát triển nghề nghiệp và năng lực học tập suốt đời.</c:v>
                </c:pt>
                <c:pt idx="7">
                  <c:v>8. Kiến thức trong các học phần và luận văn tốt nghiệp giúp anh/chị dễ dàng phát triển nghề nghiệp.</c:v>
                </c:pt>
                <c:pt idx="8">
                  <c:v>9. Năng lực ngoại ngữ được tích lũy tại trường đáp ứng yêu cầu công việc của anh/chị</c:v>
                </c:pt>
                <c:pt idx="9">
                  <c:v>10. Các kỹ năng mềm (làm việc nhóm, giao tiếp-thuyết trình, tư duy phản biện, nghiên cứu khoa học,...) được đào tạo t</c:v>
                </c:pt>
                <c:pt idx="10">
                  <c:v>11. Anh/chị hài lòng với chương trình đào tạo trình độ thạc sĩ của Nhà trường mà anh/chị đã học</c:v>
                </c:pt>
              </c:strCache>
            </c:strRef>
          </c:cat>
          <c:val>
            <c:numRef>
              <c:f>BangDuLieu!$J$32:$J$42</c:f>
              <c:numCache>
                <c:formatCode>0%</c:formatCode>
                <c:ptCount val="11"/>
                <c:pt idx="0">
                  <c:v>0</c:v>
                </c:pt>
                <c:pt idx="1">
                  <c:v>0</c:v>
                </c:pt>
                <c:pt idx="2">
                  <c:v>0</c:v>
                </c:pt>
                <c:pt idx="3">
                  <c:v>0</c:v>
                </c:pt>
                <c:pt idx="4">
                  <c:v>0</c:v>
                </c:pt>
                <c:pt idx="5">
                  <c:v>0</c:v>
                </c:pt>
                <c:pt idx="6">
                  <c:v>0</c:v>
                </c:pt>
                <c:pt idx="7">
                  <c:v>0</c:v>
                </c:pt>
                <c:pt idx="8">
                  <c:v>0</c:v>
                </c:pt>
                <c:pt idx="9">
                  <c:v>0</c:v>
                </c:pt>
                <c:pt idx="10">
                  <c:v>0</c:v>
                </c:pt>
              </c:numCache>
            </c:numRef>
          </c:val>
          <c:extLst>
            <c:ext xmlns:c16="http://schemas.microsoft.com/office/drawing/2014/chart" uri="{C3380CC4-5D6E-409C-BE32-E72D297353CC}">
              <c16:uniqueId val="{00000004-1970-F14A-80CF-09C28542B2A0}"/>
            </c:ext>
          </c:extLst>
        </c:ser>
        <c:dLbls>
          <c:dLblPos val="inEnd"/>
          <c:showLegendKey val="0"/>
          <c:showVal val="1"/>
          <c:showCatName val="0"/>
          <c:showSerName val="0"/>
          <c:showPercent val="0"/>
          <c:showBubbleSize val="0"/>
        </c:dLbls>
        <c:gapWidth val="80"/>
        <c:overlap val="25"/>
        <c:axId val="111417456"/>
        <c:axId val="111371392"/>
      </c:barChart>
      <c:catAx>
        <c:axId val="111417456"/>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VN"/>
          </a:p>
        </c:txPr>
        <c:crossAx val="111371392"/>
        <c:crosses val="autoZero"/>
        <c:auto val="1"/>
        <c:lblAlgn val="ctr"/>
        <c:lblOffset val="100"/>
        <c:noMultiLvlLbl val="0"/>
      </c:catAx>
      <c:valAx>
        <c:axId val="111371392"/>
        <c:scaling>
          <c:orientation val="minMax"/>
        </c:scaling>
        <c:delete val="0"/>
        <c:axPos val="l"/>
        <c:majorGridlines>
          <c:spPr>
            <a:ln w="9525" cap="flat" cmpd="sng" algn="ctr">
              <a:solidFill>
                <a:schemeClr val="tx1">
                  <a:lumMod val="5000"/>
                  <a:lumOff val="9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VN"/>
          </a:p>
        </c:txPr>
        <c:crossAx val="111417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V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V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latin typeface="Times New Roman" panose="02020603050405020304" pitchFamily="18" charset="0"/>
                <a:cs typeface="Times New Roman" panose="02020603050405020304" pitchFamily="18" charset="0"/>
              </a:rPr>
              <a:t>Khảo sát cựu HV về </a:t>
            </a:r>
            <a:r>
              <a:rPr lang="vi-VN">
                <a:solidFill>
                  <a:schemeClr val="tx1"/>
                </a:solidFill>
                <a:latin typeface="Times New Roman" panose="02020603050405020304" pitchFamily="18" charset="0"/>
                <a:cs typeface="Times New Roman" panose="02020603050405020304" pitchFamily="18" charset="0"/>
              </a:rPr>
              <a:t>Chuẩn đầu ra theo định hướng nghiên cứu</a:t>
            </a:r>
            <a:endParaRPr lang="en-US">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solidFill>
              <a:latin typeface="Times New Roman" panose="02020603050405020304" pitchFamily="18" charset="0"/>
              <a:ea typeface="+mn-ea"/>
              <a:cs typeface="Times New Roman" panose="02020603050405020304" pitchFamily="18" charset="0"/>
            </a:defRPr>
          </a:pPr>
          <a:endParaRPr lang="en-VN"/>
        </a:p>
      </c:txPr>
    </c:title>
    <c:autoTitleDeleted val="0"/>
    <c:plotArea>
      <c:layout/>
      <c:barChart>
        <c:barDir val="col"/>
        <c:grouping val="clustered"/>
        <c:varyColors val="0"/>
        <c:ser>
          <c:idx val="0"/>
          <c:order val="0"/>
          <c:tx>
            <c:strRef>
              <c:f>BangDuLieu!$AB$30</c:f>
              <c:strCache>
                <c:ptCount val="1"/>
                <c:pt idx="0">
                  <c:v>Đạt</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V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BangDuLieu!$AA$31:$AA$39</c:f>
              <c:strCache>
                <c:ptCount val="9"/>
                <c:pt idx="0">
                  <c:v> 1. Tổng quan được kiến thức nâng cao của khoa học giáo dục, lí luận và phương pháp dạy học bộ môn Hoá học</c:v>
                </c:pt>
                <c:pt idx="1">
                  <c:v>2. Phân tích và tổng hợp được kiến thức hoá học chuyên sâu trong nghiên cứu dạy học hoá học</c:v>
                </c:pt>
                <c:pt idx="2">
                  <c:v>3. Tổng quan được một số hướng nghiên cứu, thành tựu khoa học và công nghệ trong nghiên cứu khoa học giáo dục và dạy học hoá học</c:v>
                </c:pt>
                <c:pt idx="3">
                  <c:v>4. Sử dụng được các phương pháp nghiên cứu trong khoa học giáo dục, lí luận và phương pháp dạy học bộ môn Hoá học</c:v>
                </c:pt>
                <c:pt idx="4">
                  <c:v>5. Thể hiện được phẩm chất cá nhân và nghề nghiệp trong hoạt động nghiên cứu khoa học giáo dục và dạy học hoá học</c:v>
                </c:pt>
                <c:pt idx="5">
                  <c:v>6. Đạt trình độ tiếng Anh và công nghệ thông tin theo quy định, đáp ứng yêu cầu trong học tập và công tác</c:v>
                </c:pt>
                <c:pt idx="6">
                  <c:v>7. Thể hiện được năng lực giao tiếp và hợp tác, giải quyết vấn đề và sáng tạo trong các hoạt động nghiên cứu khoa học giáo dục và dạy học hoá học</c:v>
                </c:pt>
                <c:pt idx="7">
                  <c:v>8. Hình thành ý tưởng và thiết kế được các hoạt động nghiên cứu lí luận và phương pháp dạy học bộ môn Hoá học</c:v>
                </c:pt>
                <c:pt idx="8">
                  <c:v>9. Triển khai và vận hành được được các hoạt động nghiên cứu khoa học giáo dục và dạy học hoá học</c:v>
                </c:pt>
              </c:strCache>
            </c:strRef>
          </c:cat>
          <c:val>
            <c:numRef>
              <c:f>BangDuLieu!$AB$31:$AB$39</c:f>
              <c:numCache>
                <c:formatCode>0%</c:formatCode>
                <c:ptCount val="9"/>
                <c:pt idx="0">
                  <c:v>0.85</c:v>
                </c:pt>
                <c:pt idx="1">
                  <c:v>0.85</c:v>
                </c:pt>
                <c:pt idx="2">
                  <c:v>0.85</c:v>
                </c:pt>
                <c:pt idx="3">
                  <c:v>0.85</c:v>
                </c:pt>
                <c:pt idx="4">
                  <c:v>0.85</c:v>
                </c:pt>
                <c:pt idx="5">
                  <c:v>0.85</c:v>
                </c:pt>
                <c:pt idx="6">
                  <c:v>0.85</c:v>
                </c:pt>
                <c:pt idx="7">
                  <c:v>0.85</c:v>
                </c:pt>
                <c:pt idx="8">
                  <c:v>0.85</c:v>
                </c:pt>
              </c:numCache>
            </c:numRef>
          </c:val>
          <c:extLst>
            <c:ext xmlns:c16="http://schemas.microsoft.com/office/drawing/2014/chart" uri="{C3380CC4-5D6E-409C-BE32-E72D297353CC}">
              <c16:uniqueId val="{00000000-3EA0-C146-BCC8-3B0D6620255D}"/>
            </c:ext>
          </c:extLst>
        </c:ser>
        <c:ser>
          <c:idx val="1"/>
          <c:order val="1"/>
          <c:tx>
            <c:strRef>
              <c:f>BangDuLieu!$AC$30</c:f>
              <c:strCache>
                <c:ptCount val="1"/>
                <c:pt idx="0">
                  <c:v>Không đạt</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V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BangDuLieu!$AA$31:$AA$39</c:f>
              <c:strCache>
                <c:ptCount val="9"/>
                <c:pt idx="0">
                  <c:v> 1. Tổng quan được kiến thức nâng cao của khoa học giáo dục, lí luận và phương pháp dạy học bộ môn Hoá học</c:v>
                </c:pt>
                <c:pt idx="1">
                  <c:v>2. Phân tích và tổng hợp được kiến thức hoá học chuyên sâu trong nghiên cứu dạy học hoá học</c:v>
                </c:pt>
                <c:pt idx="2">
                  <c:v>3. Tổng quan được một số hướng nghiên cứu, thành tựu khoa học và công nghệ trong nghiên cứu khoa học giáo dục và dạy học hoá học</c:v>
                </c:pt>
                <c:pt idx="3">
                  <c:v>4. Sử dụng được các phương pháp nghiên cứu trong khoa học giáo dục, lí luận và phương pháp dạy học bộ môn Hoá học</c:v>
                </c:pt>
                <c:pt idx="4">
                  <c:v>5. Thể hiện được phẩm chất cá nhân và nghề nghiệp trong hoạt động nghiên cứu khoa học giáo dục và dạy học hoá học</c:v>
                </c:pt>
                <c:pt idx="5">
                  <c:v>6. Đạt trình độ tiếng Anh và công nghệ thông tin theo quy định, đáp ứng yêu cầu trong học tập và công tác</c:v>
                </c:pt>
                <c:pt idx="6">
                  <c:v>7. Thể hiện được năng lực giao tiếp và hợp tác, giải quyết vấn đề và sáng tạo trong các hoạt động nghiên cứu khoa học giáo dục và dạy học hoá học</c:v>
                </c:pt>
                <c:pt idx="7">
                  <c:v>8. Hình thành ý tưởng và thiết kế được các hoạt động nghiên cứu lí luận và phương pháp dạy học bộ môn Hoá học</c:v>
                </c:pt>
                <c:pt idx="8">
                  <c:v>9. Triển khai và vận hành được được các hoạt động nghiên cứu khoa học giáo dục và dạy học hoá học</c:v>
                </c:pt>
              </c:strCache>
            </c:strRef>
          </c:cat>
          <c:val>
            <c:numRef>
              <c:f>BangDuLieu!$AC$31:$AC$39</c:f>
              <c:numCache>
                <c:formatCode>0%</c:formatCode>
                <c:ptCount val="9"/>
                <c:pt idx="0">
                  <c:v>0.15</c:v>
                </c:pt>
                <c:pt idx="1">
                  <c:v>0.15</c:v>
                </c:pt>
                <c:pt idx="2">
                  <c:v>0.15</c:v>
                </c:pt>
                <c:pt idx="3">
                  <c:v>0.15</c:v>
                </c:pt>
                <c:pt idx="4">
                  <c:v>0.15</c:v>
                </c:pt>
                <c:pt idx="5">
                  <c:v>0.15</c:v>
                </c:pt>
                <c:pt idx="6">
                  <c:v>0.15</c:v>
                </c:pt>
                <c:pt idx="7">
                  <c:v>0.15</c:v>
                </c:pt>
                <c:pt idx="8">
                  <c:v>0.15</c:v>
                </c:pt>
              </c:numCache>
            </c:numRef>
          </c:val>
          <c:extLst>
            <c:ext xmlns:c16="http://schemas.microsoft.com/office/drawing/2014/chart" uri="{C3380CC4-5D6E-409C-BE32-E72D297353CC}">
              <c16:uniqueId val="{00000001-3EA0-C146-BCC8-3B0D6620255D}"/>
            </c:ext>
          </c:extLst>
        </c:ser>
        <c:dLbls>
          <c:dLblPos val="inEnd"/>
          <c:showLegendKey val="0"/>
          <c:showVal val="1"/>
          <c:showCatName val="0"/>
          <c:showSerName val="0"/>
          <c:showPercent val="0"/>
          <c:showBubbleSize val="0"/>
        </c:dLbls>
        <c:gapWidth val="100"/>
        <c:overlap val="-24"/>
        <c:axId val="350090271"/>
        <c:axId val="350097135"/>
      </c:barChart>
      <c:catAx>
        <c:axId val="3500902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3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VN"/>
          </a:p>
        </c:txPr>
        <c:crossAx val="350097135"/>
        <c:crosses val="autoZero"/>
        <c:auto val="1"/>
        <c:lblAlgn val="ctr"/>
        <c:lblOffset val="100"/>
        <c:noMultiLvlLbl val="0"/>
      </c:catAx>
      <c:valAx>
        <c:axId val="35009713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VN"/>
          </a:p>
        </c:txPr>
        <c:crossAx val="3500902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3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V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V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latin typeface="Times New Roman" panose="02020603050405020304" pitchFamily="18" charset="0"/>
                <a:cs typeface="Times New Roman" panose="02020603050405020304" pitchFamily="18" charset="0"/>
              </a:rPr>
              <a:t>Khảo sát cựu HV về </a:t>
            </a:r>
            <a:r>
              <a:rPr lang="vi-VN">
                <a:solidFill>
                  <a:schemeClr val="tx1"/>
                </a:solidFill>
                <a:latin typeface="Times New Roman" panose="02020603050405020304" pitchFamily="18" charset="0"/>
                <a:cs typeface="Times New Roman" panose="02020603050405020304" pitchFamily="18" charset="0"/>
              </a:rPr>
              <a:t>Chuẩn đầu ra theo định hướng ứng dụng</a:t>
            </a:r>
            <a:endParaRPr lang="en-US">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solidFill>
              <a:latin typeface="Times New Roman" panose="02020603050405020304" pitchFamily="18" charset="0"/>
              <a:ea typeface="+mn-ea"/>
              <a:cs typeface="Times New Roman" panose="02020603050405020304" pitchFamily="18" charset="0"/>
            </a:defRPr>
          </a:pPr>
          <a:endParaRPr lang="en-VN"/>
        </a:p>
      </c:txPr>
    </c:title>
    <c:autoTitleDeleted val="0"/>
    <c:plotArea>
      <c:layout/>
      <c:barChart>
        <c:barDir val="col"/>
        <c:grouping val="clustered"/>
        <c:varyColors val="0"/>
        <c:ser>
          <c:idx val="0"/>
          <c:order val="0"/>
          <c:tx>
            <c:strRef>
              <c:f>BangDuLieu!$N$31</c:f>
              <c:strCache>
                <c:ptCount val="1"/>
                <c:pt idx="0">
                  <c:v>Đạt</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V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BangDuLieu!$M$32:$M$40</c:f>
              <c:strCache>
                <c:ptCount val="9"/>
                <c:pt idx="0">
                  <c:v>1. Tổng quan được kiến thức nâng cao của khoa học giáo dục, lí luận và phương pháp dạy học bộ môn Hoá học</c:v>
                </c:pt>
                <c:pt idx="1">
                  <c:v>2. Áp dụng được kiến thức hoá học chuyên sâu trong thực tiễn dạy học hoá học</c:v>
                </c:pt>
                <c:pt idx="2">
                  <c:v>3. Tổng quan được một số hướng nghiên cứu, thành tựu khoa học và công nghệ trong thực tiễn dạy học hoá học</c:v>
                </c:pt>
                <c:pt idx="3">
                  <c:v>4. Sử dụng được các phương pháp nghiên cứu khoa học giáo dục, lí luận và phương pháp dạy học bộ môn Hoá học trong thực tiễn dạy học</c:v>
                </c:pt>
                <c:pt idx="4">
                  <c:v>5. Thể hiện được phẩm chất cá nhân và nghề nghiệp trong hoạt động dạy học hoá học</c:v>
                </c:pt>
                <c:pt idx="5">
                  <c:v>6. Đạt trình độ tiếng Anh và công nghệ thông tin theo quy định, đáp ứng yêu cầu trong học tập và công tác</c:v>
                </c:pt>
                <c:pt idx="6">
                  <c:v>7. Thể hiện được năng lực giao tiếp và hợp tác, giải quyết vấn đề và sáng tạo trong các hoạt động dạy học hoá học và nghiên cứu ứng dụng</c:v>
                </c:pt>
                <c:pt idx="7">
                  <c:v>8. Hình thành ý tưởng và thiết kế được các hoạt động dạy học bộ môn Hoá học</c:v>
                </c:pt>
                <c:pt idx="8">
                  <c:v>9. Triển khai và vận hành được được các ứng dụng dạy học hoá học</c:v>
                </c:pt>
              </c:strCache>
            </c:strRef>
          </c:cat>
          <c:val>
            <c:numRef>
              <c:f>BangDuLieu!$N$32:$N$40</c:f>
              <c:numCache>
                <c:formatCode>0%</c:formatCode>
                <c:ptCount val="9"/>
                <c:pt idx="0">
                  <c:v>0.8</c:v>
                </c:pt>
                <c:pt idx="1">
                  <c:v>0.8</c:v>
                </c:pt>
                <c:pt idx="2">
                  <c:v>0.8</c:v>
                </c:pt>
                <c:pt idx="3">
                  <c:v>0.8</c:v>
                </c:pt>
                <c:pt idx="4">
                  <c:v>0.8</c:v>
                </c:pt>
                <c:pt idx="5">
                  <c:v>0.75</c:v>
                </c:pt>
                <c:pt idx="6">
                  <c:v>0.8</c:v>
                </c:pt>
                <c:pt idx="7">
                  <c:v>0.8</c:v>
                </c:pt>
                <c:pt idx="8">
                  <c:v>0.85</c:v>
                </c:pt>
              </c:numCache>
            </c:numRef>
          </c:val>
          <c:extLst>
            <c:ext xmlns:c16="http://schemas.microsoft.com/office/drawing/2014/chart" uri="{C3380CC4-5D6E-409C-BE32-E72D297353CC}">
              <c16:uniqueId val="{00000000-0E7D-0E4C-A1B7-1DC613972E3A}"/>
            </c:ext>
          </c:extLst>
        </c:ser>
        <c:ser>
          <c:idx val="1"/>
          <c:order val="1"/>
          <c:tx>
            <c:strRef>
              <c:f>BangDuLieu!$O$31</c:f>
              <c:strCache>
                <c:ptCount val="1"/>
                <c:pt idx="0">
                  <c:v>Không đạt</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V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BangDuLieu!$M$32:$M$40</c:f>
              <c:strCache>
                <c:ptCount val="9"/>
                <c:pt idx="0">
                  <c:v>1. Tổng quan được kiến thức nâng cao của khoa học giáo dục, lí luận và phương pháp dạy học bộ môn Hoá học</c:v>
                </c:pt>
                <c:pt idx="1">
                  <c:v>2. Áp dụng được kiến thức hoá học chuyên sâu trong thực tiễn dạy học hoá học</c:v>
                </c:pt>
                <c:pt idx="2">
                  <c:v>3. Tổng quan được một số hướng nghiên cứu, thành tựu khoa học và công nghệ trong thực tiễn dạy học hoá học</c:v>
                </c:pt>
                <c:pt idx="3">
                  <c:v>4. Sử dụng được các phương pháp nghiên cứu khoa học giáo dục, lí luận và phương pháp dạy học bộ môn Hoá học trong thực tiễn dạy học</c:v>
                </c:pt>
                <c:pt idx="4">
                  <c:v>5. Thể hiện được phẩm chất cá nhân và nghề nghiệp trong hoạt động dạy học hoá học</c:v>
                </c:pt>
                <c:pt idx="5">
                  <c:v>6. Đạt trình độ tiếng Anh và công nghệ thông tin theo quy định, đáp ứng yêu cầu trong học tập và công tác</c:v>
                </c:pt>
                <c:pt idx="6">
                  <c:v>7. Thể hiện được năng lực giao tiếp và hợp tác, giải quyết vấn đề và sáng tạo trong các hoạt động dạy học hoá học và nghiên cứu ứng dụng</c:v>
                </c:pt>
                <c:pt idx="7">
                  <c:v>8. Hình thành ý tưởng và thiết kế được các hoạt động dạy học bộ môn Hoá học</c:v>
                </c:pt>
                <c:pt idx="8">
                  <c:v>9. Triển khai và vận hành được được các ứng dụng dạy học hoá học</c:v>
                </c:pt>
              </c:strCache>
            </c:strRef>
          </c:cat>
          <c:val>
            <c:numRef>
              <c:f>BangDuLieu!$O$32:$O$40</c:f>
              <c:numCache>
                <c:formatCode>0%</c:formatCode>
                <c:ptCount val="9"/>
                <c:pt idx="0">
                  <c:v>0.2</c:v>
                </c:pt>
                <c:pt idx="1">
                  <c:v>0.2</c:v>
                </c:pt>
                <c:pt idx="2">
                  <c:v>0.2</c:v>
                </c:pt>
                <c:pt idx="3">
                  <c:v>0.2</c:v>
                </c:pt>
                <c:pt idx="4">
                  <c:v>0.2</c:v>
                </c:pt>
                <c:pt idx="5">
                  <c:v>0.25</c:v>
                </c:pt>
                <c:pt idx="6">
                  <c:v>0.2</c:v>
                </c:pt>
                <c:pt idx="7">
                  <c:v>0.2</c:v>
                </c:pt>
                <c:pt idx="8">
                  <c:v>0.15</c:v>
                </c:pt>
              </c:numCache>
            </c:numRef>
          </c:val>
          <c:extLst>
            <c:ext xmlns:c16="http://schemas.microsoft.com/office/drawing/2014/chart" uri="{C3380CC4-5D6E-409C-BE32-E72D297353CC}">
              <c16:uniqueId val="{00000001-0E7D-0E4C-A1B7-1DC613972E3A}"/>
            </c:ext>
          </c:extLst>
        </c:ser>
        <c:dLbls>
          <c:dLblPos val="inEnd"/>
          <c:showLegendKey val="0"/>
          <c:showVal val="1"/>
          <c:showCatName val="0"/>
          <c:showSerName val="0"/>
          <c:showPercent val="0"/>
          <c:showBubbleSize val="0"/>
        </c:dLbls>
        <c:gapWidth val="100"/>
        <c:overlap val="-24"/>
        <c:axId val="602299952"/>
        <c:axId val="481380816"/>
      </c:barChart>
      <c:catAx>
        <c:axId val="602299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3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VN"/>
          </a:p>
        </c:txPr>
        <c:crossAx val="481380816"/>
        <c:crosses val="autoZero"/>
        <c:auto val="1"/>
        <c:lblAlgn val="ctr"/>
        <c:lblOffset val="100"/>
        <c:noMultiLvlLbl val="0"/>
      </c:catAx>
      <c:valAx>
        <c:axId val="4813808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VN"/>
          </a:p>
        </c:txPr>
        <c:crossAx val="602299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V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V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300">
                <a:latin typeface="Times New Roman" panose="02020603050405020304" pitchFamily="18" charset="0"/>
                <a:cs typeface="Times New Roman" panose="02020603050405020304" pitchFamily="18" charset="0"/>
              </a:rPr>
              <a:t>Khảo sát cựu HV về sự thay đổi, thăng tiến trong công việc</a:t>
            </a:r>
          </a:p>
        </c:rich>
      </c:tx>
      <c:overlay val="0"/>
      <c:spPr>
        <a:noFill/>
        <a:ln>
          <a:noFill/>
        </a:ln>
        <a:effectLst/>
      </c:spPr>
      <c:txPr>
        <a:bodyPr rot="0" spcFirstLastPara="1" vertOverflow="ellipsis" vert="horz" wrap="square" anchor="ctr" anchorCtr="1"/>
        <a:lstStyle/>
        <a:p>
          <a:pPr>
            <a:defRPr sz="13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VN"/>
        </a:p>
      </c:txPr>
    </c:title>
    <c:autoTitleDeleted val="0"/>
    <c:plotArea>
      <c:layout/>
      <c:barChart>
        <c:barDir val="col"/>
        <c:grouping val="clustered"/>
        <c:varyColors val="0"/>
        <c:ser>
          <c:idx val="0"/>
          <c:order val="0"/>
          <c:tx>
            <c:strRef>
              <c:f>BangDuLieu!$AA$56</c:f>
              <c:strCache>
                <c:ptCount val="1"/>
                <c:pt idx="0">
                  <c:v>Sau khi tốt nghiệp trình độ thạc sĩ anh/chị có thay đổi vị trí việc làm không</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V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BangDuLieu!$AB$55:$AC$55</c:f>
              <c:strCache>
                <c:ptCount val="2"/>
                <c:pt idx="0">
                  <c:v>Có</c:v>
                </c:pt>
                <c:pt idx="1">
                  <c:v>Không</c:v>
                </c:pt>
              </c:strCache>
            </c:strRef>
          </c:cat>
          <c:val>
            <c:numRef>
              <c:f>BangDuLieu!$AB$56:$AC$56</c:f>
              <c:numCache>
                <c:formatCode>0%</c:formatCode>
                <c:ptCount val="2"/>
                <c:pt idx="0">
                  <c:v>0.15</c:v>
                </c:pt>
                <c:pt idx="1">
                  <c:v>0.85</c:v>
                </c:pt>
              </c:numCache>
            </c:numRef>
          </c:val>
          <c:extLst>
            <c:ext xmlns:c16="http://schemas.microsoft.com/office/drawing/2014/chart" uri="{C3380CC4-5D6E-409C-BE32-E72D297353CC}">
              <c16:uniqueId val="{00000000-4896-D549-9C1D-010E47881F3F}"/>
            </c:ext>
          </c:extLst>
        </c:ser>
        <c:ser>
          <c:idx val="1"/>
          <c:order val="1"/>
          <c:tx>
            <c:strRef>
              <c:f>BangDuLieu!$AA$57</c:f>
              <c:strCache>
                <c:ptCount val="1"/>
                <c:pt idx="0">
                  <c:v> Từ khi tốt nghiệp trình độ thạc sĩ anh/chị có thăng tiến trong công việc không</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V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BangDuLieu!$AB$55:$AC$55</c:f>
              <c:strCache>
                <c:ptCount val="2"/>
                <c:pt idx="0">
                  <c:v>Có</c:v>
                </c:pt>
                <c:pt idx="1">
                  <c:v>Không</c:v>
                </c:pt>
              </c:strCache>
            </c:strRef>
          </c:cat>
          <c:val>
            <c:numRef>
              <c:f>BangDuLieu!$AB$57:$AC$57</c:f>
              <c:numCache>
                <c:formatCode>0%</c:formatCode>
                <c:ptCount val="2"/>
                <c:pt idx="0">
                  <c:v>0.75</c:v>
                </c:pt>
                <c:pt idx="1">
                  <c:v>0.25</c:v>
                </c:pt>
              </c:numCache>
            </c:numRef>
          </c:val>
          <c:extLst>
            <c:ext xmlns:c16="http://schemas.microsoft.com/office/drawing/2014/chart" uri="{C3380CC4-5D6E-409C-BE32-E72D297353CC}">
              <c16:uniqueId val="{00000001-4896-D549-9C1D-010E47881F3F}"/>
            </c:ext>
          </c:extLst>
        </c:ser>
        <c:dLbls>
          <c:dLblPos val="inEnd"/>
          <c:showLegendKey val="0"/>
          <c:showVal val="1"/>
          <c:showCatName val="0"/>
          <c:showSerName val="0"/>
          <c:showPercent val="0"/>
          <c:showBubbleSize val="0"/>
        </c:dLbls>
        <c:gapWidth val="100"/>
        <c:overlap val="-24"/>
        <c:axId val="368869072"/>
        <c:axId val="788417904"/>
      </c:barChart>
      <c:catAx>
        <c:axId val="36886907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VN"/>
          </a:p>
        </c:txPr>
        <c:crossAx val="788417904"/>
        <c:crosses val="autoZero"/>
        <c:auto val="1"/>
        <c:lblAlgn val="ctr"/>
        <c:lblOffset val="100"/>
        <c:noMultiLvlLbl val="0"/>
      </c:catAx>
      <c:valAx>
        <c:axId val="788417904"/>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VN"/>
          </a:p>
        </c:txPr>
        <c:crossAx val="368869072"/>
        <c:crosses val="autoZero"/>
        <c:crossBetween val="between"/>
      </c:valAx>
      <c:spPr>
        <a:noFill/>
        <a:ln>
          <a:noFill/>
        </a:ln>
        <a:effectLst/>
      </c:spPr>
    </c:plotArea>
    <c:legend>
      <c:legendPos val="b"/>
      <c:layout>
        <c:manualLayout>
          <c:xMode val="edge"/>
          <c:yMode val="edge"/>
          <c:x val="6.8600612423447074E-2"/>
          <c:y val="0.75620516185476816"/>
          <c:w val="0.91557633420822393"/>
          <c:h val="0.21601706036745408"/>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V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V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C1FFC-0718-40CF-898B-B700DDB5D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7012</TotalTime>
  <Pages>8</Pages>
  <Words>1274</Words>
  <Characters>7265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uyen</dc:creator>
  <cp:lastModifiedBy>Nguyễn Thị Diễm Hằng</cp:lastModifiedBy>
  <cp:revision>282</cp:revision>
  <cp:lastPrinted>2024-01-24T02:02:00Z</cp:lastPrinted>
  <dcterms:created xsi:type="dcterms:W3CDTF">2021-06-13T02:47:00Z</dcterms:created>
  <dcterms:modified xsi:type="dcterms:W3CDTF">2024-12-06T13:56:00Z</dcterms:modified>
</cp:coreProperties>
</file>