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charts/style1.xml" ContentType="application/vnd.ms-office.chartstyle+xml"/>
  <Override PartName="/word/charts/colors1.xml" ContentType="application/vnd.ms-office.chartcolorstyle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charts/style2.xml" ContentType="application/vnd.ms-office.chartstyle+xml"/>
  <Override PartName="/word/charts/colors2.xml" ContentType="application/vnd.ms-office.chartcolorstyle+xml"/>
  <Override PartName="/word/theme/themeOverride2.xml" ContentType="application/vnd.openxmlformats-officedocument.themeOverride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3D8A8A2F" w14:textId="5D66C864" w:rsidR="00CC3739" w:rsidRPr="008E3E1A" w:rsidRDefault="00547D30" w:rsidP="00A72A8D">
      <w:pPr>
        <w:jc w:val="center"/>
        <w:rPr>
          <w:color w:val="000000" w:themeColor="text1"/>
          <w:sz w:val="28"/>
          <w:szCs w:val="28"/>
        </w:rPr>
      </w:pPr>
      <w:r w:rsidRPr="008E3E1A">
        <w:rPr>
          <w:color w:val="000000" w:themeColor="text1"/>
          <w:sz w:val="28"/>
          <w:szCs w:val="28"/>
        </w:rPr>
        <w:t>TRƯỜNG ĐẠI HỌC VINH</w:t>
      </w:r>
    </w:p>
    <w:p w14:paraId="3DE0567E" w14:textId="4F2418A4" w:rsidR="00547D30" w:rsidRPr="008E3E1A" w:rsidRDefault="00D602CA" w:rsidP="00A72A8D">
      <w:pPr>
        <w:jc w:val="center"/>
        <w:rPr>
          <w:b/>
          <w:color w:val="000000" w:themeColor="text1"/>
          <w:sz w:val="28"/>
          <w:szCs w:val="28"/>
        </w:rPr>
      </w:pPr>
      <w:r w:rsidRPr="008E3E1A">
        <w:rPr>
          <w:b/>
          <w:color w:val="000000" w:themeColor="text1"/>
          <w:sz w:val="28"/>
          <w:szCs w:val="28"/>
        </w:rPr>
        <w:t>KHOA</w:t>
      </w:r>
      <w:r w:rsidR="006B14BE" w:rsidRPr="008E3E1A">
        <w:rPr>
          <w:b/>
          <w:color w:val="000000" w:themeColor="text1"/>
          <w:sz w:val="28"/>
          <w:szCs w:val="28"/>
        </w:rPr>
        <w:t xml:space="preserve"> </w:t>
      </w:r>
      <w:r w:rsidR="008309E2">
        <w:rPr>
          <w:b/>
          <w:color w:val="000000" w:themeColor="text1"/>
          <w:sz w:val="28"/>
          <w:szCs w:val="28"/>
        </w:rPr>
        <w:t>HÓA</w:t>
      </w:r>
      <w:r w:rsidR="006624C1" w:rsidRPr="008E3E1A">
        <w:rPr>
          <w:b/>
          <w:color w:val="000000" w:themeColor="text1"/>
          <w:sz w:val="28"/>
          <w:szCs w:val="28"/>
        </w:rPr>
        <w:t xml:space="preserve"> HỌC</w:t>
      </w:r>
    </w:p>
    <w:p w14:paraId="1F8CCFE1" w14:textId="04DC456C" w:rsidR="00547D30" w:rsidRPr="008E3E1A" w:rsidRDefault="00547D30" w:rsidP="00A72A8D">
      <w:pPr>
        <w:rPr>
          <w:b/>
          <w:color w:val="000000" w:themeColor="text1"/>
          <w:sz w:val="26"/>
          <w:szCs w:val="26"/>
        </w:rPr>
      </w:pPr>
      <w:r w:rsidRPr="008E3E1A">
        <w:rPr>
          <w:b/>
          <w:noProof/>
          <w:color w:val="000000" w:themeColor="text1"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08386F3A" wp14:editId="1FD84803">
                <wp:simplePos x="0" y="0"/>
                <wp:positionH relativeFrom="column">
                  <wp:posOffset>2050415</wp:posOffset>
                </wp:positionH>
                <wp:positionV relativeFrom="paragraph">
                  <wp:posOffset>79375</wp:posOffset>
                </wp:positionV>
                <wp:extent cx="1441450" cy="19050"/>
                <wp:effectExtent l="0" t="0" r="25400" b="19050"/>
                <wp:wrapNone/>
                <wp:docPr id="43" name="Straight Connector 4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V="1">
                          <a:off x="0" y="0"/>
                          <a:ext cx="1441450" cy="19050"/>
                        </a:xfrm>
                        <a:prstGeom prst="line">
                          <a:avLst/>
                        </a:prstGeom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w14:anchorId="2AAE2C92" id="Straight Connector 43" o:spid="_x0000_s1026" style="position:absolute;flip:y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1.45pt,6.25pt" to="274.95pt,7.7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" strokecolor="black [3213]"/>
            </w:pict>
          </mc:Fallback>
        </mc:AlternateContent>
      </w:r>
    </w:p>
    <w:p w14:paraId="0B425FDF" w14:textId="77777777" w:rsidR="00547D30" w:rsidRPr="008E3E1A" w:rsidRDefault="00547D30" w:rsidP="00A72A8D">
      <w:pPr>
        <w:rPr>
          <w:b/>
          <w:color w:val="000000" w:themeColor="text1"/>
          <w:sz w:val="26"/>
          <w:szCs w:val="26"/>
        </w:rPr>
      </w:pPr>
    </w:p>
    <w:p w14:paraId="092060DA" w14:textId="77777777" w:rsidR="00243041" w:rsidRPr="008E3E1A" w:rsidRDefault="00243041" w:rsidP="00A72A8D">
      <w:pPr>
        <w:rPr>
          <w:b/>
          <w:color w:val="000000" w:themeColor="text1"/>
          <w:sz w:val="26"/>
          <w:szCs w:val="26"/>
        </w:rPr>
      </w:pPr>
    </w:p>
    <w:p w14:paraId="0C64B473" w14:textId="77777777" w:rsidR="00547D30" w:rsidRPr="008E3E1A" w:rsidRDefault="00547D30" w:rsidP="00A72A8D">
      <w:pPr>
        <w:rPr>
          <w:b/>
          <w:color w:val="000000" w:themeColor="text1"/>
          <w:sz w:val="26"/>
          <w:szCs w:val="26"/>
        </w:rPr>
      </w:pPr>
    </w:p>
    <w:p w14:paraId="63C618E2" w14:textId="2C160E6E" w:rsidR="00547D30" w:rsidRPr="008E3E1A" w:rsidRDefault="00243041" w:rsidP="00A72A8D">
      <w:pPr>
        <w:jc w:val="center"/>
        <w:rPr>
          <w:b/>
          <w:color w:val="000000" w:themeColor="text1"/>
          <w:sz w:val="26"/>
          <w:szCs w:val="26"/>
        </w:rPr>
      </w:pPr>
      <w:r w:rsidRPr="008E3E1A">
        <w:rPr>
          <w:noProof/>
          <w:color w:val="000000" w:themeColor="text1"/>
          <w:sz w:val="26"/>
          <w:szCs w:val="26"/>
        </w:rPr>
        <w:drawing>
          <wp:inline distT="0" distB="0" distL="0" distR="0" wp14:anchorId="65346C06" wp14:editId="70C2CE26">
            <wp:extent cx="1737360" cy="1737360"/>
            <wp:effectExtent l="0" t="0" r="0" b="0"/>
            <wp:docPr id="409" name="Picture 40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0436" cy="174043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1B5843F" w14:textId="77777777" w:rsidR="00547D30" w:rsidRPr="008E3E1A" w:rsidRDefault="00547D30" w:rsidP="00A72A8D">
      <w:pPr>
        <w:rPr>
          <w:b/>
          <w:color w:val="000000" w:themeColor="text1"/>
          <w:sz w:val="26"/>
          <w:szCs w:val="26"/>
        </w:rPr>
      </w:pPr>
    </w:p>
    <w:p w14:paraId="6B9F3F2C" w14:textId="77777777" w:rsidR="00547D30" w:rsidRPr="008E3E1A" w:rsidRDefault="00547D30" w:rsidP="00A72A8D">
      <w:pPr>
        <w:rPr>
          <w:b/>
          <w:color w:val="000000" w:themeColor="text1"/>
          <w:sz w:val="26"/>
          <w:szCs w:val="26"/>
        </w:rPr>
      </w:pPr>
    </w:p>
    <w:p w14:paraId="2AEE1180" w14:textId="77777777" w:rsidR="00347A23" w:rsidRPr="008E3E1A" w:rsidRDefault="00347A23" w:rsidP="00A72A8D">
      <w:pPr>
        <w:rPr>
          <w:b/>
          <w:color w:val="000000" w:themeColor="text1"/>
          <w:sz w:val="26"/>
          <w:szCs w:val="26"/>
        </w:rPr>
      </w:pPr>
    </w:p>
    <w:p w14:paraId="5F0A1507" w14:textId="5EE7B598" w:rsidR="00547D30" w:rsidRPr="008E3E1A" w:rsidRDefault="00547D30" w:rsidP="007D18F0">
      <w:pPr>
        <w:jc w:val="center"/>
        <w:rPr>
          <w:b/>
          <w:color w:val="000000" w:themeColor="text1"/>
          <w:sz w:val="40"/>
          <w:szCs w:val="40"/>
        </w:rPr>
      </w:pPr>
      <w:r w:rsidRPr="008E3E1A">
        <w:rPr>
          <w:b/>
          <w:color w:val="000000" w:themeColor="text1"/>
          <w:sz w:val="40"/>
          <w:szCs w:val="40"/>
        </w:rPr>
        <w:t>B</w:t>
      </w:r>
      <w:r w:rsidR="00810BF8" w:rsidRPr="008E3E1A">
        <w:rPr>
          <w:b/>
          <w:color w:val="000000" w:themeColor="text1"/>
          <w:sz w:val="40"/>
          <w:szCs w:val="40"/>
        </w:rPr>
        <w:t xml:space="preserve">ÁO CÁO </w:t>
      </w:r>
      <w:r w:rsidR="0056560B" w:rsidRPr="008E3E1A">
        <w:rPr>
          <w:b/>
          <w:color w:val="000000" w:themeColor="text1"/>
          <w:sz w:val="40"/>
          <w:szCs w:val="40"/>
        </w:rPr>
        <w:t xml:space="preserve">KẾT QUẢ </w:t>
      </w:r>
      <w:r w:rsidR="00810BF8" w:rsidRPr="008E3E1A">
        <w:rPr>
          <w:b/>
          <w:color w:val="000000" w:themeColor="text1"/>
          <w:sz w:val="40"/>
          <w:szCs w:val="40"/>
        </w:rPr>
        <w:t>KHẢO SÁT LẤY Ý KIẾN</w:t>
      </w:r>
      <w:r w:rsidR="00832375" w:rsidRPr="008E3E1A">
        <w:rPr>
          <w:b/>
          <w:color w:val="000000" w:themeColor="text1"/>
          <w:sz w:val="40"/>
          <w:szCs w:val="40"/>
        </w:rPr>
        <w:t xml:space="preserve"> </w:t>
      </w:r>
      <w:r w:rsidR="00810BF8" w:rsidRPr="008E3E1A">
        <w:rPr>
          <w:b/>
          <w:color w:val="000000" w:themeColor="text1"/>
          <w:sz w:val="40"/>
          <w:szCs w:val="40"/>
        </w:rPr>
        <w:t xml:space="preserve"> </w:t>
      </w:r>
      <w:r w:rsidR="000C18B3" w:rsidRPr="008E3E1A">
        <w:rPr>
          <w:b/>
          <w:color w:val="000000" w:themeColor="text1"/>
          <w:sz w:val="40"/>
          <w:szCs w:val="40"/>
        </w:rPr>
        <w:t xml:space="preserve">PHẢN HỒI </w:t>
      </w:r>
      <w:r w:rsidR="00810BF8" w:rsidRPr="008E3E1A">
        <w:rPr>
          <w:b/>
          <w:color w:val="000000" w:themeColor="text1"/>
          <w:sz w:val="40"/>
          <w:szCs w:val="40"/>
        </w:rPr>
        <w:t xml:space="preserve">CỦA GIẢNG VIÊN </w:t>
      </w:r>
      <w:r w:rsidRPr="008E3E1A">
        <w:rPr>
          <w:b/>
          <w:color w:val="000000" w:themeColor="text1"/>
          <w:sz w:val="40"/>
          <w:szCs w:val="40"/>
        </w:rPr>
        <w:t xml:space="preserve">NGÀNH </w:t>
      </w:r>
      <w:r w:rsidR="0056560B" w:rsidRPr="008E3E1A">
        <w:rPr>
          <w:b/>
          <w:color w:val="000000" w:themeColor="text1"/>
          <w:sz w:val="40"/>
          <w:szCs w:val="40"/>
        </w:rPr>
        <w:t xml:space="preserve">LÝ LUẬN </w:t>
      </w:r>
      <w:r w:rsidR="00347A23" w:rsidRPr="008E3E1A">
        <w:rPr>
          <w:b/>
          <w:color w:val="000000" w:themeColor="text1"/>
          <w:sz w:val="40"/>
          <w:szCs w:val="40"/>
        </w:rPr>
        <w:t>&amp;</w:t>
      </w:r>
      <w:r w:rsidR="0056560B" w:rsidRPr="008E3E1A">
        <w:rPr>
          <w:b/>
          <w:color w:val="000000" w:themeColor="text1"/>
          <w:sz w:val="40"/>
          <w:szCs w:val="40"/>
        </w:rPr>
        <w:t xml:space="preserve"> PHƯƠNG PHÁP DẠY HỌC BỘ MÔN</w:t>
      </w:r>
      <w:r w:rsidR="00347A23" w:rsidRPr="008E3E1A">
        <w:rPr>
          <w:b/>
          <w:color w:val="000000" w:themeColor="text1"/>
          <w:sz w:val="40"/>
          <w:szCs w:val="40"/>
        </w:rPr>
        <w:t xml:space="preserve"> </w:t>
      </w:r>
      <w:r w:rsidR="008309E2">
        <w:rPr>
          <w:b/>
          <w:color w:val="000000" w:themeColor="text1"/>
          <w:sz w:val="40"/>
          <w:szCs w:val="40"/>
        </w:rPr>
        <w:t>HÓA</w:t>
      </w:r>
      <w:r w:rsidR="00832375" w:rsidRPr="008E3E1A">
        <w:rPr>
          <w:b/>
          <w:color w:val="000000" w:themeColor="text1"/>
          <w:sz w:val="40"/>
          <w:szCs w:val="40"/>
        </w:rPr>
        <w:t xml:space="preserve"> HỌC</w:t>
      </w:r>
      <w:r w:rsidR="00810BF8" w:rsidRPr="008E3E1A">
        <w:rPr>
          <w:b/>
          <w:color w:val="000000" w:themeColor="text1"/>
          <w:sz w:val="40"/>
          <w:szCs w:val="40"/>
        </w:rPr>
        <w:t xml:space="preserve"> </w:t>
      </w:r>
    </w:p>
    <w:p w14:paraId="3D0E497A" w14:textId="77777777" w:rsidR="00547D30" w:rsidRPr="008E3E1A" w:rsidRDefault="00547D30" w:rsidP="00A72A8D">
      <w:pPr>
        <w:jc w:val="center"/>
        <w:rPr>
          <w:b/>
          <w:color w:val="000000" w:themeColor="text1"/>
          <w:sz w:val="40"/>
          <w:szCs w:val="40"/>
        </w:rPr>
      </w:pPr>
    </w:p>
    <w:p w14:paraId="67157F00" w14:textId="77777777" w:rsidR="00547D30" w:rsidRPr="008E3E1A" w:rsidRDefault="00547D30" w:rsidP="00A72A8D">
      <w:pPr>
        <w:jc w:val="center"/>
        <w:rPr>
          <w:b/>
          <w:color w:val="000000" w:themeColor="text1"/>
          <w:sz w:val="26"/>
          <w:szCs w:val="26"/>
        </w:rPr>
      </w:pPr>
    </w:p>
    <w:p w14:paraId="3EB601DC" w14:textId="77777777" w:rsidR="00547D30" w:rsidRPr="008E3E1A" w:rsidRDefault="00547D30" w:rsidP="00A72A8D">
      <w:pPr>
        <w:jc w:val="center"/>
        <w:rPr>
          <w:b/>
          <w:color w:val="000000" w:themeColor="text1"/>
          <w:sz w:val="26"/>
          <w:szCs w:val="26"/>
        </w:rPr>
      </w:pPr>
    </w:p>
    <w:p w14:paraId="6825A090" w14:textId="77777777" w:rsidR="00547D30" w:rsidRPr="008E3E1A" w:rsidRDefault="00547D30" w:rsidP="00A72A8D">
      <w:pPr>
        <w:jc w:val="center"/>
        <w:rPr>
          <w:b/>
          <w:color w:val="000000" w:themeColor="text1"/>
          <w:sz w:val="26"/>
          <w:szCs w:val="26"/>
        </w:rPr>
      </w:pPr>
    </w:p>
    <w:p w14:paraId="068DACF3" w14:textId="631D6EF2" w:rsidR="00547D30" w:rsidRPr="008E3E1A" w:rsidRDefault="00547D30" w:rsidP="00A72A8D">
      <w:pPr>
        <w:jc w:val="center"/>
        <w:rPr>
          <w:b/>
          <w:color w:val="000000" w:themeColor="text1"/>
          <w:sz w:val="26"/>
          <w:szCs w:val="26"/>
        </w:rPr>
      </w:pPr>
    </w:p>
    <w:p w14:paraId="7B363518" w14:textId="1CF3A4D0" w:rsidR="00810BF8" w:rsidRPr="008E3E1A" w:rsidRDefault="00810BF8" w:rsidP="00A72A8D">
      <w:pPr>
        <w:jc w:val="center"/>
        <w:rPr>
          <w:b/>
          <w:color w:val="000000" w:themeColor="text1"/>
          <w:sz w:val="26"/>
          <w:szCs w:val="26"/>
        </w:rPr>
      </w:pPr>
    </w:p>
    <w:p w14:paraId="4A067104" w14:textId="5F4D85FC" w:rsidR="00810BF8" w:rsidRPr="008E3E1A" w:rsidRDefault="00810BF8" w:rsidP="00A72A8D">
      <w:pPr>
        <w:jc w:val="center"/>
        <w:rPr>
          <w:b/>
          <w:color w:val="000000" w:themeColor="text1"/>
          <w:sz w:val="26"/>
          <w:szCs w:val="26"/>
        </w:rPr>
      </w:pPr>
    </w:p>
    <w:p w14:paraId="3C19F5A8" w14:textId="0A38EF2E" w:rsidR="00810BF8" w:rsidRPr="008E3E1A" w:rsidRDefault="00810BF8" w:rsidP="00A72A8D">
      <w:pPr>
        <w:jc w:val="center"/>
        <w:rPr>
          <w:b/>
          <w:color w:val="000000" w:themeColor="text1"/>
          <w:sz w:val="26"/>
          <w:szCs w:val="26"/>
        </w:rPr>
      </w:pPr>
    </w:p>
    <w:p w14:paraId="453C687D" w14:textId="3151B744" w:rsidR="00810BF8" w:rsidRDefault="00810BF8" w:rsidP="00A72A8D">
      <w:pPr>
        <w:jc w:val="center"/>
        <w:rPr>
          <w:b/>
          <w:color w:val="000000" w:themeColor="text1"/>
          <w:sz w:val="26"/>
          <w:szCs w:val="26"/>
        </w:rPr>
      </w:pPr>
    </w:p>
    <w:p w14:paraId="26F081F3" w14:textId="73B5FD5F" w:rsidR="004874AF" w:rsidRDefault="004874AF" w:rsidP="00A72A8D">
      <w:pPr>
        <w:jc w:val="center"/>
        <w:rPr>
          <w:b/>
          <w:color w:val="000000" w:themeColor="text1"/>
          <w:sz w:val="26"/>
          <w:szCs w:val="26"/>
        </w:rPr>
      </w:pPr>
    </w:p>
    <w:p w14:paraId="27C62B43" w14:textId="77777777" w:rsidR="004874AF" w:rsidRPr="008E3E1A" w:rsidRDefault="004874AF" w:rsidP="00A72A8D">
      <w:pPr>
        <w:jc w:val="center"/>
        <w:rPr>
          <w:b/>
          <w:color w:val="000000" w:themeColor="text1"/>
          <w:sz w:val="26"/>
          <w:szCs w:val="26"/>
        </w:rPr>
      </w:pPr>
    </w:p>
    <w:p w14:paraId="0F0598B8" w14:textId="77777777" w:rsidR="006E1C51" w:rsidRPr="008E3E1A" w:rsidRDefault="006E1C51" w:rsidP="00A72A8D">
      <w:pPr>
        <w:jc w:val="center"/>
        <w:rPr>
          <w:b/>
          <w:color w:val="000000" w:themeColor="text1"/>
          <w:sz w:val="26"/>
          <w:szCs w:val="26"/>
        </w:rPr>
      </w:pPr>
    </w:p>
    <w:p w14:paraId="73992AD5" w14:textId="610464A7" w:rsidR="00EA6233" w:rsidRPr="008E3E1A" w:rsidRDefault="00EA6233" w:rsidP="00EA6233">
      <w:pPr>
        <w:jc w:val="center"/>
        <w:rPr>
          <w:b/>
          <w:color w:val="000000" w:themeColor="text1"/>
          <w:sz w:val="32"/>
        </w:rPr>
      </w:pPr>
      <w:r w:rsidRPr="008E3E1A">
        <w:rPr>
          <w:b/>
          <w:color w:val="000000" w:themeColor="text1"/>
          <w:sz w:val="32"/>
        </w:rPr>
        <w:t>Năm 202</w:t>
      </w:r>
      <w:r w:rsidR="008309E2">
        <w:rPr>
          <w:b/>
          <w:color w:val="000000" w:themeColor="text1"/>
          <w:sz w:val="32"/>
        </w:rPr>
        <w:t>4</w:t>
      </w:r>
    </w:p>
    <w:tbl>
      <w:tblPr>
        <w:tblW w:w="9272" w:type="dxa"/>
        <w:tblCellMar>
          <w:top w:w="15" w:type="dxa"/>
          <w:left w:w="15" w:type="dxa"/>
          <w:bottom w:w="15" w:type="dxa"/>
          <w:right w:w="15" w:type="dxa"/>
        </w:tblCellMar>
        <w:tblLook w:val="04A0" w:firstRow="1" w:lastRow="0" w:firstColumn="1" w:lastColumn="0" w:noHBand="0" w:noVBand="1"/>
      </w:tblPr>
      <w:tblGrid>
        <w:gridCol w:w="3622"/>
        <w:gridCol w:w="5650"/>
      </w:tblGrid>
      <w:tr w:rsidR="0056560B" w:rsidRPr="00455217" w14:paraId="2E3EDE0A" w14:textId="77777777" w:rsidTr="005218CB">
        <w:tc>
          <w:tcPr>
            <w:tcW w:w="3622" w:type="dxa"/>
            <w:tcMar>
              <w:top w:w="0" w:type="dxa"/>
              <w:left w:w="78" w:type="dxa"/>
              <w:bottom w:w="0" w:type="dxa"/>
              <w:right w:w="78" w:type="dxa"/>
            </w:tcMar>
          </w:tcPr>
          <w:p w14:paraId="71FA60C7" w14:textId="77777777" w:rsidR="00CF42D6" w:rsidRPr="00455217" w:rsidRDefault="00CF42D6" w:rsidP="00CF42D6">
            <w:pPr>
              <w:spacing w:line="240" w:lineRule="auto"/>
              <w:jc w:val="center"/>
              <w:outlineLvl w:val="5"/>
              <w:rPr>
                <w:rFonts w:eastAsia="Times New Roman"/>
                <w:sz w:val="26"/>
                <w:szCs w:val="26"/>
              </w:rPr>
            </w:pPr>
            <w:r w:rsidRPr="00455217">
              <w:rPr>
                <w:rFonts w:eastAsia="Times New Roman"/>
                <w:sz w:val="26"/>
                <w:szCs w:val="26"/>
              </w:rPr>
              <w:lastRenderedPageBreak/>
              <w:t>TRƯỜNG ĐẠI HỌC VINH</w:t>
            </w:r>
          </w:p>
          <w:p w14:paraId="2A524A49" w14:textId="7987EBA4" w:rsidR="0056560B" w:rsidRPr="00455217" w:rsidRDefault="00455217" w:rsidP="0056560B">
            <w:pPr>
              <w:spacing w:line="240" w:lineRule="auto"/>
              <w:jc w:val="center"/>
              <w:outlineLvl w:val="5"/>
              <w:rPr>
                <w:rFonts w:eastAsia="Times New Roman"/>
                <w:b/>
                <w:sz w:val="26"/>
                <w:szCs w:val="26"/>
              </w:rPr>
            </w:pPr>
            <w:r w:rsidRPr="00455217">
              <w:rPr>
                <w:rFonts w:eastAsia="Times New Roman"/>
                <w:b/>
                <w:sz w:val="26"/>
                <w:szCs w:val="26"/>
              </w:rPr>
              <w:t xml:space="preserve">KHOA </w:t>
            </w:r>
            <w:r w:rsidR="008309E2">
              <w:rPr>
                <w:rFonts w:eastAsia="Times New Roman"/>
                <w:b/>
                <w:sz w:val="26"/>
                <w:szCs w:val="26"/>
              </w:rPr>
              <w:t>HÓA</w:t>
            </w:r>
            <w:r w:rsidRPr="00455217">
              <w:rPr>
                <w:rFonts w:eastAsia="Times New Roman"/>
                <w:b/>
                <w:sz w:val="26"/>
                <w:szCs w:val="26"/>
              </w:rPr>
              <w:t xml:space="preserve"> HỌC</w:t>
            </w:r>
          </w:p>
          <w:p w14:paraId="31F89F1A" w14:textId="77777777" w:rsidR="0056560B" w:rsidRPr="00455217" w:rsidRDefault="0056560B" w:rsidP="0056560B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</w:rPr>
            </w:pPr>
            <w:r w:rsidRPr="00455217">
              <w:rPr>
                <w:rFonts w:eastAsia="Times New Roman"/>
                <w:sz w:val="26"/>
                <w:szCs w:val="26"/>
              </w:rPr>
              <w:t>¯¯¯¯¯¯¯¯¯¯¯¯¯</w:t>
            </w:r>
          </w:p>
          <w:p w14:paraId="29FC64FD" w14:textId="02B37A1B" w:rsidR="0056560B" w:rsidRPr="00455217" w:rsidRDefault="0056560B" w:rsidP="0056560B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val="vi-VN"/>
              </w:rPr>
            </w:pPr>
          </w:p>
        </w:tc>
        <w:tc>
          <w:tcPr>
            <w:tcW w:w="5650" w:type="dxa"/>
            <w:tcMar>
              <w:top w:w="0" w:type="dxa"/>
              <w:left w:w="78" w:type="dxa"/>
              <w:bottom w:w="0" w:type="dxa"/>
              <w:right w:w="78" w:type="dxa"/>
            </w:tcMar>
          </w:tcPr>
          <w:p w14:paraId="52BB0EC2" w14:textId="77777777" w:rsidR="0056560B" w:rsidRPr="00455217" w:rsidRDefault="0056560B" w:rsidP="0056560B">
            <w:pPr>
              <w:spacing w:line="240" w:lineRule="auto"/>
              <w:jc w:val="center"/>
              <w:rPr>
                <w:rFonts w:eastAsia="Times New Roman"/>
                <w:b/>
                <w:sz w:val="26"/>
                <w:szCs w:val="26"/>
                <w:lang w:val="vi-VN"/>
              </w:rPr>
            </w:pPr>
            <w:r w:rsidRPr="00455217">
              <w:rPr>
                <w:rFonts w:eastAsia="Times New Roman"/>
                <w:b/>
                <w:bCs/>
                <w:sz w:val="26"/>
                <w:szCs w:val="26"/>
                <w:lang w:val="vi-VN"/>
              </w:rPr>
              <w:t>CỘNG HOÀ XÃ HỘI CHỦ NGHĨA VIỆT NAM</w:t>
            </w:r>
          </w:p>
          <w:p w14:paraId="6D3201F0" w14:textId="77777777" w:rsidR="0056560B" w:rsidRPr="00455217" w:rsidRDefault="0056560B" w:rsidP="0056560B">
            <w:pPr>
              <w:spacing w:line="240" w:lineRule="auto"/>
              <w:jc w:val="center"/>
              <w:rPr>
                <w:rFonts w:eastAsia="Times New Roman"/>
                <w:b/>
                <w:sz w:val="26"/>
                <w:szCs w:val="26"/>
                <w:lang w:val="vi-VN"/>
              </w:rPr>
            </w:pPr>
            <w:r w:rsidRPr="00455217">
              <w:rPr>
                <w:rFonts w:eastAsia="Times New Roman"/>
                <w:b/>
                <w:bCs/>
                <w:sz w:val="26"/>
                <w:szCs w:val="26"/>
                <w:lang w:val="vi-VN"/>
              </w:rPr>
              <w:t>Độc lập - Tự do - Hạnh phúc</w:t>
            </w:r>
          </w:p>
          <w:p w14:paraId="32814FBF" w14:textId="77777777" w:rsidR="0056560B" w:rsidRPr="00455217" w:rsidRDefault="0056560B" w:rsidP="0056560B">
            <w:pPr>
              <w:spacing w:line="240" w:lineRule="auto"/>
              <w:jc w:val="center"/>
              <w:rPr>
                <w:rFonts w:eastAsia="Times New Roman"/>
                <w:sz w:val="26"/>
                <w:szCs w:val="26"/>
                <w:lang w:val="vi-VN"/>
              </w:rPr>
            </w:pPr>
            <w:r w:rsidRPr="00455217">
              <w:rPr>
                <w:rFonts w:eastAsia="Times New Roman"/>
                <w:sz w:val="26"/>
                <w:szCs w:val="26"/>
              </w:rPr>
              <w:t>¯¯¯¯¯¯¯¯¯¯¯¯¯¯¯¯¯¯¯¯¯¯¯¯</w:t>
            </w:r>
          </w:p>
          <w:p w14:paraId="25DD1A18" w14:textId="2102A0A2" w:rsidR="0056560B" w:rsidRPr="00455217" w:rsidRDefault="0056560B" w:rsidP="0056560B">
            <w:pPr>
              <w:spacing w:line="240" w:lineRule="auto"/>
              <w:jc w:val="center"/>
              <w:rPr>
                <w:rFonts w:eastAsia="Times New Roman"/>
                <w:i/>
                <w:sz w:val="26"/>
                <w:szCs w:val="26"/>
              </w:rPr>
            </w:pPr>
            <w:r w:rsidRPr="00455217">
              <w:rPr>
                <w:rFonts w:eastAsia="Times New Roman"/>
                <w:i/>
                <w:iCs/>
                <w:sz w:val="26"/>
                <w:szCs w:val="26"/>
              </w:rPr>
              <w:t xml:space="preserve">    </w:t>
            </w:r>
            <w:r w:rsidRPr="00455217">
              <w:rPr>
                <w:rFonts w:eastAsia="Times New Roman"/>
                <w:i/>
                <w:iCs/>
                <w:sz w:val="26"/>
                <w:szCs w:val="26"/>
                <w:lang w:val="vi-VN"/>
              </w:rPr>
              <w:t>Nghệ An</w:t>
            </w:r>
            <w:r w:rsidR="008E3E1A">
              <w:rPr>
                <w:rFonts w:eastAsia="Times New Roman"/>
                <w:i/>
                <w:iCs/>
                <w:sz w:val="26"/>
                <w:szCs w:val="26"/>
              </w:rPr>
              <w:t>, ngày       tháng   năm 202</w:t>
            </w:r>
            <w:r w:rsidR="008309E2">
              <w:rPr>
                <w:rFonts w:eastAsia="Times New Roman"/>
                <w:i/>
                <w:iCs/>
                <w:sz w:val="26"/>
                <w:szCs w:val="26"/>
              </w:rPr>
              <w:t>4</w:t>
            </w:r>
          </w:p>
        </w:tc>
      </w:tr>
    </w:tbl>
    <w:p w14:paraId="49002B9B" w14:textId="77777777" w:rsidR="0056560B" w:rsidRPr="00455217" w:rsidRDefault="0056560B" w:rsidP="0056560B">
      <w:pPr>
        <w:jc w:val="center"/>
        <w:rPr>
          <w:b/>
          <w:color w:val="000000" w:themeColor="text1"/>
          <w:sz w:val="26"/>
          <w:szCs w:val="26"/>
        </w:rPr>
      </w:pPr>
    </w:p>
    <w:p w14:paraId="2B91CB98" w14:textId="762189A5" w:rsidR="00663EC8" w:rsidRPr="00455217" w:rsidRDefault="0056560B" w:rsidP="0056560B">
      <w:pPr>
        <w:jc w:val="center"/>
        <w:rPr>
          <w:b/>
          <w:color w:val="000000" w:themeColor="text1"/>
          <w:sz w:val="32"/>
          <w:szCs w:val="32"/>
        </w:rPr>
      </w:pPr>
      <w:r w:rsidRPr="00455217">
        <w:rPr>
          <w:b/>
          <w:color w:val="000000" w:themeColor="text1"/>
          <w:sz w:val="32"/>
          <w:szCs w:val="32"/>
        </w:rPr>
        <w:t xml:space="preserve">Báo cáo kết quả khảo sát lấy ý kiến phản hồi của giảng viên ngành Lý luận &amp; phương pháp dạy học </w:t>
      </w:r>
    </w:p>
    <w:p w14:paraId="639756C2" w14:textId="67E52356" w:rsidR="0056560B" w:rsidRPr="00455217" w:rsidRDefault="00663EC8" w:rsidP="0056560B">
      <w:pPr>
        <w:jc w:val="center"/>
        <w:rPr>
          <w:b/>
          <w:color w:val="000000" w:themeColor="text1"/>
          <w:sz w:val="32"/>
          <w:szCs w:val="32"/>
        </w:rPr>
      </w:pPr>
      <w:r w:rsidRPr="00455217">
        <w:rPr>
          <w:b/>
          <w:color w:val="000000" w:themeColor="text1"/>
          <w:sz w:val="32"/>
          <w:szCs w:val="32"/>
        </w:rPr>
        <w:t>B</w:t>
      </w:r>
      <w:r w:rsidR="0056560B" w:rsidRPr="00455217">
        <w:rPr>
          <w:b/>
          <w:color w:val="000000" w:themeColor="text1"/>
          <w:sz w:val="32"/>
          <w:szCs w:val="32"/>
        </w:rPr>
        <w:t xml:space="preserve">ộ môn </w:t>
      </w:r>
      <w:r w:rsidR="008309E2">
        <w:rPr>
          <w:b/>
          <w:color w:val="000000" w:themeColor="text1"/>
          <w:sz w:val="32"/>
          <w:szCs w:val="32"/>
        </w:rPr>
        <w:t>Hóa</w:t>
      </w:r>
      <w:r w:rsidR="00832375" w:rsidRPr="00455217">
        <w:rPr>
          <w:b/>
          <w:color w:val="000000" w:themeColor="text1"/>
          <w:sz w:val="32"/>
          <w:szCs w:val="32"/>
        </w:rPr>
        <w:t xml:space="preserve"> học</w:t>
      </w:r>
      <w:r w:rsidR="0056560B" w:rsidRPr="00455217">
        <w:rPr>
          <w:b/>
          <w:color w:val="000000" w:themeColor="text1"/>
          <w:sz w:val="32"/>
          <w:szCs w:val="32"/>
        </w:rPr>
        <w:t xml:space="preserve"> năm 202</w:t>
      </w:r>
      <w:r w:rsidR="008309E2">
        <w:rPr>
          <w:b/>
          <w:color w:val="000000" w:themeColor="text1"/>
          <w:sz w:val="32"/>
          <w:szCs w:val="32"/>
        </w:rPr>
        <w:t>4</w:t>
      </w:r>
    </w:p>
    <w:p w14:paraId="1D272A78" w14:textId="77777777" w:rsidR="0056560B" w:rsidRPr="00455217" w:rsidRDefault="0056560B" w:rsidP="00810BF8">
      <w:pPr>
        <w:rPr>
          <w:sz w:val="26"/>
          <w:szCs w:val="26"/>
          <w:highlight w:val="yellow"/>
        </w:rPr>
      </w:pPr>
    </w:p>
    <w:p w14:paraId="72B4CF07" w14:textId="3ED77A1D" w:rsidR="00810BF8" w:rsidRPr="00455217" w:rsidRDefault="00810BF8" w:rsidP="00131A8E">
      <w:pPr>
        <w:ind w:firstLine="567"/>
        <w:rPr>
          <w:sz w:val="26"/>
          <w:szCs w:val="26"/>
        </w:rPr>
      </w:pPr>
      <w:r w:rsidRPr="00455217">
        <w:rPr>
          <w:sz w:val="26"/>
          <w:szCs w:val="26"/>
        </w:rPr>
        <w:t xml:space="preserve">Tên chương trình đào tạo (CTĐT): </w:t>
      </w:r>
      <w:r w:rsidRPr="00455217">
        <w:rPr>
          <w:color w:val="000000" w:themeColor="text1"/>
          <w:sz w:val="26"/>
          <w:szCs w:val="26"/>
        </w:rPr>
        <w:t>Lý luận</w:t>
      </w:r>
      <w:r w:rsidR="00455217" w:rsidRPr="00455217">
        <w:rPr>
          <w:color w:val="000000" w:themeColor="text1"/>
          <w:sz w:val="26"/>
          <w:szCs w:val="26"/>
        </w:rPr>
        <w:t xml:space="preserve"> </w:t>
      </w:r>
      <w:r w:rsidRPr="00455217">
        <w:rPr>
          <w:color w:val="000000" w:themeColor="text1"/>
          <w:sz w:val="26"/>
          <w:szCs w:val="26"/>
        </w:rPr>
        <w:t>&amp;</w:t>
      </w:r>
      <w:r w:rsidR="00455217" w:rsidRPr="00455217">
        <w:rPr>
          <w:color w:val="000000" w:themeColor="text1"/>
          <w:sz w:val="26"/>
          <w:szCs w:val="26"/>
        </w:rPr>
        <w:t xml:space="preserve"> </w:t>
      </w:r>
      <w:r w:rsidRPr="00455217">
        <w:rPr>
          <w:color w:val="000000" w:themeColor="text1"/>
          <w:sz w:val="26"/>
          <w:szCs w:val="26"/>
        </w:rPr>
        <w:t xml:space="preserve">phương pháp dạy học Bộ môn </w:t>
      </w:r>
      <w:r w:rsidR="008309E2">
        <w:rPr>
          <w:color w:val="000000" w:themeColor="text1"/>
          <w:sz w:val="26"/>
          <w:szCs w:val="26"/>
        </w:rPr>
        <w:t>Hóa</w:t>
      </w:r>
      <w:r w:rsidR="00832375" w:rsidRPr="00455217">
        <w:rPr>
          <w:color w:val="000000" w:themeColor="text1"/>
          <w:sz w:val="26"/>
          <w:szCs w:val="26"/>
        </w:rPr>
        <w:t xml:space="preserve"> học.</w:t>
      </w:r>
    </w:p>
    <w:p w14:paraId="76940EC6" w14:textId="77777777" w:rsidR="00455217" w:rsidRPr="00455217" w:rsidRDefault="00810BF8" w:rsidP="00455217">
      <w:pPr>
        <w:widowControl w:val="0"/>
        <w:ind w:firstLine="567"/>
        <w:rPr>
          <w:rFonts w:eastAsia="Calibri"/>
          <w:sz w:val="30"/>
          <w:szCs w:val="26"/>
        </w:rPr>
      </w:pPr>
      <w:r w:rsidRPr="00455217">
        <w:rPr>
          <w:sz w:val="26"/>
          <w:szCs w:val="26"/>
        </w:rPr>
        <w:t xml:space="preserve">Mã số CTĐT: </w:t>
      </w:r>
      <w:r w:rsidR="00455217" w:rsidRPr="00194839">
        <w:rPr>
          <w:rFonts w:eastAsia="Calibri"/>
          <w:bCs/>
          <w:sz w:val="28"/>
          <w:szCs w:val="28"/>
          <w:lang w:val="vi-VN"/>
        </w:rPr>
        <w:t>60.14.01.11</w:t>
      </w:r>
    </w:p>
    <w:p w14:paraId="7864906B" w14:textId="52287EC4" w:rsidR="00810BF8" w:rsidRPr="00455217" w:rsidRDefault="00810BF8" w:rsidP="00EC0E99">
      <w:pPr>
        <w:ind w:firstLine="567"/>
        <w:rPr>
          <w:sz w:val="26"/>
          <w:szCs w:val="26"/>
        </w:rPr>
      </w:pPr>
      <w:r w:rsidRPr="00455217">
        <w:rPr>
          <w:sz w:val="26"/>
          <w:szCs w:val="26"/>
        </w:rPr>
        <w:t xml:space="preserve">Trình độ đào tạo: Thạc sĩ </w:t>
      </w:r>
    </w:p>
    <w:p w14:paraId="78D5440B" w14:textId="7CF8F017" w:rsidR="00810BF8" w:rsidRPr="00455217" w:rsidRDefault="00810BF8" w:rsidP="00EC0E99">
      <w:pPr>
        <w:ind w:firstLine="567"/>
        <w:rPr>
          <w:sz w:val="26"/>
          <w:szCs w:val="26"/>
        </w:rPr>
      </w:pPr>
      <w:r w:rsidRPr="00455217">
        <w:rPr>
          <w:sz w:val="26"/>
          <w:szCs w:val="26"/>
        </w:rPr>
        <w:t>Tổng số tín chỉ</w:t>
      </w:r>
      <w:r w:rsidR="00DD171E" w:rsidRPr="00455217">
        <w:rPr>
          <w:sz w:val="26"/>
          <w:szCs w:val="26"/>
        </w:rPr>
        <w:t xml:space="preserve">: </w:t>
      </w:r>
      <w:r w:rsidR="00DD171E" w:rsidRPr="00194839">
        <w:rPr>
          <w:sz w:val="26"/>
          <w:szCs w:val="26"/>
        </w:rPr>
        <w:t>61</w:t>
      </w:r>
      <w:r w:rsidRPr="00455217">
        <w:rPr>
          <w:sz w:val="26"/>
          <w:szCs w:val="26"/>
        </w:rPr>
        <w:t xml:space="preserve"> </w:t>
      </w:r>
    </w:p>
    <w:p w14:paraId="29AB93F8" w14:textId="0A49A762" w:rsidR="00810BF8" w:rsidRPr="00455217" w:rsidRDefault="00810BF8" w:rsidP="00EC0E99">
      <w:pPr>
        <w:ind w:firstLine="567"/>
        <w:rPr>
          <w:sz w:val="26"/>
          <w:szCs w:val="26"/>
        </w:rPr>
      </w:pPr>
      <w:r w:rsidRPr="00455217">
        <w:rPr>
          <w:sz w:val="26"/>
          <w:szCs w:val="26"/>
        </w:rPr>
        <w:t xml:space="preserve">Đơn vị đào tạo: Khoa </w:t>
      </w:r>
      <w:r w:rsidR="008309E2">
        <w:rPr>
          <w:sz w:val="26"/>
          <w:szCs w:val="26"/>
        </w:rPr>
        <w:t>Hóa</w:t>
      </w:r>
      <w:r w:rsidR="00455217" w:rsidRPr="00455217">
        <w:rPr>
          <w:sz w:val="26"/>
          <w:szCs w:val="26"/>
        </w:rPr>
        <w:t xml:space="preserve"> học</w:t>
      </w:r>
      <w:r w:rsidRPr="00455217">
        <w:rPr>
          <w:sz w:val="26"/>
          <w:szCs w:val="26"/>
        </w:rPr>
        <w:t xml:space="preserve"> - Trường: Đại học Vinh </w:t>
      </w:r>
    </w:p>
    <w:p w14:paraId="77AF5424" w14:textId="09B23137" w:rsidR="00810BF8" w:rsidRPr="00455217" w:rsidRDefault="00810BF8" w:rsidP="00EC0E99">
      <w:pPr>
        <w:ind w:firstLine="567"/>
        <w:rPr>
          <w:sz w:val="26"/>
          <w:szCs w:val="26"/>
        </w:rPr>
      </w:pPr>
      <w:r w:rsidRPr="00455217">
        <w:rPr>
          <w:sz w:val="26"/>
          <w:szCs w:val="26"/>
        </w:rPr>
        <w:t xml:space="preserve">Website (địa chỉ website có CTĐT): </w:t>
      </w:r>
      <w:hyperlink r:id="rId9" w:history="1">
        <w:r w:rsidRPr="00455217">
          <w:rPr>
            <w:rStyle w:val="Hyperlink"/>
            <w:sz w:val="26"/>
            <w:szCs w:val="26"/>
          </w:rPr>
          <w:t>http://vinhuni.edu.vn</w:t>
        </w:r>
      </w:hyperlink>
      <w:r w:rsidRPr="00455217">
        <w:rPr>
          <w:sz w:val="26"/>
          <w:szCs w:val="26"/>
        </w:rPr>
        <w:t xml:space="preserve"> </w:t>
      </w:r>
    </w:p>
    <w:p w14:paraId="49FF645F" w14:textId="77777777" w:rsidR="00810BF8" w:rsidRPr="00455217" w:rsidRDefault="00810BF8" w:rsidP="00EC0E99">
      <w:pPr>
        <w:ind w:firstLine="567"/>
        <w:rPr>
          <w:sz w:val="26"/>
          <w:szCs w:val="26"/>
        </w:rPr>
      </w:pPr>
      <w:r w:rsidRPr="00455217">
        <w:rPr>
          <w:sz w:val="26"/>
          <w:szCs w:val="26"/>
        </w:rPr>
        <w:t xml:space="preserve">Tên tổ chức/cá nhân phê duyệt CTĐT: Hội đồng KH và ĐT Trường Đại học Vinh </w:t>
      </w:r>
    </w:p>
    <w:p w14:paraId="5398140A" w14:textId="77777777" w:rsidR="007E20A4" w:rsidRPr="00455217" w:rsidRDefault="007E20A4" w:rsidP="007E20A4">
      <w:pPr>
        <w:ind w:firstLine="567"/>
        <w:rPr>
          <w:sz w:val="26"/>
          <w:szCs w:val="26"/>
        </w:rPr>
      </w:pPr>
      <w:r w:rsidRPr="00455217">
        <w:rPr>
          <w:sz w:val="26"/>
          <w:szCs w:val="26"/>
        </w:rPr>
        <w:t xml:space="preserve">Thông tin người phụ trách CTĐT: </w:t>
      </w:r>
    </w:p>
    <w:p w14:paraId="54C3C882" w14:textId="77777777" w:rsidR="008309E2" w:rsidRPr="00455217" w:rsidRDefault="008309E2" w:rsidP="008309E2">
      <w:pPr>
        <w:ind w:firstLine="567"/>
        <w:rPr>
          <w:sz w:val="26"/>
          <w:szCs w:val="26"/>
        </w:rPr>
      </w:pPr>
      <w:r w:rsidRPr="00455217">
        <w:rPr>
          <w:sz w:val="26"/>
          <w:szCs w:val="26"/>
        </w:rPr>
        <w:t xml:space="preserve">- Họ và tên: </w:t>
      </w:r>
      <w:r>
        <w:rPr>
          <w:sz w:val="26"/>
          <w:szCs w:val="26"/>
        </w:rPr>
        <w:t>Cao Cự Giác</w:t>
      </w:r>
      <w:r w:rsidRPr="00455217">
        <w:rPr>
          <w:sz w:val="26"/>
          <w:szCs w:val="26"/>
        </w:rPr>
        <w:t xml:space="preserve"> </w:t>
      </w:r>
    </w:p>
    <w:p w14:paraId="75EFFEA3" w14:textId="78578434" w:rsidR="008309E2" w:rsidRPr="00455217" w:rsidRDefault="008309E2" w:rsidP="008309E2">
      <w:pPr>
        <w:ind w:firstLine="567"/>
        <w:rPr>
          <w:sz w:val="26"/>
          <w:szCs w:val="26"/>
        </w:rPr>
      </w:pPr>
      <w:r w:rsidRPr="00455217">
        <w:rPr>
          <w:sz w:val="26"/>
          <w:szCs w:val="26"/>
        </w:rPr>
        <w:t xml:space="preserve">- Điện thoại: </w:t>
      </w:r>
      <w:r>
        <w:rPr>
          <w:color w:val="333333"/>
          <w:sz w:val="26"/>
          <w:szCs w:val="26"/>
          <w:shd w:val="clear" w:color="auto" w:fill="FFFFFF"/>
        </w:rPr>
        <w:t>0913504617</w:t>
      </w:r>
    </w:p>
    <w:p w14:paraId="1308A423" w14:textId="77777777" w:rsidR="008309E2" w:rsidRDefault="008309E2" w:rsidP="008309E2">
      <w:pPr>
        <w:ind w:firstLine="567"/>
        <w:rPr>
          <w:sz w:val="26"/>
          <w:szCs w:val="26"/>
        </w:rPr>
      </w:pPr>
      <w:r w:rsidRPr="008E3E1A">
        <w:rPr>
          <w:sz w:val="26"/>
          <w:szCs w:val="26"/>
        </w:rPr>
        <w:t xml:space="preserve">- Email: </w:t>
      </w:r>
      <w:r>
        <w:rPr>
          <w:color w:val="212529"/>
          <w:sz w:val="26"/>
          <w:szCs w:val="26"/>
        </w:rPr>
        <w:t>giaccc</w:t>
      </w:r>
      <w:r w:rsidRPr="007D18F0">
        <w:rPr>
          <w:color w:val="212529"/>
          <w:sz w:val="26"/>
          <w:szCs w:val="26"/>
        </w:rPr>
        <w:t>@vinhuni.edu.vn</w:t>
      </w:r>
      <w:r w:rsidRPr="008E3E1A">
        <w:rPr>
          <w:sz w:val="26"/>
          <w:szCs w:val="26"/>
        </w:rPr>
        <w:t xml:space="preserve"> </w:t>
      </w:r>
    </w:p>
    <w:p w14:paraId="346EC479" w14:textId="222212B8" w:rsidR="00810BF8" w:rsidRPr="008E3E1A" w:rsidRDefault="00810BF8" w:rsidP="00EC0E99">
      <w:pPr>
        <w:ind w:firstLine="567"/>
        <w:rPr>
          <w:sz w:val="26"/>
          <w:szCs w:val="26"/>
        </w:rPr>
      </w:pPr>
      <w:r w:rsidRPr="008E3E1A">
        <w:rPr>
          <w:sz w:val="26"/>
          <w:szCs w:val="26"/>
        </w:rPr>
        <w:t xml:space="preserve">Đường link khảo sát: </w:t>
      </w:r>
      <w:hyperlink r:id="rId10" w:history="1">
        <w:r w:rsidRPr="008E3E1A">
          <w:rPr>
            <w:rStyle w:val="Hyperlink"/>
            <w:sz w:val="26"/>
            <w:szCs w:val="26"/>
          </w:rPr>
          <w:t>https://khaosat.vinhuni.edu.vn/forms/sdhbaocao.aspx#</w:t>
        </w:r>
      </w:hyperlink>
    </w:p>
    <w:p w14:paraId="0B70D521" w14:textId="5301AC03" w:rsidR="00C47635" w:rsidRPr="008E3E1A" w:rsidRDefault="00C47635" w:rsidP="00C47635">
      <w:pPr>
        <w:ind w:firstLine="567"/>
        <w:rPr>
          <w:b/>
          <w:sz w:val="26"/>
          <w:szCs w:val="26"/>
        </w:rPr>
      </w:pPr>
      <w:r w:rsidRPr="008E3E1A">
        <w:rPr>
          <w:b/>
          <w:sz w:val="26"/>
          <w:szCs w:val="26"/>
        </w:rPr>
        <w:t xml:space="preserve">I.Thông tin chung về người được khảo sát </w:t>
      </w:r>
    </w:p>
    <w:p w14:paraId="6A4A6A43" w14:textId="20F30BCD" w:rsidR="00C47635" w:rsidRPr="008E3E1A" w:rsidRDefault="00C47635" w:rsidP="002F512B">
      <w:pPr>
        <w:ind w:firstLine="567"/>
        <w:rPr>
          <w:sz w:val="26"/>
          <w:szCs w:val="26"/>
        </w:rPr>
      </w:pPr>
      <w:r w:rsidRPr="008E3E1A">
        <w:rPr>
          <w:sz w:val="26"/>
          <w:szCs w:val="26"/>
        </w:rPr>
        <w:t xml:space="preserve">Để tiến hành lấy ý kiến các </w:t>
      </w:r>
      <w:r w:rsidR="006B3A79" w:rsidRPr="008E3E1A">
        <w:rPr>
          <w:sz w:val="26"/>
          <w:szCs w:val="26"/>
        </w:rPr>
        <w:t>giảng</w:t>
      </w:r>
      <w:r w:rsidRPr="008E3E1A">
        <w:rPr>
          <w:sz w:val="26"/>
          <w:szCs w:val="26"/>
        </w:rPr>
        <w:t xml:space="preserve"> viên </w:t>
      </w:r>
      <w:r w:rsidR="006B3A79" w:rsidRPr="008E3E1A">
        <w:rPr>
          <w:sz w:val="26"/>
          <w:szCs w:val="26"/>
        </w:rPr>
        <w:t>tham gia giảng dạy CTĐT trình độ thạc sĩ</w:t>
      </w:r>
      <w:r w:rsidRPr="008E3E1A">
        <w:rPr>
          <w:sz w:val="26"/>
          <w:szCs w:val="26"/>
        </w:rPr>
        <w:t xml:space="preserve"> ngành </w:t>
      </w:r>
      <w:r w:rsidRPr="008E3E1A">
        <w:rPr>
          <w:color w:val="000000" w:themeColor="text1"/>
          <w:sz w:val="26"/>
          <w:szCs w:val="26"/>
        </w:rPr>
        <w:t>Lý luận</w:t>
      </w:r>
      <w:r w:rsidR="006B3A79" w:rsidRPr="008E3E1A">
        <w:rPr>
          <w:color w:val="000000" w:themeColor="text1"/>
          <w:sz w:val="26"/>
          <w:szCs w:val="26"/>
        </w:rPr>
        <w:t xml:space="preserve"> </w:t>
      </w:r>
      <w:r w:rsidRPr="008E3E1A">
        <w:rPr>
          <w:color w:val="000000" w:themeColor="text1"/>
          <w:sz w:val="26"/>
          <w:szCs w:val="26"/>
        </w:rPr>
        <w:t>&amp;</w:t>
      </w:r>
      <w:r w:rsidR="006B3A79" w:rsidRPr="008E3E1A">
        <w:rPr>
          <w:color w:val="000000" w:themeColor="text1"/>
          <w:sz w:val="26"/>
          <w:szCs w:val="26"/>
        </w:rPr>
        <w:t xml:space="preserve"> </w:t>
      </w:r>
      <w:r w:rsidRPr="008E3E1A">
        <w:rPr>
          <w:color w:val="000000" w:themeColor="text1"/>
          <w:sz w:val="26"/>
          <w:szCs w:val="26"/>
        </w:rPr>
        <w:t xml:space="preserve">phương pháp dạy học Bộ môn </w:t>
      </w:r>
      <w:r w:rsidR="008309E2">
        <w:rPr>
          <w:color w:val="000000" w:themeColor="text1"/>
          <w:sz w:val="26"/>
          <w:szCs w:val="26"/>
        </w:rPr>
        <w:t>Hóa</w:t>
      </w:r>
      <w:r w:rsidR="008E3E1A" w:rsidRPr="008E3E1A">
        <w:rPr>
          <w:color w:val="000000" w:themeColor="text1"/>
          <w:sz w:val="26"/>
          <w:szCs w:val="26"/>
        </w:rPr>
        <w:t xml:space="preserve"> học</w:t>
      </w:r>
      <w:r w:rsidRPr="008E3E1A">
        <w:rPr>
          <w:sz w:val="26"/>
          <w:szCs w:val="26"/>
        </w:rPr>
        <w:t xml:space="preserve">. Khoa </w:t>
      </w:r>
      <w:r w:rsidR="008309E2">
        <w:rPr>
          <w:sz w:val="26"/>
          <w:szCs w:val="26"/>
        </w:rPr>
        <w:t>Hóa</w:t>
      </w:r>
      <w:r w:rsidR="008E3E1A" w:rsidRPr="008E3E1A">
        <w:rPr>
          <w:sz w:val="26"/>
          <w:szCs w:val="26"/>
        </w:rPr>
        <w:t xml:space="preserve"> học</w:t>
      </w:r>
      <w:r w:rsidRPr="008E3E1A">
        <w:rPr>
          <w:sz w:val="26"/>
          <w:szCs w:val="26"/>
        </w:rPr>
        <w:t xml:space="preserve"> đã tiến hành khảo sát giảng viên tham gia giảng dạy.</w:t>
      </w:r>
    </w:p>
    <w:p w14:paraId="5D9EC745" w14:textId="7639F6C5" w:rsidR="00C47635" w:rsidRPr="000C5E0E" w:rsidRDefault="00C47635" w:rsidP="008E3E1A">
      <w:pPr>
        <w:ind w:firstLine="567"/>
        <w:rPr>
          <w:sz w:val="26"/>
          <w:szCs w:val="26"/>
        </w:rPr>
      </w:pPr>
      <w:r w:rsidRPr="000C5E0E">
        <w:rPr>
          <w:sz w:val="26"/>
          <w:szCs w:val="26"/>
        </w:rPr>
        <w:t>Có tổng số</w:t>
      </w:r>
      <w:r w:rsidR="008E3E1A" w:rsidRPr="000C5E0E">
        <w:rPr>
          <w:sz w:val="26"/>
          <w:szCs w:val="26"/>
        </w:rPr>
        <w:t xml:space="preserve"> </w:t>
      </w:r>
      <w:r w:rsidR="00586926">
        <w:rPr>
          <w:sz w:val="26"/>
          <w:szCs w:val="26"/>
        </w:rPr>
        <w:t>13</w:t>
      </w:r>
      <w:r w:rsidRPr="000C5E0E">
        <w:rPr>
          <w:sz w:val="26"/>
          <w:szCs w:val="26"/>
        </w:rPr>
        <w:t xml:space="preserve"> giảng viên được gửi nội dung khảo sát, Số giảng viên tham gia trả lời phiếu khả</w:t>
      </w:r>
      <w:r w:rsidR="00E27343" w:rsidRPr="000C5E0E">
        <w:rPr>
          <w:sz w:val="26"/>
          <w:szCs w:val="26"/>
        </w:rPr>
        <w:t>o sát</w:t>
      </w:r>
      <w:r w:rsidR="008E3E1A" w:rsidRPr="000C5E0E">
        <w:rPr>
          <w:sz w:val="26"/>
          <w:szCs w:val="26"/>
        </w:rPr>
        <w:t xml:space="preserve"> là </w:t>
      </w:r>
      <w:r w:rsidR="00586926">
        <w:rPr>
          <w:sz w:val="26"/>
          <w:szCs w:val="26"/>
        </w:rPr>
        <w:t>1</w:t>
      </w:r>
      <w:r w:rsidR="009C5CB7">
        <w:rPr>
          <w:sz w:val="26"/>
          <w:szCs w:val="26"/>
        </w:rPr>
        <w:t>3</w:t>
      </w:r>
      <w:r w:rsidRPr="000C5E0E">
        <w:rPr>
          <w:sz w:val="26"/>
          <w:szCs w:val="26"/>
        </w:rPr>
        <w:t xml:space="preserve"> người, chiếm tỷ lệ</w:t>
      </w:r>
      <w:r w:rsidR="00636E5B">
        <w:rPr>
          <w:sz w:val="26"/>
          <w:szCs w:val="26"/>
        </w:rPr>
        <w:t xml:space="preserve"> </w:t>
      </w:r>
      <w:r w:rsidR="00586926">
        <w:rPr>
          <w:sz w:val="26"/>
          <w:szCs w:val="26"/>
        </w:rPr>
        <w:t>100</w:t>
      </w:r>
      <w:r w:rsidRPr="000C5E0E">
        <w:rPr>
          <w:sz w:val="26"/>
          <w:szCs w:val="26"/>
        </w:rPr>
        <w:t xml:space="preserve"> % </w:t>
      </w:r>
      <w:r w:rsidR="00194839">
        <w:rPr>
          <w:sz w:val="26"/>
          <w:szCs w:val="26"/>
        </w:rPr>
        <w:t>.</w:t>
      </w:r>
    </w:p>
    <w:p w14:paraId="4694597A" w14:textId="75EDBC25" w:rsidR="00DF13DA" w:rsidRPr="000C5E0E" w:rsidRDefault="00DF13DA" w:rsidP="00C47635">
      <w:pPr>
        <w:rPr>
          <w:iCs/>
          <w:color w:val="212529"/>
          <w:sz w:val="26"/>
          <w:szCs w:val="26"/>
          <w:shd w:val="clear" w:color="auto" w:fill="FFFFFF"/>
        </w:rPr>
      </w:pPr>
      <w:r w:rsidRPr="000C5E0E">
        <w:rPr>
          <w:sz w:val="26"/>
          <w:szCs w:val="26"/>
        </w:rPr>
        <w:tab/>
        <w:t xml:space="preserve">Trong các </w:t>
      </w:r>
      <w:r w:rsidRPr="000C5E0E">
        <w:rPr>
          <w:iCs/>
          <w:color w:val="212529"/>
          <w:sz w:val="26"/>
          <w:szCs w:val="26"/>
          <w:shd w:val="clear" w:color="auto" w:fill="FFFFFF"/>
        </w:rPr>
        <w:t xml:space="preserve">lĩnh vực từ I đến IX, người tham gia khảo sát mức độ đồng ý của mình về các nội dung cụ thể, bằng cách chọn một trong các mức từ 1 đến 5 với quy ước: </w:t>
      </w:r>
    </w:p>
    <w:p w14:paraId="0C28601C" w14:textId="3C57CF54" w:rsidR="00DF13DA" w:rsidRPr="000C5E0E" w:rsidRDefault="00C33AA1" w:rsidP="00C47635">
      <w:pPr>
        <w:rPr>
          <w:sz w:val="26"/>
          <w:szCs w:val="26"/>
        </w:rPr>
      </w:pPr>
      <w:r w:rsidRPr="000C5E0E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7216" behindDoc="0" locked="0" layoutInCell="1" allowOverlap="1" wp14:anchorId="216A88CD" wp14:editId="4A0A35CD">
                <wp:simplePos x="0" y="0"/>
                <wp:positionH relativeFrom="column">
                  <wp:posOffset>1936115</wp:posOffset>
                </wp:positionH>
                <wp:positionV relativeFrom="paragraph">
                  <wp:posOffset>-1905</wp:posOffset>
                </wp:positionV>
                <wp:extent cx="209550" cy="203200"/>
                <wp:effectExtent l="0" t="0" r="19050" b="25400"/>
                <wp:wrapNone/>
                <wp:docPr id="16" name="Oval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9550" cy="20320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7AA43DF2" id="Oval 16" o:spid="_x0000_s1026" style="position:absolute;margin-left:152.45pt;margin-top:-.15pt;width:16.5pt;height:16pt;z-index:25165721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" filled="f" strokecolor="black [3213]" strokeweight=".25pt"/>
            </w:pict>
          </mc:Fallback>
        </mc:AlternateContent>
      </w:r>
      <w:r w:rsidR="00CE2F74" w:rsidRPr="000C5E0E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06A3C09" wp14:editId="1656922E">
                <wp:simplePos x="0" y="0"/>
                <wp:positionH relativeFrom="column">
                  <wp:posOffset>4749165</wp:posOffset>
                </wp:positionH>
                <wp:positionV relativeFrom="paragraph">
                  <wp:posOffset>3810</wp:posOffset>
                </wp:positionV>
                <wp:extent cx="203200" cy="171450"/>
                <wp:effectExtent l="0" t="0" r="25400" b="19050"/>
                <wp:wrapNone/>
                <wp:docPr id="19" name="Oval 1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3200" cy="17145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55E294A6" id="Oval 19" o:spid="_x0000_s1026" style="position:absolute;margin-left:373.95pt;margin-top:.3pt;width:16pt;height:13.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" filled="f" strokecolor="black [3213]" strokeweight=".25pt"/>
            </w:pict>
          </mc:Fallback>
        </mc:AlternateContent>
      </w:r>
      <w:r w:rsidR="00CE2F74" w:rsidRPr="000C5E0E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5A27FFE7" wp14:editId="79275DF9">
                <wp:simplePos x="0" y="0"/>
                <wp:positionH relativeFrom="column">
                  <wp:posOffset>-57785</wp:posOffset>
                </wp:positionH>
                <wp:positionV relativeFrom="paragraph">
                  <wp:posOffset>245110</wp:posOffset>
                </wp:positionV>
                <wp:extent cx="190500" cy="184150"/>
                <wp:effectExtent l="0" t="0" r="19050" b="25400"/>
                <wp:wrapNone/>
                <wp:docPr id="20" name="Ova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0500" cy="18415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7B2AB255" id="Oval 20" o:spid="_x0000_s1026" style="position:absolute;margin-left:-4.55pt;margin-top:19.3pt;width:15pt;height:14.5pt;z-index:25166336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" filled="f" strokecolor="black [3213]" strokeweight=".25pt"/>
            </w:pict>
          </mc:Fallback>
        </mc:AlternateContent>
      </w:r>
      <w:r w:rsidR="00CE2F74" w:rsidRPr="000C5E0E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7D1E4BFE" wp14:editId="20F8C6BC">
                <wp:simplePos x="0" y="0"/>
                <wp:positionH relativeFrom="column">
                  <wp:posOffset>3237865</wp:posOffset>
                </wp:positionH>
                <wp:positionV relativeFrom="paragraph">
                  <wp:posOffset>-2540</wp:posOffset>
                </wp:positionV>
                <wp:extent cx="184150" cy="190500"/>
                <wp:effectExtent l="0" t="0" r="25400" b="19050"/>
                <wp:wrapNone/>
                <wp:docPr id="18" name="Oval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84150" cy="19050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oval w14:anchorId="27A23907" id="Oval 18" o:spid="_x0000_s1026" style="position:absolute;margin-left:254.95pt;margin-top:-.2pt;width:14.5pt;height:15pt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" filled="f" strokecolor="black [3213]" strokeweight=".25pt"/>
            </w:pict>
          </mc:Fallback>
        </mc:AlternateContent>
      </w:r>
      <w:r w:rsidR="00F10CAD" w:rsidRPr="000C5E0E">
        <w:rPr>
          <w:noProof/>
          <w:sz w:val="26"/>
          <w:szCs w:val="26"/>
        </w:rPr>
        <mc:AlternateContent>
          <mc:Choice Requires="wps">
            <w:drawing>
              <wp:anchor distT="0" distB="0" distL="114300" distR="114300" simplePos="0" relativeHeight="251655168" behindDoc="0" locked="0" layoutInCell="1" allowOverlap="1" wp14:anchorId="2C157BAC" wp14:editId="7A69A0B6">
                <wp:simplePos x="0" y="0"/>
                <wp:positionH relativeFrom="column">
                  <wp:posOffset>-76835</wp:posOffset>
                </wp:positionH>
                <wp:positionV relativeFrom="paragraph">
                  <wp:posOffset>3810</wp:posOffset>
                </wp:positionV>
                <wp:extent cx="196850" cy="190500"/>
                <wp:effectExtent l="0" t="0" r="12700" b="19050"/>
                <wp:wrapNone/>
                <wp:docPr id="2" name="Oval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96850" cy="190500"/>
                        </a:xfrm>
                        <a:prstGeom prst="ellipse">
                          <a:avLst/>
                        </a:prstGeom>
                        <a:noFill/>
                        <a:ln w="3175"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oval w14:anchorId="1B21A5F8" id="Oval 2" o:spid="_x0000_s1026" style="position:absolute;margin-left:-6.05pt;margin-top:.3pt;width:15.5pt;height:15pt;z-index:2516551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" filled="f" strokecolor="black [3213]" strokeweight=".25pt"/>
            </w:pict>
          </mc:Fallback>
        </mc:AlternateContent>
      </w:r>
      <w:r w:rsidR="00DF13DA" w:rsidRPr="000C5E0E">
        <w:rPr>
          <w:sz w:val="26"/>
          <w:szCs w:val="26"/>
        </w:rPr>
        <w:t xml:space="preserve">1 </w:t>
      </w:r>
      <w:r w:rsidR="00F10CAD" w:rsidRPr="000C5E0E">
        <w:rPr>
          <w:sz w:val="26"/>
          <w:szCs w:val="26"/>
        </w:rPr>
        <w:t xml:space="preserve"> </w:t>
      </w:r>
      <w:r w:rsidR="00DF13DA" w:rsidRPr="000C5E0E">
        <w:rPr>
          <w:sz w:val="26"/>
          <w:szCs w:val="26"/>
        </w:rPr>
        <w:t xml:space="preserve">Hoàn toàn không đồng ý; </w:t>
      </w:r>
      <w:r w:rsidR="00F10CAD" w:rsidRPr="000C5E0E">
        <w:rPr>
          <w:sz w:val="26"/>
          <w:szCs w:val="26"/>
        </w:rPr>
        <w:t xml:space="preserve">  </w:t>
      </w:r>
      <w:r w:rsidR="00DF13DA" w:rsidRPr="000C5E0E">
        <w:rPr>
          <w:sz w:val="26"/>
          <w:szCs w:val="26"/>
        </w:rPr>
        <w:t xml:space="preserve">2 </w:t>
      </w:r>
      <w:r w:rsidR="00F10CAD" w:rsidRPr="000C5E0E">
        <w:rPr>
          <w:sz w:val="26"/>
          <w:szCs w:val="26"/>
        </w:rPr>
        <w:t xml:space="preserve"> </w:t>
      </w:r>
      <w:r w:rsidR="00DF13DA" w:rsidRPr="000C5E0E">
        <w:rPr>
          <w:sz w:val="26"/>
          <w:szCs w:val="26"/>
        </w:rPr>
        <w:t xml:space="preserve">Không đồng ý; </w:t>
      </w:r>
      <w:r w:rsidR="00F10CAD" w:rsidRPr="000C5E0E">
        <w:rPr>
          <w:sz w:val="26"/>
          <w:szCs w:val="26"/>
        </w:rPr>
        <w:t xml:space="preserve">  </w:t>
      </w:r>
      <w:r w:rsidR="00DF13DA" w:rsidRPr="000C5E0E">
        <w:rPr>
          <w:sz w:val="26"/>
          <w:szCs w:val="26"/>
        </w:rPr>
        <w:t xml:space="preserve">3 </w:t>
      </w:r>
      <w:r w:rsidR="00F10CAD" w:rsidRPr="000C5E0E">
        <w:rPr>
          <w:sz w:val="26"/>
          <w:szCs w:val="26"/>
        </w:rPr>
        <w:t xml:space="preserve"> </w:t>
      </w:r>
      <w:r w:rsidR="00DF13DA" w:rsidRPr="000C5E0E">
        <w:rPr>
          <w:sz w:val="26"/>
          <w:szCs w:val="26"/>
        </w:rPr>
        <w:t xml:space="preserve">Đồng ý một phần; </w:t>
      </w:r>
      <w:r w:rsidR="00CE2F74" w:rsidRPr="000C5E0E">
        <w:rPr>
          <w:sz w:val="26"/>
          <w:szCs w:val="26"/>
        </w:rPr>
        <w:t xml:space="preserve">  </w:t>
      </w:r>
      <w:r w:rsidR="00DF13DA" w:rsidRPr="000C5E0E">
        <w:rPr>
          <w:sz w:val="26"/>
          <w:szCs w:val="26"/>
        </w:rPr>
        <w:t xml:space="preserve">4 </w:t>
      </w:r>
      <w:r w:rsidR="00CE2F74" w:rsidRPr="000C5E0E">
        <w:rPr>
          <w:sz w:val="26"/>
          <w:szCs w:val="26"/>
        </w:rPr>
        <w:t xml:space="preserve">  </w:t>
      </w:r>
      <w:r w:rsidR="00DF13DA" w:rsidRPr="000C5E0E">
        <w:rPr>
          <w:sz w:val="26"/>
          <w:szCs w:val="26"/>
        </w:rPr>
        <w:t>Đồng ý; 5</w:t>
      </w:r>
      <w:r w:rsidR="00CE2F74" w:rsidRPr="000C5E0E">
        <w:rPr>
          <w:sz w:val="26"/>
          <w:szCs w:val="26"/>
        </w:rPr>
        <w:t xml:space="preserve"> </w:t>
      </w:r>
      <w:r w:rsidR="00DF13DA" w:rsidRPr="000C5E0E">
        <w:rPr>
          <w:sz w:val="26"/>
          <w:szCs w:val="26"/>
        </w:rPr>
        <w:t xml:space="preserve"> Hoàn toàn đồng ý.</w:t>
      </w:r>
    </w:p>
    <w:p w14:paraId="6575BD51" w14:textId="77777777" w:rsidR="002F512B" w:rsidRPr="000C5E0E" w:rsidRDefault="002F512B" w:rsidP="002F512B">
      <w:pPr>
        <w:ind w:firstLine="567"/>
        <w:rPr>
          <w:b/>
          <w:sz w:val="26"/>
          <w:szCs w:val="26"/>
        </w:rPr>
      </w:pPr>
      <w:r w:rsidRPr="000C5E0E">
        <w:rPr>
          <w:b/>
          <w:sz w:val="26"/>
          <w:szCs w:val="26"/>
        </w:rPr>
        <w:t xml:space="preserve">II. Tổng hợp thông tin phiếu và kết quả khảo sát </w:t>
      </w:r>
    </w:p>
    <w:p w14:paraId="6FBD9F25" w14:textId="7E3C054C" w:rsidR="002F512B" w:rsidRPr="000C5E0E" w:rsidRDefault="002F512B" w:rsidP="002F512B">
      <w:pPr>
        <w:ind w:firstLine="567"/>
        <w:rPr>
          <w:i/>
          <w:sz w:val="26"/>
          <w:szCs w:val="26"/>
        </w:rPr>
      </w:pPr>
      <w:r w:rsidRPr="000C5E0E">
        <w:rPr>
          <w:i/>
          <w:sz w:val="26"/>
          <w:szCs w:val="26"/>
        </w:rPr>
        <w:t>2.1. Nội dung câu hỏi và trả lời khảo sát</w:t>
      </w:r>
    </w:p>
    <w:p w14:paraId="5FA43329" w14:textId="0D9318CB" w:rsidR="00131A8E" w:rsidRPr="000C5E0E" w:rsidRDefault="00131A8E" w:rsidP="002F512B">
      <w:pPr>
        <w:ind w:firstLine="567"/>
        <w:rPr>
          <w:i/>
          <w:sz w:val="26"/>
          <w:szCs w:val="26"/>
        </w:rPr>
      </w:pPr>
      <w:r w:rsidRPr="000C5E0E">
        <w:rPr>
          <w:i/>
          <w:sz w:val="26"/>
          <w:szCs w:val="26"/>
        </w:rPr>
        <w:lastRenderedPageBreak/>
        <w:t>2.1.1. Khảo sát về CĐR CTĐT</w:t>
      </w:r>
    </w:p>
    <w:tbl>
      <w:tblPr>
        <w:tblStyle w:val="TableGrid"/>
        <w:tblW w:w="0" w:type="auto"/>
        <w:shd w:val="clear" w:color="auto" w:fill="FFFFFF" w:themeFill="background1"/>
        <w:tblLook w:val="04A0" w:firstRow="1" w:lastRow="0" w:firstColumn="1" w:lastColumn="0" w:noHBand="0" w:noVBand="1"/>
      </w:tblPr>
      <w:tblGrid>
        <w:gridCol w:w="3904"/>
        <w:gridCol w:w="1018"/>
        <w:gridCol w:w="1018"/>
        <w:gridCol w:w="1075"/>
        <w:gridCol w:w="1018"/>
        <w:gridCol w:w="971"/>
      </w:tblGrid>
      <w:tr w:rsidR="002F512B" w:rsidRPr="007F4492" w14:paraId="788092F8" w14:textId="77777777" w:rsidTr="007F4492">
        <w:tc>
          <w:tcPr>
            <w:tcW w:w="4007" w:type="dxa"/>
            <w:shd w:val="clear" w:color="auto" w:fill="FFFFFF" w:themeFill="background1"/>
          </w:tcPr>
          <w:p w14:paraId="277677EA" w14:textId="4C2992B2" w:rsidR="002F512B" w:rsidRPr="007F4492" w:rsidRDefault="002F512B" w:rsidP="00DC15FD">
            <w:pPr>
              <w:spacing w:line="300" w:lineRule="exac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F4492">
              <w:rPr>
                <w:rFonts w:ascii="Times New Roman" w:hAnsi="Times New Roman"/>
                <w:b/>
                <w:sz w:val="26"/>
                <w:szCs w:val="26"/>
              </w:rPr>
              <w:t>Nội dung câu hỏi</w:t>
            </w:r>
          </w:p>
        </w:tc>
        <w:tc>
          <w:tcPr>
            <w:tcW w:w="4997" w:type="dxa"/>
            <w:gridSpan w:val="5"/>
            <w:shd w:val="clear" w:color="auto" w:fill="FFFFFF" w:themeFill="background1"/>
          </w:tcPr>
          <w:p w14:paraId="4F292516" w14:textId="02B2A33F" w:rsidR="002F512B" w:rsidRPr="007F4492" w:rsidRDefault="002F512B" w:rsidP="00DC15FD">
            <w:pPr>
              <w:spacing w:line="300" w:lineRule="exact"/>
              <w:jc w:val="center"/>
              <w:rPr>
                <w:rFonts w:ascii="Times New Roman" w:hAnsi="Times New Roman"/>
                <w:b/>
                <w:sz w:val="26"/>
                <w:szCs w:val="26"/>
              </w:rPr>
            </w:pPr>
            <w:r w:rsidRPr="007F4492">
              <w:rPr>
                <w:rFonts w:ascii="Times New Roman" w:hAnsi="Times New Roman"/>
                <w:b/>
                <w:sz w:val="26"/>
                <w:szCs w:val="26"/>
              </w:rPr>
              <w:t>Kết quả khảo sát</w:t>
            </w:r>
          </w:p>
        </w:tc>
      </w:tr>
      <w:tr w:rsidR="002F512B" w:rsidRPr="007F4492" w14:paraId="61F775A1" w14:textId="77777777" w:rsidTr="007F4492">
        <w:tc>
          <w:tcPr>
            <w:tcW w:w="4007" w:type="dxa"/>
            <w:shd w:val="clear" w:color="auto" w:fill="FFFFFF" w:themeFill="background1"/>
          </w:tcPr>
          <w:p w14:paraId="779331AC" w14:textId="35B76F1F" w:rsidR="002F512B" w:rsidRPr="007F4492" w:rsidRDefault="002F512B" w:rsidP="00DC15FD">
            <w:pPr>
              <w:spacing w:line="300" w:lineRule="exact"/>
              <w:rPr>
                <w:rFonts w:ascii="Times New Roman" w:hAnsi="Times New Roman"/>
                <w:b/>
                <w:sz w:val="26"/>
                <w:szCs w:val="26"/>
              </w:rPr>
            </w:pPr>
            <w:r w:rsidRPr="007F4492">
              <w:rPr>
                <w:rFonts w:ascii="Times New Roman" w:hAnsi="Times New Roman"/>
                <w:b/>
                <w:sz w:val="26"/>
                <w:szCs w:val="26"/>
              </w:rPr>
              <w:t>I. Chuẩn đầu ra của Chương trình đào tạo trình độ thạc sĩ (viết tắt là CĐR)</w:t>
            </w:r>
          </w:p>
        </w:tc>
        <w:tc>
          <w:tcPr>
            <w:tcW w:w="1018" w:type="dxa"/>
            <w:shd w:val="clear" w:color="auto" w:fill="FFFFFF" w:themeFill="background1"/>
          </w:tcPr>
          <w:p w14:paraId="64E57DCE" w14:textId="5D290506" w:rsidR="002F512B" w:rsidRPr="007F4492" w:rsidRDefault="002F512B" w:rsidP="00DC15FD">
            <w:pPr>
              <w:spacing w:line="300" w:lineRule="exact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7F4492">
              <w:rPr>
                <w:rFonts w:ascii="Times New Roman" w:hAnsi="Times New Roman"/>
                <w:i/>
                <w:sz w:val="26"/>
                <w:szCs w:val="26"/>
              </w:rPr>
              <w:t>Hoàn toàn đồng ý</w:t>
            </w:r>
          </w:p>
        </w:tc>
        <w:tc>
          <w:tcPr>
            <w:tcW w:w="1018" w:type="dxa"/>
            <w:shd w:val="clear" w:color="auto" w:fill="FFFFFF" w:themeFill="background1"/>
          </w:tcPr>
          <w:p w14:paraId="53183E72" w14:textId="244564F3" w:rsidR="002F512B" w:rsidRPr="007F4492" w:rsidRDefault="002F512B" w:rsidP="00DC15FD">
            <w:pPr>
              <w:spacing w:line="300" w:lineRule="exact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7F4492">
              <w:rPr>
                <w:rFonts w:ascii="Times New Roman" w:hAnsi="Times New Roman"/>
                <w:i/>
                <w:sz w:val="26"/>
                <w:szCs w:val="26"/>
              </w:rPr>
              <w:t>Đồng ý</w:t>
            </w:r>
          </w:p>
        </w:tc>
        <w:tc>
          <w:tcPr>
            <w:tcW w:w="1077" w:type="dxa"/>
            <w:shd w:val="clear" w:color="auto" w:fill="FFFFFF" w:themeFill="background1"/>
          </w:tcPr>
          <w:p w14:paraId="642089DB" w14:textId="266C59DE" w:rsidR="002F512B" w:rsidRPr="007F4492" w:rsidRDefault="002F512B" w:rsidP="00DC15FD">
            <w:pPr>
              <w:spacing w:line="300" w:lineRule="exact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7F4492">
              <w:rPr>
                <w:rFonts w:ascii="Times New Roman" w:hAnsi="Times New Roman"/>
                <w:i/>
                <w:sz w:val="26"/>
                <w:szCs w:val="26"/>
              </w:rPr>
              <w:t>Đồng ý một phần</w:t>
            </w:r>
          </w:p>
        </w:tc>
        <w:tc>
          <w:tcPr>
            <w:tcW w:w="910" w:type="dxa"/>
            <w:shd w:val="clear" w:color="auto" w:fill="FFFFFF" w:themeFill="background1"/>
          </w:tcPr>
          <w:p w14:paraId="1B13CA59" w14:textId="77777777" w:rsidR="002F512B" w:rsidRPr="007F4492" w:rsidRDefault="002F512B" w:rsidP="00DC15FD">
            <w:pPr>
              <w:spacing w:line="300" w:lineRule="exact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7F4492">
              <w:rPr>
                <w:rFonts w:ascii="Times New Roman" w:hAnsi="Times New Roman"/>
                <w:i/>
                <w:sz w:val="26"/>
                <w:szCs w:val="26"/>
              </w:rPr>
              <w:t>Không đồng ý</w:t>
            </w:r>
          </w:p>
          <w:p w14:paraId="4F558CB8" w14:textId="77777777" w:rsidR="002F512B" w:rsidRPr="007F4492" w:rsidRDefault="002F512B" w:rsidP="00DC15FD">
            <w:pPr>
              <w:spacing w:line="300" w:lineRule="exact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</w:p>
        </w:tc>
        <w:tc>
          <w:tcPr>
            <w:tcW w:w="974" w:type="dxa"/>
            <w:shd w:val="clear" w:color="auto" w:fill="FFFFFF" w:themeFill="background1"/>
          </w:tcPr>
          <w:p w14:paraId="200459D8" w14:textId="1BFEFD50" w:rsidR="002F512B" w:rsidRPr="007F4492" w:rsidRDefault="002F512B" w:rsidP="00DC15FD">
            <w:pPr>
              <w:spacing w:line="300" w:lineRule="exact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7F4492">
              <w:rPr>
                <w:rFonts w:ascii="Times New Roman" w:hAnsi="Times New Roman"/>
                <w:i/>
                <w:sz w:val="26"/>
                <w:szCs w:val="26"/>
              </w:rPr>
              <w:t>Hoàn toàn không đồng ý</w:t>
            </w:r>
          </w:p>
        </w:tc>
      </w:tr>
      <w:tr w:rsidR="002F512B" w:rsidRPr="007F4492" w14:paraId="75A1898D" w14:textId="77777777" w:rsidTr="007F4492">
        <w:tc>
          <w:tcPr>
            <w:tcW w:w="4007" w:type="dxa"/>
            <w:shd w:val="clear" w:color="auto" w:fill="FFFFFF" w:themeFill="background1"/>
          </w:tcPr>
          <w:p w14:paraId="6D688A3C" w14:textId="12EF5A2B" w:rsidR="002F512B" w:rsidRPr="007F4492" w:rsidRDefault="002F512B" w:rsidP="00DC15FD">
            <w:pPr>
              <w:spacing w:line="30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F4492">
              <w:rPr>
                <w:rFonts w:ascii="Times New Roman" w:hAnsi="Times New Roman"/>
                <w:sz w:val="26"/>
                <w:szCs w:val="26"/>
              </w:rPr>
              <w:t>1. CĐR phản ánh được triết lí giáo dục của Nhà trường</w:t>
            </w:r>
          </w:p>
        </w:tc>
        <w:tc>
          <w:tcPr>
            <w:tcW w:w="1018" w:type="dxa"/>
            <w:shd w:val="clear" w:color="auto" w:fill="FFFFFF" w:themeFill="background1"/>
            <w:vAlign w:val="center"/>
          </w:tcPr>
          <w:p w14:paraId="5E8C1D73" w14:textId="43076ED2" w:rsidR="002F512B" w:rsidRPr="007F4492" w:rsidRDefault="00BD15B3" w:rsidP="00DC15FD">
            <w:pPr>
              <w:spacing w:line="30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F4492">
              <w:rPr>
                <w:rFonts w:ascii="Times New Roman" w:hAnsi="Times New Roman"/>
                <w:sz w:val="26"/>
                <w:szCs w:val="26"/>
              </w:rPr>
              <w:t>46,67%</w:t>
            </w:r>
          </w:p>
        </w:tc>
        <w:tc>
          <w:tcPr>
            <w:tcW w:w="1018" w:type="dxa"/>
            <w:shd w:val="clear" w:color="auto" w:fill="FFFFFF" w:themeFill="background1"/>
            <w:vAlign w:val="center"/>
          </w:tcPr>
          <w:p w14:paraId="4052B625" w14:textId="3886A23D" w:rsidR="002F512B" w:rsidRPr="007F4492" w:rsidRDefault="00BD15B3" w:rsidP="00DC15FD">
            <w:pPr>
              <w:spacing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4492">
              <w:rPr>
                <w:rFonts w:ascii="Times New Roman" w:hAnsi="Times New Roman"/>
                <w:sz w:val="26"/>
                <w:szCs w:val="26"/>
              </w:rPr>
              <w:t>40%</w:t>
            </w:r>
          </w:p>
        </w:tc>
        <w:tc>
          <w:tcPr>
            <w:tcW w:w="1077" w:type="dxa"/>
            <w:shd w:val="clear" w:color="auto" w:fill="FFFFFF" w:themeFill="background1"/>
            <w:vAlign w:val="center"/>
          </w:tcPr>
          <w:p w14:paraId="40227C76" w14:textId="0DEF82C3" w:rsidR="002F512B" w:rsidRPr="007F4492" w:rsidRDefault="00C56458" w:rsidP="00DC15FD">
            <w:pPr>
              <w:spacing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4492">
              <w:rPr>
                <w:rFonts w:ascii="Times New Roman" w:hAnsi="Times New Roman"/>
                <w:sz w:val="26"/>
                <w:szCs w:val="26"/>
              </w:rPr>
              <w:t>0%</w:t>
            </w:r>
          </w:p>
        </w:tc>
        <w:tc>
          <w:tcPr>
            <w:tcW w:w="910" w:type="dxa"/>
            <w:shd w:val="clear" w:color="auto" w:fill="FFFFFF" w:themeFill="background1"/>
            <w:vAlign w:val="center"/>
          </w:tcPr>
          <w:p w14:paraId="060D9E9A" w14:textId="030A6033" w:rsidR="002F512B" w:rsidRPr="007F4492" w:rsidRDefault="00C56458" w:rsidP="00DC15FD">
            <w:pPr>
              <w:spacing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4492">
              <w:rPr>
                <w:rFonts w:ascii="Times New Roman" w:hAnsi="Times New Roman"/>
                <w:sz w:val="26"/>
                <w:szCs w:val="26"/>
              </w:rPr>
              <w:t>6,66</w:t>
            </w:r>
            <w:r w:rsidR="00E328B0" w:rsidRPr="007F4492"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  <w:tc>
          <w:tcPr>
            <w:tcW w:w="974" w:type="dxa"/>
            <w:shd w:val="clear" w:color="auto" w:fill="FFFFFF" w:themeFill="background1"/>
            <w:vAlign w:val="center"/>
          </w:tcPr>
          <w:p w14:paraId="538A245B" w14:textId="7E5418C9" w:rsidR="002F512B" w:rsidRPr="007F4492" w:rsidRDefault="00C56458" w:rsidP="00DC15FD">
            <w:pPr>
              <w:spacing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4492">
              <w:rPr>
                <w:rFonts w:ascii="Times New Roman" w:hAnsi="Times New Roman"/>
                <w:sz w:val="26"/>
                <w:szCs w:val="26"/>
              </w:rPr>
              <w:t>6,67</w:t>
            </w:r>
            <w:r w:rsidR="00430808" w:rsidRPr="007F4492"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</w:tr>
      <w:tr w:rsidR="00430808" w:rsidRPr="007F4492" w14:paraId="68E7D7CF" w14:textId="77777777" w:rsidTr="007F4492">
        <w:tc>
          <w:tcPr>
            <w:tcW w:w="4007" w:type="dxa"/>
            <w:shd w:val="clear" w:color="auto" w:fill="FFFFFF" w:themeFill="background1"/>
          </w:tcPr>
          <w:p w14:paraId="5126E5E6" w14:textId="217D539C" w:rsidR="00430808" w:rsidRPr="007F4492" w:rsidRDefault="00430808" w:rsidP="00DC15FD">
            <w:pPr>
              <w:spacing w:line="30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F4492">
              <w:rPr>
                <w:rFonts w:ascii="Times New Roman" w:hAnsi="Times New Roman"/>
                <w:sz w:val="26"/>
                <w:szCs w:val="26"/>
              </w:rPr>
              <w:t>2. CĐR phản ánh tầm nhìn và sứ mạng của Nhà trường</w:t>
            </w:r>
          </w:p>
        </w:tc>
        <w:tc>
          <w:tcPr>
            <w:tcW w:w="1018" w:type="dxa"/>
            <w:shd w:val="clear" w:color="auto" w:fill="FFFFFF" w:themeFill="background1"/>
            <w:vAlign w:val="center"/>
          </w:tcPr>
          <w:p w14:paraId="5C4E962C" w14:textId="11F0BDE5" w:rsidR="00430808" w:rsidRPr="007F4492" w:rsidRDefault="00BD15B3" w:rsidP="00DC15FD">
            <w:pPr>
              <w:spacing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4492">
              <w:rPr>
                <w:rFonts w:ascii="Times New Roman" w:hAnsi="Times New Roman"/>
                <w:sz w:val="26"/>
                <w:szCs w:val="26"/>
              </w:rPr>
              <w:t>46,67%</w:t>
            </w:r>
          </w:p>
        </w:tc>
        <w:tc>
          <w:tcPr>
            <w:tcW w:w="1018" w:type="dxa"/>
            <w:shd w:val="clear" w:color="auto" w:fill="FFFFFF" w:themeFill="background1"/>
            <w:vAlign w:val="center"/>
          </w:tcPr>
          <w:p w14:paraId="4DE40C38" w14:textId="51C2537D" w:rsidR="00430808" w:rsidRPr="007F4492" w:rsidRDefault="00BD15B3" w:rsidP="00DC15FD">
            <w:pPr>
              <w:spacing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4492">
              <w:rPr>
                <w:rFonts w:ascii="Times New Roman" w:hAnsi="Times New Roman"/>
                <w:sz w:val="26"/>
                <w:szCs w:val="26"/>
              </w:rPr>
              <w:t>33,33%</w:t>
            </w:r>
          </w:p>
        </w:tc>
        <w:tc>
          <w:tcPr>
            <w:tcW w:w="1077" w:type="dxa"/>
            <w:shd w:val="clear" w:color="auto" w:fill="FFFFFF" w:themeFill="background1"/>
            <w:vAlign w:val="center"/>
          </w:tcPr>
          <w:p w14:paraId="40B5B24F" w14:textId="5F1E103D" w:rsidR="00430808" w:rsidRPr="007F4492" w:rsidRDefault="00C56458" w:rsidP="00DC15FD">
            <w:pPr>
              <w:spacing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4492">
              <w:rPr>
                <w:rFonts w:ascii="Times New Roman" w:hAnsi="Times New Roman"/>
                <w:sz w:val="26"/>
                <w:szCs w:val="26"/>
              </w:rPr>
              <w:t>13,33%</w:t>
            </w:r>
          </w:p>
        </w:tc>
        <w:tc>
          <w:tcPr>
            <w:tcW w:w="910" w:type="dxa"/>
            <w:shd w:val="clear" w:color="auto" w:fill="FFFFFF" w:themeFill="background1"/>
            <w:vAlign w:val="center"/>
          </w:tcPr>
          <w:p w14:paraId="1586651B" w14:textId="0E6FF8BD" w:rsidR="00430808" w:rsidRPr="007F4492" w:rsidRDefault="00C56458" w:rsidP="00DC15FD">
            <w:pPr>
              <w:spacing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4492">
              <w:rPr>
                <w:rFonts w:ascii="Times New Roman" w:hAnsi="Times New Roman"/>
                <w:sz w:val="26"/>
                <w:szCs w:val="26"/>
              </w:rPr>
              <w:t>6,67</w:t>
            </w:r>
            <w:r w:rsidR="00430808" w:rsidRPr="007F4492"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  <w:tc>
          <w:tcPr>
            <w:tcW w:w="974" w:type="dxa"/>
            <w:shd w:val="clear" w:color="auto" w:fill="FFFFFF" w:themeFill="background1"/>
            <w:vAlign w:val="center"/>
          </w:tcPr>
          <w:p w14:paraId="5FE17F91" w14:textId="061944AE" w:rsidR="00430808" w:rsidRPr="007F4492" w:rsidRDefault="00430808" w:rsidP="00DC15FD">
            <w:pPr>
              <w:spacing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4492">
              <w:rPr>
                <w:rFonts w:ascii="Times New Roman" w:hAnsi="Times New Roman"/>
                <w:sz w:val="26"/>
                <w:szCs w:val="26"/>
              </w:rPr>
              <w:t>0%</w:t>
            </w:r>
          </w:p>
        </w:tc>
      </w:tr>
      <w:tr w:rsidR="00430808" w:rsidRPr="007F4492" w14:paraId="3F44694B" w14:textId="77777777" w:rsidTr="007F4492">
        <w:tc>
          <w:tcPr>
            <w:tcW w:w="4007" w:type="dxa"/>
            <w:shd w:val="clear" w:color="auto" w:fill="FFFFFF" w:themeFill="background1"/>
          </w:tcPr>
          <w:p w14:paraId="214EFCE3" w14:textId="135ADBCF" w:rsidR="00430808" w:rsidRPr="007F4492" w:rsidRDefault="00430808" w:rsidP="00DC15FD">
            <w:pPr>
              <w:spacing w:line="30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F4492">
              <w:rPr>
                <w:rFonts w:ascii="Times New Roman" w:hAnsi="Times New Roman"/>
                <w:sz w:val="26"/>
                <w:szCs w:val="26"/>
              </w:rPr>
              <w:t>3. CĐR bao gồm đầy đủ chuẩn đầu ra chung (generic PLOs) và chuẩn đầu ra chuyên ngành (subject-specific PLOs)</w:t>
            </w:r>
          </w:p>
        </w:tc>
        <w:tc>
          <w:tcPr>
            <w:tcW w:w="1018" w:type="dxa"/>
            <w:shd w:val="clear" w:color="auto" w:fill="FFFFFF" w:themeFill="background1"/>
            <w:vAlign w:val="center"/>
          </w:tcPr>
          <w:p w14:paraId="6E485E63" w14:textId="7F0B60EF" w:rsidR="00430808" w:rsidRPr="007F4492" w:rsidRDefault="00BD15B3" w:rsidP="00DC15FD">
            <w:pPr>
              <w:spacing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4492">
              <w:rPr>
                <w:rFonts w:ascii="Times New Roman" w:hAnsi="Times New Roman"/>
                <w:sz w:val="26"/>
                <w:szCs w:val="26"/>
              </w:rPr>
              <w:t>46,67%</w:t>
            </w:r>
          </w:p>
        </w:tc>
        <w:tc>
          <w:tcPr>
            <w:tcW w:w="1018" w:type="dxa"/>
            <w:shd w:val="clear" w:color="auto" w:fill="FFFFFF" w:themeFill="background1"/>
            <w:vAlign w:val="center"/>
          </w:tcPr>
          <w:p w14:paraId="6959F892" w14:textId="04A174CA" w:rsidR="00430808" w:rsidRPr="007F4492" w:rsidRDefault="00C56458" w:rsidP="00DC15FD">
            <w:pPr>
              <w:spacing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4492">
              <w:rPr>
                <w:rFonts w:ascii="Times New Roman" w:hAnsi="Times New Roman"/>
                <w:sz w:val="26"/>
                <w:szCs w:val="26"/>
              </w:rPr>
              <w:t>46,67%</w:t>
            </w:r>
          </w:p>
        </w:tc>
        <w:tc>
          <w:tcPr>
            <w:tcW w:w="1077" w:type="dxa"/>
            <w:shd w:val="clear" w:color="auto" w:fill="FFFFFF" w:themeFill="background1"/>
            <w:vAlign w:val="center"/>
          </w:tcPr>
          <w:p w14:paraId="3BA1D593" w14:textId="2E440BBC" w:rsidR="00430808" w:rsidRPr="007F4492" w:rsidRDefault="00C56458" w:rsidP="00DC15FD">
            <w:pPr>
              <w:spacing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4492">
              <w:rPr>
                <w:rFonts w:ascii="Times New Roman" w:hAnsi="Times New Roman"/>
                <w:sz w:val="26"/>
                <w:szCs w:val="26"/>
              </w:rPr>
              <w:t>0%</w:t>
            </w:r>
          </w:p>
        </w:tc>
        <w:tc>
          <w:tcPr>
            <w:tcW w:w="910" w:type="dxa"/>
            <w:shd w:val="clear" w:color="auto" w:fill="FFFFFF" w:themeFill="background1"/>
            <w:vAlign w:val="center"/>
          </w:tcPr>
          <w:p w14:paraId="4A8B4EC1" w14:textId="03D125DF" w:rsidR="00430808" w:rsidRPr="007F4492" w:rsidRDefault="00C56458" w:rsidP="00DC15FD">
            <w:pPr>
              <w:spacing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4492">
              <w:rPr>
                <w:rFonts w:ascii="Times New Roman" w:hAnsi="Times New Roman"/>
                <w:sz w:val="26"/>
                <w:szCs w:val="26"/>
              </w:rPr>
              <w:t>6,66</w:t>
            </w:r>
            <w:r w:rsidR="00430808" w:rsidRPr="007F4492"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  <w:tc>
          <w:tcPr>
            <w:tcW w:w="974" w:type="dxa"/>
            <w:shd w:val="clear" w:color="auto" w:fill="FFFFFF" w:themeFill="background1"/>
            <w:vAlign w:val="center"/>
          </w:tcPr>
          <w:p w14:paraId="5D592099" w14:textId="7F6183DF" w:rsidR="00430808" w:rsidRPr="007F4492" w:rsidRDefault="00430808" w:rsidP="00DC15FD">
            <w:pPr>
              <w:spacing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4492">
              <w:rPr>
                <w:rFonts w:ascii="Times New Roman" w:hAnsi="Times New Roman"/>
                <w:sz w:val="26"/>
                <w:szCs w:val="26"/>
              </w:rPr>
              <w:t>0%</w:t>
            </w:r>
          </w:p>
        </w:tc>
      </w:tr>
      <w:tr w:rsidR="00430808" w:rsidRPr="007F4492" w14:paraId="7CFEE07D" w14:textId="77777777" w:rsidTr="007F4492">
        <w:tc>
          <w:tcPr>
            <w:tcW w:w="4007" w:type="dxa"/>
            <w:shd w:val="clear" w:color="auto" w:fill="FFFFFF" w:themeFill="background1"/>
          </w:tcPr>
          <w:p w14:paraId="3E8848AC" w14:textId="01F99E44" w:rsidR="00430808" w:rsidRPr="007F4492" w:rsidRDefault="00430808" w:rsidP="00DC15FD">
            <w:pPr>
              <w:spacing w:line="30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F4492">
              <w:rPr>
                <w:rFonts w:ascii="Times New Roman" w:hAnsi="Times New Roman"/>
                <w:sz w:val="26"/>
                <w:szCs w:val="26"/>
              </w:rPr>
              <w:t>4. CĐR rõ ràng và đo lường được</w:t>
            </w:r>
          </w:p>
        </w:tc>
        <w:tc>
          <w:tcPr>
            <w:tcW w:w="1018" w:type="dxa"/>
            <w:shd w:val="clear" w:color="auto" w:fill="FFFFFF" w:themeFill="background1"/>
            <w:vAlign w:val="center"/>
          </w:tcPr>
          <w:p w14:paraId="0D58D3F1" w14:textId="18129D06" w:rsidR="00430808" w:rsidRPr="007F4492" w:rsidRDefault="00BD15B3" w:rsidP="00DC15FD">
            <w:pPr>
              <w:spacing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4492">
              <w:rPr>
                <w:rFonts w:ascii="Times New Roman" w:hAnsi="Times New Roman"/>
                <w:sz w:val="26"/>
                <w:szCs w:val="26"/>
              </w:rPr>
              <w:t>33,34%</w:t>
            </w:r>
          </w:p>
        </w:tc>
        <w:tc>
          <w:tcPr>
            <w:tcW w:w="1018" w:type="dxa"/>
            <w:shd w:val="clear" w:color="auto" w:fill="FFFFFF" w:themeFill="background1"/>
            <w:vAlign w:val="center"/>
          </w:tcPr>
          <w:p w14:paraId="23C775C8" w14:textId="773715FB" w:rsidR="00430808" w:rsidRPr="007F4492" w:rsidRDefault="00C56458" w:rsidP="00DC15FD">
            <w:pPr>
              <w:spacing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4492">
              <w:rPr>
                <w:rFonts w:ascii="Times New Roman" w:hAnsi="Times New Roman"/>
                <w:sz w:val="26"/>
                <w:szCs w:val="26"/>
              </w:rPr>
              <w:t>40%</w:t>
            </w:r>
          </w:p>
        </w:tc>
        <w:tc>
          <w:tcPr>
            <w:tcW w:w="1077" w:type="dxa"/>
            <w:shd w:val="clear" w:color="auto" w:fill="FFFFFF" w:themeFill="background1"/>
            <w:vAlign w:val="center"/>
          </w:tcPr>
          <w:p w14:paraId="35FE3A18" w14:textId="3553C3BA" w:rsidR="00430808" w:rsidRPr="007F4492" w:rsidRDefault="00C56458" w:rsidP="00DC15FD">
            <w:pPr>
              <w:spacing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4492">
              <w:rPr>
                <w:rFonts w:ascii="Times New Roman" w:hAnsi="Times New Roman"/>
                <w:sz w:val="26"/>
                <w:szCs w:val="26"/>
              </w:rPr>
              <w:t>13,33%</w:t>
            </w:r>
          </w:p>
        </w:tc>
        <w:tc>
          <w:tcPr>
            <w:tcW w:w="910" w:type="dxa"/>
            <w:shd w:val="clear" w:color="auto" w:fill="FFFFFF" w:themeFill="background1"/>
            <w:vAlign w:val="center"/>
          </w:tcPr>
          <w:p w14:paraId="75078CA6" w14:textId="15F3464F" w:rsidR="00430808" w:rsidRPr="007F4492" w:rsidRDefault="00C56458" w:rsidP="00DC15FD">
            <w:pPr>
              <w:spacing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4492">
              <w:rPr>
                <w:rFonts w:ascii="Times New Roman" w:hAnsi="Times New Roman"/>
                <w:sz w:val="26"/>
                <w:szCs w:val="26"/>
              </w:rPr>
              <w:t>13,33</w:t>
            </w:r>
            <w:r w:rsidR="00430808" w:rsidRPr="007F4492"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  <w:tc>
          <w:tcPr>
            <w:tcW w:w="974" w:type="dxa"/>
            <w:shd w:val="clear" w:color="auto" w:fill="FFFFFF" w:themeFill="background1"/>
            <w:vAlign w:val="center"/>
          </w:tcPr>
          <w:p w14:paraId="3DABA5A8" w14:textId="67D46CA8" w:rsidR="00430808" w:rsidRPr="007F4492" w:rsidRDefault="00430808" w:rsidP="00DC15FD">
            <w:pPr>
              <w:spacing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4492">
              <w:rPr>
                <w:rFonts w:ascii="Times New Roman" w:hAnsi="Times New Roman"/>
                <w:sz w:val="26"/>
                <w:szCs w:val="26"/>
              </w:rPr>
              <w:t>0%</w:t>
            </w:r>
          </w:p>
        </w:tc>
      </w:tr>
      <w:tr w:rsidR="00430808" w:rsidRPr="007F4492" w14:paraId="058A1982" w14:textId="77777777" w:rsidTr="007F4492">
        <w:tc>
          <w:tcPr>
            <w:tcW w:w="4007" w:type="dxa"/>
            <w:shd w:val="clear" w:color="auto" w:fill="FFFFFF" w:themeFill="background1"/>
          </w:tcPr>
          <w:p w14:paraId="58F72008" w14:textId="5D14CC97" w:rsidR="00430808" w:rsidRPr="007F4492" w:rsidRDefault="00430808" w:rsidP="00DC15FD">
            <w:pPr>
              <w:spacing w:line="30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F4492">
              <w:rPr>
                <w:rFonts w:ascii="Times New Roman" w:hAnsi="Times New Roman"/>
                <w:sz w:val="26"/>
                <w:szCs w:val="26"/>
              </w:rPr>
              <w:t>5. CĐR phản ánh rõ yêu cầu của các bên liên quan</w:t>
            </w:r>
          </w:p>
        </w:tc>
        <w:tc>
          <w:tcPr>
            <w:tcW w:w="1018" w:type="dxa"/>
            <w:shd w:val="clear" w:color="auto" w:fill="FFFFFF" w:themeFill="background1"/>
            <w:vAlign w:val="center"/>
          </w:tcPr>
          <w:p w14:paraId="1B94C03B" w14:textId="100AC7F9" w:rsidR="00430808" w:rsidRPr="007F4492" w:rsidRDefault="00BD15B3" w:rsidP="00DC15FD">
            <w:pPr>
              <w:spacing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4492">
              <w:rPr>
                <w:rFonts w:ascii="Times New Roman" w:hAnsi="Times New Roman"/>
                <w:sz w:val="26"/>
                <w:szCs w:val="26"/>
              </w:rPr>
              <w:t>26,67%</w:t>
            </w:r>
          </w:p>
        </w:tc>
        <w:tc>
          <w:tcPr>
            <w:tcW w:w="1018" w:type="dxa"/>
            <w:shd w:val="clear" w:color="auto" w:fill="FFFFFF" w:themeFill="background1"/>
            <w:vAlign w:val="center"/>
          </w:tcPr>
          <w:p w14:paraId="349F4B6F" w14:textId="3BB8A2DF" w:rsidR="00430808" w:rsidRPr="007F4492" w:rsidRDefault="00C56458" w:rsidP="00DC15FD">
            <w:pPr>
              <w:spacing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4492">
              <w:rPr>
                <w:rFonts w:ascii="Times New Roman" w:hAnsi="Times New Roman"/>
                <w:sz w:val="26"/>
                <w:szCs w:val="26"/>
              </w:rPr>
              <w:t>53,33%</w:t>
            </w:r>
          </w:p>
        </w:tc>
        <w:tc>
          <w:tcPr>
            <w:tcW w:w="1077" w:type="dxa"/>
            <w:shd w:val="clear" w:color="auto" w:fill="FFFFFF" w:themeFill="background1"/>
            <w:vAlign w:val="center"/>
          </w:tcPr>
          <w:p w14:paraId="5E1DBD69" w14:textId="56CB858D" w:rsidR="00430808" w:rsidRPr="007F4492" w:rsidRDefault="00C56458" w:rsidP="00DC15FD">
            <w:pPr>
              <w:spacing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4492">
              <w:rPr>
                <w:rFonts w:ascii="Times New Roman" w:hAnsi="Times New Roman"/>
                <w:sz w:val="26"/>
                <w:szCs w:val="26"/>
              </w:rPr>
              <w:t>6,67%</w:t>
            </w:r>
          </w:p>
        </w:tc>
        <w:tc>
          <w:tcPr>
            <w:tcW w:w="910" w:type="dxa"/>
            <w:shd w:val="clear" w:color="auto" w:fill="FFFFFF" w:themeFill="background1"/>
            <w:vAlign w:val="center"/>
          </w:tcPr>
          <w:p w14:paraId="35F8480D" w14:textId="0A54AB19" w:rsidR="00430808" w:rsidRPr="007F4492" w:rsidRDefault="00C56458" w:rsidP="00DC15FD">
            <w:pPr>
              <w:spacing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4492">
              <w:rPr>
                <w:rFonts w:ascii="Times New Roman" w:hAnsi="Times New Roman"/>
                <w:sz w:val="26"/>
                <w:szCs w:val="26"/>
              </w:rPr>
              <w:t>13,33</w:t>
            </w:r>
            <w:r w:rsidR="00430808" w:rsidRPr="007F4492"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  <w:tc>
          <w:tcPr>
            <w:tcW w:w="974" w:type="dxa"/>
            <w:shd w:val="clear" w:color="auto" w:fill="FFFFFF" w:themeFill="background1"/>
            <w:vAlign w:val="center"/>
          </w:tcPr>
          <w:p w14:paraId="10F0EB93" w14:textId="6C2B5162" w:rsidR="00430808" w:rsidRPr="007F4492" w:rsidRDefault="00430808" w:rsidP="00DC15FD">
            <w:pPr>
              <w:spacing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4492">
              <w:rPr>
                <w:rFonts w:ascii="Times New Roman" w:hAnsi="Times New Roman"/>
                <w:sz w:val="26"/>
                <w:szCs w:val="26"/>
              </w:rPr>
              <w:t>0%</w:t>
            </w:r>
          </w:p>
        </w:tc>
      </w:tr>
      <w:tr w:rsidR="00430808" w:rsidRPr="007F4492" w14:paraId="6E725B3F" w14:textId="77777777" w:rsidTr="007F4492">
        <w:tc>
          <w:tcPr>
            <w:tcW w:w="4007" w:type="dxa"/>
            <w:shd w:val="clear" w:color="auto" w:fill="FFFFFF" w:themeFill="background1"/>
          </w:tcPr>
          <w:p w14:paraId="1E013F0F" w14:textId="453E47BB" w:rsidR="00430808" w:rsidRPr="007F4492" w:rsidRDefault="00430808" w:rsidP="00DC15FD">
            <w:pPr>
              <w:spacing w:line="30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F4492">
              <w:rPr>
                <w:rFonts w:ascii="Times New Roman" w:hAnsi="Times New Roman"/>
                <w:sz w:val="26"/>
                <w:szCs w:val="26"/>
              </w:rPr>
              <w:t>6. CĐR được chuyển tải đầy đủ vào CTĐT</w:t>
            </w:r>
          </w:p>
        </w:tc>
        <w:tc>
          <w:tcPr>
            <w:tcW w:w="1018" w:type="dxa"/>
            <w:shd w:val="clear" w:color="auto" w:fill="FFFFFF" w:themeFill="background1"/>
            <w:vAlign w:val="center"/>
          </w:tcPr>
          <w:p w14:paraId="30DCEA15" w14:textId="276E1357" w:rsidR="00430808" w:rsidRPr="007F4492" w:rsidRDefault="00BD15B3" w:rsidP="00DC15FD">
            <w:pPr>
              <w:spacing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4492">
              <w:rPr>
                <w:rFonts w:ascii="Times New Roman" w:hAnsi="Times New Roman"/>
                <w:sz w:val="26"/>
                <w:szCs w:val="26"/>
              </w:rPr>
              <w:t>33,33%</w:t>
            </w:r>
          </w:p>
        </w:tc>
        <w:tc>
          <w:tcPr>
            <w:tcW w:w="1018" w:type="dxa"/>
            <w:shd w:val="clear" w:color="auto" w:fill="FFFFFF" w:themeFill="background1"/>
            <w:vAlign w:val="center"/>
          </w:tcPr>
          <w:p w14:paraId="260CF3FC" w14:textId="63D37D07" w:rsidR="00430808" w:rsidRPr="007F4492" w:rsidRDefault="00C56458" w:rsidP="00DC15FD">
            <w:pPr>
              <w:spacing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4492">
              <w:rPr>
                <w:rFonts w:ascii="Times New Roman" w:hAnsi="Times New Roman"/>
                <w:sz w:val="26"/>
                <w:szCs w:val="26"/>
              </w:rPr>
              <w:t>46,67%</w:t>
            </w:r>
          </w:p>
        </w:tc>
        <w:tc>
          <w:tcPr>
            <w:tcW w:w="1077" w:type="dxa"/>
            <w:shd w:val="clear" w:color="auto" w:fill="FFFFFF" w:themeFill="background1"/>
            <w:vAlign w:val="center"/>
          </w:tcPr>
          <w:p w14:paraId="59F8C18B" w14:textId="5C2A34CF" w:rsidR="00430808" w:rsidRPr="007F4492" w:rsidRDefault="00C56458" w:rsidP="00DC15FD">
            <w:pPr>
              <w:spacing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4492">
              <w:rPr>
                <w:rFonts w:ascii="Times New Roman" w:hAnsi="Times New Roman"/>
                <w:sz w:val="26"/>
                <w:szCs w:val="26"/>
              </w:rPr>
              <w:t>13,33%</w:t>
            </w:r>
          </w:p>
        </w:tc>
        <w:tc>
          <w:tcPr>
            <w:tcW w:w="910" w:type="dxa"/>
            <w:shd w:val="clear" w:color="auto" w:fill="FFFFFF" w:themeFill="background1"/>
            <w:vAlign w:val="center"/>
          </w:tcPr>
          <w:p w14:paraId="3725D7C6" w14:textId="6B3870EF" w:rsidR="00430808" w:rsidRPr="007F4492" w:rsidRDefault="00C56458" w:rsidP="00DC15FD">
            <w:pPr>
              <w:spacing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4492">
              <w:rPr>
                <w:rFonts w:ascii="Times New Roman" w:hAnsi="Times New Roman"/>
                <w:sz w:val="26"/>
                <w:szCs w:val="26"/>
              </w:rPr>
              <w:t>6,67</w:t>
            </w:r>
            <w:r w:rsidR="00430808" w:rsidRPr="007F4492">
              <w:rPr>
                <w:rFonts w:ascii="Times New Roman" w:hAnsi="Times New Roman"/>
                <w:sz w:val="26"/>
                <w:szCs w:val="26"/>
              </w:rPr>
              <w:t>%</w:t>
            </w:r>
          </w:p>
        </w:tc>
        <w:tc>
          <w:tcPr>
            <w:tcW w:w="974" w:type="dxa"/>
            <w:shd w:val="clear" w:color="auto" w:fill="FFFFFF" w:themeFill="background1"/>
            <w:vAlign w:val="center"/>
          </w:tcPr>
          <w:p w14:paraId="41D39E72" w14:textId="6E75E7DF" w:rsidR="00430808" w:rsidRPr="007F4492" w:rsidRDefault="00430808" w:rsidP="00DC15FD">
            <w:pPr>
              <w:spacing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4492">
              <w:rPr>
                <w:rFonts w:ascii="Times New Roman" w:hAnsi="Times New Roman"/>
                <w:sz w:val="26"/>
                <w:szCs w:val="26"/>
              </w:rPr>
              <w:t>0%</w:t>
            </w:r>
          </w:p>
        </w:tc>
      </w:tr>
      <w:tr w:rsidR="00430808" w:rsidRPr="00455217" w14:paraId="31574D5B" w14:textId="77777777" w:rsidTr="007F4492">
        <w:tc>
          <w:tcPr>
            <w:tcW w:w="4007" w:type="dxa"/>
            <w:shd w:val="clear" w:color="auto" w:fill="FFFFFF" w:themeFill="background1"/>
          </w:tcPr>
          <w:p w14:paraId="01E66F2B" w14:textId="1DEA16FF" w:rsidR="00430808" w:rsidRPr="007F4492" w:rsidRDefault="00430808" w:rsidP="00DC15FD">
            <w:pPr>
              <w:spacing w:line="30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7F4492">
              <w:rPr>
                <w:rFonts w:ascii="Times New Roman" w:hAnsi="Times New Roman"/>
                <w:sz w:val="26"/>
                <w:szCs w:val="26"/>
              </w:rPr>
              <w:t>7. Thầy/cô được phổ biến, góp ý về CĐR</w:t>
            </w:r>
          </w:p>
        </w:tc>
        <w:tc>
          <w:tcPr>
            <w:tcW w:w="1018" w:type="dxa"/>
            <w:shd w:val="clear" w:color="auto" w:fill="FFFFFF" w:themeFill="background1"/>
            <w:vAlign w:val="center"/>
          </w:tcPr>
          <w:p w14:paraId="004367D7" w14:textId="59F4E4CF" w:rsidR="00430808" w:rsidRPr="007F4492" w:rsidRDefault="00BD15B3" w:rsidP="00DC15FD">
            <w:pPr>
              <w:spacing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4492">
              <w:rPr>
                <w:rFonts w:ascii="Times New Roman" w:hAnsi="Times New Roman"/>
                <w:sz w:val="26"/>
                <w:szCs w:val="26"/>
              </w:rPr>
              <w:t>53,33%</w:t>
            </w:r>
          </w:p>
        </w:tc>
        <w:tc>
          <w:tcPr>
            <w:tcW w:w="1018" w:type="dxa"/>
            <w:shd w:val="clear" w:color="auto" w:fill="FFFFFF" w:themeFill="background1"/>
            <w:vAlign w:val="center"/>
          </w:tcPr>
          <w:p w14:paraId="34F364D2" w14:textId="7BEC216D" w:rsidR="00430808" w:rsidRPr="007F4492" w:rsidRDefault="00C56458" w:rsidP="00DC15FD">
            <w:pPr>
              <w:spacing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4492">
              <w:rPr>
                <w:rFonts w:ascii="Times New Roman" w:hAnsi="Times New Roman"/>
                <w:sz w:val="26"/>
                <w:szCs w:val="26"/>
              </w:rPr>
              <w:t>33,34%</w:t>
            </w:r>
          </w:p>
        </w:tc>
        <w:tc>
          <w:tcPr>
            <w:tcW w:w="1077" w:type="dxa"/>
            <w:shd w:val="clear" w:color="auto" w:fill="FFFFFF" w:themeFill="background1"/>
            <w:vAlign w:val="center"/>
          </w:tcPr>
          <w:p w14:paraId="786FA239" w14:textId="22C772A0" w:rsidR="00430808" w:rsidRPr="007F4492" w:rsidRDefault="00C56458" w:rsidP="00DC15FD">
            <w:pPr>
              <w:spacing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4492">
              <w:rPr>
                <w:rFonts w:ascii="Times New Roman" w:hAnsi="Times New Roman"/>
                <w:sz w:val="26"/>
                <w:szCs w:val="26"/>
              </w:rPr>
              <w:t>0%</w:t>
            </w:r>
          </w:p>
        </w:tc>
        <w:tc>
          <w:tcPr>
            <w:tcW w:w="910" w:type="dxa"/>
            <w:shd w:val="clear" w:color="auto" w:fill="FFFFFF" w:themeFill="background1"/>
            <w:vAlign w:val="center"/>
          </w:tcPr>
          <w:p w14:paraId="6DAF61C3" w14:textId="13528EA0" w:rsidR="00430808" w:rsidRPr="007F4492" w:rsidRDefault="00C56458" w:rsidP="00DC15FD">
            <w:pPr>
              <w:spacing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4492">
              <w:rPr>
                <w:rFonts w:ascii="Times New Roman" w:hAnsi="Times New Roman"/>
                <w:sz w:val="26"/>
                <w:szCs w:val="26"/>
              </w:rPr>
              <w:t>13,33%</w:t>
            </w:r>
          </w:p>
        </w:tc>
        <w:tc>
          <w:tcPr>
            <w:tcW w:w="974" w:type="dxa"/>
            <w:shd w:val="clear" w:color="auto" w:fill="FFFFFF" w:themeFill="background1"/>
            <w:vAlign w:val="center"/>
          </w:tcPr>
          <w:p w14:paraId="7C4655D2" w14:textId="188383FD" w:rsidR="00430808" w:rsidRPr="007F4492" w:rsidRDefault="00430808" w:rsidP="00DC15FD">
            <w:pPr>
              <w:spacing w:line="300" w:lineRule="exact"/>
              <w:jc w:val="center"/>
              <w:rPr>
                <w:rFonts w:ascii="Times New Roman" w:hAnsi="Times New Roman"/>
                <w:sz w:val="26"/>
                <w:szCs w:val="26"/>
              </w:rPr>
            </w:pPr>
            <w:r w:rsidRPr="007F4492">
              <w:rPr>
                <w:rFonts w:ascii="Times New Roman" w:hAnsi="Times New Roman"/>
                <w:sz w:val="26"/>
                <w:szCs w:val="26"/>
              </w:rPr>
              <w:t>0%</w:t>
            </w:r>
          </w:p>
        </w:tc>
      </w:tr>
    </w:tbl>
    <w:p w14:paraId="0246DBE4" w14:textId="7B085B76" w:rsidR="002F512B" w:rsidRPr="00430808" w:rsidRDefault="00E27343" w:rsidP="00CF42D6">
      <w:pPr>
        <w:spacing w:line="360" w:lineRule="auto"/>
        <w:ind w:firstLine="567"/>
        <w:rPr>
          <w:sz w:val="26"/>
          <w:szCs w:val="26"/>
        </w:rPr>
      </w:pPr>
      <w:r w:rsidRPr="00430808">
        <w:rPr>
          <w:sz w:val="26"/>
          <w:szCs w:val="26"/>
        </w:rPr>
        <w:t xml:space="preserve">Kết quả </w:t>
      </w:r>
      <w:r w:rsidR="00193727" w:rsidRPr="00430808">
        <w:rPr>
          <w:sz w:val="26"/>
          <w:szCs w:val="26"/>
        </w:rPr>
        <w:t xml:space="preserve">khảo sát </w:t>
      </w:r>
      <w:r w:rsidRPr="00430808">
        <w:rPr>
          <w:sz w:val="26"/>
          <w:szCs w:val="26"/>
        </w:rPr>
        <w:t xml:space="preserve">mức độ </w:t>
      </w:r>
      <w:r w:rsidR="00193727" w:rsidRPr="00430808">
        <w:rPr>
          <w:sz w:val="26"/>
          <w:szCs w:val="26"/>
        </w:rPr>
        <w:t xml:space="preserve">hài lòng về CĐR ngành </w:t>
      </w:r>
      <w:r w:rsidR="00193727" w:rsidRPr="00430808">
        <w:rPr>
          <w:color w:val="000000" w:themeColor="text1"/>
          <w:sz w:val="26"/>
          <w:szCs w:val="26"/>
        </w:rPr>
        <w:t>Lý luận &amp; phương pháp dạy học bộ</w:t>
      </w:r>
      <w:r w:rsidR="00430808" w:rsidRPr="00430808">
        <w:rPr>
          <w:color w:val="000000" w:themeColor="text1"/>
          <w:sz w:val="26"/>
          <w:szCs w:val="26"/>
        </w:rPr>
        <w:t xml:space="preserve"> môn </w:t>
      </w:r>
      <w:r w:rsidR="00FF5A28">
        <w:rPr>
          <w:color w:val="000000" w:themeColor="text1"/>
          <w:sz w:val="26"/>
          <w:szCs w:val="26"/>
        </w:rPr>
        <w:t>Hóa</w:t>
      </w:r>
      <w:r w:rsidR="00430808" w:rsidRPr="00430808">
        <w:rPr>
          <w:color w:val="000000" w:themeColor="text1"/>
          <w:sz w:val="26"/>
          <w:szCs w:val="26"/>
        </w:rPr>
        <w:t xml:space="preserve"> học</w:t>
      </w:r>
      <w:r w:rsidR="00193727" w:rsidRPr="00430808">
        <w:rPr>
          <w:sz w:val="26"/>
          <w:szCs w:val="26"/>
        </w:rPr>
        <w:t xml:space="preserve"> </w:t>
      </w:r>
      <w:r w:rsidRPr="00430808">
        <w:rPr>
          <w:sz w:val="26"/>
          <w:szCs w:val="26"/>
        </w:rPr>
        <w:t>được thể hiện trong các Hình 1 sau đây:</w:t>
      </w:r>
    </w:p>
    <w:p w14:paraId="096547D7" w14:textId="61719680" w:rsidR="00CF42D6" w:rsidRPr="00455217" w:rsidRDefault="00BD15B3" w:rsidP="00CF42D6">
      <w:pPr>
        <w:spacing w:line="360" w:lineRule="auto"/>
        <w:rPr>
          <w:sz w:val="26"/>
          <w:szCs w:val="26"/>
          <w:highlight w:val="yellow"/>
        </w:rPr>
      </w:pPr>
      <w:r>
        <w:rPr>
          <w:noProof/>
        </w:rPr>
        <w:drawing>
          <wp:inline distT="0" distB="0" distL="0" distR="0" wp14:anchorId="5DA7A296" wp14:editId="2A95ADE5">
            <wp:extent cx="5580380" cy="3750945"/>
            <wp:effectExtent l="0" t="0" r="7620" b="8255"/>
            <wp:docPr id="1307310305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3290E8E8-A92E-4B54-9236-2CAFC71316B7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</w:p>
    <w:p w14:paraId="684BDE66" w14:textId="1B83884F" w:rsidR="00131A8E" w:rsidRPr="00430808" w:rsidRDefault="00CF42D6" w:rsidP="00CF42D6">
      <w:pPr>
        <w:spacing w:line="360" w:lineRule="auto"/>
        <w:jc w:val="center"/>
        <w:rPr>
          <w:b/>
          <w:sz w:val="26"/>
          <w:szCs w:val="26"/>
        </w:rPr>
      </w:pPr>
      <w:r w:rsidRPr="00430808">
        <w:rPr>
          <w:b/>
          <w:sz w:val="26"/>
          <w:szCs w:val="26"/>
        </w:rPr>
        <w:t xml:space="preserve">Hình 1. Khảo sát mức độ hài </w:t>
      </w:r>
      <w:r w:rsidR="00193727" w:rsidRPr="00430808">
        <w:rPr>
          <w:b/>
          <w:sz w:val="26"/>
          <w:szCs w:val="26"/>
        </w:rPr>
        <w:t>lòng</w:t>
      </w:r>
      <w:r w:rsidRPr="00430808">
        <w:rPr>
          <w:b/>
          <w:sz w:val="26"/>
          <w:szCs w:val="26"/>
        </w:rPr>
        <w:t xml:space="preserve"> về CĐR </w:t>
      </w:r>
    </w:p>
    <w:p w14:paraId="20110B5A" w14:textId="62ACA156" w:rsidR="00F4119A" w:rsidRPr="002C156A" w:rsidRDefault="00F4119A" w:rsidP="00F4119A">
      <w:pPr>
        <w:spacing w:line="360" w:lineRule="auto"/>
        <w:ind w:firstLine="567"/>
        <w:rPr>
          <w:color w:val="000000" w:themeColor="text1"/>
          <w:sz w:val="26"/>
          <w:szCs w:val="26"/>
        </w:rPr>
      </w:pPr>
      <w:r w:rsidRPr="002C156A">
        <w:rPr>
          <w:sz w:val="26"/>
          <w:szCs w:val="26"/>
        </w:rPr>
        <w:lastRenderedPageBreak/>
        <w:t xml:space="preserve">Với nội dung khảo sát về CĐR của CTĐT ngành LL&amp;PPDH Bộ môn </w:t>
      </w:r>
      <w:r w:rsidR="00FF5A28">
        <w:rPr>
          <w:sz w:val="26"/>
          <w:szCs w:val="26"/>
        </w:rPr>
        <w:t>Hóa</w:t>
      </w:r>
      <w:r w:rsidR="002C156A" w:rsidRPr="002C156A">
        <w:rPr>
          <w:sz w:val="26"/>
          <w:szCs w:val="26"/>
        </w:rPr>
        <w:t xml:space="preserve"> học</w:t>
      </w:r>
      <w:r w:rsidRPr="002C156A">
        <w:rPr>
          <w:sz w:val="26"/>
          <w:szCs w:val="26"/>
        </w:rPr>
        <w:t>, phần lớn giảng viên đều hài lòng với CĐR của CTĐT, mức độ hài lòng (hoàn toàn đồ</w:t>
      </w:r>
      <w:r w:rsidR="00DD171E" w:rsidRPr="002C156A">
        <w:rPr>
          <w:sz w:val="26"/>
          <w:szCs w:val="26"/>
        </w:rPr>
        <w:t>ng ý</w:t>
      </w:r>
      <w:r w:rsidR="002C156A" w:rsidRPr="002C156A">
        <w:rPr>
          <w:sz w:val="26"/>
          <w:szCs w:val="26"/>
        </w:rPr>
        <w:t xml:space="preserve"> và mức đồng ý </w:t>
      </w:r>
      <w:r w:rsidRPr="002C156A">
        <w:rPr>
          <w:sz w:val="26"/>
          <w:szCs w:val="26"/>
        </w:rPr>
        <w:t>) đạ</w:t>
      </w:r>
      <w:r w:rsidR="002C156A" w:rsidRPr="002C156A">
        <w:rPr>
          <w:sz w:val="26"/>
          <w:szCs w:val="26"/>
        </w:rPr>
        <w:t xml:space="preserve">t trên </w:t>
      </w:r>
      <w:r w:rsidR="00C56458">
        <w:rPr>
          <w:sz w:val="26"/>
          <w:szCs w:val="26"/>
        </w:rPr>
        <w:t>8</w:t>
      </w:r>
      <w:r w:rsidR="002C156A" w:rsidRPr="002C156A">
        <w:rPr>
          <w:sz w:val="26"/>
          <w:szCs w:val="26"/>
        </w:rPr>
        <w:t xml:space="preserve">0%. </w:t>
      </w:r>
      <w:r w:rsidRPr="002C156A">
        <w:rPr>
          <w:sz w:val="26"/>
          <w:szCs w:val="26"/>
        </w:rPr>
        <w:t>Mức hoàn toàn không đồ</w:t>
      </w:r>
      <w:r w:rsidR="00DD171E" w:rsidRPr="002C156A">
        <w:rPr>
          <w:sz w:val="26"/>
          <w:szCs w:val="26"/>
        </w:rPr>
        <w:t>ng ý</w:t>
      </w:r>
      <w:r w:rsidR="00C56458">
        <w:rPr>
          <w:sz w:val="26"/>
          <w:szCs w:val="26"/>
        </w:rPr>
        <w:t xml:space="preserve"> hầu hết</w:t>
      </w:r>
      <w:r w:rsidRPr="002C156A">
        <w:rPr>
          <w:sz w:val="26"/>
          <w:szCs w:val="26"/>
        </w:rPr>
        <w:t xml:space="preserve"> đạ</w:t>
      </w:r>
      <w:r w:rsidR="002C156A" w:rsidRPr="002C156A">
        <w:rPr>
          <w:sz w:val="26"/>
          <w:szCs w:val="26"/>
        </w:rPr>
        <w:t>t 0</w:t>
      </w:r>
      <w:r w:rsidRPr="002C156A">
        <w:rPr>
          <w:sz w:val="26"/>
          <w:szCs w:val="26"/>
        </w:rPr>
        <w:t>%</w:t>
      </w:r>
      <w:r w:rsidR="00C56458">
        <w:rPr>
          <w:sz w:val="26"/>
          <w:szCs w:val="26"/>
        </w:rPr>
        <w:t xml:space="preserve"> (</w:t>
      </w:r>
      <w:r w:rsidR="00C56458" w:rsidRPr="000C5E0E">
        <w:rPr>
          <w:sz w:val="26"/>
          <w:szCs w:val="26"/>
        </w:rPr>
        <w:t>CĐR phản ánh được triết lí giáo dục của Nhà trường</w:t>
      </w:r>
      <w:r w:rsidR="00C56458">
        <w:rPr>
          <w:sz w:val="26"/>
          <w:szCs w:val="26"/>
        </w:rPr>
        <w:t xml:space="preserve"> có mức độ hoàn toàn không đồng ý 6,67%)</w:t>
      </w:r>
      <w:r w:rsidRPr="002C156A">
        <w:rPr>
          <w:sz w:val="26"/>
          <w:szCs w:val="26"/>
        </w:rPr>
        <w:t>.</w:t>
      </w:r>
    </w:p>
    <w:p w14:paraId="57327FB5" w14:textId="046D1F16" w:rsidR="00131A8E" w:rsidRPr="002C156A" w:rsidRDefault="00131A8E" w:rsidP="00131A8E">
      <w:pPr>
        <w:spacing w:line="360" w:lineRule="auto"/>
        <w:ind w:firstLine="567"/>
        <w:rPr>
          <w:i/>
          <w:color w:val="000000" w:themeColor="text1"/>
          <w:sz w:val="26"/>
          <w:szCs w:val="26"/>
        </w:rPr>
      </w:pPr>
      <w:r w:rsidRPr="002C156A">
        <w:rPr>
          <w:i/>
          <w:color w:val="000000" w:themeColor="text1"/>
          <w:sz w:val="26"/>
          <w:szCs w:val="26"/>
        </w:rPr>
        <w:t>2.1.2. Khảo sát về Bản mô tả CTĐT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4008"/>
        <w:gridCol w:w="1018"/>
        <w:gridCol w:w="1018"/>
        <w:gridCol w:w="1076"/>
        <w:gridCol w:w="910"/>
        <w:gridCol w:w="974"/>
      </w:tblGrid>
      <w:tr w:rsidR="00131A8E" w:rsidRPr="00455217" w14:paraId="559FF35F" w14:textId="77777777" w:rsidTr="00141EC4">
        <w:tc>
          <w:tcPr>
            <w:tcW w:w="4008" w:type="dxa"/>
          </w:tcPr>
          <w:p w14:paraId="0CD7845C" w14:textId="033D906C" w:rsidR="00131A8E" w:rsidRPr="002B0E13" w:rsidRDefault="00131A8E" w:rsidP="005125D7">
            <w:pPr>
              <w:spacing w:line="340" w:lineRule="exact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2B0E13">
              <w:rPr>
                <w:rFonts w:ascii="Times New Roman" w:hAnsi="Times New Roman"/>
                <w:b/>
                <w:sz w:val="26"/>
                <w:szCs w:val="26"/>
              </w:rPr>
              <w:t>Nội dung câu hỏi</w:t>
            </w:r>
          </w:p>
        </w:tc>
        <w:tc>
          <w:tcPr>
            <w:tcW w:w="4996" w:type="dxa"/>
            <w:gridSpan w:val="5"/>
          </w:tcPr>
          <w:p w14:paraId="112F10B0" w14:textId="6D90124A" w:rsidR="00131A8E" w:rsidRPr="002B0E13" w:rsidRDefault="00131A8E" w:rsidP="005125D7">
            <w:pPr>
              <w:spacing w:line="340" w:lineRule="exact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2B0E13">
              <w:rPr>
                <w:rFonts w:ascii="Times New Roman" w:hAnsi="Times New Roman"/>
                <w:b/>
                <w:sz w:val="26"/>
                <w:szCs w:val="26"/>
              </w:rPr>
              <w:t>Kết quả khảo sát</w:t>
            </w:r>
          </w:p>
        </w:tc>
      </w:tr>
      <w:tr w:rsidR="00131A8E" w:rsidRPr="00455217" w14:paraId="678AFA54" w14:textId="77777777" w:rsidTr="00141EC4">
        <w:tc>
          <w:tcPr>
            <w:tcW w:w="4008" w:type="dxa"/>
          </w:tcPr>
          <w:p w14:paraId="74486FA1" w14:textId="3246B9A9" w:rsidR="00131A8E" w:rsidRPr="002B0E13" w:rsidRDefault="00131A8E" w:rsidP="005125D7">
            <w:pPr>
              <w:spacing w:line="340" w:lineRule="exact"/>
              <w:jc w:val="both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B0E13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II. Bản mô tả Chương trình đào tạo trình độ thạc sĩ</w:t>
            </w:r>
          </w:p>
        </w:tc>
        <w:tc>
          <w:tcPr>
            <w:tcW w:w="1018" w:type="dxa"/>
          </w:tcPr>
          <w:p w14:paraId="19EF77D0" w14:textId="421C0BC4" w:rsidR="00131A8E" w:rsidRPr="002B0E13" w:rsidRDefault="00131A8E" w:rsidP="005125D7">
            <w:pPr>
              <w:spacing w:line="340" w:lineRule="exact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2B0E13">
              <w:rPr>
                <w:rFonts w:ascii="Times New Roman" w:hAnsi="Times New Roman"/>
                <w:i/>
                <w:sz w:val="26"/>
                <w:szCs w:val="26"/>
              </w:rPr>
              <w:t>Hoàn toàn đồng ý</w:t>
            </w:r>
          </w:p>
        </w:tc>
        <w:tc>
          <w:tcPr>
            <w:tcW w:w="1018" w:type="dxa"/>
          </w:tcPr>
          <w:p w14:paraId="12D43803" w14:textId="48FC2995" w:rsidR="00131A8E" w:rsidRPr="002B0E13" w:rsidRDefault="00131A8E" w:rsidP="005125D7">
            <w:pPr>
              <w:spacing w:line="340" w:lineRule="exact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2B0E13">
              <w:rPr>
                <w:rFonts w:ascii="Times New Roman" w:hAnsi="Times New Roman"/>
                <w:i/>
                <w:sz w:val="26"/>
                <w:szCs w:val="26"/>
              </w:rPr>
              <w:t>Đồng ý</w:t>
            </w:r>
          </w:p>
        </w:tc>
        <w:tc>
          <w:tcPr>
            <w:tcW w:w="1076" w:type="dxa"/>
          </w:tcPr>
          <w:p w14:paraId="72758F92" w14:textId="0CD408A2" w:rsidR="00131A8E" w:rsidRPr="002B0E13" w:rsidRDefault="00131A8E" w:rsidP="005125D7">
            <w:pPr>
              <w:spacing w:line="340" w:lineRule="exact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2B0E13">
              <w:rPr>
                <w:rFonts w:ascii="Times New Roman" w:hAnsi="Times New Roman"/>
                <w:i/>
                <w:sz w:val="26"/>
                <w:szCs w:val="26"/>
              </w:rPr>
              <w:t>Đồng ý một phần</w:t>
            </w:r>
          </w:p>
        </w:tc>
        <w:tc>
          <w:tcPr>
            <w:tcW w:w="910" w:type="dxa"/>
          </w:tcPr>
          <w:p w14:paraId="3D5BD79D" w14:textId="77777777" w:rsidR="00131A8E" w:rsidRPr="002B0E13" w:rsidRDefault="00131A8E" w:rsidP="005125D7">
            <w:pPr>
              <w:spacing w:line="340" w:lineRule="exact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2B0E13">
              <w:rPr>
                <w:rFonts w:ascii="Times New Roman" w:hAnsi="Times New Roman"/>
                <w:i/>
                <w:sz w:val="26"/>
                <w:szCs w:val="26"/>
              </w:rPr>
              <w:t>Không đồng ý</w:t>
            </w:r>
          </w:p>
          <w:p w14:paraId="2311D4FE" w14:textId="77777777" w:rsidR="00131A8E" w:rsidRPr="002B0E13" w:rsidRDefault="00131A8E" w:rsidP="005125D7">
            <w:pPr>
              <w:spacing w:line="340" w:lineRule="exact"/>
              <w:jc w:val="center"/>
              <w:rPr>
                <w:b/>
                <w:color w:val="000000" w:themeColor="text1"/>
                <w:sz w:val="26"/>
                <w:szCs w:val="26"/>
              </w:rPr>
            </w:pPr>
          </w:p>
        </w:tc>
        <w:tc>
          <w:tcPr>
            <w:tcW w:w="974" w:type="dxa"/>
          </w:tcPr>
          <w:p w14:paraId="7E24DEF9" w14:textId="076B74AF" w:rsidR="00131A8E" w:rsidRPr="002B0E13" w:rsidRDefault="00131A8E" w:rsidP="005125D7">
            <w:pPr>
              <w:spacing w:line="340" w:lineRule="exact"/>
              <w:jc w:val="center"/>
              <w:rPr>
                <w:b/>
                <w:color w:val="000000" w:themeColor="text1"/>
                <w:sz w:val="26"/>
                <w:szCs w:val="26"/>
              </w:rPr>
            </w:pPr>
            <w:r w:rsidRPr="002B0E13">
              <w:rPr>
                <w:rFonts w:ascii="Times New Roman" w:hAnsi="Times New Roman"/>
                <w:i/>
                <w:sz w:val="26"/>
                <w:szCs w:val="26"/>
              </w:rPr>
              <w:t>Hoàn toàn không đồng ý</w:t>
            </w:r>
          </w:p>
        </w:tc>
      </w:tr>
      <w:tr w:rsidR="00131A8E" w:rsidRPr="00455217" w14:paraId="7DF4A97F" w14:textId="77777777" w:rsidTr="00141EC4">
        <w:tc>
          <w:tcPr>
            <w:tcW w:w="4008" w:type="dxa"/>
          </w:tcPr>
          <w:p w14:paraId="59B25CBA" w14:textId="47F7E364" w:rsidR="00131A8E" w:rsidRPr="002B0E13" w:rsidRDefault="00131A8E" w:rsidP="005125D7">
            <w:pPr>
              <w:spacing w:line="340" w:lineRule="exact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2B0E1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1.Được phổ biến công khai cho người học và các đối tượng liên quan</w:t>
            </w:r>
          </w:p>
        </w:tc>
        <w:tc>
          <w:tcPr>
            <w:tcW w:w="1018" w:type="dxa"/>
            <w:vAlign w:val="center"/>
          </w:tcPr>
          <w:p w14:paraId="2A9C4136" w14:textId="777F9AF4" w:rsidR="00131A8E" w:rsidRPr="002B0E13" w:rsidRDefault="00313DA0" w:rsidP="005125D7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46,67</w:t>
            </w:r>
            <w:r w:rsidR="00131A8E" w:rsidRPr="002B0E1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18" w:type="dxa"/>
            <w:vAlign w:val="center"/>
          </w:tcPr>
          <w:p w14:paraId="477E6ED6" w14:textId="10434753" w:rsidR="00131A8E" w:rsidRPr="002B0E13" w:rsidRDefault="002B0E13" w:rsidP="005125D7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2B0E1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33,33</w:t>
            </w:r>
            <w:r w:rsidR="00131A8E" w:rsidRPr="002B0E1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76" w:type="dxa"/>
            <w:vAlign w:val="center"/>
          </w:tcPr>
          <w:p w14:paraId="586EE6C0" w14:textId="673F4A13" w:rsidR="00131A8E" w:rsidRPr="00455217" w:rsidRDefault="00313DA0" w:rsidP="005125D7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13,33</w:t>
            </w:r>
            <w:r w:rsidR="00131A8E" w:rsidRPr="002B0E1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910" w:type="dxa"/>
            <w:vAlign w:val="center"/>
          </w:tcPr>
          <w:p w14:paraId="319739E1" w14:textId="400E22BF" w:rsidR="00131A8E" w:rsidRPr="00455217" w:rsidRDefault="00313DA0" w:rsidP="005125D7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</w:t>
            </w:r>
            <w:r w:rsidR="00131A8E" w:rsidRPr="002B0E1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974" w:type="dxa"/>
            <w:vAlign w:val="center"/>
          </w:tcPr>
          <w:p w14:paraId="11943652" w14:textId="7F42A2FB" w:rsidR="00131A8E" w:rsidRPr="002B0E13" w:rsidRDefault="002B0E13" w:rsidP="005125D7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2B0E1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</w:t>
            </w:r>
            <w:r w:rsidR="00313DA0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,00</w:t>
            </w:r>
            <w:r w:rsidRPr="002B0E1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</w:tr>
      <w:tr w:rsidR="00313DA0" w:rsidRPr="00455217" w14:paraId="68467985" w14:textId="77777777" w:rsidTr="00313DA0">
        <w:tc>
          <w:tcPr>
            <w:tcW w:w="4008" w:type="dxa"/>
          </w:tcPr>
          <w:p w14:paraId="2E1778CE" w14:textId="3C6BFE4F" w:rsidR="00313DA0" w:rsidRPr="00455217" w:rsidRDefault="00313DA0" w:rsidP="00313DA0">
            <w:pPr>
              <w:spacing w:line="340" w:lineRule="exact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2B0E1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2.Cung cấp đủ thông tin giúp người học hiểu về CTĐT</w:t>
            </w:r>
          </w:p>
        </w:tc>
        <w:tc>
          <w:tcPr>
            <w:tcW w:w="1018" w:type="dxa"/>
            <w:vAlign w:val="center"/>
          </w:tcPr>
          <w:p w14:paraId="5582407D" w14:textId="09C0D298" w:rsidR="00313DA0" w:rsidRPr="002B0E13" w:rsidRDefault="00313DA0" w:rsidP="00313DA0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46,67</w:t>
            </w:r>
            <w:r w:rsidRPr="002B0E1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18" w:type="dxa"/>
            <w:vAlign w:val="center"/>
          </w:tcPr>
          <w:p w14:paraId="00F0EA75" w14:textId="7D4CBFEE" w:rsidR="00313DA0" w:rsidRPr="002B0E13" w:rsidRDefault="00313DA0" w:rsidP="00313DA0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2B0E1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,00</w:t>
            </w:r>
            <w:r w:rsidRPr="002B0E1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76" w:type="dxa"/>
            <w:vAlign w:val="center"/>
          </w:tcPr>
          <w:p w14:paraId="355F4553" w14:textId="0F4E623F" w:rsidR="00313DA0" w:rsidRPr="00455217" w:rsidRDefault="00313DA0" w:rsidP="00313DA0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2B0E1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910" w:type="dxa"/>
            <w:vAlign w:val="center"/>
          </w:tcPr>
          <w:p w14:paraId="22F34B2F" w14:textId="73BBA4C5" w:rsidR="00313DA0" w:rsidRPr="00455217" w:rsidRDefault="00313DA0" w:rsidP="00313DA0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</w:t>
            </w:r>
            <w:r w:rsidRPr="002B0E1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974" w:type="dxa"/>
            <w:vAlign w:val="center"/>
          </w:tcPr>
          <w:p w14:paraId="6A981ABB" w14:textId="33F524BD" w:rsidR="00313DA0" w:rsidRPr="00455217" w:rsidRDefault="00313DA0" w:rsidP="00313DA0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8F225D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0,00%</w:t>
            </w:r>
          </w:p>
        </w:tc>
      </w:tr>
      <w:tr w:rsidR="00313DA0" w:rsidRPr="00455217" w14:paraId="49034BA5" w14:textId="77777777" w:rsidTr="00313DA0">
        <w:tc>
          <w:tcPr>
            <w:tcW w:w="4008" w:type="dxa"/>
          </w:tcPr>
          <w:p w14:paraId="72B0D5F4" w14:textId="252130E6" w:rsidR="00313DA0" w:rsidRPr="00455217" w:rsidRDefault="00313DA0" w:rsidP="00313DA0">
            <w:pPr>
              <w:spacing w:line="340" w:lineRule="exact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2B0E1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3.Cung cấp đủ thông tin giúp nhà tuyển dụng lao động hiểu về năng lực và các kỹ năng khác được trang bị thông qua CTĐT</w:t>
            </w:r>
          </w:p>
        </w:tc>
        <w:tc>
          <w:tcPr>
            <w:tcW w:w="1018" w:type="dxa"/>
            <w:vAlign w:val="center"/>
          </w:tcPr>
          <w:p w14:paraId="050CEE66" w14:textId="3DFED3DD" w:rsidR="00313DA0" w:rsidRPr="00455217" w:rsidRDefault="00313DA0" w:rsidP="00313DA0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2B0E1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,00</w:t>
            </w:r>
            <w:r w:rsidRPr="002B0E1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18" w:type="dxa"/>
            <w:vAlign w:val="center"/>
          </w:tcPr>
          <w:p w14:paraId="5C22832A" w14:textId="0333F288" w:rsidR="00313DA0" w:rsidRPr="00455217" w:rsidRDefault="00313DA0" w:rsidP="00313DA0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2B0E1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33,33%</w:t>
            </w:r>
          </w:p>
        </w:tc>
        <w:tc>
          <w:tcPr>
            <w:tcW w:w="1076" w:type="dxa"/>
            <w:vAlign w:val="center"/>
          </w:tcPr>
          <w:p w14:paraId="330EC05E" w14:textId="78806234" w:rsidR="00313DA0" w:rsidRPr="00455217" w:rsidRDefault="00313DA0" w:rsidP="00313DA0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20,00%</w:t>
            </w:r>
          </w:p>
        </w:tc>
        <w:tc>
          <w:tcPr>
            <w:tcW w:w="910" w:type="dxa"/>
            <w:vAlign w:val="center"/>
          </w:tcPr>
          <w:p w14:paraId="57F6B562" w14:textId="7F1E968A" w:rsidR="00313DA0" w:rsidRPr="00455217" w:rsidRDefault="00313DA0" w:rsidP="00313DA0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</w:t>
            </w:r>
            <w:r w:rsidRPr="002B0E1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974" w:type="dxa"/>
            <w:vAlign w:val="center"/>
          </w:tcPr>
          <w:p w14:paraId="2E994546" w14:textId="399315B2" w:rsidR="00313DA0" w:rsidRPr="00455217" w:rsidRDefault="00313DA0" w:rsidP="00313DA0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8F225D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0,00%</w:t>
            </w:r>
          </w:p>
        </w:tc>
      </w:tr>
    </w:tbl>
    <w:p w14:paraId="783F3F72" w14:textId="26CA2BE7" w:rsidR="00131A8E" w:rsidRPr="002B0E13" w:rsidRDefault="00131A8E" w:rsidP="00131A8E">
      <w:pPr>
        <w:spacing w:line="360" w:lineRule="auto"/>
        <w:ind w:firstLine="567"/>
        <w:rPr>
          <w:sz w:val="26"/>
          <w:szCs w:val="26"/>
        </w:rPr>
      </w:pPr>
      <w:r w:rsidRPr="002B0E13">
        <w:rPr>
          <w:sz w:val="26"/>
          <w:szCs w:val="26"/>
        </w:rPr>
        <w:t xml:space="preserve">Kết quả khảo sát mức độ hài lòng về Bản mô tả CTĐT ngành </w:t>
      </w:r>
      <w:r w:rsidRPr="002B0E13">
        <w:rPr>
          <w:color w:val="000000" w:themeColor="text1"/>
          <w:sz w:val="26"/>
          <w:szCs w:val="26"/>
        </w:rPr>
        <w:t xml:space="preserve">Lý luận &amp; phương pháp dạy học bộ môn </w:t>
      </w:r>
      <w:r w:rsidR="00FF5A28">
        <w:rPr>
          <w:color w:val="000000" w:themeColor="text1"/>
          <w:sz w:val="26"/>
          <w:szCs w:val="26"/>
        </w:rPr>
        <w:t>Hóa</w:t>
      </w:r>
      <w:r w:rsidR="002B0E13" w:rsidRPr="002B0E13">
        <w:rPr>
          <w:color w:val="000000" w:themeColor="text1"/>
          <w:sz w:val="26"/>
          <w:szCs w:val="26"/>
        </w:rPr>
        <w:t xml:space="preserve"> học</w:t>
      </w:r>
      <w:r w:rsidRPr="002B0E13">
        <w:rPr>
          <w:sz w:val="26"/>
          <w:szCs w:val="26"/>
        </w:rPr>
        <w:t xml:space="preserve"> được thể hiện trong các Hình 2 sau đây:</w:t>
      </w:r>
    </w:p>
    <w:p w14:paraId="4701C5FF" w14:textId="0F3C08B6" w:rsidR="002020F5" w:rsidRPr="00455217" w:rsidRDefault="00313DA0" w:rsidP="002020F5">
      <w:pPr>
        <w:spacing w:line="360" w:lineRule="auto"/>
        <w:rPr>
          <w:sz w:val="26"/>
          <w:szCs w:val="26"/>
          <w:highlight w:val="yellow"/>
        </w:rPr>
      </w:pPr>
      <w:r>
        <w:rPr>
          <w:noProof/>
        </w:rPr>
        <w:drawing>
          <wp:inline distT="0" distB="0" distL="0" distR="0" wp14:anchorId="0D26E1F9" wp14:editId="4B3CE0F7">
            <wp:extent cx="4977353" cy="3139126"/>
            <wp:effectExtent l="0" t="0" r="13970" b="10795"/>
            <wp:docPr id="646178156" name="Chart 1">
              <a:extLst xmlns:a="http://schemas.openxmlformats.org/drawingml/2006/main">
                <a:ext uri="{FF2B5EF4-FFF2-40B4-BE49-F238E27FC236}">
                  <a16:creationId xmlns:a16="http://schemas.microsoft.com/office/drawing/2014/main" id="{B14F4A1C-A407-0210-5752-E508D4BEEF1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2"/>
              </a:graphicData>
            </a:graphic>
          </wp:inline>
        </w:drawing>
      </w:r>
    </w:p>
    <w:p w14:paraId="04D1E8DE" w14:textId="287B095F" w:rsidR="002020F5" w:rsidRPr="002B0E13" w:rsidRDefault="002020F5" w:rsidP="002020F5">
      <w:pPr>
        <w:spacing w:line="360" w:lineRule="auto"/>
        <w:jc w:val="center"/>
        <w:rPr>
          <w:b/>
          <w:sz w:val="26"/>
          <w:szCs w:val="26"/>
        </w:rPr>
      </w:pPr>
      <w:r w:rsidRPr="002B0E13">
        <w:rPr>
          <w:b/>
          <w:sz w:val="26"/>
          <w:szCs w:val="26"/>
        </w:rPr>
        <w:t xml:space="preserve">Hình 2. Khảo sát </w:t>
      </w:r>
      <w:r w:rsidR="002B0E13">
        <w:rPr>
          <w:b/>
          <w:sz w:val="26"/>
          <w:szCs w:val="26"/>
        </w:rPr>
        <w:t xml:space="preserve">GV về </w:t>
      </w:r>
      <w:r w:rsidRPr="002B0E13">
        <w:rPr>
          <w:b/>
          <w:sz w:val="26"/>
          <w:szCs w:val="26"/>
        </w:rPr>
        <w:t>Bản mô tả</w:t>
      </w:r>
      <w:r w:rsidR="0035639F" w:rsidRPr="002B0E13">
        <w:rPr>
          <w:b/>
          <w:sz w:val="26"/>
          <w:szCs w:val="26"/>
        </w:rPr>
        <w:t xml:space="preserve"> Chương trình đào tạo</w:t>
      </w:r>
    </w:p>
    <w:p w14:paraId="787B77E5" w14:textId="210E4802" w:rsidR="002B0E13" w:rsidRPr="002C156A" w:rsidRDefault="002B0E13" w:rsidP="002B0E13">
      <w:pPr>
        <w:spacing w:line="360" w:lineRule="auto"/>
        <w:ind w:firstLine="567"/>
        <w:rPr>
          <w:color w:val="000000" w:themeColor="text1"/>
          <w:sz w:val="26"/>
          <w:szCs w:val="26"/>
        </w:rPr>
      </w:pPr>
      <w:r w:rsidRPr="002C156A">
        <w:rPr>
          <w:sz w:val="26"/>
          <w:szCs w:val="26"/>
        </w:rPr>
        <w:lastRenderedPageBreak/>
        <w:t xml:space="preserve">Với nội dung khảo sát về </w:t>
      </w:r>
      <w:r>
        <w:rPr>
          <w:sz w:val="26"/>
          <w:szCs w:val="26"/>
        </w:rPr>
        <w:t>Bản mô tả CTĐT</w:t>
      </w:r>
      <w:r w:rsidRPr="002C156A">
        <w:rPr>
          <w:sz w:val="26"/>
          <w:szCs w:val="26"/>
        </w:rPr>
        <w:t xml:space="preserve"> ngành LL&amp;PPDH Bộ môn </w:t>
      </w:r>
      <w:r w:rsidR="00FF5A28">
        <w:rPr>
          <w:sz w:val="26"/>
          <w:szCs w:val="26"/>
        </w:rPr>
        <w:t>Hóa</w:t>
      </w:r>
      <w:r w:rsidRPr="002C156A">
        <w:rPr>
          <w:sz w:val="26"/>
          <w:szCs w:val="26"/>
        </w:rPr>
        <w:t xml:space="preserve"> học, phần lớn giảng viên đều hài lòng với </w:t>
      </w:r>
      <w:r>
        <w:rPr>
          <w:sz w:val="26"/>
          <w:szCs w:val="26"/>
        </w:rPr>
        <w:t>Bản mô tả CTĐT</w:t>
      </w:r>
      <w:r w:rsidRPr="002C156A">
        <w:rPr>
          <w:sz w:val="26"/>
          <w:szCs w:val="26"/>
        </w:rPr>
        <w:t xml:space="preserve"> của CTĐT </w:t>
      </w:r>
      <w:r w:rsidR="007B446B">
        <w:rPr>
          <w:sz w:val="26"/>
          <w:szCs w:val="26"/>
        </w:rPr>
        <w:t>(</w:t>
      </w:r>
      <w:r w:rsidRPr="002C156A">
        <w:rPr>
          <w:sz w:val="26"/>
          <w:szCs w:val="26"/>
        </w:rPr>
        <w:t>mức độ hoàn toàn đồng ý</w:t>
      </w:r>
      <w:r>
        <w:rPr>
          <w:sz w:val="26"/>
          <w:szCs w:val="26"/>
        </w:rPr>
        <w:t xml:space="preserve"> </w:t>
      </w:r>
      <w:r w:rsidR="007B446B">
        <w:rPr>
          <w:sz w:val="26"/>
          <w:szCs w:val="26"/>
        </w:rPr>
        <w:t>và</w:t>
      </w:r>
      <w:r w:rsidRPr="002C156A">
        <w:rPr>
          <w:sz w:val="26"/>
          <w:szCs w:val="26"/>
        </w:rPr>
        <w:t xml:space="preserve"> đồng ý</w:t>
      </w:r>
      <w:r>
        <w:rPr>
          <w:sz w:val="26"/>
          <w:szCs w:val="26"/>
        </w:rPr>
        <w:t xml:space="preserve"> đạt trên </w:t>
      </w:r>
      <w:r w:rsidR="007B446B">
        <w:rPr>
          <w:sz w:val="26"/>
          <w:szCs w:val="26"/>
        </w:rPr>
        <w:t>70</w:t>
      </w:r>
      <w:r>
        <w:rPr>
          <w:sz w:val="26"/>
          <w:szCs w:val="26"/>
        </w:rPr>
        <w:t xml:space="preserve">% </w:t>
      </w:r>
      <w:r w:rsidRPr="002C156A">
        <w:rPr>
          <w:sz w:val="26"/>
          <w:szCs w:val="26"/>
        </w:rPr>
        <w:t>)</w:t>
      </w:r>
      <w:r>
        <w:rPr>
          <w:sz w:val="26"/>
          <w:szCs w:val="26"/>
        </w:rPr>
        <w:t>.</w:t>
      </w:r>
      <w:r w:rsidRPr="002C156A">
        <w:rPr>
          <w:sz w:val="26"/>
          <w:szCs w:val="26"/>
        </w:rPr>
        <w:t xml:space="preserve"> Mức hoàn toàn không đồng ý đạt 0%.</w:t>
      </w:r>
    </w:p>
    <w:p w14:paraId="3A0BA530" w14:textId="13233930" w:rsidR="00BB496D" w:rsidRPr="002B0E13" w:rsidRDefault="00BB496D" w:rsidP="00BB496D">
      <w:pPr>
        <w:spacing w:line="360" w:lineRule="auto"/>
        <w:ind w:firstLine="567"/>
        <w:rPr>
          <w:i/>
          <w:color w:val="000000" w:themeColor="text1"/>
          <w:sz w:val="26"/>
          <w:szCs w:val="26"/>
        </w:rPr>
      </w:pPr>
      <w:r w:rsidRPr="002B0E13">
        <w:rPr>
          <w:i/>
          <w:color w:val="000000" w:themeColor="text1"/>
          <w:sz w:val="26"/>
          <w:szCs w:val="26"/>
        </w:rPr>
        <w:t>2.1.3. Khảo sát về cấu trúc và nội dung CTDH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88"/>
        <w:gridCol w:w="1249"/>
        <w:gridCol w:w="1018"/>
        <w:gridCol w:w="1159"/>
        <w:gridCol w:w="1018"/>
        <w:gridCol w:w="972"/>
      </w:tblGrid>
      <w:tr w:rsidR="00BB496D" w:rsidRPr="00455217" w14:paraId="4A8AB47E" w14:textId="77777777" w:rsidTr="005125D7">
        <w:tc>
          <w:tcPr>
            <w:tcW w:w="3615" w:type="dxa"/>
          </w:tcPr>
          <w:p w14:paraId="3C49AC8E" w14:textId="2E9C8682" w:rsidR="00BB496D" w:rsidRPr="002B0E13" w:rsidRDefault="00BB496D" w:rsidP="00DC15FD">
            <w:pPr>
              <w:spacing w:line="360" w:lineRule="exact"/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2B0E13">
              <w:rPr>
                <w:rFonts w:ascii="Times New Roman" w:hAnsi="Times New Roman"/>
                <w:b/>
                <w:sz w:val="26"/>
                <w:szCs w:val="26"/>
              </w:rPr>
              <w:t>Nội dung câu hỏi</w:t>
            </w:r>
          </w:p>
        </w:tc>
        <w:tc>
          <w:tcPr>
            <w:tcW w:w="5389" w:type="dxa"/>
            <w:gridSpan w:val="5"/>
          </w:tcPr>
          <w:p w14:paraId="327B9833" w14:textId="2C4350C9" w:rsidR="00BB496D" w:rsidRPr="002B0E13" w:rsidRDefault="00BB496D" w:rsidP="00DC15FD">
            <w:pPr>
              <w:spacing w:line="360" w:lineRule="exact"/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2B0E13">
              <w:rPr>
                <w:rFonts w:ascii="Times New Roman" w:hAnsi="Times New Roman"/>
                <w:b/>
                <w:sz w:val="26"/>
                <w:szCs w:val="26"/>
              </w:rPr>
              <w:t>Kết quả khảo sát</w:t>
            </w:r>
          </w:p>
        </w:tc>
      </w:tr>
      <w:tr w:rsidR="00BB496D" w:rsidRPr="00455217" w14:paraId="2E1321FC" w14:textId="77777777" w:rsidTr="005125D7">
        <w:tc>
          <w:tcPr>
            <w:tcW w:w="3615" w:type="dxa"/>
          </w:tcPr>
          <w:p w14:paraId="463B290E" w14:textId="1126CDC7" w:rsidR="00BB496D" w:rsidRPr="002B0E13" w:rsidRDefault="00BB496D" w:rsidP="00DC15FD">
            <w:pPr>
              <w:spacing w:line="360" w:lineRule="exact"/>
              <w:rPr>
                <w:i/>
                <w:color w:val="000000" w:themeColor="text1"/>
                <w:sz w:val="26"/>
                <w:szCs w:val="26"/>
              </w:rPr>
            </w:pPr>
            <w:r w:rsidRPr="002B0E13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III. Cấu trúc và nội dung Chương trình đào tạo trình độ thạc sĩ</w:t>
            </w:r>
          </w:p>
        </w:tc>
        <w:tc>
          <w:tcPr>
            <w:tcW w:w="1251" w:type="dxa"/>
          </w:tcPr>
          <w:p w14:paraId="66A2CB69" w14:textId="5C487B4E" w:rsidR="00BB496D" w:rsidRPr="002B0E13" w:rsidRDefault="00BB496D" w:rsidP="00DC15FD">
            <w:pPr>
              <w:spacing w:line="360" w:lineRule="exact"/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2B0E13">
              <w:rPr>
                <w:rFonts w:ascii="Times New Roman" w:hAnsi="Times New Roman"/>
                <w:i/>
                <w:sz w:val="26"/>
                <w:szCs w:val="26"/>
              </w:rPr>
              <w:t>Hoàn toàn đồng ý</w:t>
            </w:r>
          </w:p>
        </w:tc>
        <w:tc>
          <w:tcPr>
            <w:tcW w:w="1018" w:type="dxa"/>
          </w:tcPr>
          <w:p w14:paraId="0E62665F" w14:textId="63AF3CFF" w:rsidR="00BB496D" w:rsidRPr="002B0E13" w:rsidRDefault="00BB496D" w:rsidP="00DC15FD">
            <w:pPr>
              <w:spacing w:line="360" w:lineRule="exact"/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2B0E13">
              <w:rPr>
                <w:rFonts w:ascii="Times New Roman" w:hAnsi="Times New Roman"/>
                <w:i/>
                <w:sz w:val="26"/>
                <w:szCs w:val="26"/>
              </w:rPr>
              <w:t>Đồng ý</w:t>
            </w:r>
          </w:p>
        </w:tc>
        <w:tc>
          <w:tcPr>
            <w:tcW w:w="1160" w:type="dxa"/>
          </w:tcPr>
          <w:p w14:paraId="6FFDFB36" w14:textId="54C3DE6C" w:rsidR="00BB496D" w:rsidRPr="002B0E13" w:rsidRDefault="00BB496D" w:rsidP="00DC15FD">
            <w:pPr>
              <w:spacing w:line="360" w:lineRule="exact"/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2B0E13">
              <w:rPr>
                <w:rFonts w:ascii="Times New Roman" w:hAnsi="Times New Roman"/>
                <w:i/>
                <w:sz w:val="26"/>
                <w:szCs w:val="26"/>
              </w:rPr>
              <w:t>Đồng ý một phần</w:t>
            </w:r>
          </w:p>
        </w:tc>
        <w:tc>
          <w:tcPr>
            <w:tcW w:w="987" w:type="dxa"/>
          </w:tcPr>
          <w:p w14:paraId="7938C2A0" w14:textId="77777777" w:rsidR="00BB496D" w:rsidRPr="002B0E13" w:rsidRDefault="00BB496D" w:rsidP="00DC15FD">
            <w:pPr>
              <w:spacing w:line="360" w:lineRule="exact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2B0E13">
              <w:rPr>
                <w:rFonts w:ascii="Times New Roman" w:hAnsi="Times New Roman"/>
                <w:i/>
                <w:sz w:val="26"/>
                <w:szCs w:val="26"/>
              </w:rPr>
              <w:t>Không đồng ý</w:t>
            </w:r>
          </w:p>
          <w:p w14:paraId="7D9B495D" w14:textId="77777777" w:rsidR="00BB496D" w:rsidRPr="002B0E13" w:rsidRDefault="00BB496D" w:rsidP="00DC15FD">
            <w:pPr>
              <w:spacing w:line="360" w:lineRule="exact"/>
              <w:jc w:val="center"/>
              <w:rPr>
                <w:i/>
                <w:color w:val="000000" w:themeColor="text1"/>
                <w:sz w:val="26"/>
                <w:szCs w:val="26"/>
              </w:rPr>
            </w:pPr>
          </w:p>
        </w:tc>
        <w:tc>
          <w:tcPr>
            <w:tcW w:w="973" w:type="dxa"/>
          </w:tcPr>
          <w:p w14:paraId="495A73A3" w14:textId="118F7BD3" w:rsidR="00BB496D" w:rsidRPr="002B0E13" w:rsidRDefault="00BB496D" w:rsidP="00DC15FD">
            <w:pPr>
              <w:spacing w:line="360" w:lineRule="exact"/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2B0E13">
              <w:rPr>
                <w:rFonts w:ascii="Times New Roman" w:hAnsi="Times New Roman"/>
                <w:i/>
                <w:sz w:val="26"/>
                <w:szCs w:val="26"/>
              </w:rPr>
              <w:t>Hoàn toàn không đồng ý</w:t>
            </w:r>
          </w:p>
        </w:tc>
      </w:tr>
      <w:tr w:rsidR="00CF5B55" w:rsidRPr="00455217" w14:paraId="4CB8F481" w14:textId="77777777" w:rsidTr="00CF5B55">
        <w:tc>
          <w:tcPr>
            <w:tcW w:w="3615" w:type="dxa"/>
          </w:tcPr>
          <w:p w14:paraId="2F0B9E5C" w14:textId="70C61EB9" w:rsidR="00CF5B55" w:rsidRPr="00455217" w:rsidRDefault="00CF5B55" w:rsidP="00DC15FD">
            <w:pPr>
              <w:spacing w:line="360" w:lineRule="exact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A24A0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1. Nội dung, cấu trúc CTĐT bao gồm đầy đủ các học phần chung, cơ sở ngành, chuyên ngành, luận văn tốt nghiệp.</w:t>
            </w:r>
          </w:p>
        </w:tc>
        <w:tc>
          <w:tcPr>
            <w:tcW w:w="1251" w:type="dxa"/>
            <w:vAlign w:val="center"/>
          </w:tcPr>
          <w:p w14:paraId="6BC6F2C8" w14:textId="09CE92A5" w:rsidR="00CF5B55" w:rsidRPr="00A24A0C" w:rsidRDefault="00CF5B55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A24A0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53,33%</w:t>
            </w:r>
          </w:p>
        </w:tc>
        <w:tc>
          <w:tcPr>
            <w:tcW w:w="1018" w:type="dxa"/>
            <w:vAlign w:val="center"/>
          </w:tcPr>
          <w:p w14:paraId="4A5CC7CF" w14:textId="18BFF673" w:rsidR="00CF5B55" w:rsidRPr="00455217" w:rsidRDefault="00DC130B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33,33</w:t>
            </w:r>
            <w:r w:rsidRPr="00A24A0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160" w:type="dxa"/>
            <w:vAlign w:val="center"/>
          </w:tcPr>
          <w:p w14:paraId="646A326E" w14:textId="321B9752" w:rsidR="00CF5B55" w:rsidRPr="00455217" w:rsidRDefault="00DC130B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CF5B5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987" w:type="dxa"/>
            <w:vAlign w:val="center"/>
          </w:tcPr>
          <w:p w14:paraId="591D84D2" w14:textId="4FEEC214" w:rsidR="00CF5B55" w:rsidRPr="00CF5B55" w:rsidRDefault="00DC130B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4E684D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973" w:type="dxa"/>
            <w:vAlign w:val="center"/>
          </w:tcPr>
          <w:p w14:paraId="5C7D447A" w14:textId="3A26B096" w:rsidR="00CF5B55" w:rsidRPr="00CF5B55" w:rsidRDefault="00CF5B55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CF5B5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DC130B" w:rsidRPr="00455217" w14:paraId="21BEA65E" w14:textId="77777777" w:rsidTr="007B446B">
        <w:tc>
          <w:tcPr>
            <w:tcW w:w="3615" w:type="dxa"/>
          </w:tcPr>
          <w:p w14:paraId="6E88E030" w14:textId="51527FFF" w:rsidR="00DC130B" w:rsidRPr="00455217" w:rsidRDefault="00DC130B" w:rsidP="00DC130B">
            <w:pPr>
              <w:spacing w:line="360" w:lineRule="exact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A24A0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2. Nội dung CTĐT được đánh giá định kỳ nhằm đảm bảo tính chặt chẽ, hệ thống và cập nhật.</w:t>
            </w:r>
          </w:p>
        </w:tc>
        <w:tc>
          <w:tcPr>
            <w:tcW w:w="1251" w:type="dxa"/>
            <w:vAlign w:val="center"/>
          </w:tcPr>
          <w:p w14:paraId="140D7DC9" w14:textId="53194B73" w:rsidR="00DC130B" w:rsidRPr="00A24A0C" w:rsidRDefault="00DC130B" w:rsidP="00DC130B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33,33</w:t>
            </w:r>
            <w:r w:rsidRPr="00A24A0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18" w:type="dxa"/>
            <w:vAlign w:val="center"/>
          </w:tcPr>
          <w:p w14:paraId="649F54AB" w14:textId="2D5966E4" w:rsidR="00DC130B" w:rsidRPr="00455217" w:rsidRDefault="00DC130B" w:rsidP="00DC130B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A7778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46,67%</w:t>
            </w:r>
          </w:p>
        </w:tc>
        <w:tc>
          <w:tcPr>
            <w:tcW w:w="1160" w:type="dxa"/>
            <w:vAlign w:val="center"/>
          </w:tcPr>
          <w:p w14:paraId="4F801D5B" w14:textId="29CA1F74" w:rsidR="00DC130B" w:rsidRPr="00455217" w:rsidRDefault="00DC130B" w:rsidP="007B446B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4E684D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987" w:type="dxa"/>
            <w:vAlign w:val="center"/>
          </w:tcPr>
          <w:p w14:paraId="00F301DB" w14:textId="3B08395A" w:rsidR="00DC130B" w:rsidRPr="00455217" w:rsidRDefault="00DC130B" w:rsidP="00DC130B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13,33</w:t>
            </w:r>
            <w:r w:rsidRPr="00CF5B5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973" w:type="dxa"/>
            <w:vAlign w:val="center"/>
          </w:tcPr>
          <w:p w14:paraId="059AE137" w14:textId="382567D5" w:rsidR="00DC130B" w:rsidRPr="00455217" w:rsidRDefault="00DC130B" w:rsidP="00DC130B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CF5B5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DC130B" w:rsidRPr="00455217" w14:paraId="10640274" w14:textId="77777777" w:rsidTr="007B446B">
        <w:tc>
          <w:tcPr>
            <w:tcW w:w="3615" w:type="dxa"/>
          </w:tcPr>
          <w:p w14:paraId="2A0129A4" w14:textId="4931073C" w:rsidR="00DC130B" w:rsidRPr="00A24A0C" w:rsidRDefault="00DC130B" w:rsidP="00DC130B">
            <w:pPr>
              <w:spacing w:line="360" w:lineRule="exact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A24A0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3. Nội dung CTĐT có tỷ lệ giữa lý thuyết và thực hành hợp lý theo cấu trúc chuẩn đầu ra của CTĐT.</w:t>
            </w:r>
          </w:p>
        </w:tc>
        <w:tc>
          <w:tcPr>
            <w:tcW w:w="1251" w:type="dxa"/>
            <w:vAlign w:val="center"/>
          </w:tcPr>
          <w:p w14:paraId="09A749B1" w14:textId="416945EF" w:rsidR="00DC130B" w:rsidRPr="00455217" w:rsidRDefault="00DC130B" w:rsidP="00DC130B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26,67</w:t>
            </w:r>
            <w:r w:rsidRPr="00A24A0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18" w:type="dxa"/>
            <w:vAlign w:val="center"/>
          </w:tcPr>
          <w:p w14:paraId="71C2C39B" w14:textId="450AFB5A" w:rsidR="00DC130B" w:rsidRPr="00455217" w:rsidRDefault="00DC130B" w:rsidP="00DC130B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60,00</w:t>
            </w:r>
            <w:r w:rsidRPr="00A7778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160" w:type="dxa"/>
            <w:vAlign w:val="center"/>
          </w:tcPr>
          <w:p w14:paraId="57D7119F" w14:textId="1951CE35" w:rsidR="00DC130B" w:rsidRPr="00455217" w:rsidRDefault="00DC130B" w:rsidP="007B446B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4E684D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987" w:type="dxa"/>
            <w:vAlign w:val="center"/>
          </w:tcPr>
          <w:p w14:paraId="70CBF02D" w14:textId="4C76AA53" w:rsidR="00DC130B" w:rsidRPr="00455217" w:rsidRDefault="00DC130B" w:rsidP="00DC130B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4E684D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</w:t>
            </w:r>
            <w:r w:rsidR="007B446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</w:t>
            </w:r>
            <w:r w:rsidRPr="004E684D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973" w:type="dxa"/>
            <w:vAlign w:val="center"/>
          </w:tcPr>
          <w:p w14:paraId="5AC9F25F" w14:textId="1C226A3F" w:rsidR="00DC130B" w:rsidRPr="00455217" w:rsidRDefault="00DC130B" w:rsidP="00DC130B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CF5B5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CF5B55" w:rsidRPr="00455217" w14:paraId="5AF6E4B6" w14:textId="77777777" w:rsidTr="005125D7">
        <w:tc>
          <w:tcPr>
            <w:tcW w:w="3615" w:type="dxa"/>
          </w:tcPr>
          <w:p w14:paraId="67BECABE" w14:textId="50308B47" w:rsidR="00CF5B55" w:rsidRPr="00A24A0C" w:rsidRDefault="00CF5B55" w:rsidP="00DC15FD">
            <w:pPr>
              <w:spacing w:line="360" w:lineRule="exact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A24A0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4. Mỗi học phần có sự đóng góp rõ ràng vào việc đạt được CĐR của CTĐT.</w:t>
            </w:r>
          </w:p>
        </w:tc>
        <w:tc>
          <w:tcPr>
            <w:tcW w:w="1251" w:type="dxa"/>
            <w:vAlign w:val="center"/>
          </w:tcPr>
          <w:p w14:paraId="1D74DA7B" w14:textId="0A753EB9" w:rsidR="00CF5B55" w:rsidRPr="00455217" w:rsidRDefault="00CF5B55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A24A0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</w:t>
            </w:r>
            <w:r w:rsidR="00DC130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,00</w:t>
            </w:r>
            <w:r w:rsidRPr="00A24A0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18" w:type="dxa"/>
            <w:vAlign w:val="center"/>
          </w:tcPr>
          <w:p w14:paraId="26EE530A" w14:textId="0BAE062C" w:rsidR="00CF5B55" w:rsidRPr="00CF5B55" w:rsidRDefault="00DC130B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A7778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46,67%</w:t>
            </w:r>
          </w:p>
        </w:tc>
        <w:tc>
          <w:tcPr>
            <w:tcW w:w="1160" w:type="dxa"/>
            <w:vAlign w:val="center"/>
          </w:tcPr>
          <w:p w14:paraId="1FF45C82" w14:textId="47202280" w:rsidR="00CF5B55" w:rsidRPr="00455217" w:rsidRDefault="00CF5B55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CF5B5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987" w:type="dxa"/>
            <w:vAlign w:val="center"/>
          </w:tcPr>
          <w:p w14:paraId="7C8DB1B4" w14:textId="5E18DB67" w:rsidR="00CF5B55" w:rsidRPr="00455217" w:rsidRDefault="007B446B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CF5B5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</w:t>
            </w:r>
            <w:r w:rsidRPr="00CF5B5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973" w:type="dxa"/>
            <w:vAlign w:val="center"/>
          </w:tcPr>
          <w:p w14:paraId="62E7355C" w14:textId="7BA04232" w:rsidR="00CF5B55" w:rsidRPr="00455217" w:rsidRDefault="00CF5B55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CF5B5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CF5B55" w:rsidRPr="00455217" w14:paraId="1F7FA171" w14:textId="77777777" w:rsidTr="005125D7">
        <w:tc>
          <w:tcPr>
            <w:tcW w:w="3615" w:type="dxa"/>
          </w:tcPr>
          <w:p w14:paraId="4CB0EF3C" w14:textId="561B648E" w:rsidR="00CF5B55" w:rsidRPr="00A24A0C" w:rsidRDefault="00CF5B55" w:rsidP="00DC15FD">
            <w:pPr>
              <w:spacing w:line="360" w:lineRule="exact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A24A0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5. Số lượng học phần, số lượng tín chỉ của CTĐT là phù hợp</w:t>
            </w:r>
          </w:p>
        </w:tc>
        <w:tc>
          <w:tcPr>
            <w:tcW w:w="1251" w:type="dxa"/>
            <w:vAlign w:val="center"/>
          </w:tcPr>
          <w:p w14:paraId="3AD6B7D3" w14:textId="033A8617" w:rsidR="00CF5B55" w:rsidRPr="00455217" w:rsidRDefault="00DC130B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33,33</w:t>
            </w:r>
            <w:r w:rsidRPr="00A24A0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18" w:type="dxa"/>
            <w:vAlign w:val="center"/>
          </w:tcPr>
          <w:p w14:paraId="5A56EA20" w14:textId="7C2D5316" w:rsidR="00CF5B55" w:rsidRPr="00455217" w:rsidRDefault="00DC130B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A24A0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,00</w:t>
            </w:r>
            <w:r w:rsidRPr="00A24A0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160" w:type="dxa"/>
            <w:vAlign w:val="center"/>
          </w:tcPr>
          <w:p w14:paraId="5360AA9C" w14:textId="00FEEB72" w:rsidR="00CF5B55" w:rsidRPr="00455217" w:rsidRDefault="00DC130B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20,0</w:t>
            </w:r>
            <w:r w:rsidR="00CF5B55" w:rsidRPr="00CF5B5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  <w:tc>
          <w:tcPr>
            <w:tcW w:w="987" w:type="dxa"/>
            <w:vAlign w:val="center"/>
          </w:tcPr>
          <w:p w14:paraId="3E7E0C79" w14:textId="6D604A4D" w:rsidR="00CF5B55" w:rsidRPr="00455217" w:rsidRDefault="007B446B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CF5B5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973" w:type="dxa"/>
            <w:vAlign w:val="center"/>
          </w:tcPr>
          <w:p w14:paraId="04B143B8" w14:textId="3C76E263" w:rsidR="00CF5B55" w:rsidRPr="00455217" w:rsidRDefault="00CF5B55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CF5B5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CF5B55" w:rsidRPr="00455217" w14:paraId="3F9EDA1B" w14:textId="77777777" w:rsidTr="005125D7">
        <w:tc>
          <w:tcPr>
            <w:tcW w:w="3615" w:type="dxa"/>
          </w:tcPr>
          <w:p w14:paraId="7E613D58" w14:textId="0A995F42" w:rsidR="00CF5B55" w:rsidRPr="00A24A0C" w:rsidRDefault="00CF5B55" w:rsidP="00DC15FD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24A0C">
              <w:rPr>
                <w:rFonts w:ascii="Times New Roman" w:hAnsi="Times New Roman"/>
                <w:sz w:val="26"/>
                <w:szCs w:val="26"/>
              </w:rPr>
              <w:t>6. Thời gian đào tạo của CTĐT là phù hợp</w:t>
            </w:r>
          </w:p>
        </w:tc>
        <w:tc>
          <w:tcPr>
            <w:tcW w:w="1251" w:type="dxa"/>
            <w:vAlign w:val="center"/>
          </w:tcPr>
          <w:p w14:paraId="737B5C3E" w14:textId="52517223" w:rsidR="00CF5B55" w:rsidRPr="00455217" w:rsidRDefault="00DC130B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26,67</w:t>
            </w:r>
            <w:r w:rsidRPr="00A24A0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18" w:type="dxa"/>
            <w:vAlign w:val="center"/>
          </w:tcPr>
          <w:p w14:paraId="5E8E995A" w14:textId="2C674A40" w:rsidR="00CF5B55" w:rsidRPr="00455217" w:rsidRDefault="00DC130B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A7778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46,67%</w:t>
            </w:r>
          </w:p>
        </w:tc>
        <w:tc>
          <w:tcPr>
            <w:tcW w:w="1160" w:type="dxa"/>
            <w:vAlign w:val="center"/>
          </w:tcPr>
          <w:p w14:paraId="1F9E0204" w14:textId="7106B408" w:rsidR="00CF5B55" w:rsidRPr="00455217" w:rsidRDefault="00DC130B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26,6</w:t>
            </w:r>
            <w:r w:rsidR="007B446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</w:t>
            </w:r>
            <w:r w:rsidRPr="00A24A0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987" w:type="dxa"/>
            <w:vAlign w:val="center"/>
          </w:tcPr>
          <w:p w14:paraId="0BC011A6" w14:textId="28A24BAF" w:rsidR="00CF5B55" w:rsidRPr="00455217" w:rsidRDefault="007B446B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CF5B5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  <w:tc>
          <w:tcPr>
            <w:tcW w:w="973" w:type="dxa"/>
            <w:vAlign w:val="center"/>
          </w:tcPr>
          <w:p w14:paraId="6271B7A3" w14:textId="16ED4E0C" w:rsidR="00CF5B55" w:rsidRPr="00455217" w:rsidRDefault="00CF5B55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CF5B5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CF5B55" w:rsidRPr="00455217" w14:paraId="73803EDE" w14:textId="77777777" w:rsidTr="005125D7">
        <w:tc>
          <w:tcPr>
            <w:tcW w:w="3615" w:type="dxa"/>
          </w:tcPr>
          <w:p w14:paraId="4C221B3E" w14:textId="1991B1A8" w:rsidR="00CF5B55" w:rsidRPr="00A24A0C" w:rsidRDefault="00CF5B55" w:rsidP="00DC15FD">
            <w:pPr>
              <w:spacing w:line="360" w:lineRule="exact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A24A0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7. Thầy/Cô được tham gia thảo luận, phát triển chương trình đào tạo qua các hình thức trực tiếp hoặc gián tiếp</w:t>
            </w:r>
          </w:p>
        </w:tc>
        <w:tc>
          <w:tcPr>
            <w:tcW w:w="1251" w:type="dxa"/>
            <w:vAlign w:val="center"/>
          </w:tcPr>
          <w:p w14:paraId="537C06C5" w14:textId="208860EE" w:rsidR="00CF5B55" w:rsidRPr="00455217" w:rsidRDefault="00DC130B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A7778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46,67%</w:t>
            </w:r>
          </w:p>
        </w:tc>
        <w:tc>
          <w:tcPr>
            <w:tcW w:w="1018" w:type="dxa"/>
            <w:vAlign w:val="center"/>
          </w:tcPr>
          <w:p w14:paraId="581C86F6" w14:textId="482D8AC6" w:rsidR="00CF5B55" w:rsidRPr="00455217" w:rsidRDefault="00CF5B55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A24A0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</w:t>
            </w:r>
            <w:r w:rsidR="00DC130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,00</w:t>
            </w:r>
            <w:r w:rsidRPr="00A24A0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160" w:type="dxa"/>
            <w:vAlign w:val="center"/>
          </w:tcPr>
          <w:p w14:paraId="59726B93" w14:textId="4E27C46A" w:rsidR="00CF5B55" w:rsidRPr="00455217" w:rsidRDefault="00DC130B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CF5B5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987" w:type="dxa"/>
            <w:vAlign w:val="center"/>
          </w:tcPr>
          <w:p w14:paraId="1595C8F0" w14:textId="08C7955A" w:rsidR="00CF5B55" w:rsidRPr="00455217" w:rsidRDefault="00DC130B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CF5B5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</w:t>
            </w:r>
            <w:r w:rsidR="007B446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</w:t>
            </w:r>
            <w:r w:rsidRPr="00CF5B5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973" w:type="dxa"/>
            <w:vAlign w:val="center"/>
          </w:tcPr>
          <w:p w14:paraId="2E4A4D32" w14:textId="785807C3" w:rsidR="00CF5B55" w:rsidRPr="00455217" w:rsidRDefault="00CF5B55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CF5B5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CF5B55" w:rsidRPr="00455217" w14:paraId="27BD55F8" w14:textId="77777777" w:rsidTr="005125D7">
        <w:tc>
          <w:tcPr>
            <w:tcW w:w="3615" w:type="dxa"/>
          </w:tcPr>
          <w:p w14:paraId="19F8C456" w14:textId="399F5915" w:rsidR="00CF5B55" w:rsidRPr="00A24A0C" w:rsidRDefault="00CF5B55" w:rsidP="00DC15FD">
            <w:pPr>
              <w:spacing w:line="360" w:lineRule="exact"/>
              <w:jc w:val="both"/>
              <w:rPr>
                <w:rFonts w:ascii="Times New Roman" w:hAnsi="Times New Roman"/>
                <w:sz w:val="26"/>
                <w:szCs w:val="26"/>
              </w:rPr>
            </w:pPr>
            <w:r w:rsidRPr="00A24A0C">
              <w:rPr>
                <w:rFonts w:ascii="Times New Roman" w:hAnsi="Times New Roman"/>
                <w:sz w:val="26"/>
                <w:szCs w:val="26"/>
              </w:rPr>
              <w:t>8. Thầy/Cô hiểu rõ các yêu cầu và đã triển khai xây dựng, cập nhật, phổ biến đề cương học phần cho người học.</w:t>
            </w:r>
          </w:p>
        </w:tc>
        <w:tc>
          <w:tcPr>
            <w:tcW w:w="1251" w:type="dxa"/>
            <w:vAlign w:val="center"/>
          </w:tcPr>
          <w:p w14:paraId="7790CA1E" w14:textId="1C654BBB" w:rsidR="00CF5B55" w:rsidRPr="00A24A0C" w:rsidRDefault="00CF5B55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A24A0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46,67%</w:t>
            </w:r>
          </w:p>
        </w:tc>
        <w:tc>
          <w:tcPr>
            <w:tcW w:w="1018" w:type="dxa"/>
            <w:vAlign w:val="center"/>
          </w:tcPr>
          <w:p w14:paraId="08A6C78E" w14:textId="60DD4797" w:rsidR="00CF5B55" w:rsidRPr="00455217" w:rsidRDefault="00DC130B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33,33</w:t>
            </w:r>
            <w:r w:rsidRPr="00A24A0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160" w:type="dxa"/>
            <w:vAlign w:val="center"/>
          </w:tcPr>
          <w:p w14:paraId="0142405F" w14:textId="242C783F" w:rsidR="00CF5B55" w:rsidRPr="00455217" w:rsidRDefault="007B446B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13,33</w:t>
            </w:r>
            <w:r w:rsidRPr="00CF5B5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987" w:type="dxa"/>
            <w:vAlign w:val="center"/>
          </w:tcPr>
          <w:p w14:paraId="65AC2F50" w14:textId="33A2C6AC" w:rsidR="00CF5B55" w:rsidRPr="00455217" w:rsidRDefault="00DC130B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CF5B5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973" w:type="dxa"/>
            <w:vAlign w:val="center"/>
          </w:tcPr>
          <w:p w14:paraId="199FEFC0" w14:textId="64E03546" w:rsidR="00CF5B55" w:rsidRPr="00455217" w:rsidRDefault="00CF5B55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CF5B5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CF5B55" w:rsidRPr="00455217" w14:paraId="0BF3243F" w14:textId="77777777" w:rsidTr="005125D7">
        <w:tc>
          <w:tcPr>
            <w:tcW w:w="3615" w:type="dxa"/>
          </w:tcPr>
          <w:p w14:paraId="2597CDEF" w14:textId="71013140" w:rsidR="00CF5B55" w:rsidRPr="00A24A0C" w:rsidRDefault="00CF5B55" w:rsidP="00DC15FD">
            <w:pPr>
              <w:spacing w:line="360" w:lineRule="exact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A24A0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9. Đề cương học phần cung cấp đầy đủ thông tin giúp người học </w:t>
            </w:r>
            <w:r w:rsidRPr="00A24A0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đạt được CĐR của học phần</w:t>
            </w:r>
          </w:p>
        </w:tc>
        <w:tc>
          <w:tcPr>
            <w:tcW w:w="1251" w:type="dxa"/>
            <w:vAlign w:val="center"/>
          </w:tcPr>
          <w:p w14:paraId="4BC3FE33" w14:textId="0F126667" w:rsidR="00CF5B55" w:rsidRPr="00A24A0C" w:rsidRDefault="00CF5B55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A24A0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40</w:t>
            </w:r>
            <w:r w:rsidR="00DC130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,00</w:t>
            </w:r>
            <w:r w:rsidRPr="00A24A0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18" w:type="dxa"/>
            <w:vAlign w:val="center"/>
          </w:tcPr>
          <w:p w14:paraId="38FBC318" w14:textId="2996E9B8" w:rsidR="00CF5B55" w:rsidRPr="00455217" w:rsidRDefault="00DC130B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A7778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46,67%</w:t>
            </w:r>
          </w:p>
        </w:tc>
        <w:tc>
          <w:tcPr>
            <w:tcW w:w="1160" w:type="dxa"/>
            <w:vAlign w:val="center"/>
          </w:tcPr>
          <w:p w14:paraId="2D783E05" w14:textId="5515D878" w:rsidR="00CF5B55" w:rsidRPr="00455217" w:rsidRDefault="00CF5B55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CF5B5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987" w:type="dxa"/>
            <w:vAlign w:val="center"/>
          </w:tcPr>
          <w:p w14:paraId="78F01889" w14:textId="070C6FB3" w:rsidR="00CF5B55" w:rsidRPr="00455217" w:rsidRDefault="007B446B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CF5B5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</w:t>
            </w:r>
            <w:r w:rsidRPr="00CF5B5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973" w:type="dxa"/>
            <w:vAlign w:val="center"/>
          </w:tcPr>
          <w:p w14:paraId="2DEA2DFE" w14:textId="141195BE" w:rsidR="00CF5B55" w:rsidRPr="00455217" w:rsidRDefault="00CF5B55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CF5B5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</w:tbl>
    <w:p w14:paraId="08B5CDDE" w14:textId="25F8074E" w:rsidR="00DC130B" w:rsidRPr="00DC130B" w:rsidRDefault="005125D7" w:rsidP="00DC130B">
      <w:pPr>
        <w:spacing w:line="360" w:lineRule="auto"/>
        <w:ind w:firstLine="567"/>
        <w:rPr>
          <w:sz w:val="26"/>
          <w:szCs w:val="26"/>
        </w:rPr>
      </w:pPr>
      <w:r w:rsidRPr="00A24A0C">
        <w:rPr>
          <w:sz w:val="26"/>
          <w:szCs w:val="26"/>
        </w:rPr>
        <w:t xml:space="preserve">Kết quả khảo sát mức độ hài lòng về </w:t>
      </w:r>
      <w:r w:rsidRPr="00A24A0C">
        <w:rPr>
          <w:color w:val="000000" w:themeColor="text1"/>
          <w:sz w:val="26"/>
          <w:szCs w:val="26"/>
        </w:rPr>
        <w:t>Cấu trúc và nội dung Chương trình đào tạo</w:t>
      </w:r>
      <w:r w:rsidRPr="00A24A0C">
        <w:rPr>
          <w:sz w:val="26"/>
          <w:szCs w:val="26"/>
        </w:rPr>
        <w:t xml:space="preserve"> ngành </w:t>
      </w:r>
      <w:r w:rsidRPr="00A24A0C">
        <w:rPr>
          <w:color w:val="000000" w:themeColor="text1"/>
          <w:sz w:val="26"/>
          <w:szCs w:val="26"/>
        </w:rPr>
        <w:t xml:space="preserve">Lý luận &amp; phương pháp dạy học bộ môn </w:t>
      </w:r>
      <w:r w:rsidR="00FF5A28">
        <w:rPr>
          <w:color w:val="000000" w:themeColor="text1"/>
          <w:sz w:val="26"/>
          <w:szCs w:val="26"/>
        </w:rPr>
        <w:t>Hóa</w:t>
      </w:r>
      <w:r w:rsidR="00A24A0C" w:rsidRPr="00A24A0C">
        <w:rPr>
          <w:color w:val="000000" w:themeColor="text1"/>
          <w:sz w:val="26"/>
          <w:szCs w:val="26"/>
        </w:rPr>
        <w:t xml:space="preserve"> học</w:t>
      </w:r>
      <w:r w:rsidRPr="00A24A0C">
        <w:rPr>
          <w:sz w:val="26"/>
          <w:szCs w:val="26"/>
        </w:rPr>
        <w:t xml:space="preserve"> được thể hiệ</w:t>
      </w:r>
      <w:r w:rsidR="008057F7" w:rsidRPr="00A24A0C">
        <w:rPr>
          <w:sz w:val="26"/>
          <w:szCs w:val="26"/>
        </w:rPr>
        <w:t>n trong các Hình 3</w:t>
      </w:r>
      <w:r w:rsidRPr="00A24A0C">
        <w:rPr>
          <w:sz w:val="26"/>
          <w:szCs w:val="26"/>
        </w:rPr>
        <w:t xml:space="preserve"> sau đây: </w:t>
      </w:r>
    </w:p>
    <w:p w14:paraId="060B5746" w14:textId="10BEDEF4" w:rsidR="00DC130B" w:rsidRPr="00455217" w:rsidRDefault="00DC130B" w:rsidP="005125D7">
      <w:pPr>
        <w:spacing w:line="360" w:lineRule="auto"/>
        <w:rPr>
          <w:sz w:val="26"/>
          <w:szCs w:val="26"/>
          <w:highlight w:val="yellow"/>
        </w:rPr>
      </w:pPr>
      <w:r>
        <w:rPr>
          <w:noProof/>
          <w:sz w:val="26"/>
          <w:szCs w:val="26"/>
        </w:rPr>
        <w:drawing>
          <wp:inline distT="0" distB="0" distL="0" distR="0" wp14:anchorId="057BE34D" wp14:editId="3D43F49D">
            <wp:extent cx="5580380" cy="3186430"/>
            <wp:effectExtent l="0" t="0" r="0" b="1270"/>
            <wp:docPr id="1166109379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66109379" name="Picture 1166109379"/>
                    <pic:cNvPicPr/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18643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392D853" w14:textId="65E14FAC" w:rsidR="005125D7" w:rsidRPr="00E11A49" w:rsidRDefault="005125D7" w:rsidP="005125D7">
      <w:pPr>
        <w:spacing w:line="360" w:lineRule="auto"/>
        <w:jc w:val="center"/>
        <w:rPr>
          <w:b/>
          <w:sz w:val="26"/>
          <w:szCs w:val="26"/>
        </w:rPr>
      </w:pPr>
      <w:r w:rsidRPr="00E11A49">
        <w:rPr>
          <w:b/>
          <w:sz w:val="26"/>
          <w:szCs w:val="26"/>
        </w:rPr>
        <w:t xml:space="preserve">Hình 3. Khảo sát về </w:t>
      </w:r>
      <w:r w:rsidRPr="00E11A49">
        <w:rPr>
          <w:b/>
          <w:color w:val="000000" w:themeColor="text1"/>
          <w:sz w:val="26"/>
          <w:szCs w:val="26"/>
        </w:rPr>
        <w:t>Cấu trúc và nội dung Chương trình đào tạo</w:t>
      </w:r>
      <w:r w:rsidRPr="00E11A49">
        <w:rPr>
          <w:b/>
          <w:sz w:val="26"/>
          <w:szCs w:val="26"/>
        </w:rPr>
        <w:t xml:space="preserve"> </w:t>
      </w:r>
    </w:p>
    <w:p w14:paraId="7B20FD0D" w14:textId="30A64CC6" w:rsidR="00F4119A" w:rsidRPr="00CF5B55" w:rsidRDefault="00F4119A" w:rsidP="00F4119A">
      <w:pPr>
        <w:spacing w:line="360" w:lineRule="auto"/>
        <w:ind w:firstLine="567"/>
        <w:rPr>
          <w:color w:val="000000" w:themeColor="text1"/>
          <w:sz w:val="26"/>
          <w:szCs w:val="26"/>
        </w:rPr>
      </w:pPr>
      <w:r w:rsidRPr="00CF5B55">
        <w:rPr>
          <w:sz w:val="26"/>
          <w:szCs w:val="26"/>
        </w:rPr>
        <w:t xml:space="preserve">Với nội dung khảo sát về </w:t>
      </w:r>
      <w:r w:rsidRPr="00CF5B55">
        <w:rPr>
          <w:color w:val="000000" w:themeColor="text1"/>
          <w:sz w:val="26"/>
          <w:szCs w:val="26"/>
        </w:rPr>
        <w:t>Cấu trúc và nội dung Chương trình đào tạo</w:t>
      </w:r>
      <w:r w:rsidRPr="00CF5B55">
        <w:rPr>
          <w:sz w:val="26"/>
          <w:szCs w:val="26"/>
        </w:rPr>
        <w:t xml:space="preserve"> ngành LL&amp;PPDH Bộ môn </w:t>
      </w:r>
      <w:r w:rsidR="00FF5A28">
        <w:rPr>
          <w:sz w:val="26"/>
          <w:szCs w:val="26"/>
        </w:rPr>
        <w:t>Hóa học</w:t>
      </w:r>
      <w:r w:rsidRPr="00CF5B55">
        <w:rPr>
          <w:sz w:val="26"/>
          <w:szCs w:val="26"/>
        </w:rPr>
        <w:t xml:space="preserve">, phần lớn giảng viên đều hài lòng với </w:t>
      </w:r>
      <w:r w:rsidRPr="00CF5B55">
        <w:rPr>
          <w:color w:val="000000" w:themeColor="text1"/>
          <w:sz w:val="26"/>
          <w:szCs w:val="26"/>
        </w:rPr>
        <w:t>Cấu trúc và nội dung Chương trình đào tạo</w:t>
      </w:r>
      <w:r w:rsidRPr="00CF5B55">
        <w:rPr>
          <w:sz w:val="26"/>
          <w:szCs w:val="26"/>
        </w:rPr>
        <w:t xml:space="preserve"> của CTĐT, mức độ hài lòng (</w:t>
      </w:r>
      <w:r w:rsidR="00CF5B55" w:rsidRPr="00CF5B55">
        <w:rPr>
          <w:sz w:val="26"/>
          <w:szCs w:val="26"/>
        </w:rPr>
        <w:t xml:space="preserve"> mức </w:t>
      </w:r>
      <w:r w:rsidRPr="00CF5B55">
        <w:rPr>
          <w:sz w:val="26"/>
          <w:szCs w:val="26"/>
        </w:rPr>
        <w:t>hoàn toàn đồ</w:t>
      </w:r>
      <w:r w:rsidR="00DD171E" w:rsidRPr="00CF5B55">
        <w:rPr>
          <w:sz w:val="26"/>
          <w:szCs w:val="26"/>
        </w:rPr>
        <w:t>ng ý</w:t>
      </w:r>
      <w:r w:rsidR="00CF5B55" w:rsidRPr="00CF5B55">
        <w:rPr>
          <w:sz w:val="26"/>
          <w:szCs w:val="26"/>
        </w:rPr>
        <w:t xml:space="preserve"> và mức đồng ý</w:t>
      </w:r>
      <w:r w:rsidRPr="00CF5B55">
        <w:rPr>
          <w:sz w:val="26"/>
          <w:szCs w:val="26"/>
        </w:rPr>
        <w:t>) đạ</w:t>
      </w:r>
      <w:r w:rsidR="00CF5B55" w:rsidRPr="00CF5B55">
        <w:rPr>
          <w:sz w:val="26"/>
          <w:szCs w:val="26"/>
        </w:rPr>
        <w:t xml:space="preserve">t trên </w:t>
      </w:r>
      <w:r w:rsidR="007B446B">
        <w:rPr>
          <w:sz w:val="26"/>
          <w:szCs w:val="26"/>
        </w:rPr>
        <w:t>7</w:t>
      </w:r>
      <w:r w:rsidR="00CF5B55" w:rsidRPr="00CF5B55">
        <w:rPr>
          <w:sz w:val="26"/>
          <w:szCs w:val="26"/>
        </w:rPr>
        <w:t xml:space="preserve">0%. </w:t>
      </w:r>
      <w:r w:rsidRPr="00CF5B55">
        <w:rPr>
          <w:sz w:val="26"/>
          <w:szCs w:val="26"/>
        </w:rPr>
        <w:t>Mức hoàn toàn không đồ</w:t>
      </w:r>
      <w:r w:rsidR="00CF5B55" w:rsidRPr="00CF5B55">
        <w:rPr>
          <w:sz w:val="26"/>
          <w:szCs w:val="26"/>
        </w:rPr>
        <w:t>ng ý</w:t>
      </w:r>
      <w:r w:rsidRPr="00CF5B55">
        <w:rPr>
          <w:sz w:val="26"/>
          <w:szCs w:val="26"/>
        </w:rPr>
        <w:t xml:space="preserve"> đạt </w:t>
      </w:r>
      <w:r w:rsidR="00CF5B55" w:rsidRPr="00CF5B55">
        <w:rPr>
          <w:sz w:val="26"/>
          <w:szCs w:val="26"/>
        </w:rPr>
        <w:t>0</w:t>
      </w:r>
      <w:r w:rsidRPr="00CF5B55">
        <w:rPr>
          <w:sz w:val="26"/>
          <w:szCs w:val="26"/>
        </w:rPr>
        <w:t>%.</w:t>
      </w:r>
    </w:p>
    <w:p w14:paraId="5C3C8D44" w14:textId="272B2194" w:rsidR="005125D7" w:rsidRPr="00CF5B55" w:rsidRDefault="005125D7" w:rsidP="005125D7">
      <w:pPr>
        <w:spacing w:line="360" w:lineRule="auto"/>
        <w:ind w:firstLine="567"/>
        <w:rPr>
          <w:i/>
          <w:color w:val="000000" w:themeColor="text1"/>
          <w:sz w:val="26"/>
          <w:szCs w:val="26"/>
        </w:rPr>
      </w:pPr>
      <w:r w:rsidRPr="00CF5B55">
        <w:rPr>
          <w:i/>
          <w:color w:val="000000" w:themeColor="text1"/>
          <w:sz w:val="26"/>
          <w:szCs w:val="26"/>
        </w:rPr>
        <w:t>2.1.4. Khảo sát về Phương pháp giảng dạy và kiểm tra đánh giá CTĐT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18"/>
        <w:gridCol w:w="1080"/>
        <w:gridCol w:w="1080"/>
        <w:gridCol w:w="1170"/>
        <w:gridCol w:w="1080"/>
        <w:gridCol w:w="976"/>
      </w:tblGrid>
      <w:tr w:rsidR="005125D7" w:rsidRPr="00455217" w14:paraId="11CFC3B8" w14:textId="77777777" w:rsidTr="005125D7">
        <w:tc>
          <w:tcPr>
            <w:tcW w:w="3618" w:type="dxa"/>
          </w:tcPr>
          <w:p w14:paraId="5660945A" w14:textId="61845EC1" w:rsidR="005125D7" w:rsidRPr="00CF5B55" w:rsidRDefault="005125D7" w:rsidP="005125D7">
            <w:pPr>
              <w:spacing w:line="360" w:lineRule="auto"/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CF5B55">
              <w:rPr>
                <w:rFonts w:ascii="Times New Roman" w:hAnsi="Times New Roman"/>
                <w:b/>
                <w:sz w:val="26"/>
                <w:szCs w:val="26"/>
              </w:rPr>
              <w:t>Nội dung câu hỏi</w:t>
            </w:r>
          </w:p>
        </w:tc>
        <w:tc>
          <w:tcPr>
            <w:tcW w:w="5386" w:type="dxa"/>
            <w:gridSpan w:val="5"/>
          </w:tcPr>
          <w:p w14:paraId="1440B796" w14:textId="09F32B5B" w:rsidR="005125D7" w:rsidRPr="00CF5B55" w:rsidRDefault="005125D7" w:rsidP="005125D7">
            <w:pPr>
              <w:spacing w:line="360" w:lineRule="auto"/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CF5B55">
              <w:rPr>
                <w:rFonts w:ascii="Times New Roman" w:hAnsi="Times New Roman"/>
                <w:b/>
                <w:sz w:val="26"/>
                <w:szCs w:val="26"/>
              </w:rPr>
              <w:t>Kết quả khảo sát</w:t>
            </w:r>
          </w:p>
        </w:tc>
      </w:tr>
      <w:tr w:rsidR="005125D7" w:rsidRPr="00455217" w14:paraId="45F9B74C" w14:textId="77777777" w:rsidTr="005125D7">
        <w:tc>
          <w:tcPr>
            <w:tcW w:w="3618" w:type="dxa"/>
          </w:tcPr>
          <w:p w14:paraId="6A943598" w14:textId="30EAA29C" w:rsidR="005125D7" w:rsidRPr="00CF5B55" w:rsidRDefault="005125D7" w:rsidP="003650C6">
            <w:pPr>
              <w:spacing w:line="300" w:lineRule="exact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CF5B55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IV. Phương pháp giảng dạy và kiểm tra đánh giá CTĐT</w:t>
            </w:r>
          </w:p>
        </w:tc>
        <w:tc>
          <w:tcPr>
            <w:tcW w:w="1080" w:type="dxa"/>
          </w:tcPr>
          <w:p w14:paraId="52D8FA8F" w14:textId="401D44D0" w:rsidR="005125D7" w:rsidRPr="00CF5B55" w:rsidRDefault="005125D7" w:rsidP="003650C6">
            <w:pPr>
              <w:spacing w:line="300" w:lineRule="exact"/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CF5B55">
              <w:rPr>
                <w:rFonts w:ascii="Times New Roman" w:hAnsi="Times New Roman"/>
                <w:i/>
                <w:sz w:val="26"/>
                <w:szCs w:val="26"/>
              </w:rPr>
              <w:t>Hoàn toàn đồng ý</w:t>
            </w:r>
          </w:p>
        </w:tc>
        <w:tc>
          <w:tcPr>
            <w:tcW w:w="1080" w:type="dxa"/>
          </w:tcPr>
          <w:p w14:paraId="691120D4" w14:textId="3DE5A672" w:rsidR="005125D7" w:rsidRPr="00CF5B55" w:rsidRDefault="005125D7" w:rsidP="003650C6">
            <w:pPr>
              <w:spacing w:line="300" w:lineRule="exact"/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CF5B55">
              <w:rPr>
                <w:rFonts w:ascii="Times New Roman" w:hAnsi="Times New Roman"/>
                <w:i/>
                <w:sz w:val="26"/>
                <w:szCs w:val="26"/>
              </w:rPr>
              <w:t>Đồng ý</w:t>
            </w:r>
          </w:p>
        </w:tc>
        <w:tc>
          <w:tcPr>
            <w:tcW w:w="1170" w:type="dxa"/>
          </w:tcPr>
          <w:p w14:paraId="51255FE6" w14:textId="2E2F36D0" w:rsidR="005125D7" w:rsidRPr="00CF5B55" w:rsidRDefault="005125D7" w:rsidP="003650C6">
            <w:pPr>
              <w:spacing w:line="300" w:lineRule="exact"/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CF5B55">
              <w:rPr>
                <w:rFonts w:ascii="Times New Roman" w:hAnsi="Times New Roman"/>
                <w:i/>
                <w:sz w:val="26"/>
                <w:szCs w:val="26"/>
              </w:rPr>
              <w:t>Đồng ý một phần</w:t>
            </w:r>
          </w:p>
        </w:tc>
        <w:tc>
          <w:tcPr>
            <w:tcW w:w="1080" w:type="dxa"/>
          </w:tcPr>
          <w:p w14:paraId="64568368" w14:textId="77777777" w:rsidR="005125D7" w:rsidRPr="00CF5B55" w:rsidRDefault="005125D7" w:rsidP="003650C6">
            <w:pPr>
              <w:spacing w:line="300" w:lineRule="exact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CF5B55">
              <w:rPr>
                <w:rFonts w:ascii="Times New Roman" w:hAnsi="Times New Roman"/>
                <w:i/>
                <w:sz w:val="26"/>
                <w:szCs w:val="26"/>
              </w:rPr>
              <w:t>Không đồng ý</w:t>
            </w:r>
          </w:p>
          <w:p w14:paraId="21DCD033" w14:textId="77777777" w:rsidR="005125D7" w:rsidRPr="00CF5B55" w:rsidRDefault="005125D7" w:rsidP="003650C6">
            <w:pPr>
              <w:spacing w:line="300" w:lineRule="exact"/>
              <w:jc w:val="center"/>
              <w:rPr>
                <w:i/>
                <w:color w:val="000000" w:themeColor="text1"/>
                <w:sz w:val="26"/>
                <w:szCs w:val="26"/>
              </w:rPr>
            </w:pPr>
          </w:p>
        </w:tc>
        <w:tc>
          <w:tcPr>
            <w:tcW w:w="976" w:type="dxa"/>
          </w:tcPr>
          <w:p w14:paraId="2F2BFF9B" w14:textId="65FC0F4F" w:rsidR="005125D7" w:rsidRPr="00CF5B55" w:rsidRDefault="005125D7" w:rsidP="003650C6">
            <w:pPr>
              <w:spacing w:line="300" w:lineRule="exact"/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CF5B55">
              <w:rPr>
                <w:rFonts w:ascii="Times New Roman" w:hAnsi="Times New Roman"/>
                <w:i/>
                <w:sz w:val="26"/>
                <w:szCs w:val="26"/>
              </w:rPr>
              <w:t>Hoàn toàn không đồng ý</w:t>
            </w:r>
          </w:p>
        </w:tc>
      </w:tr>
      <w:tr w:rsidR="005125D7" w:rsidRPr="00455217" w14:paraId="6610475E" w14:textId="77777777" w:rsidTr="008057F7">
        <w:tc>
          <w:tcPr>
            <w:tcW w:w="3618" w:type="dxa"/>
          </w:tcPr>
          <w:p w14:paraId="17F9BE38" w14:textId="50807991" w:rsidR="005125D7" w:rsidRPr="00241208" w:rsidRDefault="005125D7" w:rsidP="00CF5B55">
            <w:pPr>
              <w:spacing w:line="300" w:lineRule="exact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24120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1. Thầy/Cô được yêu cầu sử dụng đa dạng các phương pháp giảng dạy và chú trọng việc tổ chức hoạt động học tập theo CĐR</w:t>
            </w:r>
          </w:p>
        </w:tc>
        <w:tc>
          <w:tcPr>
            <w:tcW w:w="1080" w:type="dxa"/>
            <w:vAlign w:val="center"/>
          </w:tcPr>
          <w:p w14:paraId="63033B7D" w14:textId="1954B6FD" w:rsidR="005125D7" w:rsidRPr="00241208" w:rsidRDefault="00243DD5" w:rsidP="003650C6">
            <w:pPr>
              <w:spacing w:line="30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40,00</w:t>
            </w:r>
            <w:r w:rsidR="005125D7" w:rsidRPr="0024120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80" w:type="dxa"/>
            <w:vAlign w:val="center"/>
          </w:tcPr>
          <w:p w14:paraId="0E0E1FC0" w14:textId="553A5E4E" w:rsidR="005125D7" w:rsidRPr="00455217" w:rsidRDefault="00014E5F" w:rsidP="003650C6">
            <w:pPr>
              <w:spacing w:line="30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014E5F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53,33</w:t>
            </w:r>
            <w:r w:rsidR="008057F7" w:rsidRPr="00014E5F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170" w:type="dxa"/>
            <w:vAlign w:val="center"/>
          </w:tcPr>
          <w:p w14:paraId="4EE4CD75" w14:textId="71DA78EF" w:rsidR="005125D7" w:rsidRPr="00014E5F" w:rsidRDefault="00014E5F" w:rsidP="003650C6">
            <w:pPr>
              <w:spacing w:line="30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14E5F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</w:t>
            </w:r>
            <w:r w:rsidR="00243DD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,00</w:t>
            </w:r>
            <w:r w:rsidR="008057F7" w:rsidRPr="00014E5F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80" w:type="dxa"/>
            <w:vAlign w:val="center"/>
          </w:tcPr>
          <w:p w14:paraId="3AAAF0FF" w14:textId="7F49B33D" w:rsidR="005125D7" w:rsidRPr="00455217" w:rsidRDefault="00243DD5" w:rsidP="003650C6">
            <w:pPr>
              <w:spacing w:line="30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014E5F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976" w:type="dxa"/>
            <w:vAlign w:val="center"/>
          </w:tcPr>
          <w:p w14:paraId="4AEC4B44" w14:textId="1AB13D43" w:rsidR="005125D7" w:rsidRPr="00455217" w:rsidRDefault="00DD29CA" w:rsidP="003650C6">
            <w:pPr>
              <w:spacing w:line="30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014E5F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DD29CA" w:rsidRPr="00455217" w14:paraId="47B1840A" w14:textId="77777777" w:rsidTr="008057F7">
        <w:tc>
          <w:tcPr>
            <w:tcW w:w="3618" w:type="dxa"/>
          </w:tcPr>
          <w:p w14:paraId="198ECEEC" w14:textId="06EF0735" w:rsidR="00DD29CA" w:rsidRPr="00241208" w:rsidRDefault="00DD29CA" w:rsidP="00DD29CA">
            <w:pPr>
              <w:spacing w:line="300" w:lineRule="exact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24120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2. PPGD đang áp dụng phù hợp với việc đạt được CĐR của học phần và CTĐT</w:t>
            </w:r>
          </w:p>
        </w:tc>
        <w:tc>
          <w:tcPr>
            <w:tcW w:w="1080" w:type="dxa"/>
            <w:vAlign w:val="center"/>
          </w:tcPr>
          <w:p w14:paraId="16A4EB2F" w14:textId="41E3E902" w:rsidR="00DD29CA" w:rsidRPr="00455217" w:rsidRDefault="00243DD5" w:rsidP="00DD29CA">
            <w:pPr>
              <w:spacing w:line="30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40,00</w:t>
            </w:r>
            <w:r w:rsidRPr="0024120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80" w:type="dxa"/>
            <w:vAlign w:val="center"/>
          </w:tcPr>
          <w:p w14:paraId="4FDF2D6F" w14:textId="36F0F70B" w:rsidR="00DD29CA" w:rsidRPr="00455217" w:rsidRDefault="00DD29CA" w:rsidP="00DD29CA">
            <w:pPr>
              <w:spacing w:line="30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24120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46,67%</w:t>
            </w:r>
          </w:p>
        </w:tc>
        <w:tc>
          <w:tcPr>
            <w:tcW w:w="1170" w:type="dxa"/>
            <w:vAlign w:val="center"/>
          </w:tcPr>
          <w:p w14:paraId="3FDEE07A" w14:textId="21F4CE71" w:rsidR="00DD29CA" w:rsidRPr="00014E5F" w:rsidRDefault="00DD29CA" w:rsidP="00DD29CA">
            <w:pPr>
              <w:spacing w:line="30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14E5F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1080" w:type="dxa"/>
            <w:vAlign w:val="center"/>
          </w:tcPr>
          <w:p w14:paraId="64568A66" w14:textId="4A7DAD31" w:rsidR="00DD29CA" w:rsidRPr="00455217" w:rsidRDefault="00243DD5" w:rsidP="00DD29CA">
            <w:pPr>
              <w:spacing w:line="30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014E5F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976" w:type="dxa"/>
            <w:vAlign w:val="center"/>
          </w:tcPr>
          <w:p w14:paraId="67086257" w14:textId="59AC891F" w:rsidR="00DD29CA" w:rsidRPr="00455217" w:rsidRDefault="00DD29CA" w:rsidP="00DD29CA">
            <w:pPr>
              <w:spacing w:line="30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014E5F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243DD5" w:rsidRPr="00455217" w14:paraId="42DAFDAA" w14:textId="77777777" w:rsidTr="008057F7">
        <w:tc>
          <w:tcPr>
            <w:tcW w:w="3618" w:type="dxa"/>
          </w:tcPr>
          <w:p w14:paraId="002344B6" w14:textId="7657D5FB" w:rsidR="00243DD5" w:rsidRPr="00241208" w:rsidRDefault="00243DD5" w:rsidP="00243DD5">
            <w:pPr>
              <w:spacing w:line="300" w:lineRule="exact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24120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3. GV được chủ động lựa chọn </w:t>
            </w:r>
            <w:r w:rsidRPr="0024120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PPGD và áp dụng PPGD phù hợp với đặc thù học phần</w:t>
            </w:r>
          </w:p>
        </w:tc>
        <w:tc>
          <w:tcPr>
            <w:tcW w:w="1080" w:type="dxa"/>
            <w:vAlign w:val="center"/>
          </w:tcPr>
          <w:p w14:paraId="640F9BC2" w14:textId="419C3887" w:rsidR="00243DD5" w:rsidRPr="00455217" w:rsidRDefault="00243DD5" w:rsidP="00243DD5">
            <w:pPr>
              <w:spacing w:line="30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40,00</w:t>
            </w:r>
            <w:r w:rsidRPr="0024120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80" w:type="dxa"/>
            <w:vAlign w:val="center"/>
          </w:tcPr>
          <w:p w14:paraId="45D750AC" w14:textId="34301115" w:rsidR="00243DD5" w:rsidRPr="00455217" w:rsidRDefault="00243DD5" w:rsidP="00243DD5">
            <w:pPr>
              <w:spacing w:line="30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014E5F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53,33%</w:t>
            </w:r>
          </w:p>
        </w:tc>
        <w:tc>
          <w:tcPr>
            <w:tcW w:w="1170" w:type="dxa"/>
            <w:vAlign w:val="center"/>
          </w:tcPr>
          <w:p w14:paraId="703EADA0" w14:textId="00E4F9A2" w:rsidR="00243DD5" w:rsidRPr="00014E5F" w:rsidRDefault="00243DD5" w:rsidP="00243DD5">
            <w:pPr>
              <w:spacing w:line="30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0,00</w:t>
            </w:r>
            <w:r w:rsidRPr="00014E5F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80" w:type="dxa"/>
            <w:vAlign w:val="center"/>
          </w:tcPr>
          <w:p w14:paraId="2F97B67B" w14:textId="3673ACEE" w:rsidR="00243DD5" w:rsidRPr="00455217" w:rsidRDefault="00243DD5" w:rsidP="00243DD5">
            <w:pPr>
              <w:spacing w:line="30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014E5F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976" w:type="dxa"/>
            <w:vAlign w:val="center"/>
          </w:tcPr>
          <w:p w14:paraId="6A406120" w14:textId="331C1730" w:rsidR="00243DD5" w:rsidRPr="00455217" w:rsidRDefault="00243DD5" w:rsidP="00243DD5">
            <w:pPr>
              <w:spacing w:line="30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014E5F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243DD5" w:rsidRPr="00455217" w14:paraId="1B81AD42" w14:textId="77777777" w:rsidTr="008057F7">
        <w:tc>
          <w:tcPr>
            <w:tcW w:w="3618" w:type="dxa"/>
          </w:tcPr>
          <w:p w14:paraId="664231F4" w14:textId="22882E3E" w:rsidR="00243DD5" w:rsidRPr="00241208" w:rsidRDefault="00243DD5" w:rsidP="00243DD5">
            <w:pPr>
              <w:spacing w:line="300" w:lineRule="exact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24120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4. Hoạt động dạy và học thúc đẩy khả năng học tập suốt đời của người học</w:t>
            </w:r>
          </w:p>
        </w:tc>
        <w:tc>
          <w:tcPr>
            <w:tcW w:w="1080" w:type="dxa"/>
            <w:vAlign w:val="center"/>
          </w:tcPr>
          <w:p w14:paraId="14835D9F" w14:textId="71B21A22" w:rsidR="00243DD5" w:rsidRPr="00455217" w:rsidRDefault="00243DD5" w:rsidP="00243DD5">
            <w:pPr>
              <w:spacing w:line="30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26,67</w:t>
            </w:r>
            <w:r w:rsidRPr="0024120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80" w:type="dxa"/>
            <w:vAlign w:val="center"/>
          </w:tcPr>
          <w:p w14:paraId="0EAB5988" w14:textId="552F5CB6" w:rsidR="00243DD5" w:rsidRPr="00455217" w:rsidRDefault="00243DD5" w:rsidP="00243DD5">
            <w:pPr>
              <w:spacing w:line="30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014E5F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53,33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170" w:type="dxa"/>
            <w:vAlign w:val="center"/>
          </w:tcPr>
          <w:p w14:paraId="5E9675CB" w14:textId="07727950" w:rsidR="00243DD5" w:rsidRPr="00455217" w:rsidRDefault="00243DD5" w:rsidP="00243DD5">
            <w:pPr>
              <w:spacing w:line="30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13,33</w:t>
            </w:r>
            <w:r w:rsidRPr="00014E5F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80" w:type="dxa"/>
            <w:vAlign w:val="center"/>
          </w:tcPr>
          <w:p w14:paraId="4D31E036" w14:textId="357E73E3" w:rsidR="00243DD5" w:rsidRPr="00455217" w:rsidRDefault="00243DD5" w:rsidP="00243DD5">
            <w:pPr>
              <w:spacing w:line="30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014E5F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976" w:type="dxa"/>
            <w:vAlign w:val="center"/>
          </w:tcPr>
          <w:p w14:paraId="0D734DF0" w14:textId="630110FF" w:rsidR="00243DD5" w:rsidRPr="00455217" w:rsidRDefault="00243DD5" w:rsidP="00243DD5">
            <w:pPr>
              <w:spacing w:line="30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014E5F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243DD5" w:rsidRPr="00455217" w14:paraId="33EA8682" w14:textId="77777777" w:rsidTr="008057F7">
        <w:tc>
          <w:tcPr>
            <w:tcW w:w="3618" w:type="dxa"/>
          </w:tcPr>
          <w:p w14:paraId="58E071E0" w14:textId="4FBFF095" w:rsidR="00243DD5" w:rsidRPr="00241208" w:rsidRDefault="00243DD5" w:rsidP="00243DD5">
            <w:pPr>
              <w:spacing w:line="300" w:lineRule="exact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24120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5. Phương pháp kiểm tra, đánh giá người học là phù hợp để đánh giá theo chuẩn đầu ra của CTĐT</w:t>
            </w:r>
          </w:p>
        </w:tc>
        <w:tc>
          <w:tcPr>
            <w:tcW w:w="1080" w:type="dxa"/>
            <w:vAlign w:val="center"/>
          </w:tcPr>
          <w:p w14:paraId="357D815B" w14:textId="685B5C2B" w:rsidR="00243DD5" w:rsidRPr="00455217" w:rsidRDefault="00243DD5" w:rsidP="00243DD5">
            <w:pPr>
              <w:spacing w:line="30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26,67</w:t>
            </w:r>
            <w:r w:rsidRPr="0024120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80" w:type="dxa"/>
            <w:vAlign w:val="center"/>
          </w:tcPr>
          <w:p w14:paraId="2AD857E0" w14:textId="296A59AB" w:rsidR="00243DD5" w:rsidRPr="00455217" w:rsidRDefault="00243DD5" w:rsidP="00243DD5">
            <w:pPr>
              <w:spacing w:line="30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24120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46,67%</w:t>
            </w:r>
          </w:p>
        </w:tc>
        <w:tc>
          <w:tcPr>
            <w:tcW w:w="1170" w:type="dxa"/>
            <w:vAlign w:val="center"/>
          </w:tcPr>
          <w:p w14:paraId="48B001B8" w14:textId="027B113E" w:rsidR="00243DD5" w:rsidRPr="00455217" w:rsidRDefault="00243DD5" w:rsidP="00243DD5">
            <w:pPr>
              <w:spacing w:line="30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014E5F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</w:t>
            </w:r>
            <w:r w:rsidR="0001274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,00</w:t>
            </w:r>
            <w:r w:rsidRPr="00014E5F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80" w:type="dxa"/>
            <w:vAlign w:val="center"/>
          </w:tcPr>
          <w:p w14:paraId="233EC56A" w14:textId="6CDA005F" w:rsidR="00243DD5" w:rsidRPr="00455217" w:rsidRDefault="00012745" w:rsidP="00243DD5">
            <w:pPr>
              <w:spacing w:line="30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014E5F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976" w:type="dxa"/>
            <w:vAlign w:val="center"/>
          </w:tcPr>
          <w:p w14:paraId="3A28379E" w14:textId="5FF9D684" w:rsidR="00243DD5" w:rsidRPr="00455217" w:rsidRDefault="00243DD5" w:rsidP="00243DD5">
            <w:pPr>
              <w:spacing w:line="30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014E5F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243DD5" w:rsidRPr="00455217" w14:paraId="145E0FE6" w14:textId="77777777" w:rsidTr="008057F7">
        <w:tc>
          <w:tcPr>
            <w:tcW w:w="3618" w:type="dxa"/>
          </w:tcPr>
          <w:p w14:paraId="47370876" w14:textId="4686B222" w:rsidR="00243DD5" w:rsidRPr="00241208" w:rsidRDefault="00243DD5" w:rsidP="00243DD5">
            <w:pPr>
              <w:spacing w:line="300" w:lineRule="exact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24120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6. Thầy/cô được phổ biến chiến lược dạy và học của CTĐT</w:t>
            </w:r>
          </w:p>
        </w:tc>
        <w:tc>
          <w:tcPr>
            <w:tcW w:w="1080" w:type="dxa"/>
            <w:vAlign w:val="center"/>
          </w:tcPr>
          <w:p w14:paraId="254C6B8A" w14:textId="5F5517B5" w:rsidR="00243DD5" w:rsidRPr="00455217" w:rsidRDefault="00012745" w:rsidP="00243DD5">
            <w:pPr>
              <w:spacing w:line="30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40,00</w:t>
            </w:r>
            <w:r w:rsidR="00243DD5" w:rsidRPr="0024120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80" w:type="dxa"/>
            <w:vAlign w:val="center"/>
          </w:tcPr>
          <w:p w14:paraId="7FC64A58" w14:textId="23EAE6A0" w:rsidR="00243DD5" w:rsidRPr="00455217" w:rsidRDefault="00012745" w:rsidP="00243DD5">
            <w:pPr>
              <w:spacing w:line="30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014E5F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53,33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170" w:type="dxa"/>
            <w:vAlign w:val="center"/>
          </w:tcPr>
          <w:p w14:paraId="751F2187" w14:textId="4444DC67" w:rsidR="00243DD5" w:rsidRPr="00455217" w:rsidRDefault="00012745" w:rsidP="00243DD5">
            <w:pPr>
              <w:spacing w:line="30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0,00%</w:t>
            </w:r>
          </w:p>
        </w:tc>
        <w:tc>
          <w:tcPr>
            <w:tcW w:w="1080" w:type="dxa"/>
            <w:vAlign w:val="center"/>
          </w:tcPr>
          <w:p w14:paraId="46563925" w14:textId="1330C0D7" w:rsidR="00243DD5" w:rsidRPr="00455217" w:rsidRDefault="00012745" w:rsidP="00243DD5">
            <w:pPr>
              <w:spacing w:line="30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014E5F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976" w:type="dxa"/>
            <w:vAlign w:val="center"/>
          </w:tcPr>
          <w:p w14:paraId="74DB1914" w14:textId="51C9F91C" w:rsidR="00243DD5" w:rsidRPr="00455217" w:rsidRDefault="00243DD5" w:rsidP="00243DD5">
            <w:pPr>
              <w:spacing w:line="30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014E5F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</w:tbl>
    <w:p w14:paraId="15ACD5ED" w14:textId="77777777" w:rsidR="00243DD5" w:rsidRDefault="008057F7" w:rsidP="008057F7">
      <w:pPr>
        <w:spacing w:line="360" w:lineRule="auto"/>
        <w:ind w:firstLine="567"/>
        <w:rPr>
          <w:sz w:val="26"/>
          <w:szCs w:val="26"/>
        </w:rPr>
      </w:pPr>
      <w:r w:rsidRPr="00241208">
        <w:rPr>
          <w:sz w:val="26"/>
          <w:szCs w:val="26"/>
        </w:rPr>
        <w:t xml:space="preserve">Kết quả khảo sát mức độ hài lòng về </w:t>
      </w:r>
      <w:r w:rsidRPr="00241208">
        <w:rPr>
          <w:color w:val="000000" w:themeColor="text1"/>
          <w:sz w:val="26"/>
          <w:szCs w:val="26"/>
        </w:rPr>
        <w:t>Phương pháp giảng dạy và kiểm tra đánh giá</w:t>
      </w:r>
      <w:r w:rsidRPr="00241208">
        <w:rPr>
          <w:sz w:val="26"/>
          <w:szCs w:val="26"/>
        </w:rPr>
        <w:t xml:space="preserve"> ngành </w:t>
      </w:r>
      <w:r w:rsidRPr="00241208">
        <w:rPr>
          <w:color w:val="000000" w:themeColor="text1"/>
          <w:sz w:val="26"/>
          <w:szCs w:val="26"/>
        </w:rPr>
        <w:t xml:space="preserve">Lý luận &amp; phương pháp dạy học bộ môn </w:t>
      </w:r>
      <w:r w:rsidR="00FF5A28">
        <w:rPr>
          <w:color w:val="000000" w:themeColor="text1"/>
          <w:sz w:val="26"/>
          <w:szCs w:val="26"/>
        </w:rPr>
        <w:t>Hóa</w:t>
      </w:r>
      <w:r w:rsidR="00241208" w:rsidRPr="00241208">
        <w:rPr>
          <w:color w:val="000000" w:themeColor="text1"/>
          <w:sz w:val="26"/>
          <w:szCs w:val="26"/>
        </w:rPr>
        <w:t xml:space="preserve"> học</w:t>
      </w:r>
      <w:r w:rsidRPr="00241208">
        <w:rPr>
          <w:sz w:val="26"/>
          <w:szCs w:val="26"/>
        </w:rPr>
        <w:t xml:space="preserve"> được thể hiện trong các Hình 4 sau đây: </w:t>
      </w:r>
    </w:p>
    <w:p w14:paraId="656C0C42" w14:textId="3B826D6E" w:rsidR="008057F7" w:rsidRPr="00241208" w:rsidRDefault="00243DD5" w:rsidP="008057F7">
      <w:pPr>
        <w:spacing w:line="360" w:lineRule="auto"/>
        <w:ind w:firstLine="567"/>
        <w:rPr>
          <w:sz w:val="26"/>
          <w:szCs w:val="26"/>
        </w:rPr>
      </w:pPr>
      <w:r>
        <w:rPr>
          <w:noProof/>
          <w:sz w:val="26"/>
          <w:szCs w:val="26"/>
        </w:rPr>
        <w:drawing>
          <wp:inline distT="0" distB="0" distL="0" distR="0" wp14:anchorId="14F398FC" wp14:editId="1C1DBA57">
            <wp:extent cx="5580380" cy="3294380"/>
            <wp:effectExtent l="0" t="0" r="0" b="0"/>
            <wp:docPr id="1611281809" name="Picture 2" descr="A graph with numbers and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11281809" name="Picture 2" descr="A graph with numbers and text&#10;&#10;Description automatically generated with medium confidence"/>
                    <pic:cNvPicPr/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2943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AB2E411" w14:textId="3E911645" w:rsidR="008057F7" w:rsidRPr="00455217" w:rsidRDefault="008057F7" w:rsidP="008057F7">
      <w:pPr>
        <w:spacing w:line="360" w:lineRule="auto"/>
        <w:rPr>
          <w:i/>
          <w:color w:val="000000" w:themeColor="text1"/>
          <w:sz w:val="26"/>
          <w:szCs w:val="26"/>
          <w:highlight w:val="yellow"/>
        </w:rPr>
      </w:pPr>
    </w:p>
    <w:p w14:paraId="6DE12845" w14:textId="33F4006D" w:rsidR="008057F7" w:rsidRPr="00DD29CA" w:rsidRDefault="008057F7" w:rsidP="008057F7">
      <w:pPr>
        <w:spacing w:line="360" w:lineRule="auto"/>
        <w:jc w:val="center"/>
        <w:rPr>
          <w:b/>
          <w:color w:val="000000" w:themeColor="text1"/>
          <w:sz w:val="26"/>
          <w:szCs w:val="26"/>
        </w:rPr>
      </w:pPr>
      <w:r w:rsidRPr="00DD29CA">
        <w:rPr>
          <w:b/>
          <w:sz w:val="26"/>
          <w:szCs w:val="26"/>
        </w:rPr>
        <w:t xml:space="preserve">Hình 4. Khảo sát về </w:t>
      </w:r>
      <w:r w:rsidRPr="00DD29CA">
        <w:rPr>
          <w:b/>
          <w:color w:val="000000" w:themeColor="text1"/>
          <w:sz w:val="26"/>
          <w:szCs w:val="26"/>
        </w:rPr>
        <w:t>Phương pháp giảng dạy và kiểm tra đánh giá</w:t>
      </w:r>
      <w:r w:rsidRPr="00DD29CA">
        <w:rPr>
          <w:b/>
          <w:sz w:val="26"/>
          <w:szCs w:val="26"/>
        </w:rPr>
        <w:t xml:space="preserve"> </w:t>
      </w:r>
    </w:p>
    <w:p w14:paraId="7DD0FB3E" w14:textId="327D90F3" w:rsidR="00DD171E" w:rsidRPr="00DD29CA" w:rsidRDefault="00DD171E" w:rsidP="00DD171E">
      <w:pPr>
        <w:spacing w:line="360" w:lineRule="auto"/>
        <w:ind w:firstLine="567"/>
        <w:rPr>
          <w:color w:val="000000" w:themeColor="text1"/>
          <w:sz w:val="26"/>
          <w:szCs w:val="26"/>
        </w:rPr>
      </w:pPr>
      <w:r w:rsidRPr="00DD29CA">
        <w:rPr>
          <w:sz w:val="26"/>
          <w:szCs w:val="26"/>
        </w:rPr>
        <w:t xml:space="preserve">Với nội dung khảo sát về </w:t>
      </w:r>
      <w:r w:rsidRPr="00DD29CA">
        <w:rPr>
          <w:color w:val="000000" w:themeColor="text1"/>
          <w:sz w:val="26"/>
          <w:szCs w:val="26"/>
        </w:rPr>
        <w:t>Phương pháp giảng dạy và kiểm tra đánh giá CTĐT</w:t>
      </w:r>
      <w:r w:rsidRPr="00DD29CA">
        <w:rPr>
          <w:sz w:val="26"/>
          <w:szCs w:val="26"/>
        </w:rPr>
        <w:t xml:space="preserve"> ngành LL&amp;PPDH Bộ môn </w:t>
      </w:r>
      <w:r w:rsidR="00FF5A28">
        <w:rPr>
          <w:sz w:val="26"/>
          <w:szCs w:val="26"/>
        </w:rPr>
        <w:t>Hóa</w:t>
      </w:r>
      <w:r w:rsidR="00DD29CA" w:rsidRPr="00DD29CA">
        <w:rPr>
          <w:sz w:val="26"/>
          <w:szCs w:val="26"/>
        </w:rPr>
        <w:t xml:space="preserve"> học</w:t>
      </w:r>
      <w:r w:rsidRPr="00DD29CA">
        <w:rPr>
          <w:sz w:val="26"/>
          <w:szCs w:val="26"/>
        </w:rPr>
        <w:t xml:space="preserve">, phần lớn giảng viên đều hài lòng với </w:t>
      </w:r>
      <w:r w:rsidR="00092BB6" w:rsidRPr="00DD29CA">
        <w:rPr>
          <w:color w:val="000000" w:themeColor="text1"/>
          <w:sz w:val="26"/>
          <w:szCs w:val="26"/>
        </w:rPr>
        <w:t>Phương pháp giảng dạy và kiểm tra đánh giá CTĐT</w:t>
      </w:r>
      <w:r w:rsidRPr="00DD29CA">
        <w:rPr>
          <w:sz w:val="26"/>
          <w:szCs w:val="26"/>
        </w:rPr>
        <w:t xml:space="preserve">, </w:t>
      </w:r>
      <w:r w:rsidR="00012745">
        <w:rPr>
          <w:sz w:val="26"/>
          <w:szCs w:val="26"/>
        </w:rPr>
        <w:t>(</w:t>
      </w:r>
      <w:r w:rsidRPr="00DD29CA">
        <w:rPr>
          <w:sz w:val="26"/>
          <w:szCs w:val="26"/>
        </w:rPr>
        <w:t>mức độ hoàn toàn đồng ý</w:t>
      </w:r>
      <w:r w:rsidR="00DD29CA" w:rsidRPr="00DD29CA">
        <w:rPr>
          <w:sz w:val="26"/>
          <w:szCs w:val="26"/>
        </w:rPr>
        <w:t xml:space="preserve"> đồng ý</w:t>
      </w:r>
      <w:r w:rsidRPr="00DD29CA">
        <w:rPr>
          <w:sz w:val="26"/>
          <w:szCs w:val="26"/>
        </w:rPr>
        <w:t xml:space="preserve"> </w:t>
      </w:r>
      <w:r w:rsidR="00DD29CA">
        <w:rPr>
          <w:sz w:val="26"/>
          <w:szCs w:val="26"/>
        </w:rPr>
        <w:t xml:space="preserve">đều </w:t>
      </w:r>
      <w:r w:rsidRPr="00DD29CA">
        <w:rPr>
          <w:sz w:val="26"/>
          <w:szCs w:val="26"/>
        </w:rPr>
        <w:t>đạ</w:t>
      </w:r>
      <w:r w:rsidR="00DD29CA" w:rsidRPr="00DD29CA">
        <w:rPr>
          <w:sz w:val="26"/>
          <w:szCs w:val="26"/>
        </w:rPr>
        <w:t xml:space="preserve">t trên </w:t>
      </w:r>
      <w:r w:rsidR="00012745">
        <w:rPr>
          <w:sz w:val="26"/>
          <w:szCs w:val="26"/>
        </w:rPr>
        <w:t>8</w:t>
      </w:r>
      <w:r w:rsidR="00DD29CA" w:rsidRPr="00DD29CA">
        <w:rPr>
          <w:sz w:val="26"/>
          <w:szCs w:val="26"/>
        </w:rPr>
        <w:t>0</w:t>
      </w:r>
      <w:r w:rsidR="00092BB6" w:rsidRPr="00DD29CA">
        <w:rPr>
          <w:sz w:val="26"/>
          <w:szCs w:val="26"/>
        </w:rPr>
        <w:t>%;</w:t>
      </w:r>
      <w:r w:rsidR="00DD29CA" w:rsidRPr="00DD29CA">
        <w:rPr>
          <w:sz w:val="26"/>
          <w:szCs w:val="26"/>
        </w:rPr>
        <w:t xml:space="preserve"> </w:t>
      </w:r>
      <w:r w:rsidR="00012745">
        <w:rPr>
          <w:sz w:val="26"/>
          <w:szCs w:val="26"/>
        </w:rPr>
        <w:t>m</w:t>
      </w:r>
      <w:r w:rsidRPr="00DD29CA">
        <w:rPr>
          <w:sz w:val="26"/>
          <w:szCs w:val="26"/>
        </w:rPr>
        <w:t>ức hoàn toàn không đồ</w:t>
      </w:r>
      <w:r w:rsidR="00DD29CA" w:rsidRPr="00DD29CA">
        <w:rPr>
          <w:sz w:val="26"/>
          <w:szCs w:val="26"/>
        </w:rPr>
        <w:t xml:space="preserve">ng ý </w:t>
      </w:r>
      <w:r w:rsidRPr="00DD29CA">
        <w:rPr>
          <w:sz w:val="26"/>
          <w:szCs w:val="26"/>
        </w:rPr>
        <w:t xml:space="preserve">đạt </w:t>
      </w:r>
      <w:r w:rsidR="00DD29CA" w:rsidRPr="00DD29CA">
        <w:rPr>
          <w:sz w:val="26"/>
          <w:szCs w:val="26"/>
        </w:rPr>
        <w:t>0</w:t>
      </w:r>
      <w:r w:rsidRPr="00DD29CA">
        <w:rPr>
          <w:sz w:val="26"/>
          <w:szCs w:val="26"/>
        </w:rPr>
        <w:t>%</w:t>
      </w:r>
      <w:r w:rsidR="00012745">
        <w:rPr>
          <w:sz w:val="26"/>
          <w:szCs w:val="26"/>
        </w:rPr>
        <w:t>)</w:t>
      </w:r>
    </w:p>
    <w:p w14:paraId="104E5346" w14:textId="4FB8CFCC" w:rsidR="005125D7" w:rsidRPr="00DD29CA" w:rsidRDefault="008057F7" w:rsidP="005125D7">
      <w:pPr>
        <w:spacing w:line="360" w:lineRule="auto"/>
        <w:jc w:val="center"/>
        <w:rPr>
          <w:i/>
          <w:color w:val="000000" w:themeColor="text1"/>
          <w:sz w:val="26"/>
          <w:szCs w:val="26"/>
        </w:rPr>
      </w:pPr>
      <w:r w:rsidRPr="00DD29CA">
        <w:rPr>
          <w:i/>
          <w:color w:val="000000" w:themeColor="text1"/>
          <w:sz w:val="26"/>
          <w:szCs w:val="26"/>
        </w:rPr>
        <w:t>2.1.5. Khảo sát về Hoạt động đào tạo, đảm bảo chất lượng phục vụ CTĐT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09"/>
        <w:gridCol w:w="1169"/>
        <w:gridCol w:w="1018"/>
        <w:gridCol w:w="1077"/>
        <w:gridCol w:w="1167"/>
        <w:gridCol w:w="1064"/>
      </w:tblGrid>
      <w:tr w:rsidR="00865DEE" w:rsidRPr="00455217" w14:paraId="3BE91311" w14:textId="77777777" w:rsidTr="00865DEE">
        <w:tc>
          <w:tcPr>
            <w:tcW w:w="3509" w:type="dxa"/>
          </w:tcPr>
          <w:p w14:paraId="02D341F8" w14:textId="59AFC24D" w:rsidR="00865DEE" w:rsidRPr="003C4A6A" w:rsidRDefault="00865DEE" w:rsidP="00DC15FD">
            <w:pPr>
              <w:spacing w:line="340" w:lineRule="exact"/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3C4A6A">
              <w:rPr>
                <w:rFonts w:ascii="Times New Roman" w:hAnsi="Times New Roman"/>
                <w:b/>
                <w:sz w:val="26"/>
                <w:szCs w:val="26"/>
              </w:rPr>
              <w:t>Nội dung câu hỏi</w:t>
            </w:r>
          </w:p>
        </w:tc>
        <w:tc>
          <w:tcPr>
            <w:tcW w:w="5495" w:type="dxa"/>
            <w:gridSpan w:val="5"/>
          </w:tcPr>
          <w:p w14:paraId="27567C3E" w14:textId="157CB082" w:rsidR="00865DEE" w:rsidRPr="003C4A6A" w:rsidRDefault="00865DEE" w:rsidP="00DC15FD">
            <w:pPr>
              <w:spacing w:line="340" w:lineRule="exact"/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3C4A6A">
              <w:rPr>
                <w:rFonts w:ascii="Times New Roman" w:hAnsi="Times New Roman"/>
                <w:b/>
                <w:sz w:val="26"/>
                <w:szCs w:val="26"/>
              </w:rPr>
              <w:t>Kết quả khảo sát</w:t>
            </w:r>
          </w:p>
        </w:tc>
      </w:tr>
      <w:tr w:rsidR="00865DEE" w:rsidRPr="00455217" w14:paraId="1DE3B31D" w14:textId="77777777" w:rsidTr="00865DEE">
        <w:tc>
          <w:tcPr>
            <w:tcW w:w="3509" w:type="dxa"/>
          </w:tcPr>
          <w:p w14:paraId="778D4405" w14:textId="562FBB86" w:rsidR="00865DEE" w:rsidRPr="003C4A6A" w:rsidRDefault="00865DEE" w:rsidP="00DC15FD">
            <w:pPr>
              <w:spacing w:line="340" w:lineRule="exact"/>
              <w:jc w:val="both"/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</w:pPr>
            <w:r w:rsidRPr="003C4A6A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 xml:space="preserve">V. Hoạt động đào tạo, đảm </w:t>
            </w:r>
            <w:r w:rsidRPr="003C4A6A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lastRenderedPageBreak/>
              <w:t>bảo chất lượng phục vụ CTĐT</w:t>
            </w:r>
          </w:p>
        </w:tc>
        <w:tc>
          <w:tcPr>
            <w:tcW w:w="1169" w:type="dxa"/>
          </w:tcPr>
          <w:p w14:paraId="017773A6" w14:textId="2356B856" w:rsidR="00865DEE" w:rsidRPr="003C4A6A" w:rsidRDefault="00865DEE" w:rsidP="00DC15FD">
            <w:pPr>
              <w:spacing w:line="340" w:lineRule="exact"/>
              <w:jc w:val="center"/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</w:pPr>
            <w:r w:rsidRPr="003C4A6A">
              <w:rPr>
                <w:rFonts w:ascii="Times New Roman" w:hAnsi="Times New Roman"/>
                <w:i/>
                <w:sz w:val="26"/>
                <w:szCs w:val="26"/>
              </w:rPr>
              <w:lastRenderedPageBreak/>
              <w:t xml:space="preserve">Hoàn </w:t>
            </w:r>
            <w:r w:rsidRPr="003C4A6A">
              <w:rPr>
                <w:rFonts w:ascii="Times New Roman" w:hAnsi="Times New Roman"/>
                <w:i/>
                <w:sz w:val="26"/>
                <w:szCs w:val="26"/>
              </w:rPr>
              <w:lastRenderedPageBreak/>
              <w:t>toàn đồng ý</w:t>
            </w:r>
          </w:p>
        </w:tc>
        <w:tc>
          <w:tcPr>
            <w:tcW w:w="1018" w:type="dxa"/>
          </w:tcPr>
          <w:p w14:paraId="5E9C5648" w14:textId="50EA8B31" w:rsidR="00865DEE" w:rsidRPr="003C4A6A" w:rsidRDefault="00865DEE" w:rsidP="00DC15FD">
            <w:pPr>
              <w:spacing w:line="340" w:lineRule="exact"/>
              <w:jc w:val="center"/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</w:pPr>
            <w:r w:rsidRPr="003C4A6A">
              <w:rPr>
                <w:rFonts w:ascii="Times New Roman" w:hAnsi="Times New Roman"/>
                <w:i/>
                <w:sz w:val="26"/>
                <w:szCs w:val="26"/>
              </w:rPr>
              <w:lastRenderedPageBreak/>
              <w:t>Đồng ý</w:t>
            </w:r>
          </w:p>
        </w:tc>
        <w:tc>
          <w:tcPr>
            <w:tcW w:w="1077" w:type="dxa"/>
          </w:tcPr>
          <w:p w14:paraId="2EA70417" w14:textId="50EAA95F" w:rsidR="00865DEE" w:rsidRPr="003C4A6A" w:rsidRDefault="00865DEE" w:rsidP="00DC15FD">
            <w:pPr>
              <w:spacing w:line="340" w:lineRule="exact"/>
              <w:jc w:val="center"/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</w:pPr>
            <w:r w:rsidRPr="003C4A6A">
              <w:rPr>
                <w:rFonts w:ascii="Times New Roman" w:hAnsi="Times New Roman"/>
                <w:i/>
                <w:sz w:val="26"/>
                <w:szCs w:val="26"/>
              </w:rPr>
              <w:t xml:space="preserve">Đồng ý </w:t>
            </w:r>
            <w:r w:rsidRPr="003C4A6A">
              <w:rPr>
                <w:rFonts w:ascii="Times New Roman" w:hAnsi="Times New Roman"/>
                <w:i/>
                <w:sz w:val="26"/>
                <w:szCs w:val="26"/>
              </w:rPr>
              <w:lastRenderedPageBreak/>
              <w:t>một phần</w:t>
            </w:r>
          </w:p>
        </w:tc>
        <w:tc>
          <w:tcPr>
            <w:tcW w:w="1167" w:type="dxa"/>
          </w:tcPr>
          <w:p w14:paraId="557081CB" w14:textId="77777777" w:rsidR="00865DEE" w:rsidRPr="003C4A6A" w:rsidRDefault="00865DEE" w:rsidP="00DC15FD">
            <w:pPr>
              <w:spacing w:line="340" w:lineRule="exact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3C4A6A">
              <w:rPr>
                <w:rFonts w:ascii="Times New Roman" w:hAnsi="Times New Roman"/>
                <w:i/>
                <w:sz w:val="26"/>
                <w:szCs w:val="26"/>
              </w:rPr>
              <w:lastRenderedPageBreak/>
              <w:t xml:space="preserve">Không </w:t>
            </w:r>
            <w:r w:rsidRPr="003C4A6A">
              <w:rPr>
                <w:rFonts w:ascii="Times New Roman" w:hAnsi="Times New Roman"/>
                <w:i/>
                <w:sz w:val="26"/>
                <w:szCs w:val="26"/>
              </w:rPr>
              <w:lastRenderedPageBreak/>
              <w:t>đồng ý</w:t>
            </w:r>
          </w:p>
          <w:p w14:paraId="5854B5EE" w14:textId="77777777" w:rsidR="00865DEE" w:rsidRPr="003C4A6A" w:rsidRDefault="00865DEE" w:rsidP="00DC15FD">
            <w:pPr>
              <w:spacing w:line="340" w:lineRule="exact"/>
              <w:jc w:val="center"/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</w:pPr>
          </w:p>
        </w:tc>
        <w:tc>
          <w:tcPr>
            <w:tcW w:w="1064" w:type="dxa"/>
          </w:tcPr>
          <w:p w14:paraId="44D4418E" w14:textId="5830323E" w:rsidR="00865DEE" w:rsidRPr="003C4A6A" w:rsidRDefault="00865DEE" w:rsidP="00DC15FD">
            <w:pPr>
              <w:spacing w:line="340" w:lineRule="exact"/>
              <w:jc w:val="center"/>
              <w:rPr>
                <w:rFonts w:ascii="Times New Roman" w:hAnsi="Times New Roman"/>
                <w:i/>
                <w:color w:val="000000" w:themeColor="text1"/>
                <w:sz w:val="26"/>
                <w:szCs w:val="26"/>
              </w:rPr>
            </w:pPr>
            <w:r w:rsidRPr="003C4A6A">
              <w:rPr>
                <w:rFonts w:ascii="Times New Roman" w:hAnsi="Times New Roman"/>
                <w:i/>
                <w:sz w:val="26"/>
                <w:szCs w:val="26"/>
              </w:rPr>
              <w:lastRenderedPageBreak/>
              <w:t xml:space="preserve">Hoàn </w:t>
            </w:r>
            <w:r w:rsidRPr="003C4A6A">
              <w:rPr>
                <w:rFonts w:ascii="Times New Roman" w:hAnsi="Times New Roman"/>
                <w:i/>
                <w:sz w:val="26"/>
                <w:szCs w:val="26"/>
              </w:rPr>
              <w:lastRenderedPageBreak/>
              <w:t>toàn không đồng ý</w:t>
            </w:r>
          </w:p>
        </w:tc>
      </w:tr>
      <w:tr w:rsidR="00865DEE" w:rsidRPr="00455217" w14:paraId="7AA64FD3" w14:textId="77777777" w:rsidTr="00865DEE">
        <w:tc>
          <w:tcPr>
            <w:tcW w:w="3509" w:type="dxa"/>
          </w:tcPr>
          <w:p w14:paraId="435B20CC" w14:textId="09E67C81" w:rsidR="00865DEE" w:rsidRPr="003C4A6A" w:rsidRDefault="00865DEE" w:rsidP="00DC15FD">
            <w:pPr>
              <w:spacing w:line="340" w:lineRule="exact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C4A6A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1. Việc triển khai dạy và học thông qua hoạt động, học lý thuyết kết hợp với thực hành, diễn ra thuận lợi trong điều kiện đào tạo thực tế</w:t>
            </w:r>
          </w:p>
        </w:tc>
        <w:tc>
          <w:tcPr>
            <w:tcW w:w="1169" w:type="dxa"/>
            <w:vAlign w:val="center"/>
          </w:tcPr>
          <w:p w14:paraId="1A0613F8" w14:textId="1A63D05F" w:rsidR="00865DEE" w:rsidRPr="00455217" w:rsidRDefault="00760B9E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26,67</w:t>
            </w:r>
            <w:r w:rsidR="00865DEE" w:rsidRPr="003C4A6A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18" w:type="dxa"/>
            <w:vAlign w:val="center"/>
          </w:tcPr>
          <w:p w14:paraId="7638CD1C" w14:textId="49E05DCF" w:rsidR="00865DEE" w:rsidRPr="00455217" w:rsidRDefault="00760B9E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60,0</w:t>
            </w:r>
            <w:r w:rsidR="003C4A6A" w:rsidRPr="003C4A6A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  <w:tc>
          <w:tcPr>
            <w:tcW w:w="1077" w:type="dxa"/>
            <w:vAlign w:val="center"/>
          </w:tcPr>
          <w:p w14:paraId="7C2197F7" w14:textId="57CA9644" w:rsidR="00865DEE" w:rsidRPr="00E45ADB" w:rsidRDefault="00760B9E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E45AD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</w:t>
            </w:r>
            <w:r w:rsidR="00865DEE" w:rsidRPr="00E45AD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167" w:type="dxa"/>
            <w:vAlign w:val="center"/>
          </w:tcPr>
          <w:p w14:paraId="2FCFD50B" w14:textId="2F58E128" w:rsidR="00865DEE" w:rsidRPr="00455217" w:rsidRDefault="00760B9E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E45AD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1064" w:type="dxa"/>
            <w:vAlign w:val="center"/>
          </w:tcPr>
          <w:p w14:paraId="532CD9A4" w14:textId="4DE500CA" w:rsidR="00865DEE" w:rsidRPr="00455217" w:rsidRDefault="00E45ADB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</w:t>
            </w:r>
            <w:r w:rsidRPr="00E45AD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</w:tr>
      <w:tr w:rsidR="00760B9E" w:rsidRPr="00455217" w14:paraId="54EED166" w14:textId="77777777" w:rsidTr="00760B9E">
        <w:tc>
          <w:tcPr>
            <w:tcW w:w="3509" w:type="dxa"/>
          </w:tcPr>
          <w:p w14:paraId="59515D64" w14:textId="54B7DDF0" w:rsidR="00760B9E" w:rsidRPr="003C4A6A" w:rsidRDefault="00760B9E" w:rsidP="00760B9E">
            <w:pPr>
              <w:spacing w:line="340" w:lineRule="exact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C4A6A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2. Việc sử dụng công nghệ thông tin (eLearning, các công cụ hỗ trợ) để hỗ trợ dạy học ở đơn vị thuận lợi và được đáp ứng đầy đủ</w:t>
            </w:r>
          </w:p>
        </w:tc>
        <w:tc>
          <w:tcPr>
            <w:tcW w:w="1169" w:type="dxa"/>
            <w:vAlign w:val="center"/>
          </w:tcPr>
          <w:p w14:paraId="2178BC64" w14:textId="1D68BABC" w:rsidR="00760B9E" w:rsidRPr="00455217" w:rsidRDefault="00760B9E" w:rsidP="00760B9E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26,67</w:t>
            </w:r>
            <w:r w:rsidRPr="003C4A6A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18" w:type="dxa"/>
            <w:vAlign w:val="center"/>
          </w:tcPr>
          <w:p w14:paraId="2FE013DB" w14:textId="78791AEE" w:rsidR="00760B9E" w:rsidRPr="00455217" w:rsidRDefault="00760B9E" w:rsidP="00760B9E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3C4A6A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60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,00</w:t>
            </w:r>
            <w:r w:rsidRPr="003C4A6A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77" w:type="dxa"/>
            <w:vAlign w:val="center"/>
          </w:tcPr>
          <w:p w14:paraId="426695FF" w14:textId="38619A06" w:rsidR="00760B9E" w:rsidRPr="00E45ADB" w:rsidRDefault="00760B9E" w:rsidP="00760B9E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4146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1167" w:type="dxa"/>
            <w:vAlign w:val="center"/>
          </w:tcPr>
          <w:p w14:paraId="74951E84" w14:textId="33CED0C1" w:rsidR="00760B9E" w:rsidRPr="00455217" w:rsidRDefault="00760B9E" w:rsidP="00760B9E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541465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1064" w:type="dxa"/>
            <w:vAlign w:val="center"/>
          </w:tcPr>
          <w:p w14:paraId="17C0A7B7" w14:textId="5F4B3043" w:rsidR="00760B9E" w:rsidRPr="00455217" w:rsidRDefault="00760B9E" w:rsidP="00760B9E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</w:t>
            </w:r>
            <w:r w:rsidRPr="00E45AD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</w:tr>
      <w:tr w:rsidR="00E45ADB" w:rsidRPr="00455217" w14:paraId="5F32EFC8" w14:textId="77777777" w:rsidTr="00865DEE">
        <w:tc>
          <w:tcPr>
            <w:tcW w:w="3509" w:type="dxa"/>
          </w:tcPr>
          <w:p w14:paraId="68E41F8D" w14:textId="601E5C91" w:rsidR="00E45ADB" w:rsidRPr="003C4A6A" w:rsidRDefault="00E45ADB" w:rsidP="00DC15FD">
            <w:pPr>
              <w:spacing w:line="340" w:lineRule="exact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C4A6A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3. Hoạt động dạy và học diễn ra đúng kế hoạch</w:t>
            </w:r>
          </w:p>
        </w:tc>
        <w:tc>
          <w:tcPr>
            <w:tcW w:w="1169" w:type="dxa"/>
            <w:vAlign w:val="center"/>
          </w:tcPr>
          <w:p w14:paraId="129B5AD6" w14:textId="4F3C434E" w:rsidR="00E45ADB" w:rsidRPr="00455217" w:rsidRDefault="00760B9E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40,00</w:t>
            </w:r>
            <w:r w:rsidR="00E45ADB" w:rsidRPr="003F361A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18" w:type="dxa"/>
            <w:vAlign w:val="center"/>
          </w:tcPr>
          <w:p w14:paraId="6CF88BD2" w14:textId="5A7DC947" w:rsidR="00E45ADB" w:rsidRPr="00455217" w:rsidRDefault="00760B9E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33,33</w:t>
            </w:r>
            <w:r w:rsidR="00E45ADB" w:rsidRPr="003C4A6A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77" w:type="dxa"/>
            <w:vAlign w:val="center"/>
          </w:tcPr>
          <w:p w14:paraId="1618ED74" w14:textId="6A11A094" w:rsidR="00E45ADB" w:rsidRPr="00E45ADB" w:rsidRDefault="00760B9E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20,00%</w:t>
            </w:r>
          </w:p>
        </w:tc>
        <w:tc>
          <w:tcPr>
            <w:tcW w:w="1167" w:type="dxa"/>
            <w:vAlign w:val="center"/>
          </w:tcPr>
          <w:p w14:paraId="555A3FD9" w14:textId="090A80EE" w:rsidR="00E45ADB" w:rsidRPr="00455217" w:rsidRDefault="00760B9E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E45AD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</w:t>
            </w:r>
            <w:r w:rsidR="00E45ADB" w:rsidRPr="00E45AD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64" w:type="dxa"/>
            <w:vAlign w:val="center"/>
          </w:tcPr>
          <w:p w14:paraId="02505754" w14:textId="6FDE9E65" w:rsidR="00E45ADB" w:rsidRPr="00455217" w:rsidRDefault="00E45ADB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</w:t>
            </w:r>
            <w:r w:rsidRPr="00E45AD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</w:tr>
      <w:tr w:rsidR="00E45ADB" w:rsidRPr="00455217" w14:paraId="07CD938B" w14:textId="77777777" w:rsidTr="00865DEE">
        <w:tc>
          <w:tcPr>
            <w:tcW w:w="3509" w:type="dxa"/>
          </w:tcPr>
          <w:p w14:paraId="4025A353" w14:textId="12D54C53" w:rsidR="00E45ADB" w:rsidRPr="003C4A6A" w:rsidRDefault="00E45ADB" w:rsidP="00DC15FD">
            <w:pPr>
              <w:spacing w:line="340" w:lineRule="exact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C4A6A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4. Hoạt động dạy và học được người học phản hồi, đánh giá thường xuyên</w:t>
            </w:r>
          </w:p>
        </w:tc>
        <w:tc>
          <w:tcPr>
            <w:tcW w:w="1169" w:type="dxa"/>
            <w:vAlign w:val="center"/>
          </w:tcPr>
          <w:p w14:paraId="7EF7858F" w14:textId="4383F5C4" w:rsidR="00E45ADB" w:rsidRPr="00455217" w:rsidRDefault="00760B9E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40,00</w:t>
            </w:r>
            <w:r w:rsidR="00E45ADB" w:rsidRPr="003F361A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18" w:type="dxa"/>
            <w:vAlign w:val="center"/>
          </w:tcPr>
          <w:p w14:paraId="78CBBA0E" w14:textId="392995C7" w:rsidR="00E45ADB" w:rsidRPr="00455217" w:rsidRDefault="00E45ADB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3C4A6A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</w:t>
            </w:r>
            <w:r w:rsidR="00760B9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,00</w:t>
            </w:r>
            <w:r w:rsidRPr="003C4A6A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77" w:type="dxa"/>
            <w:vAlign w:val="center"/>
          </w:tcPr>
          <w:p w14:paraId="3AAD95B6" w14:textId="1E8DCA90" w:rsidR="00E45ADB" w:rsidRPr="00455217" w:rsidRDefault="00E45ADB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E45AD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13,33%</w:t>
            </w:r>
          </w:p>
        </w:tc>
        <w:tc>
          <w:tcPr>
            <w:tcW w:w="1167" w:type="dxa"/>
            <w:vAlign w:val="center"/>
          </w:tcPr>
          <w:p w14:paraId="30552CE0" w14:textId="4F77672E" w:rsidR="00E45ADB" w:rsidRPr="00455217" w:rsidRDefault="00760B9E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E45AD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1064" w:type="dxa"/>
            <w:vAlign w:val="center"/>
          </w:tcPr>
          <w:p w14:paraId="4EA76B56" w14:textId="4E089AF3" w:rsidR="00E45ADB" w:rsidRPr="00455217" w:rsidRDefault="00E45ADB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</w:t>
            </w:r>
            <w:r w:rsidRPr="00E45AD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</w:tr>
      <w:tr w:rsidR="00E45ADB" w:rsidRPr="00455217" w14:paraId="721E4C43" w14:textId="77777777" w:rsidTr="00865DEE">
        <w:tc>
          <w:tcPr>
            <w:tcW w:w="3509" w:type="dxa"/>
          </w:tcPr>
          <w:p w14:paraId="74A1F20A" w14:textId="6778AB42" w:rsidR="00E45ADB" w:rsidRPr="00455217" w:rsidRDefault="00E45ADB" w:rsidP="00DC15FD">
            <w:pPr>
              <w:spacing w:line="340" w:lineRule="exact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3C4A6A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5. Thầy/Cô nhận được và có xem xét những kết quả đánh giá của người học về hoạt động dạy và học của mình</w:t>
            </w:r>
          </w:p>
        </w:tc>
        <w:tc>
          <w:tcPr>
            <w:tcW w:w="1169" w:type="dxa"/>
            <w:vAlign w:val="center"/>
          </w:tcPr>
          <w:p w14:paraId="03CF72D5" w14:textId="4C973B80" w:rsidR="00E45ADB" w:rsidRPr="00455217" w:rsidRDefault="00760B9E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40,00</w:t>
            </w:r>
            <w:r w:rsidRPr="003F361A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18" w:type="dxa"/>
            <w:vAlign w:val="center"/>
          </w:tcPr>
          <w:p w14:paraId="4874F8F8" w14:textId="07D9B805" w:rsidR="00E45ADB" w:rsidRPr="00455217" w:rsidRDefault="00760B9E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</w:t>
            </w:r>
            <w:r w:rsidR="00E45ADB" w:rsidRPr="00E45AD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3,33%</w:t>
            </w:r>
          </w:p>
        </w:tc>
        <w:tc>
          <w:tcPr>
            <w:tcW w:w="1077" w:type="dxa"/>
            <w:vAlign w:val="center"/>
          </w:tcPr>
          <w:p w14:paraId="4A8026A6" w14:textId="71737CA7" w:rsidR="00E45ADB" w:rsidRPr="00455217" w:rsidRDefault="00760B9E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0,0</w:t>
            </w:r>
            <w:r w:rsidR="00E45ADB" w:rsidRPr="00E45AD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  <w:tc>
          <w:tcPr>
            <w:tcW w:w="1167" w:type="dxa"/>
            <w:vAlign w:val="center"/>
          </w:tcPr>
          <w:p w14:paraId="31577F01" w14:textId="21ED733E" w:rsidR="00E45ADB" w:rsidRPr="00455217" w:rsidRDefault="00760B9E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E45AD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1064" w:type="dxa"/>
            <w:vAlign w:val="center"/>
          </w:tcPr>
          <w:p w14:paraId="04B014E5" w14:textId="392337CF" w:rsidR="00E45ADB" w:rsidRPr="00455217" w:rsidRDefault="00E45ADB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</w:t>
            </w:r>
            <w:r w:rsidRPr="00E45AD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</w:tr>
      <w:tr w:rsidR="00E45ADB" w:rsidRPr="00455217" w14:paraId="6B15DA8D" w14:textId="77777777" w:rsidTr="00865DEE">
        <w:tc>
          <w:tcPr>
            <w:tcW w:w="3509" w:type="dxa"/>
          </w:tcPr>
          <w:p w14:paraId="0F609397" w14:textId="7057C56D" w:rsidR="00E45ADB" w:rsidRPr="003C4A6A" w:rsidRDefault="00E45ADB" w:rsidP="00DC15FD">
            <w:pPr>
              <w:spacing w:line="340" w:lineRule="exact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C4A6A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6. Thầy/Cô có phản hồi, đánh giá về hoạt động đào tạo và chất lượng phục vụ dạy học của Trường/Đơn vị thông qua các hình thức khác nhau</w:t>
            </w:r>
          </w:p>
        </w:tc>
        <w:tc>
          <w:tcPr>
            <w:tcW w:w="1169" w:type="dxa"/>
            <w:vAlign w:val="center"/>
          </w:tcPr>
          <w:p w14:paraId="070AB50B" w14:textId="02CB4C83" w:rsidR="00E45ADB" w:rsidRPr="00455217" w:rsidRDefault="00760B9E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E45AD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33,33%</w:t>
            </w:r>
          </w:p>
        </w:tc>
        <w:tc>
          <w:tcPr>
            <w:tcW w:w="1018" w:type="dxa"/>
            <w:vAlign w:val="center"/>
          </w:tcPr>
          <w:p w14:paraId="40D0086A" w14:textId="3F74875C" w:rsidR="00E45ADB" w:rsidRPr="00455217" w:rsidRDefault="00760B9E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</w:t>
            </w:r>
            <w:r w:rsidR="00E45ADB" w:rsidRPr="00E45AD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3,33%</w:t>
            </w:r>
          </w:p>
        </w:tc>
        <w:tc>
          <w:tcPr>
            <w:tcW w:w="1077" w:type="dxa"/>
            <w:vAlign w:val="center"/>
          </w:tcPr>
          <w:p w14:paraId="07DFA4CD" w14:textId="6238DA8A" w:rsidR="00E45ADB" w:rsidRPr="00455217" w:rsidRDefault="00760B9E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E45AD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1167" w:type="dxa"/>
            <w:vAlign w:val="center"/>
          </w:tcPr>
          <w:p w14:paraId="29C1FB3B" w14:textId="6E06E992" w:rsidR="00E45ADB" w:rsidRPr="00455217" w:rsidRDefault="00760B9E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E45AD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1064" w:type="dxa"/>
            <w:vAlign w:val="center"/>
          </w:tcPr>
          <w:p w14:paraId="11CFC71A" w14:textId="7E1FDB90" w:rsidR="00E45ADB" w:rsidRPr="00455217" w:rsidRDefault="00E45ADB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</w:t>
            </w:r>
            <w:r w:rsidRPr="00E45AD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</w:tr>
      <w:tr w:rsidR="00760B9E" w:rsidRPr="00455217" w14:paraId="47D08749" w14:textId="77777777" w:rsidTr="00865DEE">
        <w:tc>
          <w:tcPr>
            <w:tcW w:w="3509" w:type="dxa"/>
          </w:tcPr>
          <w:p w14:paraId="406E5692" w14:textId="4B57A7AA" w:rsidR="00760B9E" w:rsidRPr="003C4A6A" w:rsidRDefault="00760B9E" w:rsidP="00760B9E">
            <w:pPr>
              <w:spacing w:line="340" w:lineRule="exact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C4A6A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7. Ý kiến phản hồi của Thầy/Cô về hoạt động giảng dạy và chất lượng phục vụ dạy học, cơ sở vật chất được Trường/Đơn vị liên quan tiếp thu và giải quyết nhanh chóng</w:t>
            </w:r>
          </w:p>
        </w:tc>
        <w:tc>
          <w:tcPr>
            <w:tcW w:w="1169" w:type="dxa"/>
            <w:vAlign w:val="center"/>
          </w:tcPr>
          <w:p w14:paraId="63FC08E9" w14:textId="585DE014" w:rsidR="00760B9E" w:rsidRPr="00455217" w:rsidRDefault="00760B9E" w:rsidP="00760B9E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26,67</w:t>
            </w:r>
            <w:r w:rsidRPr="003F361A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18" w:type="dxa"/>
            <w:vAlign w:val="center"/>
          </w:tcPr>
          <w:p w14:paraId="56EEC5BC" w14:textId="1E31038A" w:rsidR="00760B9E" w:rsidRPr="00455217" w:rsidRDefault="00760B9E" w:rsidP="00760B9E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60,0</w:t>
            </w:r>
            <w:r w:rsidRPr="00E45AD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  <w:tc>
          <w:tcPr>
            <w:tcW w:w="1077" w:type="dxa"/>
            <w:vAlign w:val="center"/>
          </w:tcPr>
          <w:p w14:paraId="21249723" w14:textId="0B542ABC" w:rsidR="00760B9E" w:rsidRPr="00455217" w:rsidRDefault="00760B9E" w:rsidP="00760B9E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</w:t>
            </w:r>
            <w:r w:rsidRPr="00E45AD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167" w:type="dxa"/>
            <w:vAlign w:val="center"/>
          </w:tcPr>
          <w:p w14:paraId="13C6EB64" w14:textId="69FD8609" w:rsidR="00760B9E" w:rsidRPr="00455217" w:rsidRDefault="00760B9E" w:rsidP="00760B9E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</w:t>
            </w:r>
            <w:r w:rsidRPr="00E45AD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64" w:type="dxa"/>
            <w:vAlign w:val="center"/>
          </w:tcPr>
          <w:p w14:paraId="51410E5B" w14:textId="6E0064B4" w:rsidR="00760B9E" w:rsidRPr="00455217" w:rsidRDefault="00760B9E" w:rsidP="00760B9E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</w:t>
            </w:r>
            <w:r w:rsidRPr="00E45AD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</w:tr>
      <w:tr w:rsidR="00760B9E" w:rsidRPr="00455217" w14:paraId="71E38157" w14:textId="77777777" w:rsidTr="00865DEE">
        <w:tc>
          <w:tcPr>
            <w:tcW w:w="3509" w:type="dxa"/>
          </w:tcPr>
          <w:p w14:paraId="25E2C746" w14:textId="62836F92" w:rsidR="00760B9E" w:rsidRPr="003C4A6A" w:rsidRDefault="00760B9E" w:rsidP="00760B9E">
            <w:pPr>
              <w:spacing w:line="340" w:lineRule="exact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3C4A6A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8. Thầy/Cô được tạo điều kiện thuận lợi để tham gia đánh giá các học phần, hướng dẫn người học thực hiện nghiên cứu và bảo vệ luận văn tốt nghiệp</w:t>
            </w:r>
          </w:p>
        </w:tc>
        <w:tc>
          <w:tcPr>
            <w:tcW w:w="1169" w:type="dxa"/>
            <w:vAlign w:val="center"/>
          </w:tcPr>
          <w:p w14:paraId="08039469" w14:textId="7CDD41D0" w:rsidR="00760B9E" w:rsidRPr="00760B9E" w:rsidRDefault="00760B9E" w:rsidP="00760B9E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60B9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40,00%</w:t>
            </w:r>
          </w:p>
        </w:tc>
        <w:tc>
          <w:tcPr>
            <w:tcW w:w="1018" w:type="dxa"/>
            <w:vAlign w:val="center"/>
          </w:tcPr>
          <w:p w14:paraId="0C613AAB" w14:textId="4B77FF83" w:rsidR="00760B9E" w:rsidRPr="00760B9E" w:rsidRDefault="00760B9E" w:rsidP="00760B9E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760B9E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46,67%</w:t>
            </w:r>
          </w:p>
        </w:tc>
        <w:tc>
          <w:tcPr>
            <w:tcW w:w="1077" w:type="dxa"/>
            <w:vAlign w:val="center"/>
          </w:tcPr>
          <w:p w14:paraId="09146048" w14:textId="61092145" w:rsidR="00760B9E" w:rsidRPr="00455217" w:rsidRDefault="00760B9E" w:rsidP="00760B9E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</w:t>
            </w:r>
            <w:r w:rsidRPr="00E45AD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167" w:type="dxa"/>
            <w:vAlign w:val="center"/>
          </w:tcPr>
          <w:p w14:paraId="6DBE596F" w14:textId="364E3B78" w:rsidR="00760B9E" w:rsidRPr="00455217" w:rsidRDefault="00760B9E" w:rsidP="00760B9E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</w:t>
            </w:r>
            <w:r w:rsidRPr="00E45AD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64" w:type="dxa"/>
            <w:vAlign w:val="center"/>
          </w:tcPr>
          <w:p w14:paraId="3A79E8C4" w14:textId="724C378B" w:rsidR="00760B9E" w:rsidRPr="00455217" w:rsidRDefault="00760B9E" w:rsidP="00760B9E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</w:t>
            </w:r>
            <w:r w:rsidRPr="00E45ADB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</w:tr>
    </w:tbl>
    <w:p w14:paraId="01672B84" w14:textId="76EFB1B8" w:rsidR="003650C6" w:rsidRPr="00760B9E" w:rsidRDefault="003650C6" w:rsidP="00760B9E">
      <w:pPr>
        <w:spacing w:line="360" w:lineRule="auto"/>
        <w:ind w:firstLine="567"/>
        <w:rPr>
          <w:sz w:val="26"/>
          <w:szCs w:val="26"/>
        </w:rPr>
      </w:pPr>
      <w:r w:rsidRPr="00E11A49">
        <w:rPr>
          <w:sz w:val="26"/>
          <w:szCs w:val="26"/>
        </w:rPr>
        <w:lastRenderedPageBreak/>
        <w:t xml:space="preserve">Kết quả khảo sát mức độ hài lòng về </w:t>
      </w:r>
      <w:r w:rsidRPr="00E11A49">
        <w:rPr>
          <w:color w:val="000000" w:themeColor="text1"/>
          <w:sz w:val="26"/>
          <w:szCs w:val="26"/>
        </w:rPr>
        <w:t>Hoạt động đào tạo, đảm bảo chất lượng phục vụ CTĐT</w:t>
      </w:r>
      <w:r w:rsidRPr="00E11A49">
        <w:rPr>
          <w:sz w:val="26"/>
          <w:szCs w:val="26"/>
        </w:rPr>
        <w:t xml:space="preserve"> ngành </w:t>
      </w:r>
      <w:r w:rsidRPr="00E11A49">
        <w:rPr>
          <w:color w:val="000000" w:themeColor="text1"/>
          <w:sz w:val="26"/>
          <w:szCs w:val="26"/>
        </w:rPr>
        <w:t xml:space="preserve">Lý luận &amp; phương pháp dạy học bộ môn </w:t>
      </w:r>
      <w:r w:rsidR="00FF5A28">
        <w:rPr>
          <w:color w:val="000000" w:themeColor="text1"/>
          <w:sz w:val="26"/>
          <w:szCs w:val="26"/>
        </w:rPr>
        <w:t>Hóa</w:t>
      </w:r>
      <w:r w:rsidR="00E11A49" w:rsidRPr="00E11A49">
        <w:rPr>
          <w:color w:val="000000" w:themeColor="text1"/>
          <w:sz w:val="26"/>
          <w:szCs w:val="26"/>
        </w:rPr>
        <w:t xml:space="preserve"> học</w:t>
      </w:r>
      <w:r w:rsidRPr="00E11A49">
        <w:rPr>
          <w:sz w:val="26"/>
          <w:szCs w:val="26"/>
        </w:rPr>
        <w:t xml:space="preserve"> được thể hiện trong các Hình 5 sau đây: </w:t>
      </w:r>
    </w:p>
    <w:p w14:paraId="5EF15285" w14:textId="26C76535" w:rsidR="003650C6" w:rsidRDefault="003650C6" w:rsidP="003650C6">
      <w:pPr>
        <w:spacing w:line="360" w:lineRule="auto"/>
        <w:jc w:val="center"/>
        <w:rPr>
          <w:b/>
          <w:sz w:val="26"/>
          <w:szCs w:val="26"/>
        </w:rPr>
      </w:pPr>
      <w:r w:rsidRPr="00E11A49">
        <w:rPr>
          <w:b/>
          <w:sz w:val="26"/>
          <w:szCs w:val="26"/>
        </w:rPr>
        <w:t xml:space="preserve">Hình 5. Khảo sát về </w:t>
      </w:r>
      <w:r w:rsidRPr="00E11A49">
        <w:rPr>
          <w:b/>
          <w:color w:val="000000" w:themeColor="text1"/>
          <w:sz w:val="26"/>
          <w:szCs w:val="26"/>
        </w:rPr>
        <w:t>Hoạt động đào tạo, đảm bảo chất lượng phục vụ CTĐT</w:t>
      </w:r>
      <w:r w:rsidRPr="00E11A49">
        <w:rPr>
          <w:b/>
          <w:sz w:val="26"/>
          <w:szCs w:val="26"/>
        </w:rPr>
        <w:t xml:space="preserve"> </w:t>
      </w:r>
    </w:p>
    <w:p w14:paraId="0605AE43" w14:textId="145DD6E3" w:rsidR="00760B9E" w:rsidRPr="00E11A49" w:rsidRDefault="00760B9E" w:rsidP="003650C6">
      <w:pPr>
        <w:spacing w:line="360" w:lineRule="auto"/>
        <w:jc w:val="center"/>
        <w:rPr>
          <w:b/>
          <w:color w:val="000000" w:themeColor="text1"/>
          <w:sz w:val="26"/>
          <w:szCs w:val="26"/>
        </w:rPr>
      </w:pPr>
      <w:r>
        <w:rPr>
          <w:b/>
          <w:noProof/>
          <w:color w:val="000000" w:themeColor="text1"/>
          <w:sz w:val="26"/>
          <w:szCs w:val="26"/>
        </w:rPr>
        <w:drawing>
          <wp:inline distT="0" distB="0" distL="0" distR="0" wp14:anchorId="6F098FA3" wp14:editId="1A841B42">
            <wp:extent cx="5143829" cy="3582185"/>
            <wp:effectExtent l="0" t="0" r="0" b="0"/>
            <wp:docPr id="1677774055" name="Picture 3" descr="A graph with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77774055" name="Picture 3" descr="A graph with different colored bars&#10;&#10;Description automatically generated"/>
                    <pic:cNvPicPr/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44514" cy="36523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233A3A4" w14:textId="246A0543" w:rsidR="00092BB6" w:rsidRPr="006E044F" w:rsidRDefault="00092BB6" w:rsidP="00092BB6">
      <w:pPr>
        <w:spacing w:line="360" w:lineRule="auto"/>
        <w:ind w:firstLine="567"/>
        <w:rPr>
          <w:color w:val="000000" w:themeColor="text1"/>
          <w:sz w:val="26"/>
          <w:szCs w:val="26"/>
        </w:rPr>
      </w:pPr>
      <w:r w:rsidRPr="006E044F">
        <w:rPr>
          <w:sz w:val="26"/>
          <w:szCs w:val="26"/>
        </w:rPr>
        <w:t xml:space="preserve">Với nội dung khảo sát về </w:t>
      </w:r>
      <w:r w:rsidRPr="006E044F">
        <w:rPr>
          <w:color w:val="000000" w:themeColor="text1"/>
          <w:sz w:val="26"/>
          <w:szCs w:val="26"/>
        </w:rPr>
        <w:t>hoạt động đào tạo, đảm bảo chất lượng phục vụ CTĐT</w:t>
      </w:r>
      <w:r w:rsidRPr="006E044F">
        <w:rPr>
          <w:sz w:val="26"/>
          <w:szCs w:val="26"/>
        </w:rPr>
        <w:t xml:space="preserve"> của Nhà trường, phần lớn giảng viên đều hài lòng với </w:t>
      </w:r>
      <w:r w:rsidRPr="006E044F">
        <w:rPr>
          <w:color w:val="000000" w:themeColor="text1"/>
          <w:sz w:val="26"/>
          <w:szCs w:val="26"/>
        </w:rPr>
        <w:t>hoạt động đào tạo, đảm bảo chất lượng phục vụ CTĐT</w:t>
      </w:r>
      <w:r w:rsidRPr="006E044F">
        <w:rPr>
          <w:sz w:val="26"/>
          <w:szCs w:val="26"/>
        </w:rPr>
        <w:t>, mức độ hài lòng</w:t>
      </w:r>
      <w:r w:rsidR="00760B9E">
        <w:rPr>
          <w:sz w:val="26"/>
          <w:szCs w:val="26"/>
        </w:rPr>
        <w:t xml:space="preserve"> cao</w:t>
      </w:r>
      <w:r w:rsidRPr="006E044F">
        <w:rPr>
          <w:sz w:val="26"/>
          <w:szCs w:val="26"/>
        </w:rPr>
        <w:t xml:space="preserve"> (hoàn toàn đồng ý</w:t>
      </w:r>
      <w:r w:rsidR="006E044F">
        <w:rPr>
          <w:sz w:val="26"/>
          <w:szCs w:val="26"/>
        </w:rPr>
        <w:t xml:space="preserve">  và mức đồng ý đạt trên </w:t>
      </w:r>
      <w:r w:rsidR="00760B9E">
        <w:rPr>
          <w:sz w:val="26"/>
          <w:szCs w:val="26"/>
        </w:rPr>
        <w:t>80</w:t>
      </w:r>
      <w:r w:rsidR="006E044F" w:rsidRPr="006E044F">
        <w:rPr>
          <w:sz w:val="26"/>
          <w:szCs w:val="26"/>
        </w:rPr>
        <w:t>%</w:t>
      </w:r>
      <w:r w:rsidRPr="006E044F">
        <w:rPr>
          <w:sz w:val="26"/>
          <w:szCs w:val="26"/>
        </w:rPr>
        <w:t>)</w:t>
      </w:r>
      <w:r w:rsidR="006E044F" w:rsidRPr="006E044F">
        <w:rPr>
          <w:sz w:val="26"/>
          <w:szCs w:val="26"/>
        </w:rPr>
        <w:t>.</w:t>
      </w:r>
      <w:r w:rsidRPr="006E044F">
        <w:rPr>
          <w:sz w:val="26"/>
          <w:szCs w:val="26"/>
        </w:rPr>
        <w:t xml:space="preserve"> Mức hoàn toàn không đồ</w:t>
      </w:r>
      <w:r w:rsidR="006E044F" w:rsidRPr="006E044F">
        <w:rPr>
          <w:sz w:val="26"/>
          <w:szCs w:val="26"/>
        </w:rPr>
        <w:t>ng ý</w:t>
      </w:r>
      <w:r w:rsidRPr="006E044F">
        <w:rPr>
          <w:sz w:val="26"/>
          <w:szCs w:val="26"/>
        </w:rPr>
        <w:t xml:space="preserve"> đạt </w:t>
      </w:r>
      <w:r w:rsidR="006E044F" w:rsidRPr="006E044F">
        <w:rPr>
          <w:sz w:val="26"/>
          <w:szCs w:val="26"/>
        </w:rPr>
        <w:t>0</w:t>
      </w:r>
      <w:r w:rsidRPr="006E044F">
        <w:rPr>
          <w:sz w:val="26"/>
          <w:szCs w:val="26"/>
        </w:rPr>
        <w:t>%.</w:t>
      </w:r>
    </w:p>
    <w:p w14:paraId="665BE0AE" w14:textId="0612386F" w:rsidR="003650C6" w:rsidRPr="00896CBC" w:rsidRDefault="003650C6" w:rsidP="003650C6">
      <w:pPr>
        <w:spacing w:line="360" w:lineRule="auto"/>
        <w:jc w:val="center"/>
        <w:rPr>
          <w:i/>
          <w:color w:val="000000" w:themeColor="text1"/>
          <w:sz w:val="26"/>
          <w:szCs w:val="26"/>
        </w:rPr>
      </w:pPr>
      <w:r w:rsidRPr="00F51A6B">
        <w:rPr>
          <w:i/>
          <w:color w:val="000000" w:themeColor="text1"/>
          <w:sz w:val="26"/>
          <w:szCs w:val="26"/>
        </w:rPr>
        <w:t>2.1.6.</w:t>
      </w:r>
      <w:r w:rsidRPr="00896CBC">
        <w:rPr>
          <w:i/>
          <w:color w:val="000000" w:themeColor="text1"/>
          <w:sz w:val="26"/>
          <w:szCs w:val="26"/>
        </w:rPr>
        <w:t xml:space="preserve"> Khảo sát về</w:t>
      </w:r>
      <w:r w:rsidR="00234CF9">
        <w:rPr>
          <w:i/>
          <w:color w:val="000000" w:themeColor="text1"/>
          <w:sz w:val="26"/>
          <w:szCs w:val="26"/>
        </w:rPr>
        <w:t xml:space="preserve"> đ</w:t>
      </w:r>
      <w:r w:rsidRPr="00896CBC">
        <w:rPr>
          <w:i/>
          <w:color w:val="000000" w:themeColor="text1"/>
          <w:sz w:val="26"/>
          <w:szCs w:val="26"/>
        </w:rPr>
        <w:t>ánh giá về người học và chính sách liên quan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618"/>
        <w:gridCol w:w="1080"/>
        <w:gridCol w:w="1080"/>
        <w:gridCol w:w="1080"/>
        <w:gridCol w:w="1080"/>
        <w:gridCol w:w="1066"/>
      </w:tblGrid>
      <w:tr w:rsidR="003650C6" w:rsidRPr="00455217" w14:paraId="270314D4" w14:textId="77777777" w:rsidTr="00BC2F4A">
        <w:tc>
          <w:tcPr>
            <w:tcW w:w="3618" w:type="dxa"/>
          </w:tcPr>
          <w:p w14:paraId="23362A37" w14:textId="125ADED0" w:rsidR="003650C6" w:rsidRPr="00896CBC" w:rsidRDefault="003650C6" w:rsidP="00DC15FD">
            <w:pPr>
              <w:spacing w:line="340" w:lineRule="exact"/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896CBC">
              <w:rPr>
                <w:rFonts w:ascii="Times New Roman" w:hAnsi="Times New Roman"/>
                <w:b/>
                <w:sz w:val="26"/>
                <w:szCs w:val="26"/>
              </w:rPr>
              <w:t>Nội dung câu hỏi</w:t>
            </w:r>
          </w:p>
        </w:tc>
        <w:tc>
          <w:tcPr>
            <w:tcW w:w="5386" w:type="dxa"/>
            <w:gridSpan w:val="5"/>
          </w:tcPr>
          <w:p w14:paraId="3B9D9252" w14:textId="7E7EBCA9" w:rsidR="003650C6" w:rsidRPr="00896CBC" w:rsidRDefault="003650C6" w:rsidP="00DC15FD">
            <w:pPr>
              <w:spacing w:line="340" w:lineRule="exact"/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896CBC">
              <w:rPr>
                <w:rFonts w:ascii="Times New Roman" w:hAnsi="Times New Roman"/>
                <w:b/>
                <w:sz w:val="26"/>
                <w:szCs w:val="26"/>
              </w:rPr>
              <w:t>Kết quả khảo sát</w:t>
            </w:r>
          </w:p>
        </w:tc>
      </w:tr>
      <w:tr w:rsidR="003650C6" w:rsidRPr="00455217" w14:paraId="0615BF2A" w14:textId="77777777" w:rsidTr="00BC2F4A">
        <w:tc>
          <w:tcPr>
            <w:tcW w:w="3618" w:type="dxa"/>
          </w:tcPr>
          <w:p w14:paraId="26D88BAE" w14:textId="4692FC0A" w:rsidR="003650C6" w:rsidRPr="00896CBC" w:rsidRDefault="003650C6" w:rsidP="00DC15FD">
            <w:pPr>
              <w:spacing w:line="340" w:lineRule="exact"/>
              <w:jc w:val="both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896CB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V</w:t>
            </w:r>
            <w:r w:rsidR="00BC2F4A" w:rsidRPr="00896CB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I</w:t>
            </w:r>
            <w:r w:rsidRPr="00896CBC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. Đánh giá về người học và chính sách liên quan</w:t>
            </w:r>
          </w:p>
          <w:p w14:paraId="3C42D5F8" w14:textId="4CC11893" w:rsidR="003650C6" w:rsidRPr="00896CBC" w:rsidRDefault="003650C6" w:rsidP="00DC15FD">
            <w:pPr>
              <w:spacing w:line="340" w:lineRule="exact"/>
              <w:jc w:val="both"/>
              <w:rPr>
                <w:i/>
                <w:color w:val="000000" w:themeColor="text1"/>
                <w:sz w:val="26"/>
                <w:szCs w:val="26"/>
              </w:rPr>
            </w:pPr>
          </w:p>
        </w:tc>
        <w:tc>
          <w:tcPr>
            <w:tcW w:w="1080" w:type="dxa"/>
          </w:tcPr>
          <w:p w14:paraId="6B175379" w14:textId="06BB6995" w:rsidR="003650C6" w:rsidRPr="00896CBC" w:rsidRDefault="003650C6" w:rsidP="00DC15FD">
            <w:pPr>
              <w:spacing w:line="340" w:lineRule="exact"/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896CBC">
              <w:rPr>
                <w:rFonts w:ascii="Times New Roman" w:hAnsi="Times New Roman"/>
                <w:i/>
                <w:sz w:val="26"/>
                <w:szCs w:val="26"/>
              </w:rPr>
              <w:t>Hoàn toàn đồng ý</w:t>
            </w:r>
          </w:p>
        </w:tc>
        <w:tc>
          <w:tcPr>
            <w:tcW w:w="1080" w:type="dxa"/>
          </w:tcPr>
          <w:p w14:paraId="78EA34A0" w14:textId="5ECE3765" w:rsidR="003650C6" w:rsidRPr="00896CBC" w:rsidRDefault="003650C6" w:rsidP="00DC15FD">
            <w:pPr>
              <w:spacing w:line="340" w:lineRule="exact"/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896CBC">
              <w:rPr>
                <w:rFonts w:ascii="Times New Roman" w:hAnsi="Times New Roman"/>
                <w:i/>
                <w:sz w:val="26"/>
                <w:szCs w:val="26"/>
              </w:rPr>
              <w:t>Đồng ý</w:t>
            </w:r>
          </w:p>
        </w:tc>
        <w:tc>
          <w:tcPr>
            <w:tcW w:w="1080" w:type="dxa"/>
          </w:tcPr>
          <w:p w14:paraId="4BF1DF14" w14:textId="282FF55C" w:rsidR="003650C6" w:rsidRPr="00896CBC" w:rsidRDefault="003650C6" w:rsidP="00DC15FD">
            <w:pPr>
              <w:spacing w:line="340" w:lineRule="exact"/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896CBC">
              <w:rPr>
                <w:rFonts w:ascii="Times New Roman" w:hAnsi="Times New Roman"/>
                <w:i/>
                <w:sz w:val="26"/>
                <w:szCs w:val="26"/>
              </w:rPr>
              <w:t>Đồng ý một phần</w:t>
            </w:r>
          </w:p>
        </w:tc>
        <w:tc>
          <w:tcPr>
            <w:tcW w:w="1080" w:type="dxa"/>
          </w:tcPr>
          <w:p w14:paraId="52E491D4" w14:textId="77777777" w:rsidR="003650C6" w:rsidRPr="00896CBC" w:rsidRDefault="003650C6" w:rsidP="00DC15FD">
            <w:pPr>
              <w:spacing w:line="340" w:lineRule="exact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896CBC">
              <w:rPr>
                <w:rFonts w:ascii="Times New Roman" w:hAnsi="Times New Roman"/>
                <w:i/>
                <w:sz w:val="26"/>
                <w:szCs w:val="26"/>
              </w:rPr>
              <w:t>Không đồng ý</w:t>
            </w:r>
          </w:p>
          <w:p w14:paraId="1907CCF9" w14:textId="77777777" w:rsidR="003650C6" w:rsidRPr="00896CBC" w:rsidRDefault="003650C6" w:rsidP="00DC15FD">
            <w:pPr>
              <w:spacing w:line="340" w:lineRule="exact"/>
              <w:jc w:val="center"/>
              <w:rPr>
                <w:i/>
                <w:color w:val="000000" w:themeColor="text1"/>
                <w:sz w:val="26"/>
                <w:szCs w:val="26"/>
              </w:rPr>
            </w:pPr>
          </w:p>
        </w:tc>
        <w:tc>
          <w:tcPr>
            <w:tcW w:w="1066" w:type="dxa"/>
          </w:tcPr>
          <w:p w14:paraId="5B4F239A" w14:textId="25BB4FD4" w:rsidR="003650C6" w:rsidRPr="00896CBC" w:rsidRDefault="003650C6" w:rsidP="00DC15FD">
            <w:pPr>
              <w:spacing w:line="340" w:lineRule="exact"/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896CBC">
              <w:rPr>
                <w:rFonts w:ascii="Times New Roman" w:hAnsi="Times New Roman"/>
                <w:i/>
                <w:sz w:val="26"/>
                <w:szCs w:val="26"/>
              </w:rPr>
              <w:t>Hoàn toàn không đồng ý</w:t>
            </w:r>
          </w:p>
        </w:tc>
      </w:tr>
      <w:tr w:rsidR="003650C6" w:rsidRPr="00455217" w14:paraId="529E7DE7" w14:textId="77777777" w:rsidTr="00BC2F4A">
        <w:tc>
          <w:tcPr>
            <w:tcW w:w="3618" w:type="dxa"/>
          </w:tcPr>
          <w:p w14:paraId="0B53572C" w14:textId="456F883D" w:rsidR="003650C6" w:rsidRPr="00896CBC" w:rsidRDefault="003650C6" w:rsidP="00DC15FD">
            <w:pPr>
              <w:spacing w:line="340" w:lineRule="exact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896CB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1. Người học có đủ năng lực ngoại ngữ đáp ứng yêu cầu học tập</w:t>
            </w:r>
          </w:p>
        </w:tc>
        <w:tc>
          <w:tcPr>
            <w:tcW w:w="1080" w:type="dxa"/>
            <w:vAlign w:val="center"/>
          </w:tcPr>
          <w:p w14:paraId="1743ED35" w14:textId="13147989" w:rsidR="003650C6" w:rsidRPr="00234CF9" w:rsidRDefault="00F51A6B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234C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13,33%</w:t>
            </w:r>
          </w:p>
        </w:tc>
        <w:tc>
          <w:tcPr>
            <w:tcW w:w="1080" w:type="dxa"/>
            <w:vAlign w:val="center"/>
          </w:tcPr>
          <w:p w14:paraId="23EFC2E7" w14:textId="307E827B" w:rsidR="003650C6" w:rsidRPr="00455217" w:rsidRDefault="00F51A6B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234C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,00</w:t>
            </w:r>
            <w:r w:rsidRPr="00234C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80" w:type="dxa"/>
            <w:vAlign w:val="center"/>
          </w:tcPr>
          <w:p w14:paraId="4014D7AF" w14:textId="2DB1AC64" w:rsidR="003650C6" w:rsidRPr="00455217" w:rsidRDefault="00F51A6B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66,67</w:t>
            </w:r>
            <w:r w:rsidR="00234C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80" w:type="dxa"/>
            <w:vAlign w:val="center"/>
          </w:tcPr>
          <w:p w14:paraId="7AA31E27" w14:textId="74B56135" w:rsidR="003650C6" w:rsidRPr="00455217" w:rsidRDefault="00F51A6B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</w:t>
            </w:r>
            <w:r w:rsidR="00234CF9" w:rsidRPr="00234C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66" w:type="dxa"/>
            <w:vAlign w:val="center"/>
          </w:tcPr>
          <w:p w14:paraId="5EC8A63E" w14:textId="29134763" w:rsidR="003650C6" w:rsidRPr="00455217" w:rsidRDefault="00234CF9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234C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</w:t>
            </w:r>
            <w:r w:rsidR="00BC2F4A" w:rsidRPr="00234C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</w:tr>
      <w:tr w:rsidR="003650C6" w:rsidRPr="00455217" w14:paraId="41285F32" w14:textId="77777777" w:rsidTr="00BC2F4A">
        <w:tc>
          <w:tcPr>
            <w:tcW w:w="3618" w:type="dxa"/>
          </w:tcPr>
          <w:p w14:paraId="2550D78B" w14:textId="3DF45243" w:rsidR="003650C6" w:rsidRPr="00896CBC" w:rsidRDefault="003650C6" w:rsidP="00DC15FD">
            <w:pPr>
              <w:spacing w:line="340" w:lineRule="exact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896CB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2. Người học có đủ năng lực kiến thức để tiếp thu nội dung học tập</w:t>
            </w:r>
          </w:p>
        </w:tc>
        <w:tc>
          <w:tcPr>
            <w:tcW w:w="1080" w:type="dxa"/>
            <w:vAlign w:val="center"/>
          </w:tcPr>
          <w:p w14:paraId="2969B40F" w14:textId="7281A50E" w:rsidR="003650C6" w:rsidRPr="00234CF9" w:rsidRDefault="00F51A6B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234C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33,33%</w:t>
            </w:r>
          </w:p>
        </w:tc>
        <w:tc>
          <w:tcPr>
            <w:tcW w:w="1080" w:type="dxa"/>
            <w:vAlign w:val="center"/>
          </w:tcPr>
          <w:p w14:paraId="572D5EA4" w14:textId="1501B4C3" w:rsidR="003650C6" w:rsidRPr="00455217" w:rsidRDefault="00F51A6B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234C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26,67%</w:t>
            </w:r>
          </w:p>
        </w:tc>
        <w:tc>
          <w:tcPr>
            <w:tcW w:w="1080" w:type="dxa"/>
            <w:vAlign w:val="center"/>
          </w:tcPr>
          <w:p w14:paraId="0294A674" w14:textId="733BFB4D" w:rsidR="003650C6" w:rsidRPr="00455217" w:rsidRDefault="00F51A6B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234C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33,33%</w:t>
            </w:r>
          </w:p>
        </w:tc>
        <w:tc>
          <w:tcPr>
            <w:tcW w:w="1080" w:type="dxa"/>
            <w:vAlign w:val="center"/>
          </w:tcPr>
          <w:p w14:paraId="1BC260B2" w14:textId="422FB18F" w:rsidR="003650C6" w:rsidRPr="00455217" w:rsidRDefault="00F51A6B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</w:t>
            </w:r>
            <w:r w:rsidR="00234CF9" w:rsidRPr="00234C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66" w:type="dxa"/>
            <w:vAlign w:val="center"/>
          </w:tcPr>
          <w:p w14:paraId="0B045B1F" w14:textId="7646EF58" w:rsidR="003650C6" w:rsidRPr="00455217" w:rsidRDefault="00234CF9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234C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234CF9" w:rsidRPr="00455217" w14:paraId="60C901AD" w14:textId="77777777" w:rsidTr="00BC2F4A">
        <w:tc>
          <w:tcPr>
            <w:tcW w:w="3618" w:type="dxa"/>
          </w:tcPr>
          <w:p w14:paraId="44D8DE13" w14:textId="4EAEEC40" w:rsidR="00234CF9" w:rsidRPr="00896CBC" w:rsidRDefault="00234CF9" w:rsidP="00DC15FD">
            <w:pPr>
              <w:spacing w:line="340" w:lineRule="exact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896CB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3. Người học tích cực và chủ </w:t>
            </w:r>
            <w:r w:rsidRPr="00896CB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động trong hoạt động học, làm việc nhóm, giải quyết các yêu cầu mà giảng viên đưa ra</w:t>
            </w:r>
          </w:p>
        </w:tc>
        <w:tc>
          <w:tcPr>
            <w:tcW w:w="1080" w:type="dxa"/>
            <w:vAlign w:val="center"/>
          </w:tcPr>
          <w:p w14:paraId="4ECC61BB" w14:textId="6AF69F57" w:rsidR="00234CF9" w:rsidRPr="00234CF9" w:rsidRDefault="00F51A6B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234C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20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,00</w:t>
            </w:r>
            <w:r w:rsidRPr="00234C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80" w:type="dxa"/>
            <w:vAlign w:val="center"/>
          </w:tcPr>
          <w:p w14:paraId="11CE332E" w14:textId="7A54293C" w:rsidR="00234CF9" w:rsidRPr="00455217" w:rsidRDefault="00F51A6B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60,00</w:t>
            </w:r>
            <w:r w:rsidR="00234CF9" w:rsidRPr="00234C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80" w:type="dxa"/>
            <w:vAlign w:val="center"/>
          </w:tcPr>
          <w:p w14:paraId="2E8E22EF" w14:textId="6B0EF0CD" w:rsidR="00234CF9" w:rsidRPr="00455217" w:rsidRDefault="00F51A6B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234C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13,33%</w:t>
            </w:r>
          </w:p>
        </w:tc>
        <w:tc>
          <w:tcPr>
            <w:tcW w:w="1080" w:type="dxa"/>
            <w:vAlign w:val="center"/>
          </w:tcPr>
          <w:p w14:paraId="1DDEFFA5" w14:textId="60866430" w:rsidR="00234CF9" w:rsidRPr="00455217" w:rsidRDefault="00F51A6B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</w:t>
            </w:r>
            <w:r w:rsidRPr="00234C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66" w:type="dxa"/>
            <w:vAlign w:val="center"/>
          </w:tcPr>
          <w:p w14:paraId="0F022819" w14:textId="32D739FA" w:rsidR="00234CF9" w:rsidRPr="00455217" w:rsidRDefault="00234CF9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234C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234CF9" w:rsidRPr="00455217" w14:paraId="5912E7B3" w14:textId="77777777" w:rsidTr="00BC2F4A">
        <w:tc>
          <w:tcPr>
            <w:tcW w:w="3618" w:type="dxa"/>
          </w:tcPr>
          <w:p w14:paraId="1A522556" w14:textId="7E3AEFEE" w:rsidR="00234CF9" w:rsidRPr="00896CBC" w:rsidRDefault="00234CF9" w:rsidP="00DC15FD">
            <w:pPr>
              <w:spacing w:line="340" w:lineRule="exact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896CB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4. Người học có nhiều cơ hội về học bổng và giao lưu học thuật</w:t>
            </w:r>
          </w:p>
        </w:tc>
        <w:tc>
          <w:tcPr>
            <w:tcW w:w="1080" w:type="dxa"/>
            <w:vAlign w:val="center"/>
          </w:tcPr>
          <w:p w14:paraId="5C6F25C3" w14:textId="50A08406" w:rsidR="00234CF9" w:rsidRPr="00234CF9" w:rsidRDefault="00234CF9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26,67</w:t>
            </w:r>
            <w:r w:rsidRPr="00234C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80" w:type="dxa"/>
            <w:vAlign w:val="center"/>
          </w:tcPr>
          <w:p w14:paraId="2F089BA8" w14:textId="44071674" w:rsidR="00234CF9" w:rsidRPr="00455217" w:rsidRDefault="00F51A6B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40,00</w:t>
            </w:r>
            <w:r w:rsidR="00234CF9" w:rsidRPr="00234C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80" w:type="dxa"/>
            <w:vAlign w:val="center"/>
          </w:tcPr>
          <w:p w14:paraId="7848527F" w14:textId="4F8599DD" w:rsidR="00234CF9" w:rsidRPr="00455217" w:rsidRDefault="00F51A6B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20,00</w:t>
            </w:r>
            <w:r w:rsidR="00234CF9" w:rsidRPr="00234C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80" w:type="dxa"/>
            <w:vAlign w:val="center"/>
          </w:tcPr>
          <w:p w14:paraId="0991C382" w14:textId="4AB5B34E" w:rsidR="00234CF9" w:rsidRPr="00455217" w:rsidRDefault="00F51A6B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13,33</w:t>
            </w:r>
            <w:r w:rsidR="00234CF9" w:rsidRPr="00234C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66" w:type="dxa"/>
            <w:vAlign w:val="center"/>
          </w:tcPr>
          <w:p w14:paraId="3805FEF6" w14:textId="1A97CC7A" w:rsidR="00234CF9" w:rsidRPr="00455217" w:rsidRDefault="00234CF9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234C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234CF9" w:rsidRPr="00455217" w14:paraId="758F70D2" w14:textId="77777777" w:rsidTr="00BC2F4A">
        <w:tc>
          <w:tcPr>
            <w:tcW w:w="3618" w:type="dxa"/>
          </w:tcPr>
          <w:p w14:paraId="454FB10B" w14:textId="604C0E98" w:rsidR="00234CF9" w:rsidRPr="00455217" w:rsidRDefault="00234CF9" w:rsidP="00DC15FD">
            <w:pPr>
              <w:spacing w:line="340" w:lineRule="exact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77337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5. Hoạt động của chủ nhiệm chuyên ngành là hiệu quả và thiết thực đối với người học.</w:t>
            </w:r>
          </w:p>
        </w:tc>
        <w:tc>
          <w:tcPr>
            <w:tcW w:w="1080" w:type="dxa"/>
            <w:vAlign w:val="center"/>
          </w:tcPr>
          <w:p w14:paraId="1D47C5DF" w14:textId="33D4F5CA" w:rsidR="00234CF9" w:rsidRPr="00234CF9" w:rsidRDefault="00F51A6B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234C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46,67%</w:t>
            </w:r>
          </w:p>
        </w:tc>
        <w:tc>
          <w:tcPr>
            <w:tcW w:w="1080" w:type="dxa"/>
            <w:vAlign w:val="center"/>
          </w:tcPr>
          <w:p w14:paraId="657EAB70" w14:textId="4F772BAE" w:rsidR="00234CF9" w:rsidRPr="00455217" w:rsidRDefault="00F51A6B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234C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,00</w:t>
            </w:r>
            <w:r w:rsidRPr="00234C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80" w:type="dxa"/>
            <w:vAlign w:val="center"/>
          </w:tcPr>
          <w:p w14:paraId="4783E711" w14:textId="7DE739A3" w:rsidR="00234CF9" w:rsidRPr="00455217" w:rsidRDefault="00F51A6B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</w:t>
            </w:r>
            <w:r w:rsidR="00234CF9" w:rsidRPr="00234C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80" w:type="dxa"/>
            <w:vAlign w:val="center"/>
          </w:tcPr>
          <w:p w14:paraId="2A4448ED" w14:textId="5B50A3F0" w:rsidR="00234CF9" w:rsidRPr="00455217" w:rsidRDefault="00F51A6B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</w:t>
            </w:r>
            <w:r w:rsidRPr="00234C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66" w:type="dxa"/>
            <w:vAlign w:val="center"/>
          </w:tcPr>
          <w:p w14:paraId="18AE6618" w14:textId="11B3AC81" w:rsidR="00234CF9" w:rsidRPr="00455217" w:rsidRDefault="00234CF9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234C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F51A6B" w:rsidRPr="00455217" w14:paraId="63060048" w14:textId="77777777" w:rsidTr="00F51A6B">
        <w:tc>
          <w:tcPr>
            <w:tcW w:w="3618" w:type="dxa"/>
          </w:tcPr>
          <w:p w14:paraId="1AE81AC8" w14:textId="0B21BDB5" w:rsidR="00F51A6B" w:rsidRPr="00455217" w:rsidRDefault="00F51A6B" w:rsidP="00F51A6B">
            <w:pPr>
              <w:spacing w:line="340" w:lineRule="exact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896CB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6. Chính sách tuyển sinh của Trường/Đơn vị là phù hợp để đảm bảo chất lượng đầu vào đáp ứng yêu cầu đào tạo</w:t>
            </w:r>
          </w:p>
        </w:tc>
        <w:tc>
          <w:tcPr>
            <w:tcW w:w="1080" w:type="dxa"/>
            <w:vAlign w:val="center"/>
          </w:tcPr>
          <w:p w14:paraId="5558331C" w14:textId="04216687" w:rsidR="00F51A6B" w:rsidRPr="00234CF9" w:rsidRDefault="00F51A6B" w:rsidP="00F51A6B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234C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,00</w:t>
            </w:r>
            <w:r w:rsidRPr="00234C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80" w:type="dxa"/>
            <w:vAlign w:val="center"/>
          </w:tcPr>
          <w:p w14:paraId="33ADABD0" w14:textId="601458AB" w:rsidR="00F51A6B" w:rsidRPr="00455217" w:rsidRDefault="00F51A6B" w:rsidP="00F51A6B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234C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46,67%</w:t>
            </w:r>
          </w:p>
        </w:tc>
        <w:tc>
          <w:tcPr>
            <w:tcW w:w="1080" w:type="dxa"/>
            <w:vAlign w:val="center"/>
          </w:tcPr>
          <w:p w14:paraId="28A520F5" w14:textId="5DE1F7FB" w:rsidR="00F51A6B" w:rsidRPr="00455217" w:rsidRDefault="00F51A6B" w:rsidP="00F51A6B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AA11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1080" w:type="dxa"/>
            <w:vAlign w:val="center"/>
          </w:tcPr>
          <w:p w14:paraId="61EE1B09" w14:textId="4CB06367" w:rsidR="00F51A6B" w:rsidRPr="00455217" w:rsidRDefault="00F51A6B" w:rsidP="00F51A6B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AA11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1066" w:type="dxa"/>
            <w:vAlign w:val="center"/>
          </w:tcPr>
          <w:p w14:paraId="069025C7" w14:textId="22EFD173" w:rsidR="00F51A6B" w:rsidRPr="00455217" w:rsidRDefault="00F51A6B" w:rsidP="00F51A6B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234C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234CF9" w:rsidRPr="00455217" w14:paraId="7CDAFFCC" w14:textId="77777777" w:rsidTr="00BC2F4A">
        <w:tc>
          <w:tcPr>
            <w:tcW w:w="3618" w:type="dxa"/>
          </w:tcPr>
          <w:p w14:paraId="7845C4D0" w14:textId="2CED5C46" w:rsidR="00234CF9" w:rsidRPr="00455217" w:rsidRDefault="00234CF9" w:rsidP="00DC15FD">
            <w:pPr>
              <w:spacing w:line="340" w:lineRule="exact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896CBC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7. Chất lượng người học tốt nghiệp năm sau tốt hơn năm trước</w:t>
            </w:r>
          </w:p>
        </w:tc>
        <w:tc>
          <w:tcPr>
            <w:tcW w:w="1080" w:type="dxa"/>
            <w:vAlign w:val="center"/>
          </w:tcPr>
          <w:p w14:paraId="279C46AA" w14:textId="388689C2" w:rsidR="00234CF9" w:rsidRPr="00234CF9" w:rsidRDefault="00F51A6B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234C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26,67%</w:t>
            </w:r>
          </w:p>
        </w:tc>
        <w:tc>
          <w:tcPr>
            <w:tcW w:w="1080" w:type="dxa"/>
            <w:vAlign w:val="center"/>
          </w:tcPr>
          <w:p w14:paraId="314FBF33" w14:textId="0917F071" w:rsidR="00234CF9" w:rsidRPr="00455217" w:rsidRDefault="00F51A6B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33,33</w:t>
            </w:r>
            <w:r w:rsidR="00234CF9" w:rsidRPr="00234C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80" w:type="dxa"/>
            <w:vAlign w:val="center"/>
          </w:tcPr>
          <w:p w14:paraId="5B66E064" w14:textId="72BC0269" w:rsidR="00234CF9" w:rsidRPr="00455217" w:rsidRDefault="00F51A6B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33,33</w:t>
            </w:r>
            <w:r w:rsidRPr="00234C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80" w:type="dxa"/>
            <w:vAlign w:val="center"/>
          </w:tcPr>
          <w:p w14:paraId="14BB4681" w14:textId="2003DCC0" w:rsidR="00234CF9" w:rsidRPr="00455217" w:rsidRDefault="00F51A6B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AA11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1066" w:type="dxa"/>
            <w:vAlign w:val="center"/>
          </w:tcPr>
          <w:p w14:paraId="6F8C8519" w14:textId="2C7B40B9" w:rsidR="00234CF9" w:rsidRPr="00455217" w:rsidRDefault="00234CF9" w:rsidP="00DC15FD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234C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</w:tbl>
    <w:p w14:paraId="65C3F73A" w14:textId="222C476C" w:rsidR="00BC2F4A" w:rsidRPr="00234CF9" w:rsidRDefault="00BC2F4A" w:rsidP="00BC2F4A">
      <w:pPr>
        <w:spacing w:line="360" w:lineRule="auto"/>
        <w:ind w:firstLine="567"/>
        <w:rPr>
          <w:sz w:val="26"/>
          <w:szCs w:val="26"/>
        </w:rPr>
      </w:pPr>
      <w:r w:rsidRPr="00234CF9">
        <w:rPr>
          <w:sz w:val="26"/>
          <w:szCs w:val="26"/>
        </w:rPr>
        <w:t xml:space="preserve">Kết quả khảo sát mức độ hài lòng về </w:t>
      </w:r>
      <w:r w:rsidRPr="00234CF9">
        <w:rPr>
          <w:color w:val="000000" w:themeColor="text1"/>
          <w:sz w:val="26"/>
          <w:szCs w:val="26"/>
        </w:rPr>
        <w:t>Đánh giá về người học và chính sách liên quan</w:t>
      </w:r>
      <w:r w:rsidRPr="00234CF9">
        <w:rPr>
          <w:sz w:val="26"/>
          <w:szCs w:val="26"/>
        </w:rPr>
        <w:t xml:space="preserve"> ngành </w:t>
      </w:r>
      <w:r w:rsidRPr="00234CF9">
        <w:rPr>
          <w:color w:val="000000" w:themeColor="text1"/>
          <w:sz w:val="26"/>
          <w:szCs w:val="26"/>
        </w:rPr>
        <w:t xml:space="preserve">Lý luận &amp; phương pháp dạy học bộ môn </w:t>
      </w:r>
      <w:r w:rsidR="00FF5A28">
        <w:rPr>
          <w:color w:val="000000" w:themeColor="text1"/>
          <w:sz w:val="26"/>
          <w:szCs w:val="26"/>
        </w:rPr>
        <w:t>Hóa</w:t>
      </w:r>
      <w:r w:rsidR="00773371" w:rsidRPr="00234CF9">
        <w:rPr>
          <w:color w:val="000000" w:themeColor="text1"/>
          <w:sz w:val="26"/>
          <w:szCs w:val="26"/>
        </w:rPr>
        <w:t xml:space="preserve"> học</w:t>
      </w:r>
      <w:r w:rsidRPr="00234CF9">
        <w:rPr>
          <w:sz w:val="26"/>
          <w:szCs w:val="26"/>
        </w:rPr>
        <w:t xml:space="preserve"> được thể hiện trong các Hình 6 sau đây: </w:t>
      </w:r>
    </w:p>
    <w:p w14:paraId="2E02BCA4" w14:textId="17BCBB6D" w:rsidR="00BB496D" w:rsidRPr="00455217" w:rsidRDefault="00F51A6B" w:rsidP="002020F5">
      <w:pPr>
        <w:spacing w:line="360" w:lineRule="auto"/>
        <w:jc w:val="center"/>
        <w:rPr>
          <w:b/>
          <w:color w:val="000000" w:themeColor="text1"/>
          <w:sz w:val="26"/>
          <w:szCs w:val="26"/>
          <w:highlight w:val="yellow"/>
        </w:rPr>
      </w:pPr>
      <w:r>
        <w:rPr>
          <w:noProof/>
          <w:color w:val="000000" w:themeColor="text1"/>
          <w:sz w:val="26"/>
          <w:szCs w:val="26"/>
        </w:rPr>
        <w:drawing>
          <wp:inline distT="0" distB="0" distL="0" distR="0" wp14:anchorId="3E6EF91F" wp14:editId="710D00FA">
            <wp:extent cx="4825669" cy="3167078"/>
            <wp:effectExtent l="0" t="0" r="635" b="0"/>
            <wp:docPr id="185509987" name="Picture 4" descr="A graph with different colored bar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5509987" name="Picture 4" descr="A graph with different colored bars&#10;&#10;Description automatically generated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968381" cy="32607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090D968" w14:textId="0A355C0F" w:rsidR="00BC2F4A" w:rsidRPr="00234CF9" w:rsidRDefault="00BC2F4A" w:rsidP="00BC2F4A">
      <w:pPr>
        <w:spacing w:line="360" w:lineRule="auto"/>
        <w:jc w:val="center"/>
        <w:rPr>
          <w:b/>
          <w:color w:val="000000" w:themeColor="text1"/>
          <w:sz w:val="26"/>
          <w:szCs w:val="26"/>
        </w:rPr>
      </w:pPr>
      <w:r w:rsidRPr="00234CF9">
        <w:rPr>
          <w:b/>
          <w:sz w:val="26"/>
          <w:szCs w:val="26"/>
        </w:rPr>
        <w:t xml:space="preserve">Hình 6. Khảo sát về </w:t>
      </w:r>
      <w:r w:rsidRPr="00234CF9">
        <w:rPr>
          <w:b/>
          <w:color w:val="000000" w:themeColor="text1"/>
          <w:sz w:val="26"/>
          <w:szCs w:val="26"/>
        </w:rPr>
        <w:t>Đánh giá về người học và chính sách liên quan</w:t>
      </w:r>
      <w:r w:rsidRPr="00234CF9">
        <w:rPr>
          <w:b/>
          <w:sz w:val="26"/>
          <w:szCs w:val="26"/>
        </w:rPr>
        <w:t xml:space="preserve"> </w:t>
      </w:r>
    </w:p>
    <w:p w14:paraId="1674AA25" w14:textId="171225C2" w:rsidR="004F5440" w:rsidRPr="00234CF9" w:rsidRDefault="004F5440" w:rsidP="00234CF9">
      <w:pPr>
        <w:spacing w:line="360" w:lineRule="auto"/>
        <w:ind w:firstLine="567"/>
        <w:rPr>
          <w:color w:val="000000" w:themeColor="text1"/>
          <w:sz w:val="26"/>
          <w:szCs w:val="26"/>
        </w:rPr>
      </w:pPr>
      <w:r w:rsidRPr="00234CF9">
        <w:rPr>
          <w:sz w:val="26"/>
          <w:szCs w:val="26"/>
        </w:rPr>
        <w:t xml:space="preserve">Với nội dung khảo sát về </w:t>
      </w:r>
      <w:r w:rsidRPr="00234CF9">
        <w:rPr>
          <w:color w:val="000000" w:themeColor="text1"/>
          <w:sz w:val="26"/>
          <w:szCs w:val="26"/>
        </w:rPr>
        <w:t>đánh giá về người học và chính sách liên quan</w:t>
      </w:r>
      <w:r w:rsidRPr="00234CF9">
        <w:rPr>
          <w:sz w:val="26"/>
          <w:szCs w:val="26"/>
        </w:rPr>
        <w:t xml:space="preserve">, phần lớn giảng viên đều hài lòng với </w:t>
      </w:r>
      <w:r w:rsidRPr="00234CF9">
        <w:rPr>
          <w:color w:val="000000" w:themeColor="text1"/>
          <w:sz w:val="26"/>
          <w:szCs w:val="26"/>
        </w:rPr>
        <w:t>hoạt động đào tạo, đảm bảo chất lượng phục vụ CTĐT</w:t>
      </w:r>
      <w:r w:rsidRPr="00234CF9">
        <w:rPr>
          <w:sz w:val="26"/>
          <w:szCs w:val="26"/>
        </w:rPr>
        <w:t xml:space="preserve">, </w:t>
      </w:r>
      <w:r w:rsidR="00C677B7" w:rsidRPr="00234CF9">
        <w:rPr>
          <w:sz w:val="26"/>
          <w:szCs w:val="26"/>
        </w:rPr>
        <w:t>phần lớn đều hài lòng</w:t>
      </w:r>
      <w:r w:rsidR="00F51A6B">
        <w:rPr>
          <w:sz w:val="26"/>
          <w:szCs w:val="26"/>
        </w:rPr>
        <w:t xml:space="preserve"> (mức độ hoàn toàn đồng ý và đồng ý đạt trên 80%)</w:t>
      </w:r>
      <w:r w:rsidR="00234CF9">
        <w:rPr>
          <w:color w:val="000000" w:themeColor="text1"/>
          <w:sz w:val="26"/>
          <w:szCs w:val="26"/>
        </w:rPr>
        <w:t>;</w:t>
      </w:r>
      <w:r w:rsidR="00234CF9" w:rsidRPr="00234CF9">
        <w:rPr>
          <w:sz w:val="26"/>
          <w:szCs w:val="26"/>
        </w:rPr>
        <w:t xml:space="preserve"> </w:t>
      </w:r>
      <w:r w:rsidR="00234CF9">
        <w:rPr>
          <w:sz w:val="26"/>
          <w:szCs w:val="26"/>
        </w:rPr>
        <w:t xml:space="preserve">Về nội dung </w:t>
      </w:r>
      <w:r w:rsidR="00234CF9">
        <w:rPr>
          <w:color w:val="000000" w:themeColor="text1"/>
          <w:sz w:val="26"/>
          <w:szCs w:val="26"/>
        </w:rPr>
        <w:t>n</w:t>
      </w:r>
      <w:r w:rsidR="00234CF9" w:rsidRPr="00896CBC">
        <w:rPr>
          <w:color w:val="000000" w:themeColor="text1"/>
          <w:sz w:val="26"/>
          <w:szCs w:val="26"/>
        </w:rPr>
        <w:t>gười học có đủ năng lực ngoại ngữ đáp ứng yêu cầu học tập</w:t>
      </w:r>
      <w:r w:rsidR="00234CF9">
        <w:rPr>
          <w:color w:val="000000" w:themeColor="text1"/>
          <w:sz w:val="26"/>
          <w:szCs w:val="26"/>
        </w:rPr>
        <w:t xml:space="preserve"> tỷ lệ </w:t>
      </w:r>
      <w:r w:rsidR="00F51A6B">
        <w:rPr>
          <w:color w:val="000000" w:themeColor="text1"/>
          <w:sz w:val="26"/>
          <w:szCs w:val="26"/>
        </w:rPr>
        <w:lastRenderedPageBreak/>
        <w:t>đồng ý một phần</w:t>
      </w:r>
      <w:r w:rsidR="00234CF9">
        <w:rPr>
          <w:color w:val="000000" w:themeColor="text1"/>
          <w:sz w:val="26"/>
          <w:szCs w:val="26"/>
        </w:rPr>
        <w:t xml:space="preserve"> đạt: </w:t>
      </w:r>
      <w:r w:rsidR="00F51A6B">
        <w:rPr>
          <w:color w:val="000000" w:themeColor="text1"/>
          <w:sz w:val="26"/>
          <w:szCs w:val="26"/>
        </w:rPr>
        <w:t>66,67%</w:t>
      </w:r>
      <w:r w:rsidR="00234CF9">
        <w:rPr>
          <w:color w:val="000000" w:themeColor="text1"/>
          <w:sz w:val="26"/>
          <w:szCs w:val="26"/>
        </w:rPr>
        <w:t xml:space="preserve">; </w:t>
      </w:r>
      <w:r w:rsidR="00234CF9" w:rsidRPr="00234CF9">
        <w:rPr>
          <w:sz w:val="26"/>
          <w:szCs w:val="26"/>
        </w:rPr>
        <w:t xml:space="preserve"> Mức hoàn toàn không đồng ý </w:t>
      </w:r>
      <w:r w:rsidR="00234CF9">
        <w:rPr>
          <w:sz w:val="26"/>
          <w:szCs w:val="26"/>
        </w:rPr>
        <w:t xml:space="preserve">ở các nội dung </w:t>
      </w:r>
      <w:r w:rsidR="00F51A6B">
        <w:rPr>
          <w:sz w:val="26"/>
          <w:szCs w:val="26"/>
        </w:rPr>
        <w:t xml:space="preserve">đều </w:t>
      </w:r>
      <w:r w:rsidR="00234CF9" w:rsidRPr="00234CF9">
        <w:rPr>
          <w:sz w:val="26"/>
          <w:szCs w:val="26"/>
        </w:rPr>
        <w:t>đạt: 0</w:t>
      </w:r>
      <w:r w:rsidR="00DC15FD">
        <w:rPr>
          <w:sz w:val="26"/>
          <w:szCs w:val="26"/>
        </w:rPr>
        <w:t>%.</w:t>
      </w:r>
    </w:p>
    <w:p w14:paraId="36BDCED3" w14:textId="0AFB9572" w:rsidR="00DA6989" w:rsidRPr="00455217" w:rsidRDefault="00DA6989" w:rsidP="00DA6989">
      <w:pPr>
        <w:spacing w:line="360" w:lineRule="auto"/>
        <w:ind w:firstLine="567"/>
        <w:rPr>
          <w:i/>
          <w:color w:val="000000" w:themeColor="text1"/>
          <w:sz w:val="26"/>
          <w:szCs w:val="26"/>
          <w:highlight w:val="yellow"/>
        </w:rPr>
      </w:pPr>
      <w:r w:rsidRPr="00286FC6">
        <w:rPr>
          <w:i/>
          <w:color w:val="000000" w:themeColor="text1"/>
          <w:sz w:val="26"/>
          <w:szCs w:val="26"/>
        </w:rPr>
        <w:t>2.1.7.</w:t>
      </w:r>
      <w:r w:rsidRPr="00234CF9">
        <w:rPr>
          <w:i/>
          <w:color w:val="000000" w:themeColor="text1"/>
          <w:sz w:val="26"/>
          <w:szCs w:val="26"/>
        </w:rPr>
        <w:t xml:space="preserve"> Khảo sát về ưu điểm kỹ năng người học</w:t>
      </w:r>
      <w:r w:rsidRPr="00455217">
        <w:rPr>
          <w:i/>
          <w:color w:val="000000" w:themeColor="text1"/>
          <w:sz w:val="26"/>
          <w:szCs w:val="26"/>
          <w:highlight w:val="yellow"/>
        </w:rPr>
        <w:t xml:space="preserve"> 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348"/>
        <w:gridCol w:w="1170"/>
        <w:gridCol w:w="1080"/>
        <w:gridCol w:w="1170"/>
        <w:gridCol w:w="1170"/>
        <w:gridCol w:w="1066"/>
      </w:tblGrid>
      <w:tr w:rsidR="00DA6989" w:rsidRPr="00455217" w14:paraId="023A97A2" w14:textId="77777777" w:rsidTr="00DA6989">
        <w:tc>
          <w:tcPr>
            <w:tcW w:w="3348" w:type="dxa"/>
          </w:tcPr>
          <w:p w14:paraId="5947E3AC" w14:textId="532E1322" w:rsidR="00DA6989" w:rsidRPr="00234CF9" w:rsidRDefault="00DA6989" w:rsidP="00DC15FD">
            <w:pPr>
              <w:spacing w:line="360" w:lineRule="exact"/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234CF9">
              <w:rPr>
                <w:rFonts w:ascii="Times New Roman" w:hAnsi="Times New Roman"/>
                <w:b/>
                <w:sz w:val="26"/>
                <w:szCs w:val="26"/>
              </w:rPr>
              <w:t>Nội dung câu hỏi</w:t>
            </w:r>
          </w:p>
        </w:tc>
        <w:tc>
          <w:tcPr>
            <w:tcW w:w="5656" w:type="dxa"/>
            <w:gridSpan w:val="5"/>
          </w:tcPr>
          <w:p w14:paraId="511A8A5B" w14:textId="619B348D" w:rsidR="00DA6989" w:rsidRPr="00234CF9" w:rsidRDefault="00DA6989" w:rsidP="00DC15FD">
            <w:pPr>
              <w:spacing w:line="360" w:lineRule="exact"/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234CF9">
              <w:rPr>
                <w:rFonts w:ascii="Times New Roman" w:hAnsi="Times New Roman"/>
                <w:b/>
                <w:sz w:val="26"/>
                <w:szCs w:val="26"/>
              </w:rPr>
              <w:t>Kết quả khảo sát</w:t>
            </w:r>
          </w:p>
        </w:tc>
      </w:tr>
      <w:tr w:rsidR="00DA6989" w:rsidRPr="00455217" w14:paraId="6AB9F103" w14:textId="77777777" w:rsidTr="00DA6989">
        <w:tc>
          <w:tcPr>
            <w:tcW w:w="3348" w:type="dxa"/>
          </w:tcPr>
          <w:p w14:paraId="1C094F58" w14:textId="0A75DC67" w:rsidR="00DA6989" w:rsidRPr="00234CF9" w:rsidRDefault="00DA6989" w:rsidP="00DC15FD">
            <w:pPr>
              <w:spacing w:line="360" w:lineRule="exact"/>
              <w:jc w:val="both"/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</w:pPr>
            <w:r w:rsidRPr="00234CF9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VII. Người học nhìn chung có ưu điểm về các kỹ năng sau đây</w:t>
            </w:r>
          </w:p>
          <w:p w14:paraId="1CD7DBC6" w14:textId="0DD1AC6E" w:rsidR="00DA6989" w:rsidRPr="00234CF9" w:rsidRDefault="00DA6989" w:rsidP="00DC15FD">
            <w:pPr>
              <w:spacing w:line="360" w:lineRule="exact"/>
              <w:rPr>
                <w:i/>
                <w:color w:val="000000" w:themeColor="text1"/>
                <w:sz w:val="26"/>
                <w:szCs w:val="26"/>
              </w:rPr>
            </w:pPr>
          </w:p>
        </w:tc>
        <w:tc>
          <w:tcPr>
            <w:tcW w:w="1170" w:type="dxa"/>
          </w:tcPr>
          <w:p w14:paraId="2016FE12" w14:textId="2C35A68E" w:rsidR="00DA6989" w:rsidRPr="00234CF9" w:rsidRDefault="00DA6989" w:rsidP="00DC15FD">
            <w:pPr>
              <w:spacing w:line="360" w:lineRule="exact"/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234CF9">
              <w:rPr>
                <w:rFonts w:ascii="Times New Roman" w:hAnsi="Times New Roman"/>
                <w:i/>
                <w:sz w:val="26"/>
                <w:szCs w:val="26"/>
              </w:rPr>
              <w:t>Hoàn toàn đồng ý</w:t>
            </w:r>
          </w:p>
        </w:tc>
        <w:tc>
          <w:tcPr>
            <w:tcW w:w="1080" w:type="dxa"/>
          </w:tcPr>
          <w:p w14:paraId="2D1DB96E" w14:textId="21436948" w:rsidR="00DA6989" w:rsidRPr="00234CF9" w:rsidRDefault="00DA6989" w:rsidP="00DC15FD">
            <w:pPr>
              <w:spacing w:line="360" w:lineRule="exact"/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234CF9">
              <w:rPr>
                <w:rFonts w:ascii="Times New Roman" w:hAnsi="Times New Roman"/>
                <w:i/>
                <w:sz w:val="26"/>
                <w:szCs w:val="26"/>
              </w:rPr>
              <w:t>Đồng ý</w:t>
            </w:r>
          </w:p>
        </w:tc>
        <w:tc>
          <w:tcPr>
            <w:tcW w:w="1170" w:type="dxa"/>
          </w:tcPr>
          <w:p w14:paraId="685F6FF9" w14:textId="322AC4E0" w:rsidR="00DA6989" w:rsidRPr="00234CF9" w:rsidRDefault="00DA6989" w:rsidP="00DC15FD">
            <w:pPr>
              <w:spacing w:line="360" w:lineRule="exact"/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234CF9">
              <w:rPr>
                <w:rFonts w:ascii="Times New Roman" w:hAnsi="Times New Roman"/>
                <w:i/>
                <w:sz w:val="26"/>
                <w:szCs w:val="26"/>
              </w:rPr>
              <w:t>Đồng ý một phần</w:t>
            </w:r>
          </w:p>
        </w:tc>
        <w:tc>
          <w:tcPr>
            <w:tcW w:w="1170" w:type="dxa"/>
          </w:tcPr>
          <w:p w14:paraId="2DCF976C" w14:textId="77777777" w:rsidR="00DA6989" w:rsidRPr="00234CF9" w:rsidRDefault="00DA6989" w:rsidP="00DC15FD">
            <w:pPr>
              <w:spacing w:line="360" w:lineRule="exact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234CF9">
              <w:rPr>
                <w:rFonts w:ascii="Times New Roman" w:hAnsi="Times New Roman"/>
                <w:i/>
                <w:sz w:val="26"/>
                <w:szCs w:val="26"/>
              </w:rPr>
              <w:t>Không đồng ý</w:t>
            </w:r>
          </w:p>
          <w:p w14:paraId="30579A72" w14:textId="77777777" w:rsidR="00DA6989" w:rsidRPr="00234CF9" w:rsidRDefault="00DA6989" w:rsidP="00DC15FD">
            <w:pPr>
              <w:spacing w:line="360" w:lineRule="exact"/>
              <w:jc w:val="center"/>
              <w:rPr>
                <w:i/>
                <w:color w:val="000000" w:themeColor="text1"/>
                <w:sz w:val="26"/>
                <w:szCs w:val="26"/>
              </w:rPr>
            </w:pPr>
          </w:p>
        </w:tc>
        <w:tc>
          <w:tcPr>
            <w:tcW w:w="1066" w:type="dxa"/>
          </w:tcPr>
          <w:p w14:paraId="2BCCCBFA" w14:textId="0FF0E01B" w:rsidR="00DA6989" w:rsidRPr="00234CF9" w:rsidRDefault="00DA6989" w:rsidP="00DC15FD">
            <w:pPr>
              <w:spacing w:line="360" w:lineRule="exact"/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234CF9">
              <w:rPr>
                <w:rFonts w:ascii="Times New Roman" w:hAnsi="Times New Roman"/>
                <w:i/>
                <w:sz w:val="26"/>
                <w:szCs w:val="26"/>
              </w:rPr>
              <w:t>Hoàn toàn không đồng ý</w:t>
            </w:r>
          </w:p>
        </w:tc>
      </w:tr>
      <w:tr w:rsidR="008F5234" w:rsidRPr="00455217" w14:paraId="52A74673" w14:textId="77777777" w:rsidTr="00DC15FD">
        <w:tc>
          <w:tcPr>
            <w:tcW w:w="3348" w:type="dxa"/>
          </w:tcPr>
          <w:p w14:paraId="124A1099" w14:textId="3FD0BAB9" w:rsidR="008F5234" w:rsidRPr="00234CF9" w:rsidRDefault="008F5234" w:rsidP="00DC15FD">
            <w:pPr>
              <w:spacing w:line="360" w:lineRule="exact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234C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1. Kỹ năng sử dụng ngoại ngữ</w:t>
            </w:r>
          </w:p>
        </w:tc>
        <w:tc>
          <w:tcPr>
            <w:tcW w:w="1170" w:type="dxa"/>
            <w:vAlign w:val="center"/>
          </w:tcPr>
          <w:p w14:paraId="3E6B739B" w14:textId="1D433535" w:rsidR="008F5234" w:rsidRPr="00234CF9" w:rsidRDefault="00286FC6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1080" w:type="dxa"/>
            <w:vAlign w:val="center"/>
          </w:tcPr>
          <w:p w14:paraId="3B3ED9B9" w14:textId="0504908E" w:rsidR="008F5234" w:rsidRPr="000D3768" w:rsidRDefault="00286FC6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D376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26,67%</w:t>
            </w:r>
          </w:p>
        </w:tc>
        <w:tc>
          <w:tcPr>
            <w:tcW w:w="1170" w:type="dxa"/>
            <w:vAlign w:val="center"/>
          </w:tcPr>
          <w:p w14:paraId="753374EE" w14:textId="7594A182" w:rsidR="008F5234" w:rsidRPr="000D3768" w:rsidRDefault="00286FC6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D376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60,00%</w:t>
            </w:r>
          </w:p>
        </w:tc>
        <w:tc>
          <w:tcPr>
            <w:tcW w:w="1170" w:type="dxa"/>
            <w:vAlign w:val="center"/>
          </w:tcPr>
          <w:p w14:paraId="5219CFC9" w14:textId="1C5E6FA1" w:rsidR="008F5234" w:rsidRPr="00DC15FD" w:rsidRDefault="000D3768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C15FD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</w:t>
            </w: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</w:t>
            </w:r>
            <w:r w:rsidRPr="00DC15FD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66" w:type="dxa"/>
            <w:vAlign w:val="center"/>
          </w:tcPr>
          <w:p w14:paraId="43453FA4" w14:textId="6A439700" w:rsidR="008F5234" w:rsidRPr="00DC15FD" w:rsidRDefault="00DC15FD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C15FD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</w:t>
            </w:r>
            <w:r w:rsidR="008F5234" w:rsidRPr="00DC15FD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</w:tr>
      <w:tr w:rsidR="008F5234" w:rsidRPr="00455217" w14:paraId="7F7D57B7" w14:textId="77777777" w:rsidTr="008F5234">
        <w:tc>
          <w:tcPr>
            <w:tcW w:w="3348" w:type="dxa"/>
          </w:tcPr>
          <w:p w14:paraId="7A5FECF5" w14:textId="722B180F" w:rsidR="008F5234" w:rsidRPr="00234CF9" w:rsidRDefault="008F5234" w:rsidP="00DC15FD">
            <w:pPr>
              <w:spacing w:line="360" w:lineRule="exact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234C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2. Kỹ năng sử dụng tin học</w:t>
            </w:r>
          </w:p>
        </w:tc>
        <w:tc>
          <w:tcPr>
            <w:tcW w:w="1170" w:type="dxa"/>
            <w:vAlign w:val="center"/>
          </w:tcPr>
          <w:p w14:paraId="4D127049" w14:textId="024A9C03" w:rsidR="008F5234" w:rsidRPr="00234CF9" w:rsidRDefault="000D3768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20,00%</w:t>
            </w:r>
          </w:p>
        </w:tc>
        <w:tc>
          <w:tcPr>
            <w:tcW w:w="1080" w:type="dxa"/>
            <w:vAlign w:val="center"/>
          </w:tcPr>
          <w:p w14:paraId="576A6EF8" w14:textId="1BCA0E6F" w:rsidR="008F5234" w:rsidRPr="000D3768" w:rsidRDefault="000D3768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D376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46,67%</w:t>
            </w:r>
          </w:p>
        </w:tc>
        <w:tc>
          <w:tcPr>
            <w:tcW w:w="1170" w:type="dxa"/>
            <w:vAlign w:val="center"/>
          </w:tcPr>
          <w:p w14:paraId="293000C1" w14:textId="401DEA9F" w:rsidR="008F5234" w:rsidRPr="000D3768" w:rsidRDefault="000D3768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D376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26,67%</w:t>
            </w:r>
          </w:p>
        </w:tc>
        <w:tc>
          <w:tcPr>
            <w:tcW w:w="1170" w:type="dxa"/>
            <w:vAlign w:val="center"/>
          </w:tcPr>
          <w:p w14:paraId="3199ABBB" w14:textId="4171FB92" w:rsidR="008F5234" w:rsidRPr="00DC15FD" w:rsidRDefault="00DC15FD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C15FD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</w:t>
            </w:r>
            <w:r w:rsidR="000D376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</w:t>
            </w:r>
            <w:r w:rsidR="008F5234" w:rsidRPr="00DC15FD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66" w:type="dxa"/>
            <w:vAlign w:val="center"/>
          </w:tcPr>
          <w:p w14:paraId="6F5DE093" w14:textId="5AECF07A" w:rsidR="008F5234" w:rsidRPr="00DC15FD" w:rsidRDefault="00DC15FD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C15FD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</w:t>
            </w:r>
            <w:r w:rsidR="008F5234" w:rsidRPr="00DC15FD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</w:tr>
      <w:tr w:rsidR="008F5234" w:rsidRPr="00455217" w14:paraId="3D32517C" w14:textId="77777777" w:rsidTr="008F5234">
        <w:tc>
          <w:tcPr>
            <w:tcW w:w="3348" w:type="dxa"/>
          </w:tcPr>
          <w:p w14:paraId="069B127A" w14:textId="609CAA29" w:rsidR="008F5234" w:rsidRPr="00234CF9" w:rsidRDefault="008F5234" w:rsidP="00DC15FD">
            <w:pPr>
              <w:spacing w:line="360" w:lineRule="exact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234C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3. Kỹ năng giao tiếp thuyết trình</w:t>
            </w:r>
          </w:p>
        </w:tc>
        <w:tc>
          <w:tcPr>
            <w:tcW w:w="1170" w:type="dxa"/>
            <w:vAlign w:val="center"/>
          </w:tcPr>
          <w:p w14:paraId="062083B4" w14:textId="4389744F" w:rsidR="008F5234" w:rsidRPr="00234CF9" w:rsidRDefault="000D3768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33,33%</w:t>
            </w:r>
          </w:p>
        </w:tc>
        <w:tc>
          <w:tcPr>
            <w:tcW w:w="1080" w:type="dxa"/>
            <w:vAlign w:val="center"/>
          </w:tcPr>
          <w:p w14:paraId="28693867" w14:textId="7FCBF6E4" w:rsidR="008F5234" w:rsidRPr="000D3768" w:rsidRDefault="000D3768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D376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46,67%</w:t>
            </w:r>
          </w:p>
        </w:tc>
        <w:tc>
          <w:tcPr>
            <w:tcW w:w="1170" w:type="dxa"/>
            <w:vAlign w:val="center"/>
          </w:tcPr>
          <w:p w14:paraId="67A5A11B" w14:textId="39FCDD14" w:rsidR="008F5234" w:rsidRPr="000D3768" w:rsidRDefault="000D3768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D376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1170" w:type="dxa"/>
            <w:vAlign w:val="center"/>
          </w:tcPr>
          <w:p w14:paraId="582272E8" w14:textId="3EF195CF" w:rsidR="008F5234" w:rsidRPr="00455217" w:rsidRDefault="000D3768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13,33%</w:t>
            </w:r>
          </w:p>
        </w:tc>
        <w:tc>
          <w:tcPr>
            <w:tcW w:w="1066" w:type="dxa"/>
            <w:vAlign w:val="center"/>
          </w:tcPr>
          <w:p w14:paraId="3C9F0FEA" w14:textId="6A713D96" w:rsidR="008F5234" w:rsidRPr="00455217" w:rsidRDefault="00DC15FD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DC15FD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DC15FD" w:rsidRPr="00455217" w14:paraId="366D62E5" w14:textId="77777777" w:rsidTr="008F5234">
        <w:tc>
          <w:tcPr>
            <w:tcW w:w="3348" w:type="dxa"/>
          </w:tcPr>
          <w:p w14:paraId="4E6CD4D8" w14:textId="4EB1ABF4" w:rsidR="00DC15FD" w:rsidRPr="00234CF9" w:rsidRDefault="00DC15FD" w:rsidP="00DC15FD">
            <w:pPr>
              <w:spacing w:line="360" w:lineRule="exact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234C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4. Kỹ năng lập kế hoạch, giải quyết vấn đề</w:t>
            </w:r>
          </w:p>
        </w:tc>
        <w:tc>
          <w:tcPr>
            <w:tcW w:w="1170" w:type="dxa"/>
            <w:vAlign w:val="center"/>
          </w:tcPr>
          <w:p w14:paraId="402E314B" w14:textId="0660309C" w:rsidR="00DC15FD" w:rsidRPr="00234CF9" w:rsidRDefault="000D3768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26,67%</w:t>
            </w:r>
          </w:p>
        </w:tc>
        <w:tc>
          <w:tcPr>
            <w:tcW w:w="1080" w:type="dxa"/>
            <w:vAlign w:val="center"/>
          </w:tcPr>
          <w:p w14:paraId="4725E762" w14:textId="7351BEC4" w:rsidR="00DC15FD" w:rsidRPr="000D3768" w:rsidRDefault="000D3768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D376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40,00%</w:t>
            </w:r>
          </w:p>
        </w:tc>
        <w:tc>
          <w:tcPr>
            <w:tcW w:w="1170" w:type="dxa"/>
            <w:vAlign w:val="center"/>
          </w:tcPr>
          <w:p w14:paraId="142A6BFA" w14:textId="020BFEC7" w:rsidR="00DC15FD" w:rsidRPr="000D3768" w:rsidRDefault="000D3768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D376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20,00%</w:t>
            </w:r>
          </w:p>
        </w:tc>
        <w:tc>
          <w:tcPr>
            <w:tcW w:w="1170" w:type="dxa"/>
            <w:vAlign w:val="center"/>
          </w:tcPr>
          <w:p w14:paraId="3A7D1356" w14:textId="06A08982" w:rsidR="00DC15FD" w:rsidRPr="00455217" w:rsidRDefault="000D3768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13,33</w:t>
            </w:r>
            <w:r w:rsidR="00DC15FD" w:rsidRPr="00DC15FD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66" w:type="dxa"/>
            <w:vAlign w:val="center"/>
          </w:tcPr>
          <w:p w14:paraId="6B5BA8F3" w14:textId="492CF4E8" w:rsidR="00DC15FD" w:rsidRPr="00455217" w:rsidRDefault="00DC15FD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DC15FD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DC15FD" w:rsidRPr="00455217" w14:paraId="0616C6A6" w14:textId="77777777" w:rsidTr="008F5234">
        <w:tc>
          <w:tcPr>
            <w:tcW w:w="3348" w:type="dxa"/>
          </w:tcPr>
          <w:p w14:paraId="1D77C555" w14:textId="075D43FB" w:rsidR="00DC15FD" w:rsidRPr="00234CF9" w:rsidRDefault="00DC15FD" w:rsidP="00DC15FD">
            <w:pPr>
              <w:spacing w:line="360" w:lineRule="exact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234CF9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5. Kỹ năng làm việc theo nhóm</w:t>
            </w:r>
          </w:p>
        </w:tc>
        <w:tc>
          <w:tcPr>
            <w:tcW w:w="1170" w:type="dxa"/>
            <w:vAlign w:val="center"/>
          </w:tcPr>
          <w:p w14:paraId="16DA1510" w14:textId="36621F5A" w:rsidR="00DC15FD" w:rsidRPr="00234CF9" w:rsidRDefault="000D3768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26,67%</w:t>
            </w:r>
          </w:p>
        </w:tc>
        <w:tc>
          <w:tcPr>
            <w:tcW w:w="1080" w:type="dxa"/>
            <w:vAlign w:val="center"/>
          </w:tcPr>
          <w:p w14:paraId="4766CFB8" w14:textId="5E796040" w:rsidR="00DC15FD" w:rsidRPr="000D3768" w:rsidRDefault="000D3768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D376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46,67%</w:t>
            </w:r>
          </w:p>
        </w:tc>
        <w:tc>
          <w:tcPr>
            <w:tcW w:w="1170" w:type="dxa"/>
            <w:vAlign w:val="center"/>
          </w:tcPr>
          <w:p w14:paraId="4E3B9591" w14:textId="150E3678" w:rsidR="00DC15FD" w:rsidRPr="000D3768" w:rsidRDefault="000D3768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D376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20,00%</w:t>
            </w:r>
          </w:p>
        </w:tc>
        <w:tc>
          <w:tcPr>
            <w:tcW w:w="1170" w:type="dxa"/>
            <w:vAlign w:val="center"/>
          </w:tcPr>
          <w:p w14:paraId="5EE5BFB4" w14:textId="4ED74F67" w:rsidR="00DC15FD" w:rsidRPr="00455217" w:rsidRDefault="000D3768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DC15FD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1066" w:type="dxa"/>
            <w:vAlign w:val="center"/>
          </w:tcPr>
          <w:p w14:paraId="2EF8490A" w14:textId="197115A8" w:rsidR="00DC15FD" w:rsidRPr="00455217" w:rsidRDefault="00DC15FD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DC15FD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DC15FD" w:rsidRPr="00455217" w14:paraId="487EF6C9" w14:textId="77777777" w:rsidTr="008F5234">
        <w:tc>
          <w:tcPr>
            <w:tcW w:w="3348" w:type="dxa"/>
          </w:tcPr>
          <w:p w14:paraId="32CF82C1" w14:textId="7D5632CF" w:rsidR="00DC15FD" w:rsidRPr="00DC15FD" w:rsidRDefault="00DC15FD" w:rsidP="00DC15FD">
            <w:pPr>
              <w:spacing w:line="360" w:lineRule="exact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C15FD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6. Kỹ năng làm việc độc lập, tự nghiên cứu</w:t>
            </w:r>
          </w:p>
        </w:tc>
        <w:tc>
          <w:tcPr>
            <w:tcW w:w="1170" w:type="dxa"/>
            <w:vAlign w:val="center"/>
          </w:tcPr>
          <w:p w14:paraId="5DD805A5" w14:textId="57E5E6F3" w:rsidR="00DC15FD" w:rsidRPr="00DC15FD" w:rsidRDefault="000D3768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26,67%</w:t>
            </w:r>
          </w:p>
        </w:tc>
        <w:tc>
          <w:tcPr>
            <w:tcW w:w="1080" w:type="dxa"/>
            <w:vAlign w:val="center"/>
          </w:tcPr>
          <w:p w14:paraId="435D7B7C" w14:textId="1F370287" w:rsidR="00DC15FD" w:rsidRPr="000D3768" w:rsidRDefault="000D3768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D376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40,00%</w:t>
            </w:r>
          </w:p>
        </w:tc>
        <w:tc>
          <w:tcPr>
            <w:tcW w:w="1170" w:type="dxa"/>
            <w:vAlign w:val="center"/>
          </w:tcPr>
          <w:p w14:paraId="74571724" w14:textId="46479FBA" w:rsidR="00DC15FD" w:rsidRPr="000D3768" w:rsidRDefault="000D3768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D376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13,33%</w:t>
            </w:r>
          </w:p>
        </w:tc>
        <w:tc>
          <w:tcPr>
            <w:tcW w:w="1170" w:type="dxa"/>
            <w:vAlign w:val="center"/>
          </w:tcPr>
          <w:p w14:paraId="4C1FAAC7" w14:textId="4E62DEFF" w:rsidR="00DC15FD" w:rsidRPr="00455217" w:rsidRDefault="000D3768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20,0</w:t>
            </w:r>
            <w:r w:rsidR="00DC15FD" w:rsidRPr="00DC15FD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  <w:tc>
          <w:tcPr>
            <w:tcW w:w="1066" w:type="dxa"/>
            <w:vAlign w:val="center"/>
          </w:tcPr>
          <w:p w14:paraId="75E760F1" w14:textId="700A1253" w:rsidR="00DC15FD" w:rsidRPr="00455217" w:rsidRDefault="00DC15FD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DC15FD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DC15FD" w:rsidRPr="00455217" w14:paraId="77A13BD8" w14:textId="77777777" w:rsidTr="008F5234">
        <w:tc>
          <w:tcPr>
            <w:tcW w:w="3348" w:type="dxa"/>
          </w:tcPr>
          <w:p w14:paraId="49CE52F6" w14:textId="0974C740" w:rsidR="00DC15FD" w:rsidRPr="00DC15FD" w:rsidRDefault="00DC15FD" w:rsidP="00DC15FD">
            <w:pPr>
              <w:spacing w:line="360" w:lineRule="exact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C15FD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7. Kỹ năng viết báo cáo</w:t>
            </w:r>
          </w:p>
        </w:tc>
        <w:tc>
          <w:tcPr>
            <w:tcW w:w="1170" w:type="dxa"/>
            <w:vAlign w:val="center"/>
          </w:tcPr>
          <w:p w14:paraId="0B518E52" w14:textId="0B7B704B" w:rsidR="00DC15FD" w:rsidRPr="00455217" w:rsidRDefault="000D3768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26,67%</w:t>
            </w:r>
          </w:p>
        </w:tc>
        <w:tc>
          <w:tcPr>
            <w:tcW w:w="1080" w:type="dxa"/>
            <w:vAlign w:val="center"/>
          </w:tcPr>
          <w:p w14:paraId="52CDA94B" w14:textId="72135F10" w:rsidR="00DC15FD" w:rsidRPr="000D3768" w:rsidRDefault="000D3768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D376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53,33%</w:t>
            </w:r>
          </w:p>
        </w:tc>
        <w:tc>
          <w:tcPr>
            <w:tcW w:w="1170" w:type="dxa"/>
            <w:vAlign w:val="center"/>
          </w:tcPr>
          <w:p w14:paraId="36E4835B" w14:textId="40A055C0" w:rsidR="00DC15FD" w:rsidRPr="000D3768" w:rsidRDefault="000D3768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D376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1170" w:type="dxa"/>
            <w:vAlign w:val="center"/>
          </w:tcPr>
          <w:p w14:paraId="778FFD1E" w14:textId="7A6E403E" w:rsidR="00DC15FD" w:rsidRPr="00455217" w:rsidRDefault="000D3768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13,33</w:t>
            </w:r>
            <w:r w:rsidRPr="00DC15FD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66" w:type="dxa"/>
            <w:vAlign w:val="center"/>
          </w:tcPr>
          <w:p w14:paraId="69EE578A" w14:textId="5031A144" w:rsidR="00DC15FD" w:rsidRPr="00455217" w:rsidRDefault="00DC15FD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DC15FD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0D3768" w:rsidRPr="00455217" w14:paraId="3134827C" w14:textId="77777777" w:rsidTr="008F5234">
        <w:tc>
          <w:tcPr>
            <w:tcW w:w="3348" w:type="dxa"/>
          </w:tcPr>
          <w:p w14:paraId="7F81D130" w14:textId="48D46449" w:rsidR="000D3768" w:rsidRPr="00DC15FD" w:rsidRDefault="000D3768" w:rsidP="000D3768">
            <w:pPr>
              <w:spacing w:line="360" w:lineRule="exact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C15FD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8. Kỹ năng thu thập, xử lý, đánh giá thông tin</w:t>
            </w:r>
          </w:p>
        </w:tc>
        <w:tc>
          <w:tcPr>
            <w:tcW w:w="1170" w:type="dxa"/>
            <w:vAlign w:val="center"/>
          </w:tcPr>
          <w:p w14:paraId="32432B3B" w14:textId="48B0DDEF" w:rsidR="000D3768" w:rsidRPr="00DC15FD" w:rsidRDefault="000D3768" w:rsidP="000D3768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26,67%</w:t>
            </w:r>
          </w:p>
        </w:tc>
        <w:tc>
          <w:tcPr>
            <w:tcW w:w="1080" w:type="dxa"/>
            <w:vAlign w:val="center"/>
          </w:tcPr>
          <w:p w14:paraId="55DE3599" w14:textId="443EE414" w:rsidR="000D3768" w:rsidRPr="000D3768" w:rsidRDefault="000D3768" w:rsidP="000D3768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D376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53,33%</w:t>
            </w:r>
          </w:p>
        </w:tc>
        <w:tc>
          <w:tcPr>
            <w:tcW w:w="1170" w:type="dxa"/>
            <w:vAlign w:val="center"/>
          </w:tcPr>
          <w:p w14:paraId="48BB0D24" w14:textId="3BC0AD54" w:rsidR="000D3768" w:rsidRPr="000D3768" w:rsidRDefault="000D3768" w:rsidP="000D3768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D376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1170" w:type="dxa"/>
            <w:vAlign w:val="center"/>
          </w:tcPr>
          <w:p w14:paraId="4AF400C2" w14:textId="78E1A3BE" w:rsidR="000D3768" w:rsidRPr="00455217" w:rsidRDefault="000D3768" w:rsidP="000D3768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13,33</w:t>
            </w:r>
            <w:r w:rsidRPr="00DC15FD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66" w:type="dxa"/>
            <w:vAlign w:val="center"/>
          </w:tcPr>
          <w:p w14:paraId="0DCDF4C9" w14:textId="5FCC8C06" w:rsidR="000D3768" w:rsidRPr="00455217" w:rsidRDefault="000D3768" w:rsidP="000D3768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DC15FD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DC15FD" w:rsidRPr="00455217" w14:paraId="528C26F4" w14:textId="77777777" w:rsidTr="008F5234">
        <w:tc>
          <w:tcPr>
            <w:tcW w:w="3348" w:type="dxa"/>
          </w:tcPr>
          <w:p w14:paraId="467EA31E" w14:textId="7609F654" w:rsidR="00DC15FD" w:rsidRPr="00DC15FD" w:rsidRDefault="00DC15FD" w:rsidP="00DC15FD">
            <w:pPr>
              <w:spacing w:line="360" w:lineRule="exact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C15FD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9. Kỹ năng tư duy phản biện</w:t>
            </w:r>
          </w:p>
        </w:tc>
        <w:tc>
          <w:tcPr>
            <w:tcW w:w="1170" w:type="dxa"/>
            <w:vAlign w:val="center"/>
          </w:tcPr>
          <w:p w14:paraId="03448819" w14:textId="3B0A04EC" w:rsidR="00DC15FD" w:rsidRPr="00455217" w:rsidRDefault="000D3768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13,33</w:t>
            </w:r>
            <w:r w:rsidRPr="00DC15FD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1080" w:type="dxa"/>
            <w:vAlign w:val="center"/>
          </w:tcPr>
          <w:p w14:paraId="7725E485" w14:textId="7E9784E3" w:rsidR="00DC15FD" w:rsidRPr="000D3768" w:rsidRDefault="000D3768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D376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53,33%</w:t>
            </w:r>
          </w:p>
        </w:tc>
        <w:tc>
          <w:tcPr>
            <w:tcW w:w="1170" w:type="dxa"/>
            <w:vAlign w:val="center"/>
          </w:tcPr>
          <w:p w14:paraId="03BCC06D" w14:textId="3B93FD5E" w:rsidR="00DC15FD" w:rsidRPr="000D3768" w:rsidRDefault="000D3768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D376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26,67%</w:t>
            </w:r>
          </w:p>
        </w:tc>
        <w:tc>
          <w:tcPr>
            <w:tcW w:w="1170" w:type="dxa"/>
            <w:vAlign w:val="center"/>
          </w:tcPr>
          <w:p w14:paraId="7B2ED49C" w14:textId="2F676E42" w:rsidR="00DC15FD" w:rsidRPr="00455217" w:rsidRDefault="000D3768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DC15FD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1066" w:type="dxa"/>
            <w:vAlign w:val="center"/>
          </w:tcPr>
          <w:p w14:paraId="4E9F5BA8" w14:textId="7A14BCB5" w:rsidR="00DC15FD" w:rsidRPr="00455217" w:rsidRDefault="00DC15FD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DC15FD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DC15FD" w:rsidRPr="00455217" w14:paraId="5AA3CC2A" w14:textId="77777777" w:rsidTr="008F5234">
        <w:tc>
          <w:tcPr>
            <w:tcW w:w="3348" w:type="dxa"/>
          </w:tcPr>
          <w:p w14:paraId="65BF4032" w14:textId="39DB0B90" w:rsidR="00DC15FD" w:rsidRPr="00DC15FD" w:rsidRDefault="00DC15FD" w:rsidP="00DC15FD">
            <w:pPr>
              <w:spacing w:line="360" w:lineRule="exact"/>
              <w:jc w:val="both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DC15FD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10. Kỹ năng lãnh đạo</w:t>
            </w:r>
          </w:p>
        </w:tc>
        <w:tc>
          <w:tcPr>
            <w:tcW w:w="1170" w:type="dxa"/>
            <w:vAlign w:val="center"/>
          </w:tcPr>
          <w:p w14:paraId="750EAB08" w14:textId="2DFD9CBD" w:rsidR="00DC15FD" w:rsidRPr="00455217" w:rsidRDefault="000D3768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DC15FD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1080" w:type="dxa"/>
            <w:vAlign w:val="center"/>
          </w:tcPr>
          <w:p w14:paraId="4EC44F30" w14:textId="7A0F884D" w:rsidR="00DC15FD" w:rsidRPr="000D3768" w:rsidRDefault="000D3768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D376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46,67%</w:t>
            </w:r>
          </w:p>
        </w:tc>
        <w:tc>
          <w:tcPr>
            <w:tcW w:w="1170" w:type="dxa"/>
            <w:vAlign w:val="center"/>
          </w:tcPr>
          <w:p w14:paraId="5C1EB2E3" w14:textId="319D8849" w:rsidR="00DC15FD" w:rsidRPr="000D3768" w:rsidRDefault="000D3768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0D3768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40,00%</w:t>
            </w:r>
          </w:p>
        </w:tc>
        <w:tc>
          <w:tcPr>
            <w:tcW w:w="1170" w:type="dxa"/>
            <w:vAlign w:val="center"/>
          </w:tcPr>
          <w:p w14:paraId="20C18F20" w14:textId="57C20597" w:rsidR="00DC15FD" w:rsidRPr="00455217" w:rsidRDefault="000D3768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DC15FD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1066" w:type="dxa"/>
            <w:vAlign w:val="center"/>
          </w:tcPr>
          <w:p w14:paraId="3C9C7E3D" w14:textId="2774E3A3" w:rsidR="00DC15FD" w:rsidRPr="00455217" w:rsidRDefault="00DC15FD" w:rsidP="00DC15FD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  <w:highlight w:val="yellow"/>
              </w:rPr>
            </w:pPr>
            <w:r w:rsidRPr="00DC15FD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</w:tbl>
    <w:p w14:paraId="574C1143" w14:textId="24BF1CC9" w:rsidR="008F5234" w:rsidRPr="00DC15FD" w:rsidRDefault="008F5234" w:rsidP="008F5234">
      <w:pPr>
        <w:spacing w:line="360" w:lineRule="auto"/>
        <w:ind w:firstLine="567"/>
        <w:rPr>
          <w:sz w:val="26"/>
          <w:szCs w:val="26"/>
        </w:rPr>
      </w:pPr>
      <w:r w:rsidRPr="00DC15FD">
        <w:rPr>
          <w:sz w:val="26"/>
          <w:szCs w:val="26"/>
        </w:rPr>
        <w:t xml:space="preserve">Kết quả khảo sát mức độ hài lòng về </w:t>
      </w:r>
      <w:r w:rsidRPr="00DC15FD">
        <w:rPr>
          <w:color w:val="000000" w:themeColor="text1"/>
          <w:sz w:val="26"/>
          <w:szCs w:val="26"/>
        </w:rPr>
        <w:t>ưu điểm kỹ năng người học</w:t>
      </w:r>
      <w:r w:rsidRPr="00DC15FD">
        <w:rPr>
          <w:sz w:val="26"/>
          <w:szCs w:val="26"/>
        </w:rPr>
        <w:t xml:space="preserve"> ngành </w:t>
      </w:r>
      <w:r w:rsidRPr="00DC15FD">
        <w:rPr>
          <w:color w:val="000000" w:themeColor="text1"/>
          <w:sz w:val="26"/>
          <w:szCs w:val="26"/>
        </w:rPr>
        <w:t xml:space="preserve">Lý luận &amp; phương pháp dạy học bộ môn </w:t>
      </w:r>
      <w:r w:rsidR="00FF5A28">
        <w:rPr>
          <w:color w:val="000000" w:themeColor="text1"/>
          <w:sz w:val="26"/>
          <w:szCs w:val="26"/>
        </w:rPr>
        <w:t>Hóa</w:t>
      </w:r>
      <w:r w:rsidR="00DC15FD" w:rsidRPr="00DC15FD">
        <w:rPr>
          <w:color w:val="000000" w:themeColor="text1"/>
          <w:sz w:val="26"/>
          <w:szCs w:val="26"/>
        </w:rPr>
        <w:t xml:space="preserve"> học</w:t>
      </w:r>
      <w:r w:rsidRPr="00DC15FD">
        <w:rPr>
          <w:sz w:val="26"/>
          <w:szCs w:val="26"/>
        </w:rPr>
        <w:t xml:space="preserve"> được thể hiện trong các Hình 7 sau đây: </w:t>
      </w:r>
    </w:p>
    <w:p w14:paraId="3796A041" w14:textId="158EE106" w:rsidR="00DA6989" w:rsidRPr="00455217" w:rsidRDefault="00286FC6" w:rsidP="008F5234">
      <w:pPr>
        <w:spacing w:line="360" w:lineRule="auto"/>
        <w:rPr>
          <w:i/>
          <w:color w:val="000000" w:themeColor="text1"/>
          <w:sz w:val="26"/>
          <w:szCs w:val="26"/>
          <w:highlight w:val="yellow"/>
        </w:rPr>
      </w:pPr>
      <w:r>
        <w:rPr>
          <w:noProof/>
        </w:rPr>
        <w:lastRenderedPageBreak/>
        <w:drawing>
          <wp:inline distT="0" distB="0" distL="0" distR="0" wp14:anchorId="156BBFB1" wp14:editId="5BE779CE">
            <wp:extent cx="5269584" cy="3535442"/>
            <wp:effectExtent l="0" t="0" r="1270" b="0"/>
            <wp:docPr id="1745798543" name="Picture 1" descr="A graph with numbers and text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45798543" name="Picture 1" descr="A graph with numbers and text&#10;&#10;Description automatically generated with medium confidence"/>
                    <pic:cNvPicPr/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86689" cy="354691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39C3001" w14:textId="287ACDC9" w:rsidR="008F5234" w:rsidRPr="00DC15FD" w:rsidRDefault="008F5234" w:rsidP="008F5234">
      <w:pPr>
        <w:spacing w:line="360" w:lineRule="auto"/>
        <w:jc w:val="center"/>
        <w:rPr>
          <w:b/>
          <w:color w:val="000000" w:themeColor="text1"/>
          <w:sz w:val="26"/>
          <w:szCs w:val="26"/>
        </w:rPr>
      </w:pPr>
      <w:r w:rsidRPr="00DC15FD">
        <w:rPr>
          <w:b/>
          <w:sz w:val="26"/>
          <w:szCs w:val="26"/>
        </w:rPr>
        <w:t xml:space="preserve">Hình 7. Khảo sát về </w:t>
      </w:r>
      <w:r w:rsidR="0035639F" w:rsidRPr="00DC15FD">
        <w:rPr>
          <w:b/>
          <w:sz w:val="26"/>
          <w:szCs w:val="26"/>
        </w:rPr>
        <w:t xml:space="preserve">mức độ hài lòng về </w:t>
      </w:r>
      <w:r w:rsidR="0035639F" w:rsidRPr="00DC15FD">
        <w:rPr>
          <w:b/>
          <w:color w:val="000000" w:themeColor="text1"/>
          <w:sz w:val="26"/>
          <w:szCs w:val="26"/>
        </w:rPr>
        <w:t>ưu điểm kỹ năng người học</w:t>
      </w:r>
      <w:r w:rsidR="0035639F" w:rsidRPr="00DC15FD">
        <w:rPr>
          <w:sz w:val="26"/>
          <w:szCs w:val="26"/>
        </w:rPr>
        <w:t xml:space="preserve"> </w:t>
      </w:r>
    </w:p>
    <w:p w14:paraId="606BE60F" w14:textId="0DAED47E" w:rsidR="00C677B7" w:rsidRPr="00447DD2" w:rsidRDefault="00C677B7" w:rsidP="00C677B7">
      <w:pPr>
        <w:spacing w:line="360" w:lineRule="auto"/>
        <w:ind w:firstLine="567"/>
        <w:rPr>
          <w:color w:val="000000" w:themeColor="text1"/>
          <w:sz w:val="26"/>
          <w:szCs w:val="26"/>
        </w:rPr>
      </w:pPr>
      <w:r w:rsidRPr="00447DD2">
        <w:rPr>
          <w:sz w:val="26"/>
          <w:szCs w:val="26"/>
        </w:rPr>
        <w:t xml:space="preserve">Với nội dung khảo sát về </w:t>
      </w:r>
      <w:r w:rsidRPr="00447DD2">
        <w:rPr>
          <w:color w:val="000000" w:themeColor="text1"/>
          <w:sz w:val="26"/>
          <w:szCs w:val="26"/>
        </w:rPr>
        <w:t>ưu điểm kỹ năng người học</w:t>
      </w:r>
      <w:r w:rsidRPr="00447DD2">
        <w:rPr>
          <w:sz w:val="26"/>
          <w:szCs w:val="26"/>
        </w:rPr>
        <w:t xml:space="preserve">, phần lớn giảng viên đều hài lòng với </w:t>
      </w:r>
      <w:r w:rsidRPr="00447DD2">
        <w:rPr>
          <w:color w:val="000000" w:themeColor="text1"/>
          <w:sz w:val="26"/>
          <w:szCs w:val="26"/>
        </w:rPr>
        <w:t>ưu điểm kỹ năng người học</w:t>
      </w:r>
      <w:r w:rsidRPr="00447DD2">
        <w:rPr>
          <w:sz w:val="26"/>
          <w:szCs w:val="26"/>
        </w:rPr>
        <w:t xml:space="preserve">, </w:t>
      </w:r>
      <w:r w:rsidR="00DC15FD" w:rsidRPr="00447DD2">
        <w:rPr>
          <w:sz w:val="26"/>
          <w:szCs w:val="26"/>
        </w:rPr>
        <w:t xml:space="preserve">tuy nhiên, </w:t>
      </w:r>
      <w:r w:rsidRPr="00447DD2">
        <w:rPr>
          <w:sz w:val="26"/>
          <w:szCs w:val="26"/>
        </w:rPr>
        <w:t>trong</w:t>
      </w:r>
      <w:r w:rsidR="00447DD2" w:rsidRPr="00447DD2">
        <w:rPr>
          <w:sz w:val="26"/>
          <w:szCs w:val="26"/>
        </w:rPr>
        <w:t xml:space="preserve"> các kỹ năng</w:t>
      </w:r>
      <w:r w:rsidRPr="00447DD2">
        <w:rPr>
          <w:sz w:val="26"/>
          <w:szCs w:val="26"/>
        </w:rPr>
        <w:t xml:space="preserve"> đó </w:t>
      </w:r>
      <w:r w:rsidR="00447DD2" w:rsidRPr="00447DD2">
        <w:rPr>
          <w:sz w:val="26"/>
          <w:szCs w:val="26"/>
        </w:rPr>
        <w:t xml:space="preserve">thì kỹ năng </w:t>
      </w:r>
      <w:r w:rsidRPr="00447DD2">
        <w:rPr>
          <w:sz w:val="26"/>
          <w:szCs w:val="26"/>
        </w:rPr>
        <w:t>sử dụng ngoại ngữ</w:t>
      </w:r>
      <w:r w:rsidR="00DC15FD" w:rsidRPr="00447DD2">
        <w:rPr>
          <w:sz w:val="26"/>
          <w:szCs w:val="26"/>
        </w:rPr>
        <w:t xml:space="preserve"> không được</w:t>
      </w:r>
      <w:r w:rsidR="00447DD2" w:rsidRPr="00447DD2">
        <w:rPr>
          <w:sz w:val="26"/>
          <w:szCs w:val="26"/>
        </w:rPr>
        <w:t xml:space="preserve"> đánh giá cao</w:t>
      </w:r>
      <w:r w:rsidR="00DC15FD" w:rsidRPr="00447DD2">
        <w:rPr>
          <w:sz w:val="26"/>
          <w:szCs w:val="26"/>
        </w:rPr>
        <w:t xml:space="preserve"> </w:t>
      </w:r>
      <w:r w:rsidRPr="00447DD2">
        <w:rPr>
          <w:sz w:val="26"/>
          <w:szCs w:val="26"/>
        </w:rPr>
        <w:t>(mức hoàn toàn đồng ý đạ</w:t>
      </w:r>
      <w:r w:rsidR="00447DD2" w:rsidRPr="00447DD2">
        <w:rPr>
          <w:sz w:val="26"/>
          <w:szCs w:val="26"/>
        </w:rPr>
        <w:t xml:space="preserve">t: </w:t>
      </w:r>
      <w:r w:rsidR="000D3768">
        <w:rPr>
          <w:sz w:val="26"/>
          <w:szCs w:val="26"/>
        </w:rPr>
        <w:t>6,67</w:t>
      </w:r>
      <w:r w:rsidRPr="00447DD2">
        <w:rPr>
          <w:sz w:val="26"/>
          <w:szCs w:val="26"/>
        </w:rPr>
        <w:t>% và mức đồng ý đạ</w:t>
      </w:r>
      <w:r w:rsidR="00447DD2" w:rsidRPr="00447DD2">
        <w:rPr>
          <w:sz w:val="26"/>
          <w:szCs w:val="26"/>
        </w:rPr>
        <w:t xml:space="preserve">t: </w:t>
      </w:r>
      <w:r w:rsidR="000D3768">
        <w:rPr>
          <w:sz w:val="26"/>
          <w:szCs w:val="26"/>
        </w:rPr>
        <w:t>26,67</w:t>
      </w:r>
      <w:r w:rsidRPr="00447DD2">
        <w:rPr>
          <w:sz w:val="26"/>
          <w:szCs w:val="26"/>
        </w:rPr>
        <w:t xml:space="preserve">%); kỹ năng </w:t>
      </w:r>
      <w:r w:rsidR="004D2EC9">
        <w:rPr>
          <w:sz w:val="26"/>
          <w:szCs w:val="26"/>
        </w:rPr>
        <w:t>viết báo cáo; kỹ năng thu thập, xử lý, đánh giá thông tin; kỹ năng tư duy phản biện</w:t>
      </w:r>
      <w:r w:rsidRPr="00447DD2">
        <w:rPr>
          <w:sz w:val="26"/>
          <w:szCs w:val="26"/>
        </w:rPr>
        <w:t xml:space="preserve"> được đánh giá cao</w:t>
      </w:r>
      <w:r w:rsidR="007E0BFA" w:rsidRPr="00447DD2">
        <w:rPr>
          <w:sz w:val="26"/>
          <w:szCs w:val="26"/>
        </w:rPr>
        <w:t xml:space="preserve"> (mức hoàn toàn đồng ý</w:t>
      </w:r>
      <w:r w:rsidR="004D2EC9">
        <w:rPr>
          <w:sz w:val="26"/>
          <w:szCs w:val="26"/>
        </w:rPr>
        <w:t xml:space="preserve"> và đồng ý</w:t>
      </w:r>
      <w:r w:rsidR="007E0BFA" w:rsidRPr="00447DD2">
        <w:rPr>
          <w:sz w:val="26"/>
          <w:szCs w:val="26"/>
        </w:rPr>
        <w:t xml:space="preserve"> đạ</w:t>
      </w:r>
      <w:r w:rsidR="00447DD2" w:rsidRPr="00447DD2">
        <w:rPr>
          <w:sz w:val="26"/>
          <w:szCs w:val="26"/>
        </w:rPr>
        <w:t>t</w:t>
      </w:r>
      <w:r w:rsidR="004D2EC9">
        <w:rPr>
          <w:sz w:val="26"/>
          <w:szCs w:val="26"/>
        </w:rPr>
        <w:t xml:space="preserve"> trên 80 </w:t>
      </w:r>
      <w:r w:rsidR="007E0BFA" w:rsidRPr="00447DD2">
        <w:rPr>
          <w:sz w:val="26"/>
          <w:szCs w:val="26"/>
        </w:rPr>
        <w:t>%</w:t>
      </w:r>
      <w:r w:rsidR="00447DD2" w:rsidRPr="00447DD2">
        <w:rPr>
          <w:sz w:val="26"/>
          <w:szCs w:val="26"/>
        </w:rPr>
        <w:t>).</w:t>
      </w:r>
      <w:r w:rsidR="007E0BFA" w:rsidRPr="00447DD2">
        <w:rPr>
          <w:sz w:val="26"/>
          <w:szCs w:val="26"/>
        </w:rPr>
        <w:t xml:space="preserve"> </w:t>
      </w:r>
      <w:r w:rsidR="00447DD2">
        <w:rPr>
          <w:sz w:val="26"/>
          <w:szCs w:val="26"/>
        </w:rPr>
        <w:t>Không có kỹ năng nào đạt mức độ hoàn toàn không đồng ý (0%).</w:t>
      </w:r>
    </w:p>
    <w:p w14:paraId="2EC39C8F" w14:textId="352FE1F8" w:rsidR="0035639F" w:rsidRPr="00447DD2" w:rsidRDefault="0035639F" w:rsidP="0035639F">
      <w:pPr>
        <w:spacing w:line="360" w:lineRule="auto"/>
        <w:ind w:firstLine="567"/>
        <w:rPr>
          <w:i/>
          <w:color w:val="000000" w:themeColor="text1"/>
          <w:sz w:val="26"/>
          <w:szCs w:val="26"/>
        </w:rPr>
      </w:pPr>
      <w:r w:rsidRPr="00447DD2">
        <w:rPr>
          <w:i/>
          <w:color w:val="000000" w:themeColor="text1"/>
          <w:sz w:val="26"/>
          <w:szCs w:val="26"/>
        </w:rPr>
        <w:t>2.1.8. Khảo sát về Đánh giá cán bộ phục vụ, cơ sở vật chất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45"/>
        <w:gridCol w:w="1075"/>
        <w:gridCol w:w="1018"/>
        <w:gridCol w:w="1018"/>
        <w:gridCol w:w="983"/>
        <w:gridCol w:w="965"/>
      </w:tblGrid>
      <w:tr w:rsidR="0035639F" w:rsidRPr="005D0893" w14:paraId="19885B58" w14:textId="77777777" w:rsidTr="005D0893">
        <w:tc>
          <w:tcPr>
            <w:tcW w:w="3945" w:type="dxa"/>
            <w:vAlign w:val="center"/>
          </w:tcPr>
          <w:p w14:paraId="48F61DC4" w14:textId="3E4A8DA2" w:rsidR="0035639F" w:rsidRPr="005D0893" w:rsidRDefault="0035639F" w:rsidP="005D0893">
            <w:pPr>
              <w:spacing w:line="340" w:lineRule="exact"/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b/>
                <w:sz w:val="26"/>
                <w:szCs w:val="26"/>
              </w:rPr>
              <w:t>Nội dung câu hỏi</w:t>
            </w:r>
          </w:p>
        </w:tc>
        <w:tc>
          <w:tcPr>
            <w:tcW w:w="5059" w:type="dxa"/>
            <w:gridSpan w:val="5"/>
            <w:vAlign w:val="center"/>
          </w:tcPr>
          <w:p w14:paraId="4DC1A94A" w14:textId="3B764EA0" w:rsidR="0035639F" w:rsidRPr="005D0893" w:rsidRDefault="0035639F" w:rsidP="005D0893">
            <w:pPr>
              <w:spacing w:line="340" w:lineRule="exact"/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b/>
                <w:sz w:val="26"/>
                <w:szCs w:val="26"/>
              </w:rPr>
              <w:t>Kết quả khảo sát</w:t>
            </w:r>
          </w:p>
        </w:tc>
      </w:tr>
      <w:tr w:rsidR="00C21572" w:rsidRPr="005D0893" w14:paraId="0F11CD73" w14:textId="77777777" w:rsidTr="005D0893">
        <w:tc>
          <w:tcPr>
            <w:tcW w:w="3945" w:type="dxa"/>
            <w:vAlign w:val="center"/>
          </w:tcPr>
          <w:p w14:paraId="1F250DA5" w14:textId="62CBDF6F" w:rsidR="0035639F" w:rsidRPr="005D0893" w:rsidRDefault="0035639F" w:rsidP="005D0893">
            <w:pPr>
              <w:spacing w:line="340" w:lineRule="exact"/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VIII. Đánh giá cán bộ phục vụ, cơ sở vật chất</w:t>
            </w:r>
          </w:p>
        </w:tc>
        <w:tc>
          <w:tcPr>
            <w:tcW w:w="1075" w:type="dxa"/>
            <w:vAlign w:val="center"/>
          </w:tcPr>
          <w:p w14:paraId="6B894223" w14:textId="20713872" w:rsidR="0035639F" w:rsidRPr="005D0893" w:rsidRDefault="0035639F" w:rsidP="005D0893">
            <w:pPr>
              <w:spacing w:line="340" w:lineRule="exact"/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i/>
                <w:sz w:val="26"/>
                <w:szCs w:val="26"/>
              </w:rPr>
              <w:t>Hoàn toàn đồng ý</w:t>
            </w:r>
          </w:p>
        </w:tc>
        <w:tc>
          <w:tcPr>
            <w:tcW w:w="1018" w:type="dxa"/>
            <w:vAlign w:val="center"/>
          </w:tcPr>
          <w:p w14:paraId="0BBB38B2" w14:textId="328F357F" w:rsidR="0035639F" w:rsidRPr="005D0893" w:rsidRDefault="0035639F" w:rsidP="005D0893">
            <w:pPr>
              <w:spacing w:line="340" w:lineRule="exact"/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i/>
                <w:sz w:val="26"/>
                <w:szCs w:val="26"/>
              </w:rPr>
              <w:t>Đồng ý</w:t>
            </w:r>
          </w:p>
        </w:tc>
        <w:tc>
          <w:tcPr>
            <w:tcW w:w="1018" w:type="dxa"/>
            <w:vAlign w:val="center"/>
          </w:tcPr>
          <w:p w14:paraId="287AC16F" w14:textId="3B0418F0" w:rsidR="0035639F" w:rsidRPr="005D0893" w:rsidRDefault="0035639F" w:rsidP="005D0893">
            <w:pPr>
              <w:spacing w:line="340" w:lineRule="exact"/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i/>
                <w:sz w:val="26"/>
                <w:szCs w:val="26"/>
              </w:rPr>
              <w:t>Đồng ý một phần</w:t>
            </w:r>
          </w:p>
        </w:tc>
        <w:tc>
          <w:tcPr>
            <w:tcW w:w="983" w:type="dxa"/>
            <w:vAlign w:val="center"/>
          </w:tcPr>
          <w:p w14:paraId="273D73D3" w14:textId="77777777" w:rsidR="0035639F" w:rsidRPr="005D0893" w:rsidRDefault="0035639F" w:rsidP="005D0893">
            <w:pPr>
              <w:spacing w:line="340" w:lineRule="exact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5D0893">
              <w:rPr>
                <w:rFonts w:ascii="Times New Roman" w:hAnsi="Times New Roman"/>
                <w:i/>
                <w:sz w:val="26"/>
                <w:szCs w:val="26"/>
              </w:rPr>
              <w:t>Không đồng ý</w:t>
            </w:r>
          </w:p>
          <w:p w14:paraId="085B7EB8" w14:textId="77777777" w:rsidR="0035639F" w:rsidRPr="005D0893" w:rsidRDefault="0035639F" w:rsidP="005D0893">
            <w:pPr>
              <w:spacing w:line="340" w:lineRule="exact"/>
              <w:jc w:val="center"/>
              <w:rPr>
                <w:i/>
                <w:color w:val="000000" w:themeColor="text1"/>
                <w:sz w:val="26"/>
                <w:szCs w:val="26"/>
              </w:rPr>
            </w:pPr>
          </w:p>
        </w:tc>
        <w:tc>
          <w:tcPr>
            <w:tcW w:w="965" w:type="dxa"/>
            <w:vAlign w:val="center"/>
          </w:tcPr>
          <w:p w14:paraId="3918FF95" w14:textId="7B9127D0" w:rsidR="0035639F" w:rsidRPr="005D0893" w:rsidRDefault="0035639F" w:rsidP="005D0893">
            <w:pPr>
              <w:spacing w:line="340" w:lineRule="exact"/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i/>
                <w:sz w:val="26"/>
                <w:szCs w:val="26"/>
              </w:rPr>
              <w:t>Hoàn toàn không đồng ý</w:t>
            </w:r>
          </w:p>
        </w:tc>
      </w:tr>
      <w:tr w:rsidR="00C21572" w:rsidRPr="005D0893" w14:paraId="02021A5E" w14:textId="77777777" w:rsidTr="005D0893">
        <w:tc>
          <w:tcPr>
            <w:tcW w:w="3945" w:type="dxa"/>
            <w:vAlign w:val="center"/>
          </w:tcPr>
          <w:p w14:paraId="390371D8" w14:textId="70488B16" w:rsidR="00C21572" w:rsidRPr="005D0893" w:rsidRDefault="00C21572" w:rsidP="005D0893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1. Thầy/Cô luôn được hỗ trợ nhiệt tình và hiệu quả từ cán bộ phục vụ (văn thư, giáo vụ, thư viện,..) của Khoa/Chương trình</w:t>
            </w:r>
          </w:p>
        </w:tc>
        <w:tc>
          <w:tcPr>
            <w:tcW w:w="1075" w:type="dxa"/>
            <w:vAlign w:val="center"/>
          </w:tcPr>
          <w:p w14:paraId="543346BB" w14:textId="725873FC" w:rsidR="00C21572" w:rsidRPr="005D0893" w:rsidRDefault="00FC7608" w:rsidP="005D0893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33,33%</w:t>
            </w:r>
          </w:p>
        </w:tc>
        <w:tc>
          <w:tcPr>
            <w:tcW w:w="1018" w:type="dxa"/>
            <w:vAlign w:val="center"/>
          </w:tcPr>
          <w:p w14:paraId="4E2D56EA" w14:textId="4FE7BB3E" w:rsidR="00C21572" w:rsidRPr="005D0893" w:rsidRDefault="00FC7608" w:rsidP="005D0893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53,33%</w:t>
            </w:r>
          </w:p>
        </w:tc>
        <w:tc>
          <w:tcPr>
            <w:tcW w:w="1018" w:type="dxa"/>
            <w:vAlign w:val="center"/>
          </w:tcPr>
          <w:p w14:paraId="3C6C26D3" w14:textId="29E20342" w:rsidR="00C21572" w:rsidRPr="005D0893" w:rsidRDefault="00FC7608" w:rsidP="005D0893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983" w:type="dxa"/>
            <w:vAlign w:val="center"/>
          </w:tcPr>
          <w:p w14:paraId="1C1A4200" w14:textId="24A86050" w:rsidR="00C21572" w:rsidRPr="005D0893" w:rsidRDefault="00FC7608" w:rsidP="005D0893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965" w:type="dxa"/>
            <w:vAlign w:val="center"/>
          </w:tcPr>
          <w:p w14:paraId="3662A935" w14:textId="50577D61" w:rsidR="00C21572" w:rsidRPr="005D0893" w:rsidRDefault="002F1F17" w:rsidP="005D0893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</w:t>
            </w:r>
            <w:r w:rsidR="00C21572"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</w:tr>
      <w:tr w:rsidR="002F1F17" w:rsidRPr="005D0893" w14:paraId="03623A2A" w14:textId="77777777" w:rsidTr="005D0893">
        <w:tc>
          <w:tcPr>
            <w:tcW w:w="3945" w:type="dxa"/>
            <w:vAlign w:val="center"/>
          </w:tcPr>
          <w:p w14:paraId="25BA3FE6" w14:textId="6B043793" w:rsidR="002F1F17" w:rsidRPr="005D0893" w:rsidRDefault="002F1F17" w:rsidP="005D0893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 xml:space="preserve">2. Thầy/Cô luôn được hỗ trợ nhiệt tình và hiệu quả từ cán bộ phụ trách cơ sở vật chất (giảng đường, </w:t>
            </w: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phòng học, phòng máy, phòng thí nghiệm, các trang thiết bị dạy học,...)</w:t>
            </w:r>
          </w:p>
        </w:tc>
        <w:tc>
          <w:tcPr>
            <w:tcW w:w="1075" w:type="dxa"/>
            <w:vAlign w:val="center"/>
          </w:tcPr>
          <w:p w14:paraId="7532136D" w14:textId="3B604BCE" w:rsidR="002F1F17" w:rsidRPr="005D0893" w:rsidRDefault="00FC7608" w:rsidP="005D0893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lastRenderedPageBreak/>
              <w:t>33,33%</w:t>
            </w:r>
          </w:p>
        </w:tc>
        <w:tc>
          <w:tcPr>
            <w:tcW w:w="1018" w:type="dxa"/>
            <w:vAlign w:val="center"/>
          </w:tcPr>
          <w:p w14:paraId="1D202846" w14:textId="1F6EC696" w:rsidR="002F1F17" w:rsidRPr="005D0893" w:rsidRDefault="00FC7608" w:rsidP="005D0893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46,67%</w:t>
            </w:r>
          </w:p>
        </w:tc>
        <w:tc>
          <w:tcPr>
            <w:tcW w:w="1018" w:type="dxa"/>
            <w:vAlign w:val="center"/>
          </w:tcPr>
          <w:p w14:paraId="75B5B9A7" w14:textId="3B528FCD" w:rsidR="002F1F17" w:rsidRPr="005D0893" w:rsidRDefault="00FC7608" w:rsidP="005D0893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13,33%</w:t>
            </w:r>
          </w:p>
        </w:tc>
        <w:tc>
          <w:tcPr>
            <w:tcW w:w="983" w:type="dxa"/>
            <w:vAlign w:val="center"/>
          </w:tcPr>
          <w:p w14:paraId="57A02CA9" w14:textId="2E7EECD6" w:rsidR="002F1F17" w:rsidRPr="005D0893" w:rsidRDefault="00FC7608" w:rsidP="005D0893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965" w:type="dxa"/>
            <w:vAlign w:val="center"/>
          </w:tcPr>
          <w:p w14:paraId="36DE25F0" w14:textId="131F376B" w:rsidR="002F1F17" w:rsidRPr="005D0893" w:rsidRDefault="002F1F17" w:rsidP="005D0893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2F1F17" w:rsidRPr="005D0893" w14:paraId="4C71D40E" w14:textId="77777777" w:rsidTr="005D0893">
        <w:tc>
          <w:tcPr>
            <w:tcW w:w="3945" w:type="dxa"/>
            <w:vAlign w:val="center"/>
          </w:tcPr>
          <w:p w14:paraId="6A5E05CB" w14:textId="13C924FE" w:rsidR="002F1F17" w:rsidRPr="005D0893" w:rsidRDefault="002F1F17" w:rsidP="005D0893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3. Thầy/Cô được cung cấp đầy đủ phòng học, phòng thí nghiệm/thực hành, phòng tư vấn người học ngoài giờ</w:t>
            </w:r>
          </w:p>
        </w:tc>
        <w:tc>
          <w:tcPr>
            <w:tcW w:w="1075" w:type="dxa"/>
            <w:vAlign w:val="center"/>
          </w:tcPr>
          <w:p w14:paraId="341120DA" w14:textId="73CB2169" w:rsidR="002F1F17" w:rsidRPr="005D0893" w:rsidRDefault="005D0893" w:rsidP="005D0893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26,67%</w:t>
            </w:r>
          </w:p>
        </w:tc>
        <w:tc>
          <w:tcPr>
            <w:tcW w:w="1018" w:type="dxa"/>
            <w:vAlign w:val="center"/>
          </w:tcPr>
          <w:p w14:paraId="10261873" w14:textId="0F04AF36" w:rsidR="002F1F17" w:rsidRPr="005D0893" w:rsidRDefault="00FC7608" w:rsidP="005D0893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46,67%</w:t>
            </w:r>
          </w:p>
        </w:tc>
        <w:tc>
          <w:tcPr>
            <w:tcW w:w="1018" w:type="dxa"/>
            <w:vAlign w:val="center"/>
          </w:tcPr>
          <w:p w14:paraId="2084B1AC" w14:textId="7E8343BE" w:rsidR="002F1F17" w:rsidRPr="005D0893" w:rsidRDefault="00FC7608" w:rsidP="005D0893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20,00%</w:t>
            </w:r>
          </w:p>
        </w:tc>
        <w:tc>
          <w:tcPr>
            <w:tcW w:w="983" w:type="dxa"/>
            <w:vAlign w:val="center"/>
          </w:tcPr>
          <w:p w14:paraId="1DA0C850" w14:textId="35BA4635" w:rsidR="002F1F17" w:rsidRPr="005D0893" w:rsidRDefault="00FC7608" w:rsidP="005D0893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</w:t>
            </w:r>
            <w:r w:rsid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</w:t>
            </w:r>
            <w:r w:rsidR="002F1F17"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965" w:type="dxa"/>
            <w:vAlign w:val="center"/>
          </w:tcPr>
          <w:p w14:paraId="3C315AB6" w14:textId="03E41449" w:rsidR="002F1F17" w:rsidRPr="005D0893" w:rsidRDefault="002F1F17" w:rsidP="005D0893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2F1F17" w:rsidRPr="005D0893" w14:paraId="2C47EB5A" w14:textId="77777777" w:rsidTr="005D0893">
        <w:tc>
          <w:tcPr>
            <w:tcW w:w="3945" w:type="dxa"/>
            <w:vAlign w:val="center"/>
          </w:tcPr>
          <w:p w14:paraId="45E0F20E" w14:textId="1CC55EED" w:rsidR="002F1F17" w:rsidRPr="005D0893" w:rsidRDefault="002F1F17" w:rsidP="005D0893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4. Điều kiện phòng học/phòng thí nghiệm, trang thiết bị dạy học (máy tính, máy chiếu, dụng cụ thí nghiệm, hóa chất,...) luôn trong tình trạng tốt, đáp ứng việc giảng dạy</w:t>
            </w:r>
          </w:p>
        </w:tc>
        <w:tc>
          <w:tcPr>
            <w:tcW w:w="1075" w:type="dxa"/>
            <w:vAlign w:val="center"/>
          </w:tcPr>
          <w:p w14:paraId="61B2DC2D" w14:textId="74A6B682" w:rsidR="002F1F17" w:rsidRPr="005D0893" w:rsidRDefault="00FC7608" w:rsidP="005D0893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26,67%</w:t>
            </w:r>
          </w:p>
        </w:tc>
        <w:tc>
          <w:tcPr>
            <w:tcW w:w="1018" w:type="dxa"/>
            <w:vAlign w:val="center"/>
          </w:tcPr>
          <w:p w14:paraId="25B58311" w14:textId="7DA66249" w:rsidR="002F1F17" w:rsidRPr="005D0893" w:rsidRDefault="00FC7608" w:rsidP="005D0893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46,67%</w:t>
            </w:r>
          </w:p>
        </w:tc>
        <w:tc>
          <w:tcPr>
            <w:tcW w:w="1018" w:type="dxa"/>
            <w:vAlign w:val="center"/>
          </w:tcPr>
          <w:p w14:paraId="3F71D90D" w14:textId="7BBF4568" w:rsidR="002F1F17" w:rsidRPr="005D0893" w:rsidRDefault="00FC7608" w:rsidP="005D0893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20,00%</w:t>
            </w:r>
          </w:p>
        </w:tc>
        <w:tc>
          <w:tcPr>
            <w:tcW w:w="983" w:type="dxa"/>
            <w:vAlign w:val="center"/>
          </w:tcPr>
          <w:p w14:paraId="0DA09234" w14:textId="72D52BBF" w:rsidR="002F1F17" w:rsidRPr="005D0893" w:rsidRDefault="00FC7608" w:rsidP="005D0893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</w:t>
            </w:r>
            <w:r w:rsid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</w:t>
            </w: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965" w:type="dxa"/>
            <w:vAlign w:val="center"/>
          </w:tcPr>
          <w:p w14:paraId="64159D7F" w14:textId="59456DE8" w:rsidR="002F1F17" w:rsidRPr="005D0893" w:rsidRDefault="002F1F17" w:rsidP="005D0893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FC7608" w:rsidRPr="005D0893" w14:paraId="2BA7FA88" w14:textId="77777777" w:rsidTr="005D0893">
        <w:tc>
          <w:tcPr>
            <w:tcW w:w="3945" w:type="dxa"/>
            <w:vAlign w:val="center"/>
          </w:tcPr>
          <w:p w14:paraId="5E1CA9D8" w14:textId="195F4018" w:rsidR="00FC7608" w:rsidRPr="005D0893" w:rsidRDefault="00FC7608" w:rsidP="005D0893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5. Thư viện Trường có đầy đủ và cập nhật về tài liệu chuyên môn phục vụ giảng dạy và nghiên cứu khoa học</w:t>
            </w:r>
          </w:p>
        </w:tc>
        <w:tc>
          <w:tcPr>
            <w:tcW w:w="1075" w:type="dxa"/>
            <w:vAlign w:val="center"/>
          </w:tcPr>
          <w:p w14:paraId="0CACAE9F" w14:textId="00BAF044" w:rsidR="00FC7608" w:rsidRPr="005D0893" w:rsidRDefault="00FC7608" w:rsidP="005D0893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26,67%</w:t>
            </w:r>
          </w:p>
        </w:tc>
        <w:tc>
          <w:tcPr>
            <w:tcW w:w="1018" w:type="dxa"/>
            <w:vAlign w:val="center"/>
          </w:tcPr>
          <w:p w14:paraId="57B3B37F" w14:textId="1EA00D37" w:rsidR="00FC7608" w:rsidRPr="005D0893" w:rsidRDefault="00FC7608" w:rsidP="005D0893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46,67%</w:t>
            </w:r>
          </w:p>
        </w:tc>
        <w:tc>
          <w:tcPr>
            <w:tcW w:w="1018" w:type="dxa"/>
            <w:vAlign w:val="center"/>
          </w:tcPr>
          <w:p w14:paraId="23F9EFA5" w14:textId="7D27A668" w:rsidR="00FC7608" w:rsidRPr="005D0893" w:rsidRDefault="00FC7608" w:rsidP="005D0893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20,00%</w:t>
            </w:r>
          </w:p>
        </w:tc>
        <w:tc>
          <w:tcPr>
            <w:tcW w:w="983" w:type="dxa"/>
            <w:vAlign w:val="center"/>
          </w:tcPr>
          <w:p w14:paraId="466B64FB" w14:textId="4505A385" w:rsidR="00FC7608" w:rsidRPr="005D0893" w:rsidRDefault="00FC7608" w:rsidP="005D0893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</w:t>
            </w:r>
            <w:r w:rsid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</w:t>
            </w: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965" w:type="dxa"/>
            <w:vAlign w:val="center"/>
          </w:tcPr>
          <w:p w14:paraId="210DDB6F" w14:textId="1E83033F" w:rsidR="00FC7608" w:rsidRPr="005D0893" w:rsidRDefault="00FC7608" w:rsidP="005D0893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2F1F17" w:rsidRPr="005D0893" w14:paraId="019318ED" w14:textId="77777777" w:rsidTr="005D0893">
        <w:tc>
          <w:tcPr>
            <w:tcW w:w="3945" w:type="dxa"/>
            <w:vAlign w:val="center"/>
          </w:tcPr>
          <w:p w14:paraId="6642F8A3" w14:textId="30FB08B5" w:rsidR="002F1F17" w:rsidRPr="005D0893" w:rsidRDefault="002F1F17" w:rsidP="005D0893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6. Hệ thống phần mềm quản lý đào tạo thuận tiện, hợp lý, chính xác</w:t>
            </w:r>
          </w:p>
        </w:tc>
        <w:tc>
          <w:tcPr>
            <w:tcW w:w="1075" w:type="dxa"/>
            <w:vAlign w:val="center"/>
          </w:tcPr>
          <w:p w14:paraId="32497F20" w14:textId="2DBB099B" w:rsidR="002F1F17" w:rsidRPr="005D0893" w:rsidRDefault="00FC7608" w:rsidP="005D0893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20,00%</w:t>
            </w:r>
          </w:p>
        </w:tc>
        <w:tc>
          <w:tcPr>
            <w:tcW w:w="1018" w:type="dxa"/>
            <w:vAlign w:val="center"/>
          </w:tcPr>
          <w:p w14:paraId="489EB668" w14:textId="5DB21A46" w:rsidR="002F1F17" w:rsidRPr="005D0893" w:rsidRDefault="00FC7608" w:rsidP="005D0893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40,00%</w:t>
            </w:r>
          </w:p>
        </w:tc>
        <w:tc>
          <w:tcPr>
            <w:tcW w:w="1018" w:type="dxa"/>
            <w:vAlign w:val="center"/>
          </w:tcPr>
          <w:p w14:paraId="0BC88E13" w14:textId="5F8C7654" w:rsidR="002F1F17" w:rsidRPr="005D0893" w:rsidRDefault="00FC7608" w:rsidP="005D0893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33,33%</w:t>
            </w:r>
          </w:p>
        </w:tc>
        <w:tc>
          <w:tcPr>
            <w:tcW w:w="983" w:type="dxa"/>
            <w:vAlign w:val="center"/>
          </w:tcPr>
          <w:p w14:paraId="27FF1DA9" w14:textId="79C643F2" w:rsidR="002F1F17" w:rsidRPr="005D0893" w:rsidRDefault="00FC7608" w:rsidP="005D0893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965" w:type="dxa"/>
            <w:vAlign w:val="center"/>
          </w:tcPr>
          <w:p w14:paraId="01219D10" w14:textId="5EBB921C" w:rsidR="002F1F17" w:rsidRPr="005D0893" w:rsidRDefault="002F1F17" w:rsidP="005D0893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5D0893" w:rsidRPr="00455217" w14:paraId="41C8CCD7" w14:textId="77777777" w:rsidTr="005D0893">
        <w:tc>
          <w:tcPr>
            <w:tcW w:w="3945" w:type="dxa"/>
            <w:vAlign w:val="center"/>
          </w:tcPr>
          <w:p w14:paraId="032FF2BA" w14:textId="79500467" w:rsidR="005D0893" w:rsidRPr="005D0893" w:rsidRDefault="005D0893" w:rsidP="005D0893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7. Các quy định phúc khảo, chấm bài thi, quản lý bài thi hợp lý</w:t>
            </w:r>
          </w:p>
        </w:tc>
        <w:tc>
          <w:tcPr>
            <w:tcW w:w="1075" w:type="dxa"/>
            <w:vAlign w:val="center"/>
          </w:tcPr>
          <w:p w14:paraId="617F7224" w14:textId="44828211" w:rsidR="005D0893" w:rsidRPr="005D0893" w:rsidRDefault="005D0893" w:rsidP="005D0893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33,33%</w:t>
            </w:r>
          </w:p>
        </w:tc>
        <w:tc>
          <w:tcPr>
            <w:tcW w:w="1018" w:type="dxa"/>
            <w:vAlign w:val="center"/>
          </w:tcPr>
          <w:p w14:paraId="714AB2DA" w14:textId="6623484C" w:rsidR="005D0893" w:rsidRPr="005D0893" w:rsidRDefault="005D0893" w:rsidP="005D0893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53,33%</w:t>
            </w:r>
          </w:p>
        </w:tc>
        <w:tc>
          <w:tcPr>
            <w:tcW w:w="1018" w:type="dxa"/>
            <w:vAlign w:val="center"/>
          </w:tcPr>
          <w:p w14:paraId="59BC4BE1" w14:textId="607628C2" w:rsidR="005D0893" w:rsidRPr="005D0893" w:rsidRDefault="005D0893" w:rsidP="005D0893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983" w:type="dxa"/>
            <w:vAlign w:val="center"/>
          </w:tcPr>
          <w:p w14:paraId="27B7EC27" w14:textId="05F35336" w:rsidR="005D0893" w:rsidRPr="005D0893" w:rsidRDefault="005D0893" w:rsidP="005D0893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965" w:type="dxa"/>
            <w:vAlign w:val="center"/>
          </w:tcPr>
          <w:p w14:paraId="55EB5FD8" w14:textId="20F405CF" w:rsidR="005D0893" w:rsidRPr="005D0893" w:rsidRDefault="005D0893" w:rsidP="005D0893">
            <w:pPr>
              <w:spacing w:line="34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D0893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</w:tbl>
    <w:p w14:paraId="51516304" w14:textId="4EFD0C01" w:rsidR="00C21572" w:rsidRPr="002F1F17" w:rsidRDefault="00C21572" w:rsidP="00C21572">
      <w:pPr>
        <w:spacing w:line="360" w:lineRule="auto"/>
        <w:ind w:firstLine="567"/>
        <w:rPr>
          <w:i/>
          <w:color w:val="000000" w:themeColor="text1"/>
          <w:sz w:val="26"/>
          <w:szCs w:val="26"/>
        </w:rPr>
      </w:pPr>
      <w:r w:rsidRPr="002F1F17">
        <w:rPr>
          <w:sz w:val="26"/>
          <w:szCs w:val="26"/>
        </w:rPr>
        <w:t xml:space="preserve">Kết quả khảo sát mức độ hài lòng </w:t>
      </w:r>
      <w:r w:rsidR="002F1F17" w:rsidRPr="002F1F17">
        <w:rPr>
          <w:sz w:val="26"/>
          <w:szCs w:val="26"/>
        </w:rPr>
        <w:t xml:space="preserve">của GV </w:t>
      </w:r>
      <w:r w:rsidRPr="002F1F17">
        <w:rPr>
          <w:sz w:val="26"/>
          <w:szCs w:val="26"/>
        </w:rPr>
        <w:t xml:space="preserve">về </w:t>
      </w:r>
      <w:r w:rsidRPr="002F1F17">
        <w:rPr>
          <w:color w:val="000000" w:themeColor="text1"/>
          <w:sz w:val="26"/>
          <w:szCs w:val="26"/>
        </w:rPr>
        <w:t>cán bộ phục vụ, cơ sở vật chất</w:t>
      </w:r>
      <w:r w:rsidRPr="002F1F17">
        <w:rPr>
          <w:i/>
          <w:color w:val="000000" w:themeColor="text1"/>
          <w:sz w:val="26"/>
          <w:szCs w:val="26"/>
        </w:rPr>
        <w:t xml:space="preserve"> </w:t>
      </w:r>
      <w:r w:rsidR="005E1E1C" w:rsidRPr="002F1F17">
        <w:rPr>
          <w:color w:val="000000" w:themeColor="text1"/>
          <w:sz w:val="26"/>
          <w:szCs w:val="26"/>
        </w:rPr>
        <w:t>của Nhà trường</w:t>
      </w:r>
      <w:r w:rsidR="005E1E1C" w:rsidRPr="002F1F17">
        <w:rPr>
          <w:i/>
          <w:color w:val="000000" w:themeColor="text1"/>
          <w:sz w:val="26"/>
          <w:szCs w:val="26"/>
        </w:rPr>
        <w:t xml:space="preserve"> </w:t>
      </w:r>
      <w:r w:rsidRPr="002F1F17">
        <w:rPr>
          <w:sz w:val="26"/>
          <w:szCs w:val="26"/>
        </w:rPr>
        <w:t xml:space="preserve">được thể hiện trong các Hình 8 sau đây: </w:t>
      </w:r>
    </w:p>
    <w:p w14:paraId="5D8DC44E" w14:textId="5CC254B6" w:rsidR="0035639F" w:rsidRPr="00455217" w:rsidRDefault="00FC7608" w:rsidP="00C21572">
      <w:pPr>
        <w:spacing w:line="360" w:lineRule="auto"/>
        <w:rPr>
          <w:i/>
          <w:color w:val="000000" w:themeColor="text1"/>
          <w:sz w:val="26"/>
          <w:szCs w:val="26"/>
          <w:highlight w:val="yellow"/>
        </w:rPr>
      </w:pPr>
      <w:r>
        <w:rPr>
          <w:noProof/>
          <w:sz w:val="26"/>
          <w:szCs w:val="26"/>
        </w:rPr>
        <w:drawing>
          <wp:inline distT="0" distB="0" distL="0" distR="0" wp14:anchorId="2638A0F6" wp14:editId="068815F6">
            <wp:extent cx="5580380" cy="3507105"/>
            <wp:effectExtent l="0" t="0" r="0" b="0"/>
            <wp:docPr id="1787832618" name="Picture 2" descr="A graph with numbers and text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7832618" name="Picture 2" descr="A graph with numbers and text&#10;&#10;Description automatically generated"/>
                    <pic:cNvPicPr/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50710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808400D" w14:textId="37D1B97D" w:rsidR="00C21572" w:rsidRPr="002F1F17" w:rsidRDefault="00C21572" w:rsidP="00C21572">
      <w:pPr>
        <w:spacing w:line="360" w:lineRule="auto"/>
        <w:jc w:val="center"/>
        <w:rPr>
          <w:b/>
          <w:color w:val="000000" w:themeColor="text1"/>
          <w:sz w:val="26"/>
          <w:szCs w:val="26"/>
        </w:rPr>
      </w:pPr>
      <w:r w:rsidRPr="002F1F17">
        <w:rPr>
          <w:b/>
          <w:sz w:val="26"/>
          <w:szCs w:val="26"/>
        </w:rPr>
        <w:t xml:space="preserve">Hình 8. Khảo sát về </w:t>
      </w:r>
      <w:r w:rsidRPr="002F1F17">
        <w:rPr>
          <w:b/>
          <w:color w:val="000000" w:themeColor="text1"/>
          <w:sz w:val="26"/>
          <w:szCs w:val="26"/>
        </w:rPr>
        <w:t>Đánh giá cán bộ phục vụ, cơ sở vật chất</w:t>
      </w:r>
    </w:p>
    <w:p w14:paraId="27161252" w14:textId="6BB72A5A" w:rsidR="005E1E1C" w:rsidRPr="002F1F17" w:rsidRDefault="005E1E1C" w:rsidP="005E1E1C">
      <w:pPr>
        <w:spacing w:line="360" w:lineRule="auto"/>
        <w:ind w:firstLine="567"/>
        <w:rPr>
          <w:color w:val="000000" w:themeColor="text1"/>
          <w:sz w:val="26"/>
          <w:szCs w:val="26"/>
        </w:rPr>
      </w:pPr>
      <w:r w:rsidRPr="002F1F17">
        <w:rPr>
          <w:sz w:val="26"/>
          <w:szCs w:val="26"/>
        </w:rPr>
        <w:lastRenderedPageBreak/>
        <w:t xml:space="preserve">Với nội dung khảo sát về </w:t>
      </w:r>
      <w:r w:rsidRPr="002F1F17">
        <w:rPr>
          <w:color w:val="000000" w:themeColor="text1"/>
          <w:sz w:val="26"/>
          <w:szCs w:val="26"/>
        </w:rPr>
        <w:t>đánh giá về cán bộ phục vụ, cơ sở vật chất</w:t>
      </w:r>
      <w:r w:rsidRPr="002F1F17">
        <w:rPr>
          <w:sz w:val="26"/>
          <w:szCs w:val="26"/>
        </w:rPr>
        <w:t>, phần lớn đều hài lòng</w:t>
      </w:r>
      <w:r w:rsidR="00DA2E01" w:rsidRPr="002F1F17">
        <w:rPr>
          <w:sz w:val="26"/>
          <w:szCs w:val="26"/>
        </w:rPr>
        <w:t xml:space="preserve">, </w:t>
      </w:r>
      <w:r w:rsidR="002F1F17">
        <w:rPr>
          <w:sz w:val="26"/>
          <w:szCs w:val="26"/>
        </w:rPr>
        <w:t xml:space="preserve">Ở tất cả các nội dung mức đồng ý đều đạt ở mức cao trên 46%; </w:t>
      </w:r>
      <w:r w:rsidRPr="002F1F17">
        <w:rPr>
          <w:sz w:val="26"/>
          <w:szCs w:val="26"/>
        </w:rPr>
        <w:t xml:space="preserve">Mức </w:t>
      </w:r>
      <w:r w:rsidR="002F1F17">
        <w:rPr>
          <w:sz w:val="26"/>
          <w:szCs w:val="26"/>
        </w:rPr>
        <w:t xml:space="preserve">không đồng ý và </w:t>
      </w:r>
      <w:r w:rsidRPr="002F1F17">
        <w:rPr>
          <w:sz w:val="26"/>
          <w:szCs w:val="26"/>
        </w:rPr>
        <w:t>hoàn toàn không đồng ý chỉ đạt</w:t>
      </w:r>
      <w:r w:rsidR="00DA2E01" w:rsidRPr="002F1F17">
        <w:rPr>
          <w:sz w:val="26"/>
          <w:szCs w:val="26"/>
        </w:rPr>
        <w:t>:</w:t>
      </w:r>
      <w:r w:rsidRPr="002F1F17">
        <w:rPr>
          <w:sz w:val="26"/>
          <w:szCs w:val="26"/>
        </w:rPr>
        <w:t xml:space="preserve"> </w:t>
      </w:r>
      <w:r w:rsidR="002F1F17" w:rsidRPr="002F1F17">
        <w:rPr>
          <w:sz w:val="26"/>
          <w:szCs w:val="26"/>
        </w:rPr>
        <w:t>0</w:t>
      </w:r>
      <w:r w:rsidRPr="002F1F17">
        <w:rPr>
          <w:sz w:val="26"/>
          <w:szCs w:val="26"/>
        </w:rPr>
        <w:t>%.</w:t>
      </w:r>
    </w:p>
    <w:p w14:paraId="7FC8C1AD" w14:textId="01DC2721" w:rsidR="00C21572" w:rsidRPr="002F1F17" w:rsidRDefault="00C21572" w:rsidP="00C21572">
      <w:pPr>
        <w:spacing w:line="360" w:lineRule="auto"/>
        <w:ind w:firstLine="567"/>
        <w:rPr>
          <w:i/>
          <w:color w:val="000000" w:themeColor="text1"/>
          <w:sz w:val="26"/>
          <w:szCs w:val="26"/>
        </w:rPr>
      </w:pPr>
      <w:r w:rsidRPr="002F1F17">
        <w:rPr>
          <w:i/>
          <w:color w:val="000000" w:themeColor="text1"/>
          <w:sz w:val="26"/>
          <w:szCs w:val="26"/>
        </w:rPr>
        <w:t>2.1.9. Khảo sát về chất lượng phục vụ của các đơn vị, thành phần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994"/>
        <w:gridCol w:w="1018"/>
        <w:gridCol w:w="1018"/>
        <w:gridCol w:w="1018"/>
        <w:gridCol w:w="986"/>
        <w:gridCol w:w="970"/>
      </w:tblGrid>
      <w:tr w:rsidR="00C21572" w:rsidRPr="005E6381" w14:paraId="249C1666" w14:textId="77777777" w:rsidTr="005E6381">
        <w:tc>
          <w:tcPr>
            <w:tcW w:w="3994" w:type="dxa"/>
            <w:vAlign w:val="center"/>
          </w:tcPr>
          <w:p w14:paraId="0E2165D3" w14:textId="51D175F6" w:rsidR="00C21572" w:rsidRPr="005E6381" w:rsidRDefault="00C21572" w:rsidP="005E6381">
            <w:pPr>
              <w:spacing w:line="360" w:lineRule="exact"/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b/>
                <w:sz w:val="26"/>
                <w:szCs w:val="26"/>
              </w:rPr>
              <w:t>Nội dung câu hỏi</w:t>
            </w:r>
          </w:p>
        </w:tc>
        <w:tc>
          <w:tcPr>
            <w:tcW w:w="5010" w:type="dxa"/>
            <w:gridSpan w:val="5"/>
            <w:vAlign w:val="center"/>
          </w:tcPr>
          <w:p w14:paraId="198F2C1D" w14:textId="1F49CBA9" w:rsidR="00C21572" w:rsidRPr="005E6381" w:rsidRDefault="00C21572" w:rsidP="005E6381">
            <w:pPr>
              <w:spacing w:line="360" w:lineRule="exact"/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b/>
                <w:sz w:val="26"/>
                <w:szCs w:val="26"/>
              </w:rPr>
              <w:t>Kết quả khảo sát</w:t>
            </w:r>
          </w:p>
        </w:tc>
      </w:tr>
      <w:tr w:rsidR="00C21572" w:rsidRPr="005E6381" w14:paraId="497773E3" w14:textId="77777777" w:rsidTr="005E6381">
        <w:tc>
          <w:tcPr>
            <w:tcW w:w="3994" w:type="dxa"/>
            <w:vAlign w:val="center"/>
          </w:tcPr>
          <w:p w14:paraId="131413EF" w14:textId="4C6987E8" w:rsidR="00C21572" w:rsidRPr="005E6381" w:rsidRDefault="001D36A2" w:rsidP="005E6381">
            <w:pPr>
              <w:spacing w:line="360" w:lineRule="exact"/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IX</w:t>
            </w:r>
            <w:r w:rsidR="00C21572" w:rsidRPr="005E6381">
              <w:rPr>
                <w:rFonts w:ascii="Times New Roman" w:hAnsi="Times New Roman"/>
                <w:b/>
                <w:color w:val="000000" w:themeColor="text1"/>
                <w:sz w:val="26"/>
                <w:szCs w:val="26"/>
              </w:rPr>
              <w:t>. Thầy/Cô hài lòng về chất lượng phục vụ của các đơn vị, thành phần sau đây</w:t>
            </w:r>
          </w:p>
        </w:tc>
        <w:tc>
          <w:tcPr>
            <w:tcW w:w="1018" w:type="dxa"/>
            <w:vAlign w:val="center"/>
          </w:tcPr>
          <w:p w14:paraId="044D793E" w14:textId="0281B145" w:rsidR="00C21572" w:rsidRPr="005E6381" w:rsidRDefault="00C21572" w:rsidP="005E6381">
            <w:pPr>
              <w:spacing w:line="360" w:lineRule="exact"/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i/>
                <w:sz w:val="26"/>
                <w:szCs w:val="26"/>
              </w:rPr>
              <w:t>Hoàn toàn đồng ý</w:t>
            </w:r>
          </w:p>
        </w:tc>
        <w:tc>
          <w:tcPr>
            <w:tcW w:w="1018" w:type="dxa"/>
            <w:vAlign w:val="center"/>
          </w:tcPr>
          <w:p w14:paraId="2B30E297" w14:textId="447A4316" w:rsidR="00C21572" w:rsidRPr="005E6381" w:rsidRDefault="00C21572" w:rsidP="005E6381">
            <w:pPr>
              <w:spacing w:line="360" w:lineRule="exact"/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i/>
                <w:sz w:val="26"/>
                <w:szCs w:val="26"/>
              </w:rPr>
              <w:t>Đồng ý</w:t>
            </w:r>
          </w:p>
        </w:tc>
        <w:tc>
          <w:tcPr>
            <w:tcW w:w="1018" w:type="dxa"/>
            <w:vAlign w:val="center"/>
          </w:tcPr>
          <w:p w14:paraId="0D7194FF" w14:textId="216C847A" w:rsidR="00C21572" w:rsidRPr="005E6381" w:rsidRDefault="00C21572" w:rsidP="005E6381">
            <w:pPr>
              <w:spacing w:line="360" w:lineRule="exact"/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i/>
                <w:sz w:val="26"/>
                <w:szCs w:val="26"/>
              </w:rPr>
              <w:t>Đồng ý một phần</w:t>
            </w:r>
          </w:p>
        </w:tc>
        <w:tc>
          <w:tcPr>
            <w:tcW w:w="986" w:type="dxa"/>
            <w:vAlign w:val="center"/>
          </w:tcPr>
          <w:p w14:paraId="5B2312DC" w14:textId="77777777" w:rsidR="00C21572" w:rsidRPr="005E6381" w:rsidRDefault="00C21572" w:rsidP="005E6381">
            <w:pPr>
              <w:spacing w:line="360" w:lineRule="exact"/>
              <w:jc w:val="center"/>
              <w:rPr>
                <w:rFonts w:ascii="Times New Roman" w:hAnsi="Times New Roman"/>
                <w:i/>
                <w:sz w:val="26"/>
                <w:szCs w:val="26"/>
              </w:rPr>
            </w:pPr>
            <w:r w:rsidRPr="005E6381">
              <w:rPr>
                <w:rFonts w:ascii="Times New Roman" w:hAnsi="Times New Roman"/>
                <w:i/>
                <w:sz w:val="26"/>
                <w:szCs w:val="26"/>
              </w:rPr>
              <w:t>Không đồng ý</w:t>
            </w:r>
          </w:p>
          <w:p w14:paraId="596DC1D1" w14:textId="77777777" w:rsidR="00C21572" w:rsidRPr="005E6381" w:rsidRDefault="00C21572" w:rsidP="005E6381">
            <w:pPr>
              <w:spacing w:line="360" w:lineRule="exact"/>
              <w:jc w:val="center"/>
              <w:rPr>
                <w:i/>
                <w:color w:val="000000" w:themeColor="text1"/>
                <w:sz w:val="26"/>
                <w:szCs w:val="26"/>
              </w:rPr>
            </w:pPr>
          </w:p>
        </w:tc>
        <w:tc>
          <w:tcPr>
            <w:tcW w:w="970" w:type="dxa"/>
            <w:vAlign w:val="center"/>
          </w:tcPr>
          <w:p w14:paraId="62B15E31" w14:textId="6B977A41" w:rsidR="00C21572" w:rsidRPr="005E6381" w:rsidRDefault="00C21572" w:rsidP="005E6381">
            <w:pPr>
              <w:spacing w:line="360" w:lineRule="exact"/>
              <w:jc w:val="center"/>
              <w:rPr>
                <w:i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i/>
                <w:sz w:val="26"/>
                <w:szCs w:val="26"/>
              </w:rPr>
              <w:t>Hoàn toàn không đồng ý</w:t>
            </w:r>
          </w:p>
        </w:tc>
      </w:tr>
      <w:tr w:rsidR="00C21572" w:rsidRPr="005E6381" w14:paraId="54DBA1DE" w14:textId="77777777" w:rsidTr="005E6381">
        <w:tc>
          <w:tcPr>
            <w:tcW w:w="3994" w:type="dxa"/>
            <w:vAlign w:val="center"/>
          </w:tcPr>
          <w:p w14:paraId="06A5AF7F" w14:textId="61BA3163" w:rsidR="00C21572" w:rsidRPr="005E6381" w:rsidRDefault="001D36A2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1. Phòng Hành chính tổng hợp</w:t>
            </w:r>
          </w:p>
        </w:tc>
        <w:tc>
          <w:tcPr>
            <w:tcW w:w="1018" w:type="dxa"/>
            <w:vAlign w:val="center"/>
          </w:tcPr>
          <w:p w14:paraId="1D4A616C" w14:textId="66630FFA" w:rsidR="00C21572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26,67%</w:t>
            </w:r>
          </w:p>
        </w:tc>
        <w:tc>
          <w:tcPr>
            <w:tcW w:w="1018" w:type="dxa"/>
            <w:vAlign w:val="center"/>
          </w:tcPr>
          <w:p w14:paraId="49882E3F" w14:textId="4418C400" w:rsidR="00C21572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46,67%</w:t>
            </w:r>
          </w:p>
        </w:tc>
        <w:tc>
          <w:tcPr>
            <w:tcW w:w="1018" w:type="dxa"/>
            <w:vAlign w:val="center"/>
          </w:tcPr>
          <w:p w14:paraId="086301B4" w14:textId="32996310" w:rsidR="00C21572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20,00%</w:t>
            </w:r>
          </w:p>
        </w:tc>
        <w:tc>
          <w:tcPr>
            <w:tcW w:w="986" w:type="dxa"/>
            <w:vAlign w:val="center"/>
          </w:tcPr>
          <w:p w14:paraId="59450F8F" w14:textId="233B57E1" w:rsidR="00C21572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</w:t>
            </w:r>
            <w:r w:rsidR="002F1F17"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%</w:t>
            </w:r>
          </w:p>
        </w:tc>
        <w:tc>
          <w:tcPr>
            <w:tcW w:w="970" w:type="dxa"/>
            <w:vAlign w:val="center"/>
          </w:tcPr>
          <w:p w14:paraId="4972D17E" w14:textId="312E82B4" w:rsidR="00C21572" w:rsidRPr="005E6381" w:rsidRDefault="002F1F17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2F1F17" w:rsidRPr="005E6381" w14:paraId="28FAAA35" w14:textId="77777777" w:rsidTr="005E6381">
        <w:tc>
          <w:tcPr>
            <w:tcW w:w="3994" w:type="dxa"/>
            <w:vAlign w:val="center"/>
          </w:tcPr>
          <w:p w14:paraId="08DDAC5A" w14:textId="6BD026F8" w:rsidR="002F1F17" w:rsidRPr="005E6381" w:rsidRDefault="002F1F17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2. Phòng Đào tạo Sau đại học</w:t>
            </w:r>
          </w:p>
        </w:tc>
        <w:tc>
          <w:tcPr>
            <w:tcW w:w="1018" w:type="dxa"/>
            <w:vAlign w:val="center"/>
          </w:tcPr>
          <w:p w14:paraId="3B299EFC" w14:textId="4CD6D68D" w:rsidR="002F1F17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33,33%</w:t>
            </w:r>
          </w:p>
        </w:tc>
        <w:tc>
          <w:tcPr>
            <w:tcW w:w="1018" w:type="dxa"/>
            <w:vAlign w:val="center"/>
          </w:tcPr>
          <w:p w14:paraId="46C4FC6B" w14:textId="1AC5DE77" w:rsidR="002F1F17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46,67%</w:t>
            </w:r>
          </w:p>
        </w:tc>
        <w:tc>
          <w:tcPr>
            <w:tcW w:w="1018" w:type="dxa"/>
            <w:vAlign w:val="center"/>
          </w:tcPr>
          <w:p w14:paraId="0E146AAB" w14:textId="645D6768" w:rsidR="002F1F17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13,33%</w:t>
            </w:r>
          </w:p>
        </w:tc>
        <w:tc>
          <w:tcPr>
            <w:tcW w:w="986" w:type="dxa"/>
            <w:vAlign w:val="center"/>
          </w:tcPr>
          <w:p w14:paraId="404CD4C6" w14:textId="206ABB70" w:rsidR="002F1F17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970" w:type="dxa"/>
            <w:vAlign w:val="center"/>
          </w:tcPr>
          <w:p w14:paraId="5E8B81AD" w14:textId="55AEE835" w:rsidR="002F1F17" w:rsidRPr="005E6381" w:rsidRDefault="002F1F17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5E6381" w:rsidRPr="005E6381" w14:paraId="19598F07" w14:textId="77777777" w:rsidTr="005E6381">
        <w:tc>
          <w:tcPr>
            <w:tcW w:w="3994" w:type="dxa"/>
            <w:vAlign w:val="center"/>
          </w:tcPr>
          <w:p w14:paraId="33607D5C" w14:textId="28D65D46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3. Phòng Công tác chính trị, học sinh - sinh viên</w:t>
            </w:r>
          </w:p>
        </w:tc>
        <w:tc>
          <w:tcPr>
            <w:tcW w:w="1018" w:type="dxa"/>
            <w:vAlign w:val="center"/>
          </w:tcPr>
          <w:p w14:paraId="17B5FE8D" w14:textId="11BEB1C3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26,67%</w:t>
            </w:r>
          </w:p>
        </w:tc>
        <w:tc>
          <w:tcPr>
            <w:tcW w:w="1018" w:type="dxa"/>
            <w:vAlign w:val="center"/>
          </w:tcPr>
          <w:p w14:paraId="3BF32FAE" w14:textId="5BB64AD9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46,67%</w:t>
            </w:r>
          </w:p>
        </w:tc>
        <w:tc>
          <w:tcPr>
            <w:tcW w:w="1018" w:type="dxa"/>
            <w:vAlign w:val="center"/>
          </w:tcPr>
          <w:p w14:paraId="7B78F27C" w14:textId="7B624BD5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20,00%</w:t>
            </w:r>
          </w:p>
        </w:tc>
        <w:tc>
          <w:tcPr>
            <w:tcW w:w="986" w:type="dxa"/>
            <w:vAlign w:val="center"/>
          </w:tcPr>
          <w:p w14:paraId="69FB7BCD" w14:textId="0B07F1B5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970" w:type="dxa"/>
            <w:vAlign w:val="center"/>
          </w:tcPr>
          <w:p w14:paraId="6FC951F1" w14:textId="53A53849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5E6381" w:rsidRPr="005E6381" w14:paraId="10179EDC" w14:textId="77777777" w:rsidTr="005E6381">
        <w:tc>
          <w:tcPr>
            <w:tcW w:w="3994" w:type="dxa"/>
            <w:vAlign w:val="center"/>
          </w:tcPr>
          <w:p w14:paraId="1BD0B86B" w14:textId="59956C35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4. Phòng Khoa học và Hợp tác quốc tế</w:t>
            </w:r>
          </w:p>
        </w:tc>
        <w:tc>
          <w:tcPr>
            <w:tcW w:w="1018" w:type="dxa"/>
            <w:vAlign w:val="center"/>
          </w:tcPr>
          <w:p w14:paraId="313F8F2E" w14:textId="38F412FE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33,33%</w:t>
            </w:r>
          </w:p>
        </w:tc>
        <w:tc>
          <w:tcPr>
            <w:tcW w:w="1018" w:type="dxa"/>
            <w:vAlign w:val="center"/>
          </w:tcPr>
          <w:p w14:paraId="6E6494ED" w14:textId="7EB2C918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40,00%</w:t>
            </w:r>
          </w:p>
        </w:tc>
        <w:tc>
          <w:tcPr>
            <w:tcW w:w="1018" w:type="dxa"/>
            <w:vAlign w:val="center"/>
          </w:tcPr>
          <w:p w14:paraId="23B2314D" w14:textId="76CA10CC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20,00%</w:t>
            </w:r>
          </w:p>
        </w:tc>
        <w:tc>
          <w:tcPr>
            <w:tcW w:w="986" w:type="dxa"/>
            <w:vAlign w:val="center"/>
          </w:tcPr>
          <w:p w14:paraId="061A0B5A" w14:textId="52859A74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970" w:type="dxa"/>
            <w:vAlign w:val="center"/>
          </w:tcPr>
          <w:p w14:paraId="30322DE6" w14:textId="62B8C83A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5E6381" w:rsidRPr="005E6381" w14:paraId="382923E7" w14:textId="77777777" w:rsidTr="005E6381">
        <w:tc>
          <w:tcPr>
            <w:tcW w:w="3994" w:type="dxa"/>
            <w:vAlign w:val="center"/>
          </w:tcPr>
          <w:p w14:paraId="75360A47" w14:textId="323B5612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5. Trung tâm Đảm bảo chất lượng</w:t>
            </w:r>
          </w:p>
        </w:tc>
        <w:tc>
          <w:tcPr>
            <w:tcW w:w="1018" w:type="dxa"/>
            <w:vAlign w:val="center"/>
          </w:tcPr>
          <w:p w14:paraId="35353403" w14:textId="26EC87E3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33,33%</w:t>
            </w:r>
          </w:p>
        </w:tc>
        <w:tc>
          <w:tcPr>
            <w:tcW w:w="1018" w:type="dxa"/>
            <w:vAlign w:val="center"/>
          </w:tcPr>
          <w:p w14:paraId="5519386C" w14:textId="5B25C988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40,00%</w:t>
            </w:r>
          </w:p>
        </w:tc>
        <w:tc>
          <w:tcPr>
            <w:tcW w:w="1018" w:type="dxa"/>
            <w:vAlign w:val="center"/>
          </w:tcPr>
          <w:p w14:paraId="43965F33" w14:textId="53B15DD7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20,00%</w:t>
            </w:r>
          </w:p>
        </w:tc>
        <w:tc>
          <w:tcPr>
            <w:tcW w:w="986" w:type="dxa"/>
            <w:vAlign w:val="center"/>
          </w:tcPr>
          <w:p w14:paraId="7ACF0ACE" w14:textId="3914E427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970" w:type="dxa"/>
            <w:vAlign w:val="center"/>
          </w:tcPr>
          <w:p w14:paraId="73DE7486" w14:textId="24937393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5E6381" w:rsidRPr="005E6381" w14:paraId="32CF33A2" w14:textId="77777777" w:rsidTr="005E6381">
        <w:tc>
          <w:tcPr>
            <w:tcW w:w="3994" w:type="dxa"/>
            <w:vAlign w:val="center"/>
          </w:tcPr>
          <w:p w14:paraId="1D532C10" w14:textId="7690A796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6. Phòng Kế hoạch -Tài chính</w:t>
            </w:r>
          </w:p>
        </w:tc>
        <w:tc>
          <w:tcPr>
            <w:tcW w:w="1018" w:type="dxa"/>
            <w:vAlign w:val="center"/>
          </w:tcPr>
          <w:p w14:paraId="1ACE1ECF" w14:textId="3AC9F322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33,33%</w:t>
            </w:r>
          </w:p>
        </w:tc>
        <w:tc>
          <w:tcPr>
            <w:tcW w:w="1018" w:type="dxa"/>
            <w:vAlign w:val="center"/>
          </w:tcPr>
          <w:p w14:paraId="70809921" w14:textId="70812F4D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33,33%</w:t>
            </w:r>
          </w:p>
        </w:tc>
        <w:tc>
          <w:tcPr>
            <w:tcW w:w="1018" w:type="dxa"/>
            <w:vAlign w:val="center"/>
          </w:tcPr>
          <w:p w14:paraId="107F6E18" w14:textId="77DF2318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26,67%</w:t>
            </w:r>
          </w:p>
        </w:tc>
        <w:tc>
          <w:tcPr>
            <w:tcW w:w="986" w:type="dxa"/>
            <w:vAlign w:val="center"/>
          </w:tcPr>
          <w:p w14:paraId="03AF3FCD" w14:textId="0329EFCC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970" w:type="dxa"/>
            <w:vAlign w:val="center"/>
          </w:tcPr>
          <w:p w14:paraId="752F4DF9" w14:textId="1275FBFC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2F1F17" w:rsidRPr="005E6381" w14:paraId="29408808" w14:textId="77777777" w:rsidTr="005E6381">
        <w:tc>
          <w:tcPr>
            <w:tcW w:w="3994" w:type="dxa"/>
            <w:vAlign w:val="center"/>
          </w:tcPr>
          <w:p w14:paraId="51FC902A" w14:textId="7E91FD02" w:rsidR="002F1F17" w:rsidRPr="005E6381" w:rsidRDefault="002F1F17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7. Phòng Quản trị và Đầu tư</w:t>
            </w:r>
          </w:p>
        </w:tc>
        <w:tc>
          <w:tcPr>
            <w:tcW w:w="1018" w:type="dxa"/>
            <w:vAlign w:val="center"/>
          </w:tcPr>
          <w:p w14:paraId="61336B94" w14:textId="51E4D3C8" w:rsidR="002F1F17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26,67%</w:t>
            </w:r>
          </w:p>
        </w:tc>
        <w:tc>
          <w:tcPr>
            <w:tcW w:w="1018" w:type="dxa"/>
            <w:vAlign w:val="center"/>
          </w:tcPr>
          <w:p w14:paraId="0CB3022F" w14:textId="33A7B080" w:rsidR="002F1F17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53,33%</w:t>
            </w:r>
          </w:p>
        </w:tc>
        <w:tc>
          <w:tcPr>
            <w:tcW w:w="1018" w:type="dxa"/>
            <w:vAlign w:val="center"/>
          </w:tcPr>
          <w:p w14:paraId="4A676A63" w14:textId="7D9B180B" w:rsidR="002F1F17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13,33%</w:t>
            </w:r>
          </w:p>
        </w:tc>
        <w:tc>
          <w:tcPr>
            <w:tcW w:w="986" w:type="dxa"/>
            <w:vAlign w:val="center"/>
          </w:tcPr>
          <w:p w14:paraId="7C694355" w14:textId="4B68C614" w:rsidR="002F1F17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970" w:type="dxa"/>
            <w:vAlign w:val="center"/>
          </w:tcPr>
          <w:p w14:paraId="6D491F3E" w14:textId="3269E340" w:rsidR="002F1F17" w:rsidRPr="005E6381" w:rsidRDefault="002F1F17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5E6381" w:rsidRPr="005E6381" w14:paraId="01659DAB" w14:textId="77777777" w:rsidTr="005E6381">
        <w:tc>
          <w:tcPr>
            <w:tcW w:w="3994" w:type="dxa"/>
            <w:vAlign w:val="center"/>
          </w:tcPr>
          <w:p w14:paraId="2BAF7426" w14:textId="20218528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8. Phòng Thanh tra - Pháp chế</w:t>
            </w:r>
          </w:p>
        </w:tc>
        <w:tc>
          <w:tcPr>
            <w:tcW w:w="1018" w:type="dxa"/>
            <w:vAlign w:val="center"/>
          </w:tcPr>
          <w:p w14:paraId="05079619" w14:textId="1D46D4BD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33,33%</w:t>
            </w:r>
          </w:p>
        </w:tc>
        <w:tc>
          <w:tcPr>
            <w:tcW w:w="1018" w:type="dxa"/>
            <w:vAlign w:val="center"/>
          </w:tcPr>
          <w:p w14:paraId="0F15EAB7" w14:textId="06F464BD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40,00%</w:t>
            </w:r>
          </w:p>
        </w:tc>
        <w:tc>
          <w:tcPr>
            <w:tcW w:w="1018" w:type="dxa"/>
            <w:vAlign w:val="center"/>
          </w:tcPr>
          <w:p w14:paraId="56DA39B5" w14:textId="0FF85DDD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20,00%</w:t>
            </w:r>
          </w:p>
        </w:tc>
        <w:tc>
          <w:tcPr>
            <w:tcW w:w="986" w:type="dxa"/>
            <w:vAlign w:val="center"/>
          </w:tcPr>
          <w:p w14:paraId="0CE4BCAF" w14:textId="12CF4D62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970" w:type="dxa"/>
            <w:vAlign w:val="center"/>
          </w:tcPr>
          <w:p w14:paraId="3E273694" w14:textId="53AA6548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5E6381" w:rsidRPr="005E6381" w14:paraId="1931D92F" w14:textId="77777777" w:rsidTr="005E6381">
        <w:tc>
          <w:tcPr>
            <w:tcW w:w="3994" w:type="dxa"/>
            <w:vAlign w:val="center"/>
          </w:tcPr>
          <w:p w14:paraId="325E4AB1" w14:textId="5EBB4003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9. Trạm y tế trường</w:t>
            </w:r>
          </w:p>
        </w:tc>
        <w:tc>
          <w:tcPr>
            <w:tcW w:w="1018" w:type="dxa"/>
            <w:vAlign w:val="center"/>
          </w:tcPr>
          <w:p w14:paraId="66642A29" w14:textId="3DC68B89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26,67%</w:t>
            </w:r>
          </w:p>
        </w:tc>
        <w:tc>
          <w:tcPr>
            <w:tcW w:w="1018" w:type="dxa"/>
            <w:vAlign w:val="center"/>
          </w:tcPr>
          <w:p w14:paraId="2BB265A3" w14:textId="04E3E4A9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53,33%</w:t>
            </w:r>
          </w:p>
        </w:tc>
        <w:tc>
          <w:tcPr>
            <w:tcW w:w="1018" w:type="dxa"/>
            <w:vAlign w:val="center"/>
          </w:tcPr>
          <w:p w14:paraId="75F1EE3C" w14:textId="4CD16974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20,00%</w:t>
            </w:r>
          </w:p>
        </w:tc>
        <w:tc>
          <w:tcPr>
            <w:tcW w:w="986" w:type="dxa"/>
            <w:vAlign w:val="center"/>
          </w:tcPr>
          <w:p w14:paraId="5D4D73B3" w14:textId="51325FD2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  <w:tc>
          <w:tcPr>
            <w:tcW w:w="970" w:type="dxa"/>
            <w:vAlign w:val="center"/>
          </w:tcPr>
          <w:p w14:paraId="7F5C7643" w14:textId="603AE255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2F1F17" w:rsidRPr="005E6381" w14:paraId="34E72CE2" w14:textId="77777777" w:rsidTr="005E6381">
        <w:tc>
          <w:tcPr>
            <w:tcW w:w="3994" w:type="dxa"/>
            <w:vAlign w:val="center"/>
          </w:tcPr>
          <w:p w14:paraId="2865A8D5" w14:textId="69741AA1" w:rsidR="002F1F17" w:rsidRPr="005E6381" w:rsidRDefault="002F1F17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10. Trung tâm Thông tin, thư viện Nguyễn Thúc Hào</w:t>
            </w:r>
          </w:p>
        </w:tc>
        <w:tc>
          <w:tcPr>
            <w:tcW w:w="1018" w:type="dxa"/>
            <w:vAlign w:val="center"/>
          </w:tcPr>
          <w:p w14:paraId="5F0AB52A" w14:textId="48DF9260" w:rsidR="002F1F17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33,33%</w:t>
            </w:r>
          </w:p>
        </w:tc>
        <w:tc>
          <w:tcPr>
            <w:tcW w:w="1018" w:type="dxa"/>
            <w:vAlign w:val="center"/>
          </w:tcPr>
          <w:p w14:paraId="38D4F888" w14:textId="4B40C508" w:rsidR="002F1F17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46,67%</w:t>
            </w:r>
          </w:p>
        </w:tc>
        <w:tc>
          <w:tcPr>
            <w:tcW w:w="1018" w:type="dxa"/>
            <w:vAlign w:val="center"/>
          </w:tcPr>
          <w:p w14:paraId="5D4F3EF0" w14:textId="127D101E" w:rsidR="002F1F17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20,00%</w:t>
            </w:r>
          </w:p>
        </w:tc>
        <w:tc>
          <w:tcPr>
            <w:tcW w:w="986" w:type="dxa"/>
            <w:vAlign w:val="center"/>
          </w:tcPr>
          <w:p w14:paraId="442E6C9B" w14:textId="651DD0E4" w:rsidR="002F1F17" w:rsidRPr="005E6381" w:rsidRDefault="002F1F17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  <w:tc>
          <w:tcPr>
            <w:tcW w:w="970" w:type="dxa"/>
            <w:vAlign w:val="center"/>
          </w:tcPr>
          <w:p w14:paraId="440953F8" w14:textId="126E34E0" w:rsidR="002F1F17" w:rsidRPr="005E6381" w:rsidRDefault="002F1F17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5E6381" w:rsidRPr="005E6381" w14:paraId="6BD6A46A" w14:textId="77777777" w:rsidTr="005E6381">
        <w:tc>
          <w:tcPr>
            <w:tcW w:w="3994" w:type="dxa"/>
            <w:vAlign w:val="center"/>
          </w:tcPr>
          <w:p w14:paraId="23B1A123" w14:textId="489B99EC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11. Tổ bảo vệ, nhà xe cán bộ</w:t>
            </w:r>
          </w:p>
        </w:tc>
        <w:tc>
          <w:tcPr>
            <w:tcW w:w="1018" w:type="dxa"/>
            <w:vAlign w:val="center"/>
          </w:tcPr>
          <w:p w14:paraId="707F76AE" w14:textId="084D938C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33,33%</w:t>
            </w:r>
          </w:p>
        </w:tc>
        <w:tc>
          <w:tcPr>
            <w:tcW w:w="1018" w:type="dxa"/>
            <w:vAlign w:val="center"/>
          </w:tcPr>
          <w:p w14:paraId="64F8EF8A" w14:textId="232209F3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46,67%</w:t>
            </w:r>
          </w:p>
        </w:tc>
        <w:tc>
          <w:tcPr>
            <w:tcW w:w="1018" w:type="dxa"/>
            <w:vAlign w:val="center"/>
          </w:tcPr>
          <w:p w14:paraId="3D0A6490" w14:textId="577F77C3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13,33%</w:t>
            </w:r>
          </w:p>
        </w:tc>
        <w:tc>
          <w:tcPr>
            <w:tcW w:w="986" w:type="dxa"/>
            <w:vAlign w:val="center"/>
          </w:tcPr>
          <w:p w14:paraId="52C0C393" w14:textId="50A8CB42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970" w:type="dxa"/>
            <w:vAlign w:val="center"/>
          </w:tcPr>
          <w:p w14:paraId="481BC162" w14:textId="47FB5E6C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  <w:tr w:rsidR="005E6381" w:rsidRPr="00455217" w14:paraId="1F27B9A9" w14:textId="77777777" w:rsidTr="005E6381">
        <w:tc>
          <w:tcPr>
            <w:tcW w:w="3994" w:type="dxa"/>
            <w:vAlign w:val="center"/>
          </w:tcPr>
          <w:p w14:paraId="246E7237" w14:textId="03D7158B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12. Trợ giảng, cán bộ phục vụ/phụ trách phòng thí nghiệm thực hành</w:t>
            </w:r>
          </w:p>
        </w:tc>
        <w:tc>
          <w:tcPr>
            <w:tcW w:w="1018" w:type="dxa"/>
            <w:vAlign w:val="center"/>
          </w:tcPr>
          <w:p w14:paraId="3C207DA0" w14:textId="7D19EC3E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33,33%</w:t>
            </w:r>
          </w:p>
        </w:tc>
        <w:tc>
          <w:tcPr>
            <w:tcW w:w="1018" w:type="dxa"/>
            <w:vAlign w:val="center"/>
          </w:tcPr>
          <w:p w14:paraId="45802E34" w14:textId="6688F856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46,67%</w:t>
            </w:r>
          </w:p>
        </w:tc>
        <w:tc>
          <w:tcPr>
            <w:tcW w:w="1018" w:type="dxa"/>
            <w:vAlign w:val="center"/>
          </w:tcPr>
          <w:p w14:paraId="61795AE1" w14:textId="2FABF826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13,33%</w:t>
            </w:r>
          </w:p>
        </w:tc>
        <w:tc>
          <w:tcPr>
            <w:tcW w:w="986" w:type="dxa"/>
            <w:vAlign w:val="center"/>
          </w:tcPr>
          <w:p w14:paraId="07A0495A" w14:textId="1C73F032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6,67%</w:t>
            </w:r>
          </w:p>
        </w:tc>
        <w:tc>
          <w:tcPr>
            <w:tcW w:w="970" w:type="dxa"/>
            <w:vAlign w:val="center"/>
          </w:tcPr>
          <w:p w14:paraId="2B2AAC7B" w14:textId="42C04259" w:rsidR="005E6381" w:rsidRPr="005E6381" w:rsidRDefault="005E6381" w:rsidP="005E6381">
            <w:pPr>
              <w:spacing w:line="360" w:lineRule="exact"/>
              <w:jc w:val="center"/>
              <w:rPr>
                <w:rFonts w:ascii="Times New Roman" w:hAnsi="Times New Roman"/>
                <w:color w:val="000000" w:themeColor="text1"/>
                <w:sz w:val="26"/>
                <w:szCs w:val="26"/>
              </w:rPr>
            </w:pPr>
            <w:r w:rsidRPr="005E6381">
              <w:rPr>
                <w:rFonts w:ascii="Times New Roman" w:hAnsi="Times New Roman"/>
                <w:color w:val="000000" w:themeColor="text1"/>
                <w:sz w:val="26"/>
                <w:szCs w:val="26"/>
              </w:rPr>
              <w:t>0%</w:t>
            </w:r>
          </w:p>
        </w:tc>
      </w:tr>
    </w:tbl>
    <w:p w14:paraId="2EC20BA4" w14:textId="7671598B" w:rsidR="001D36A2" w:rsidRPr="0067008F" w:rsidRDefault="001D36A2" w:rsidP="001D36A2">
      <w:pPr>
        <w:spacing w:line="360" w:lineRule="auto"/>
        <w:ind w:firstLine="567"/>
        <w:rPr>
          <w:color w:val="000000" w:themeColor="text1"/>
          <w:sz w:val="26"/>
          <w:szCs w:val="26"/>
        </w:rPr>
      </w:pPr>
      <w:r w:rsidRPr="0067008F">
        <w:rPr>
          <w:sz w:val="26"/>
          <w:szCs w:val="26"/>
        </w:rPr>
        <w:t xml:space="preserve">Kết quả khảo sát mức độ hài lòng về </w:t>
      </w:r>
      <w:r w:rsidRPr="0067008F">
        <w:rPr>
          <w:color w:val="000000" w:themeColor="text1"/>
          <w:sz w:val="26"/>
          <w:szCs w:val="26"/>
        </w:rPr>
        <w:t xml:space="preserve">chất lượng phục vụ của các đơn vị, thành phần </w:t>
      </w:r>
      <w:r w:rsidRPr="0067008F">
        <w:rPr>
          <w:sz w:val="26"/>
          <w:szCs w:val="26"/>
        </w:rPr>
        <w:t xml:space="preserve">ngành </w:t>
      </w:r>
      <w:r w:rsidRPr="0067008F">
        <w:rPr>
          <w:color w:val="000000" w:themeColor="text1"/>
          <w:sz w:val="26"/>
          <w:szCs w:val="26"/>
        </w:rPr>
        <w:t xml:space="preserve">Lý luận &amp; phương pháp dạy học bộ môn </w:t>
      </w:r>
      <w:r w:rsidR="00FF5A28">
        <w:rPr>
          <w:color w:val="000000" w:themeColor="text1"/>
          <w:sz w:val="26"/>
          <w:szCs w:val="26"/>
        </w:rPr>
        <w:t>Hóa</w:t>
      </w:r>
      <w:r w:rsidR="0067008F" w:rsidRPr="0067008F">
        <w:rPr>
          <w:color w:val="000000" w:themeColor="text1"/>
          <w:sz w:val="26"/>
          <w:szCs w:val="26"/>
        </w:rPr>
        <w:t xml:space="preserve"> học</w:t>
      </w:r>
      <w:r w:rsidRPr="0067008F">
        <w:rPr>
          <w:sz w:val="26"/>
          <w:szCs w:val="26"/>
        </w:rPr>
        <w:t xml:space="preserve"> được thể hiện trong các Hình 9 sau đây: </w:t>
      </w:r>
    </w:p>
    <w:p w14:paraId="2091D4FD" w14:textId="7585286C" w:rsidR="00C21572" w:rsidRPr="00455217" w:rsidRDefault="005E6381" w:rsidP="001D36A2">
      <w:pPr>
        <w:spacing w:line="360" w:lineRule="auto"/>
        <w:rPr>
          <w:i/>
          <w:color w:val="000000" w:themeColor="text1"/>
          <w:sz w:val="26"/>
          <w:szCs w:val="26"/>
          <w:highlight w:val="yellow"/>
        </w:rPr>
      </w:pPr>
      <w:r>
        <w:rPr>
          <w:noProof/>
          <w:color w:val="000000" w:themeColor="text1"/>
          <w:sz w:val="26"/>
          <w:szCs w:val="26"/>
        </w:rPr>
        <w:lastRenderedPageBreak/>
        <w:drawing>
          <wp:inline distT="0" distB="0" distL="0" distR="0" wp14:anchorId="106CABE7" wp14:editId="736EE283">
            <wp:extent cx="5580380" cy="3508375"/>
            <wp:effectExtent l="0" t="0" r="0" b="0"/>
            <wp:docPr id="1690083185" name="Picture 4" descr="A graph of different colored bars&#10;&#10;Description automatically generated with medium confidenc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90083185" name="Picture 4" descr="A graph of different colored bars&#10;&#10;Description automatically generated with medium confidence"/>
                    <pic:cNvPicPr/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580380" cy="350837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4DE6EE" w14:textId="06598AC1" w:rsidR="00B310F0" w:rsidRPr="00FE0ED5" w:rsidRDefault="00B310F0" w:rsidP="00B310F0">
      <w:pPr>
        <w:spacing w:line="360" w:lineRule="auto"/>
        <w:jc w:val="center"/>
        <w:rPr>
          <w:b/>
          <w:color w:val="000000" w:themeColor="text1"/>
          <w:sz w:val="26"/>
          <w:szCs w:val="26"/>
        </w:rPr>
      </w:pPr>
      <w:r w:rsidRPr="00FE0ED5">
        <w:rPr>
          <w:b/>
          <w:sz w:val="26"/>
          <w:szCs w:val="26"/>
        </w:rPr>
        <w:t xml:space="preserve">Hình 9. Khảo sát về </w:t>
      </w:r>
      <w:r w:rsidRPr="00FE0ED5">
        <w:rPr>
          <w:b/>
          <w:color w:val="000000" w:themeColor="text1"/>
          <w:sz w:val="26"/>
          <w:szCs w:val="26"/>
        </w:rPr>
        <w:t>chất lượng phục vụ của các đơn vị, thành phần</w:t>
      </w:r>
    </w:p>
    <w:p w14:paraId="094DDA23" w14:textId="2F543EF6" w:rsidR="0045259B" w:rsidRPr="00455217" w:rsidRDefault="0045259B" w:rsidP="0045259B">
      <w:pPr>
        <w:spacing w:line="360" w:lineRule="auto"/>
        <w:ind w:firstLine="567"/>
        <w:rPr>
          <w:color w:val="000000" w:themeColor="text1"/>
          <w:sz w:val="26"/>
          <w:szCs w:val="26"/>
          <w:highlight w:val="yellow"/>
        </w:rPr>
      </w:pPr>
      <w:r w:rsidRPr="00FE0ED5">
        <w:rPr>
          <w:sz w:val="26"/>
          <w:szCs w:val="26"/>
        </w:rPr>
        <w:t xml:space="preserve">Với nội dung khảo sát về </w:t>
      </w:r>
      <w:r w:rsidRPr="00FE0ED5">
        <w:rPr>
          <w:color w:val="000000" w:themeColor="text1"/>
          <w:sz w:val="26"/>
          <w:szCs w:val="26"/>
        </w:rPr>
        <w:t>chất lượng phục vụ của các đơn vị, thành phần</w:t>
      </w:r>
      <w:r w:rsidRPr="00FE0ED5">
        <w:rPr>
          <w:sz w:val="26"/>
          <w:szCs w:val="26"/>
        </w:rPr>
        <w:t xml:space="preserve">, phần lớn đều hài lòng với </w:t>
      </w:r>
      <w:r w:rsidRPr="00FE0ED5">
        <w:rPr>
          <w:color w:val="000000" w:themeColor="text1"/>
          <w:sz w:val="26"/>
          <w:szCs w:val="26"/>
        </w:rPr>
        <w:t>chất lượng phục vụ của các đơn vị, thành phần</w:t>
      </w:r>
      <w:r w:rsidR="00FE0ED5" w:rsidRPr="00FE0ED5">
        <w:rPr>
          <w:sz w:val="26"/>
          <w:szCs w:val="26"/>
        </w:rPr>
        <w:t>, trong đó</w:t>
      </w:r>
      <w:r w:rsidRPr="00FE0ED5">
        <w:rPr>
          <w:sz w:val="26"/>
          <w:szCs w:val="26"/>
        </w:rPr>
        <w:t xml:space="preserve"> Mức hoàn toàn </w:t>
      </w:r>
      <w:r w:rsidR="00FE0ED5" w:rsidRPr="00FE0ED5">
        <w:rPr>
          <w:sz w:val="26"/>
          <w:szCs w:val="26"/>
        </w:rPr>
        <w:t>đồng ý</w:t>
      </w:r>
      <w:r w:rsidR="009544B2">
        <w:rPr>
          <w:sz w:val="26"/>
          <w:szCs w:val="26"/>
        </w:rPr>
        <w:t xml:space="preserve"> và đồng ý</w:t>
      </w:r>
      <w:r w:rsidR="00FE0ED5" w:rsidRPr="00FE0ED5">
        <w:rPr>
          <w:sz w:val="26"/>
          <w:szCs w:val="26"/>
        </w:rPr>
        <w:t xml:space="preserve"> của các đơn vị đều đạt</w:t>
      </w:r>
      <w:r w:rsidR="009544B2">
        <w:rPr>
          <w:sz w:val="26"/>
          <w:szCs w:val="26"/>
        </w:rPr>
        <w:t xml:space="preserve"> trên 70%. </w:t>
      </w:r>
      <w:r w:rsidR="00FE0ED5">
        <w:rPr>
          <w:color w:val="000000" w:themeColor="text1"/>
          <w:sz w:val="26"/>
          <w:szCs w:val="26"/>
        </w:rPr>
        <w:t>Mức không đồng ý và hoàn toàn không đồng ý đều đạt 0%.</w:t>
      </w:r>
    </w:p>
    <w:p w14:paraId="342CCB2E" w14:textId="357B7EF9" w:rsidR="00B310F0" w:rsidRPr="00455217" w:rsidRDefault="00B310F0" w:rsidP="00B310F0">
      <w:pPr>
        <w:spacing w:line="360" w:lineRule="auto"/>
        <w:jc w:val="center"/>
        <w:rPr>
          <w:b/>
          <w:color w:val="000000" w:themeColor="text1"/>
          <w:sz w:val="26"/>
          <w:szCs w:val="26"/>
          <w:highlight w:val="yellow"/>
        </w:rPr>
      </w:pPr>
    </w:p>
    <w:p w14:paraId="5DC2F970" w14:textId="1BE81582" w:rsidR="00B310F0" w:rsidRPr="00455217" w:rsidRDefault="00B310F0" w:rsidP="00B310F0">
      <w:pPr>
        <w:spacing w:line="360" w:lineRule="auto"/>
        <w:jc w:val="center"/>
        <w:rPr>
          <w:b/>
          <w:color w:val="000000" w:themeColor="text1"/>
          <w:sz w:val="26"/>
          <w:szCs w:val="26"/>
          <w:highlight w:val="yellow"/>
        </w:rPr>
      </w:pPr>
    </w:p>
    <w:p w14:paraId="318DCB35" w14:textId="27B985D3" w:rsidR="00B310F0" w:rsidRPr="00455217" w:rsidRDefault="00B310F0" w:rsidP="00B310F0">
      <w:pPr>
        <w:spacing w:line="360" w:lineRule="auto"/>
        <w:jc w:val="center"/>
        <w:rPr>
          <w:b/>
          <w:color w:val="000000" w:themeColor="text1"/>
          <w:sz w:val="26"/>
          <w:szCs w:val="26"/>
          <w:highlight w:val="yellow"/>
        </w:rPr>
      </w:pPr>
    </w:p>
    <w:p w14:paraId="134FB3C4" w14:textId="73B01DF2" w:rsidR="00B310F0" w:rsidRPr="00455217" w:rsidRDefault="00B310F0" w:rsidP="00B310F0">
      <w:pPr>
        <w:spacing w:line="360" w:lineRule="auto"/>
        <w:jc w:val="center"/>
        <w:rPr>
          <w:b/>
          <w:color w:val="000000" w:themeColor="text1"/>
          <w:sz w:val="26"/>
          <w:szCs w:val="26"/>
          <w:highlight w:val="yellow"/>
        </w:rPr>
      </w:pPr>
    </w:p>
    <w:p w14:paraId="4679D283" w14:textId="4A8DC055" w:rsidR="00B310F0" w:rsidRPr="00455217" w:rsidRDefault="00B310F0" w:rsidP="00B310F0">
      <w:pPr>
        <w:spacing w:line="360" w:lineRule="auto"/>
        <w:jc w:val="center"/>
        <w:rPr>
          <w:b/>
          <w:color w:val="000000" w:themeColor="text1"/>
          <w:sz w:val="26"/>
          <w:szCs w:val="26"/>
          <w:highlight w:val="yellow"/>
        </w:rPr>
      </w:pPr>
    </w:p>
    <w:p w14:paraId="3B18676D" w14:textId="3244A5AD" w:rsidR="00B310F0" w:rsidRPr="00455217" w:rsidRDefault="00B310F0" w:rsidP="00B310F0">
      <w:pPr>
        <w:spacing w:line="360" w:lineRule="auto"/>
        <w:jc w:val="center"/>
        <w:rPr>
          <w:b/>
          <w:color w:val="000000" w:themeColor="text1"/>
          <w:sz w:val="26"/>
          <w:szCs w:val="26"/>
          <w:highlight w:val="yellow"/>
        </w:rPr>
      </w:pPr>
    </w:p>
    <w:p w14:paraId="0E94B8F7" w14:textId="7A888A68" w:rsidR="00B310F0" w:rsidRPr="00455217" w:rsidRDefault="00B310F0" w:rsidP="00B310F0">
      <w:pPr>
        <w:spacing w:line="360" w:lineRule="auto"/>
        <w:jc w:val="center"/>
        <w:rPr>
          <w:b/>
          <w:color w:val="000000" w:themeColor="text1"/>
          <w:sz w:val="26"/>
          <w:szCs w:val="26"/>
          <w:highlight w:val="yellow"/>
        </w:rPr>
      </w:pPr>
    </w:p>
    <w:p w14:paraId="6332BE33" w14:textId="2CB7A5A3" w:rsidR="00B310F0" w:rsidRPr="00455217" w:rsidRDefault="00B310F0" w:rsidP="00B310F0">
      <w:pPr>
        <w:spacing w:line="360" w:lineRule="auto"/>
        <w:jc w:val="center"/>
        <w:rPr>
          <w:b/>
          <w:color w:val="000000" w:themeColor="text1"/>
          <w:sz w:val="26"/>
          <w:szCs w:val="26"/>
          <w:highlight w:val="yellow"/>
        </w:rPr>
      </w:pPr>
    </w:p>
    <w:p w14:paraId="1C5A2267" w14:textId="48E68822" w:rsidR="00B310F0" w:rsidRPr="00455217" w:rsidRDefault="00B310F0" w:rsidP="00B310F0">
      <w:pPr>
        <w:spacing w:line="360" w:lineRule="auto"/>
        <w:jc w:val="center"/>
        <w:rPr>
          <w:b/>
          <w:color w:val="000000" w:themeColor="text1"/>
          <w:sz w:val="26"/>
          <w:szCs w:val="26"/>
          <w:highlight w:val="yellow"/>
        </w:rPr>
      </w:pPr>
    </w:p>
    <w:p w14:paraId="4F015B77" w14:textId="021EB947" w:rsidR="00B310F0" w:rsidRPr="00455217" w:rsidRDefault="00B310F0" w:rsidP="00B310F0">
      <w:pPr>
        <w:spacing w:line="360" w:lineRule="auto"/>
        <w:jc w:val="center"/>
        <w:rPr>
          <w:b/>
          <w:color w:val="000000" w:themeColor="text1"/>
          <w:sz w:val="26"/>
          <w:szCs w:val="26"/>
          <w:highlight w:val="yellow"/>
        </w:rPr>
      </w:pPr>
    </w:p>
    <w:p w14:paraId="0B2091D2" w14:textId="53C93039" w:rsidR="00CF42D6" w:rsidRPr="00663EC8" w:rsidRDefault="00CF42D6" w:rsidP="00CF42D6">
      <w:pPr>
        <w:spacing w:line="360" w:lineRule="auto"/>
        <w:jc w:val="center"/>
        <w:rPr>
          <w:b/>
          <w:color w:val="000000" w:themeColor="text1"/>
          <w:sz w:val="26"/>
          <w:szCs w:val="26"/>
        </w:rPr>
      </w:pPr>
    </w:p>
    <w:p w14:paraId="53628672" w14:textId="77777777" w:rsidR="00131A8E" w:rsidRPr="00663EC8" w:rsidRDefault="00131A8E" w:rsidP="00CF42D6">
      <w:pPr>
        <w:spacing w:line="360" w:lineRule="auto"/>
        <w:jc w:val="center"/>
        <w:rPr>
          <w:b/>
          <w:color w:val="000000" w:themeColor="text1"/>
          <w:sz w:val="26"/>
          <w:szCs w:val="26"/>
        </w:rPr>
      </w:pPr>
    </w:p>
    <w:p w14:paraId="57B9E6B9" w14:textId="77777777" w:rsidR="00193727" w:rsidRPr="00663EC8" w:rsidRDefault="00193727" w:rsidP="00CF42D6">
      <w:pPr>
        <w:spacing w:line="360" w:lineRule="auto"/>
        <w:jc w:val="center"/>
        <w:rPr>
          <w:b/>
          <w:color w:val="000000" w:themeColor="text1"/>
          <w:sz w:val="26"/>
          <w:szCs w:val="26"/>
        </w:rPr>
      </w:pPr>
    </w:p>
    <w:p w14:paraId="0A29E5D9" w14:textId="77777777" w:rsidR="00193727" w:rsidRPr="00663EC8" w:rsidRDefault="00193727" w:rsidP="00CF42D6">
      <w:pPr>
        <w:spacing w:line="360" w:lineRule="auto"/>
        <w:jc w:val="center"/>
        <w:rPr>
          <w:b/>
          <w:sz w:val="26"/>
          <w:szCs w:val="26"/>
        </w:rPr>
      </w:pPr>
    </w:p>
    <w:p w14:paraId="622901C9" w14:textId="77777777" w:rsidR="00CF42D6" w:rsidRPr="00663EC8" w:rsidRDefault="00CF42D6" w:rsidP="00CF42D6">
      <w:pPr>
        <w:spacing w:line="360" w:lineRule="auto"/>
        <w:rPr>
          <w:sz w:val="26"/>
          <w:szCs w:val="26"/>
        </w:rPr>
      </w:pPr>
    </w:p>
    <w:p w14:paraId="4E6DE65A" w14:textId="754D04E0" w:rsidR="00CF42D6" w:rsidRPr="00663EC8" w:rsidRDefault="00CF42D6" w:rsidP="00CF42D6">
      <w:pPr>
        <w:spacing w:line="360" w:lineRule="auto"/>
        <w:rPr>
          <w:sz w:val="26"/>
          <w:szCs w:val="26"/>
        </w:rPr>
      </w:pPr>
    </w:p>
    <w:p w14:paraId="5FD48262" w14:textId="26C105BB" w:rsidR="00CF42D6" w:rsidRPr="00663EC8" w:rsidRDefault="00CF42D6" w:rsidP="00C47635">
      <w:pPr>
        <w:rPr>
          <w:sz w:val="26"/>
          <w:szCs w:val="26"/>
        </w:rPr>
      </w:pPr>
    </w:p>
    <w:p w14:paraId="2D93B927" w14:textId="56059041" w:rsidR="00E27343" w:rsidRPr="00663EC8" w:rsidRDefault="00E27343" w:rsidP="00C47635">
      <w:pPr>
        <w:rPr>
          <w:sz w:val="26"/>
          <w:szCs w:val="26"/>
        </w:rPr>
      </w:pPr>
    </w:p>
    <w:p w14:paraId="6DA9436A" w14:textId="118C293B" w:rsidR="002F512B" w:rsidRPr="00663EC8" w:rsidRDefault="002F512B" w:rsidP="00C47635">
      <w:pPr>
        <w:rPr>
          <w:sz w:val="26"/>
          <w:szCs w:val="26"/>
        </w:rPr>
      </w:pPr>
    </w:p>
    <w:p w14:paraId="49166951" w14:textId="7BD31AB2" w:rsidR="002F512B" w:rsidRPr="00663EC8" w:rsidRDefault="002F512B" w:rsidP="00C47635">
      <w:pPr>
        <w:rPr>
          <w:sz w:val="26"/>
          <w:szCs w:val="26"/>
        </w:rPr>
      </w:pPr>
    </w:p>
    <w:p w14:paraId="6CB4096F" w14:textId="51DAE162" w:rsidR="002F512B" w:rsidRPr="00663EC8" w:rsidRDefault="002F512B" w:rsidP="00C47635">
      <w:pPr>
        <w:rPr>
          <w:sz w:val="26"/>
          <w:szCs w:val="26"/>
        </w:rPr>
      </w:pPr>
    </w:p>
    <w:p w14:paraId="55054265" w14:textId="3F3ACA69" w:rsidR="002F512B" w:rsidRPr="00663EC8" w:rsidRDefault="002F512B" w:rsidP="00C47635">
      <w:pPr>
        <w:rPr>
          <w:sz w:val="26"/>
          <w:szCs w:val="26"/>
        </w:rPr>
      </w:pPr>
    </w:p>
    <w:p w14:paraId="4D7404B9" w14:textId="77777777" w:rsidR="002F512B" w:rsidRPr="00663EC8" w:rsidRDefault="002F512B" w:rsidP="00C47635">
      <w:pPr>
        <w:rPr>
          <w:sz w:val="26"/>
          <w:szCs w:val="26"/>
        </w:rPr>
      </w:pPr>
    </w:p>
    <w:p w14:paraId="7C6EF27F" w14:textId="4759F8DC" w:rsidR="002F512B" w:rsidRPr="00663EC8" w:rsidRDefault="002F512B" w:rsidP="00C47635">
      <w:pPr>
        <w:rPr>
          <w:sz w:val="26"/>
          <w:szCs w:val="26"/>
        </w:rPr>
      </w:pPr>
    </w:p>
    <w:p w14:paraId="61ACDA2D" w14:textId="77777777" w:rsidR="002F512B" w:rsidRPr="00663EC8" w:rsidRDefault="002F512B" w:rsidP="00C47635">
      <w:pPr>
        <w:rPr>
          <w:sz w:val="26"/>
          <w:szCs w:val="26"/>
        </w:rPr>
      </w:pPr>
    </w:p>
    <w:p w14:paraId="6FA2A126" w14:textId="77777777" w:rsidR="00810BF8" w:rsidRPr="00663EC8" w:rsidRDefault="00810BF8" w:rsidP="00810BF8">
      <w:pPr>
        <w:rPr>
          <w:b/>
          <w:color w:val="000000" w:themeColor="text1"/>
          <w:sz w:val="26"/>
          <w:szCs w:val="26"/>
        </w:rPr>
      </w:pPr>
    </w:p>
    <w:sectPr w:rsidR="00810BF8" w:rsidRPr="00663EC8" w:rsidSect="00810BF8">
      <w:pgSz w:w="11907" w:h="16839" w:code="9"/>
      <w:pgMar w:top="1418" w:right="1418" w:bottom="1276" w:left="1701" w:header="720" w:footer="330" w:gutter="0"/>
      <w:cols w:space="720"/>
      <w:titlePg/>
      <w:docGrid w:linePitch="38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23B9692" w14:textId="77777777" w:rsidR="004D3846" w:rsidRDefault="004D3846" w:rsidP="00D42A20">
      <w:r>
        <w:separator/>
      </w:r>
    </w:p>
  </w:endnote>
  <w:endnote w:type="continuationSeparator" w:id="0">
    <w:p w14:paraId="2B8C4C42" w14:textId="77777777" w:rsidR="004D3846" w:rsidRDefault="004D3846" w:rsidP="00D42A2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Times">
    <w:panose1 w:val="00000500000000020000"/>
    <w:charset w:val="00"/>
    <w:family w:val="auto"/>
    <w:pitch w:val="variable"/>
    <w:sig w:usb0="E00002FF" w:usb1="5000205A" w:usb2="0000000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embo">
    <w:panose1 w:val="02020502050201020203"/>
    <w:charset w:val="00"/>
    <w:family w:val="roman"/>
    <w:pitch w:val="variable"/>
    <w:sig w:usb0="80000003" w:usb1="00000000" w:usb2="00000000" w:usb3="00000000" w:csb0="00000001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TimesNewRomanPSMT">
    <w:altName w:val="Times New Roman"/>
    <w:panose1 w:val="020B0604020202020204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Times New Roman Bold">
    <w:altName w:val="Times New Roman"/>
    <w:panose1 w:val="020B0604020202020204"/>
    <w:charset w:val="00"/>
    <w:family w:val="auto"/>
    <w:pitch w:val="variable"/>
    <w:sig w:usb0="E0002AE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1CCD2D32" w14:textId="77777777" w:rsidR="004D3846" w:rsidRDefault="004D3846" w:rsidP="00D42A20">
      <w:r>
        <w:separator/>
      </w:r>
    </w:p>
  </w:footnote>
  <w:footnote w:type="continuationSeparator" w:id="0">
    <w:p w14:paraId="1FD2708C" w14:textId="77777777" w:rsidR="004D3846" w:rsidRDefault="004D3846" w:rsidP="00D42A20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0000007"/>
    <w:multiLevelType w:val="multilevel"/>
    <w:tmpl w:val="2A3A5662"/>
    <w:lvl w:ilvl="0">
      <w:start w:val="1"/>
      <w:numFmt w:val="decimal"/>
      <w:pStyle w:val="BodyTextIndent2"/>
      <w:lvlText w:val="%1."/>
      <w:lvlJc w:val="left"/>
      <w:pPr>
        <w:tabs>
          <w:tab w:val="num" w:pos="720"/>
        </w:tabs>
        <w:ind w:left="720" w:hanging="720"/>
      </w:pPr>
    </w:lvl>
    <w:lvl w:ilvl="1">
      <w:start w:val="1"/>
      <w:numFmt w:val="decimal"/>
      <w:lvlText w:val="%2"/>
      <w:lvlJc w:val="left"/>
      <w:pPr>
        <w:ind w:left="0" w:firstLine="0"/>
      </w:pPr>
    </w:lvl>
    <w:lvl w:ilvl="2">
      <w:start w:val="1"/>
      <w:numFmt w:val="decimal"/>
      <w:lvlText w:val="%3"/>
      <w:lvlJc w:val="left"/>
      <w:pPr>
        <w:ind w:left="0" w:firstLine="0"/>
      </w:pPr>
    </w:lvl>
    <w:lvl w:ilvl="3">
      <w:start w:val="1"/>
      <w:numFmt w:val="decimal"/>
      <w:lvlText w:val="%4"/>
      <w:lvlJc w:val="left"/>
      <w:pPr>
        <w:ind w:left="0" w:firstLine="0"/>
      </w:pPr>
    </w:lvl>
    <w:lvl w:ilvl="4">
      <w:start w:val="1"/>
      <w:numFmt w:val="decimal"/>
      <w:lvlText w:val="%5"/>
      <w:lvlJc w:val="left"/>
      <w:pPr>
        <w:ind w:left="0" w:firstLine="0"/>
      </w:pPr>
    </w:lvl>
    <w:lvl w:ilvl="5">
      <w:start w:val="1"/>
      <w:numFmt w:val="decimal"/>
      <w:lvlText w:val="%6"/>
      <w:lvlJc w:val="left"/>
      <w:pPr>
        <w:ind w:left="0" w:firstLine="0"/>
      </w:pPr>
    </w:lvl>
    <w:lvl w:ilvl="6">
      <w:start w:val="1"/>
      <w:numFmt w:val="decimal"/>
      <w:lvlText w:val="%7"/>
      <w:lvlJc w:val="left"/>
      <w:pPr>
        <w:ind w:left="0" w:firstLine="0"/>
      </w:pPr>
    </w:lvl>
    <w:lvl w:ilvl="7">
      <w:start w:val="1"/>
      <w:numFmt w:val="decimal"/>
      <w:lvlText w:val="%8"/>
      <w:lvlJc w:val="left"/>
      <w:pPr>
        <w:ind w:left="0" w:firstLine="0"/>
      </w:pPr>
    </w:lvl>
    <w:lvl w:ilvl="8">
      <w:numFmt w:val="decimal"/>
      <w:lvlText w:val=""/>
      <w:lvlJc w:val="left"/>
      <w:pPr>
        <w:ind w:left="0" w:firstLine="0"/>
      </w:pPr>
    </w:lvl>
  </w:abstractNum>
  <w:abstractNum w:abstractNumId="1" w15:restartNumberingAfterBreak="0">
    <w:nsid w:val="0067206A"/>
    <w:multiLevelType w:val="hybridMultilevel"/>
    <w:tmpl w:val="82F21266"/>
    <w:lvl w:ilvl="0" w:tplc="A57C223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11704E3"/>
    <w:multiLevelType w:val="hybridMultilevel"/>
    <w:tmpl w:val="6B68D542"/>
    <w:lvl w:ilvl="0" w:tplc="CE26476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01275CAE"/>
    <w:multiLevelType w:val="hybridMultilevel"/>
    <w:tmpl w:val="7BFC051C"/>
    <w:lvl w:ilvl="0" w:tplc="52D07BC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1F5463D"/>
    <w:multiLevelType w:val="hybridMultilevel"/>
    <w:tmpl w:val="9DD8E598"/>
    <w:lvl w:ilvl="0" w:tplc="29B6758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02924B29"/>
    <w:multiLevelType w:val="hybridMultilevel"/>
    <w:tmpl w:val="3876788A"/>
    <w:lvl w:ilvl="0" w:tplc="20EAF6C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4C65949"/>
    <w:multiLevelType w:val="hybridMultilevel"/>
    <w:tmpl w:val="40C2E630"/>
    <w:lvl w:ilvl="0" w:tplc="E4F88B8E">
      <w:start w:val="9"/>
      <w:numFmt w:val="bullet"/>
      <w:lvlText w:val="-"/>
      <w:lvlJc w:val="left"/>
      <w:pPr>
        <w:ind w:left="360" w:hanging="360"/>
      </w:pPr>
      <w:rPr>
        <w:rFonts w:ascii="Times New Roman" w:eastAsiaTheme="minorHAnsi" w:hAnsi="Times New Roman" w:cs="Times New Roman" w:hint="default"/>
      </w:rPr>
    </w:lvl>
    <w:lvl w:ilvl="1" w:tplc="042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075F023E"/>
    <w:multiLevelType w:val="hybridMultilevel"/>
    <w:tmpl w:val="72A8FD9E"/>
    <w:lvl w:ilvl="0" w:tplc="79287F0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078C3965"/>
    <w:multiLevelType w:val="hybridMultilevel"/>
    <w:tmpl w:val="1452D8A4"/>
    <w:lvl w:ilvl="0" w:tplc="AA66ADF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07DF16AA"/>
    <w:multiLevelType w:val="hybridMultilevel"/>
    <w:tmpl w:val="5090360C"/>
    <w:lvl w:ilvl="0" w:tplc="0F8E1C1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 w15:restartNumberingAfterBreak="0">
    <w:nsid w:val="096F12C1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0B056E8E"/>
    <w:multiLevelType w:val="hybridMultilevel"/>
    <w:tmpl w:val="00EE0310"/>
    <w:lvl w:ilvl="0" w:tplc="C2B2D57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0BDE7C41"/>
    <w:multiLevelType w:val="hybridMultilevel"/>
    <w:tmpl w:val="565C8ED0"/>
    <w:lvl w:ilvl="0" w:tplc="875C51C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 w15:restartNumberingAfterBreak="0">
    <w:nsid w:val="0F4B691F"/>
    <w:multiLevelType w:val="hybridMultilevel"/>
    <w:tmpl w:val="4A540FBA"/>
    <w:lvl w:ilvl="0" w:tplc="C562E0E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0F542E21"/>
    <w:multiLevelType w:val="hybridMultilevel"/>
    <w:tmpl w:val="C0BA3058"/>
    <w:lvl w:ilvl="0" w:tplc="03A6409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10646DCF"/>
    <w:multiLevelType w:val="hybridMultilevel"/>
    <w:tmpl w:val="F0D826F2"/>
    <w:lvl w:ilvl="0" w:tplc="5C4669B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17E72AC5"/>
    <w:multiLevelType w:val="hybridMultilevel"/>
    <w:tmpl w:val="164A6072"/>
    <w:lvl w:ilvl="0" w:tplc="E6AE3A7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17FB3A70"/>
    <w:multiLevelType w:val="hybridMultilevel"/>
    <w:tmpl w:val="13C01240"/>
    <w:lvl w:ilvl="0" w:tplc="9ACCF66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19323E6B"/>
    <w:multiLevelType w:val="hybridMultilevel"/>
    <w:tmpl w:val="98F2FF1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1A956BD3"/>
    <w:multiLevelType w:val="hybridMultilevel"/>
    <w:tmpl w:val="A6D81CC8"/>
    <w:lvl w:ilvl="0" w:tplc="B3649B2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0" w15:restartNumberingAfterBreak="0">
    <w:nsid w:val="1AC36BA4"/>
    <w:multiLevelType w:val="hybridMultilevel"/>
    <w:tmpl w:val="862A8A96"/>
    <w:lvl w:ilvl="0" w:tplc="AC34F56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1AD33460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1B06799C"/>
    <w:multiLevelType w:val="hybridMultilevel"/>
    <w:tmpl w:val="38406694"/>
    <w:lvl w:ilvl="0" w:tplc="9B14EB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1BD202AD"/>
    <w:multiLevelType w:val="hybridMultilevel"/>
    <w:tmpl w:val="9086D72C"/>
    <w:lvl w:ilvl="0" w:tplc="8D428B7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1BD73FAA"/>
    <w:multiLevelType w:val="hybridMultilevel"/>
    <w:tmpl w:val="40B25BF0"/>
    <w:lvl w:ilvl="0" w:tplc="1CFA2B9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1D092391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1DC2573A"/>
    <w:multiLevelType w:val="hybridMultilevel"/>
    <w:tmpl w:val="2782065E"/>
    <w:lvl w:ilvl="0" w:tplc="9392AF3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1EA13E06"/>
    <w:multiLevelType w:val="hybridMultilevel"/>
    <w:tmpl w:val="5C849242"/>
    <w:lvl w:ilvl="0" w:tplc="78B424C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1EC051E1"/>
    <w:multiLevelType w:val="hybridMultilevel"/>
    <w:tmpl w:val="B15C9508"/>
    <w:lvl w:ilvl="0" w:tplc="12A6C4E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1F593FBD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 w15:restartNumberingAfterBreak="0">
    <w:nsid w:val="1F646A91"/>
    <w:multiLevelType w:val="hybridMultilevel"/>
    <w:tmpl w:val="034CF028"/>
    <w:lvl w:ilvl="0" w:tplc="4F0E3F3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1F984365"/>
    <w:multiLevelType w:val="hybridMultilevel"/>
    <w:tmpl w:val="5CBE5B18"/>
    <w:lvl w:ilvl="0" w:tplc="52608D1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1FEF47C3"/>
    <w:multiLevelType w:val="hybridMultilevel"/>
    <w:tmpl w:val="829AC70E"/>
    <w:lvl w:ilvl="0" w:tplc="0D060CE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3" w15:restartNumberingAfterBreak="0">
    <w:nsid w:val="21864B5E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231232E3"/>
    <w:multiLevelType w:val="hybridMultilevel"/>
    <w:tmpl w:val="D07E19B2"/>
    <w:lvl w:ilvl="0" w:tplc="522483E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233E4AF1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26693C3A"/>
    <w:multiLevelType w:val="hybridMultilevel"/>
    <w:tmpl w:val="85C67D78"/>
    <w:lvl w:ilvl="0" w:tplc="70C4A94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 w15:restartNumberingAfterBreak="0">
    <w:nsid w:val="27A823D2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27CE3AB1"/>
    <w:multiLevelType w:val="hybridMultilevel"/>
    <w:tmpl w:val="D64C98A8"/>
    <w:lvl w:ilvl="0" w:tplc="7000378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 w15:restartNumberingAfterBreak="0">
    <w:nsid w:val="29E73FBC"/>
    <w:multiLevelType w:val="hybridMultilevel"/>
    <w:tmpl w:val="C11255E8"/>
    <w:lvl w:ilvl="0" w:tplc="68FE58A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2A442D7F"/>
    <w:multiLevelType w:val="hybridMultilevel"/>
    <w:tmpl w:val="5C849242"/>
    <w:lvl w:ilvl="0" w:tplc="78B424C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2AAF2776"/>
    <w:multiLevelType w:val="hybridMultilevel"/>
    <w:tmpl w:val="1074731E"/>
    <w:lvl w:ilvl="0" w:tplc="01F469A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 w15:restartNumberingAfterBreak="0">
    <w:nsid w:val="2B5527C3"/>
    <w:multiLevelType w:val="hybridMultilevel"/>
    <w:tmpl w:val="54689FCA"/>
    <w:lvl w:ilvl="0" w:tplc="4D5401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2ED42511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2FD942B9"/>
    <w:multiLevelType w:val="hybridMultilevel"/>
    <w:tmpl w:val="EED05C08"/>
    <w:lvl w:ilvl="0" w:tplc="E8628B1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 w15:restartNumberingAfterBreak="0">
    <w:nsid w:val="30D64101"/>
    <w:multiLevelType w:val="hybridMultilevel"/>
    <w:tmpl w:val="E168166E"/>
    <w:lvl w:ilvl="0" w:tplc="042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6" w15:restartNumberingAfterBreak="0">
    <w:nsid w:val="31610229"/>
    <w:multiLevelType w:val="hybridMultilevel"/>
    <w:tmpl w:val="258845AC"/>
    <w:lvl w:ilvl="0" w:tplc="470C091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 w15:restartNumberingAfterBreak="0">
    <w:nsid w:val="33981DA3"/>
    <w:multiLevelType w:val="hybridMultilevel"/>
    <w:tmpl w:val="5D5E7C82"/>
    <w:lvl w:ilvl="0" w:tplc="259C52B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 w15:restartNumberingAfterBreak="0">
    <w:nsid w:val="33E52829"/>
    <w:multiLevelType w:val="hybridMultilevel"/>
    <w:tmpl w:val="D12E6E44"/>
    <w:lvl w:ilvl="0" w:tplc="19E257E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9" w15:restartNumberingAfterBreak="0">
    <w:nsid w:val="34F133FB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0" w15:restartNumberingAfterBreak="0">
    <w:nsid w:val="35FE13C7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1" w15:restartNumberingAfterBreak="0">
    <w:nsid w:val="361F09E8"/>
    <w:multiLevelType w:val="hybridMultilevel"/>
    <w:tmpl w:val="7D0C97B4"/>
    <w:lvl w:ilvl="0" w:tplc="5E68498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2" w15:restartNumberingAfterBreak="0">
    <w:nsid w:val="36F344EA"/>
    <w:multiLevelType w:val="hybridMultilevel"/>
    <w:tmpl w:val="11CAB55C"/>
    <w:lvl w:ilvl="0" w:tplc="9690B4E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3" w15:restartNumberingAfterBreak="0">
    <w:nsid w:val="3AED4F46"/>
    <w:multiLevelType w:val="hybridMultilevel"/>
    <w:tmpl w:val="11D0C626"/>
    <w:lvl w:ilvl="0" w:tplc="AA946C5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4" w15:restartNumberingAfterBreak="0">
    <w:nsid w:val="3F456907"/>
    <w:multiLevelType w:val="hybridMultilevel"/>
    <w:tmpl w:val="F664E632"/>
    <w:lvl w:ilvl="0" w:tplc="9E84C8F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5" w15:restartNumberingAfterBreak="0">
    <w:nsid w:val="40FA74E6"/>
    <w:multiLevelType w:val="hybridMultilevel"/>
    <w:tmpl w:val="EC1CAB26"/>
    <w:lvl w:ilvl="0" w:tplc="0F00B03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6" w15:restartNumberingAfterBreak="0">
    <w:nsid w:val="416D3B2C"/>
    <w:multiLevelType w:val="hybridMultilevel"/>
    <w:tmpl w:val="AED47AE6"/>
    <w:lvl w:ilvl="0" w:tplc="90080FC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7" w15:restartNumberingAfterBreak="0">
    <w:nsid w:val="42B02CCE"/>
    <w:multiLevelType w:val="hybridMultilevel"/>
    <w:tmpl w:val="1C5AFD52"/>
    <w:lvl w:ilvl="0" w:tplc="FDF89E5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8" w15:restartNumberingAfterBreak="0">
    <w:nsid w:val="44A362B2"/>
    <w:multiLevelType w:val="hybridMultilevel"/>
    <w:tmpl w:val="1742BA34"/>
    <w:lvl w:ilvl="0" w:tplc="E3723E3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9" w15:restartNumberingAfterBreak="0">
    <w:nsid w:val="45906304"/>
    <w:multiLevelType w:val="hybridMultilevel"/>
    <w:tmpl w:val="BA64337E"/>
    <w:lvl w:ilvl="0" w:tplc="EAE03FB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0" w15:restartNumberingAfterBreak="0">
    <w:nsid w:val="46C94501"/>
    <w:multiLevelType w:val="hybridMultilevel"/>
    <w:tmpl w:val="F4225C6E"/>
    <w:lvl w:ilvl="0" w:tplc="9B4ADBA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1" w15:restartNumberingAfterBreak="0">
    <w:nsid w:val="52B3669C"/>
    <w:multiLevelType w:val="hybridMultilevel"/>
    <w:tmpl w:val="6EF62FAA"/>
    <w:lvl w:ilvl="0" w:tplc="F01CEE3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2" w15:restartNumberingAfterBreak="0">
    <w:nsid w:val="532C73F9"/>
    <w:multiLevelType w:val="hybridMultilevel"/>
    <w:tmpl w:val="CACA3AA6"/>
    <w:lvl w:ilvl="0" w:tplc="9170EA5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3" w15:restartNumberingAfterBreak="0">
    <w:nsid w:val="539A0B24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4" w15:restartNumberingAfterBreak="0">
    <w:nsid w:val="5514304E"/>
    <w:multiLevelType w:val="hybridMultilevel"/>
    <w:tmpl w:val="ABB251FE"/>
    <w:lvl w:ilvl="0" w:tplc="0AE67C6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5" w15:restartNumberingAfterBreak="0">
    <w:nsid w:val="56861974"/>
    <w:multiLevelType w:val="hybridMultilevel"/>
    <w:tmpl w:val="38406694"/>
    <w:lvl w:ilvl="0" w:tplc="9B14EB7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6" w15:restartNumberingAfterBreak="0">
    <w:nsid w:val="56B53336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7" w15:restartNumberingAfterBreak="0">
    <w:nsid w:val="57371C8A"/>
    <w:multiLevelType w:val="hybridMultilevel"/>
    <w:tmpl w:val="30FED918"/>
    <w:lvl w:ilvl="0" w:tplc="2CD2E51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8" w15:restartNumberingAfterBreak="0">
    <w:nsid w:val="578C6F2A"/>
    <w:multiLevelType w:val="hybridMultilevel"/>
    <w:tmpl w:val="D0748D16"/>
    <w:lvl w:ilvl="0" w:tplc="BBCAE2F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9" w15:restartNumberingAfterBreak="0">
    <w:nsid w:val="596F37DE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0" w15:restartNumberingAfterBreak="0">
    <w:nsid w:val="5A2C10DF"/>
    <w:multiLevelType w:val="hybridMultilevel"/>
    <w:tmpl w:val="F86A9296"/>
    <w:lvl w:ilvl="0" w:tplc="746CE1B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1" w15:restartNumberingAfterBreak="0">
    <w:nsid w:val="5A6C1AFB"/>
    <w:multiLevelType w:val="hybridMultilevel"/>
    <w:tmpl w:val="8B26A154"/>
    <w:lvl w:ilvl="0" w:tplc="BFA497E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2" w15:restartNumberingAfterBreak="0">
    <w:nsid w:val="5C6B462C"/>
    <w:multiLevelType w:val="hybridMultilevel"/>
    <w:tmpl w:val="6D12BCE8"/>
    <w:lvl w:ilvl="0" w:tplc="C7C20CF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3" w15:restartNumberingAfterBreak="0">
    <w:nsid w:val="5CEC1014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4" w15:restartNumberingAfterBreak="0">
    <w:nsid w:val="5D5A005C"/>
    <w:multiLevelType w:val="hybridMultilevel"/>
    <w:tmpl w:val="D550DF4E"/>
    <w:lvl w:ilvl="0" w:tplc="974476D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5" w15:restartNumberingAfterBreak="0">
    <w:nsid w:val="5D6E7E68"/>
    <w:multiLevelType w:val="hybridMultilevel"/>
    <w:tmpl w:val="4A7CC490"/>
    <w:lvl w:ilvl="0" w:tplc="3D44E24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6" w15:restartNumberingAfterBreak="0">
    <w:nsid w:val="5F69797F"/>
    <w:multiLevelType w:val="hybridMultilevel"/>
    <w:tmpl w:val="83865250"/>
    <w:lvl w:ilvl="0" w:tplc="5ED43E4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7" w15:restartNumberingAfterBreak="0">
    <w:nsid w:val="6075469B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8" w15:restartNumberingAfterBreak="0">
    <w:nsid w:val="616474DF"/>
    <w:multiLevelType w:val="hybridMultilevel"/>
    <w:tmpl w:val="CD6895DA"/>
    <w:lvl w:ilvl="0" w:tplc="43FEC0E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9" w15:restartNumberingAfterBreak="0">
    <w:nsid w:val="64D623AB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0" w15:restartNumberingAfterBreak="0">
    <w:nsid w:val="651514F8"/>
    <w:multiLevelType w:val="hybridMultilevel"/>
    <w:tmpl w:val="6942A018"/>
    <w:lvl w:ilvl="0" w:tplc="A70615D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1" w15:restartNumberingAfterBreak="0">
    <w:nsid w:val="66674FB2"/>
    <w:multiLevelType w:val="hybridMultilevel"/>
    <w:tmpl w:val="4E32435C"/>
    <w:lvl w:ilvl="0" w:tplc="481E085A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2" w15:restartNumberingAfterBreak="0">
    <w:nsid w:val="66BC772D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3" w15:restartNumberingAfterBreak="0">
    <w:nsid w:val="670F7D6F"/>
    <w:multiLevelType w:val="hybridMultilevel"/>
    <w:tmpl w:val="BF98AD38"/>
    <w:lvl w:ilvl="0" w:tplc="9538F02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4" w15:restartNumberingAfterBreak="0">
    <w:nsid w:val="6754412C"/>
    <w:multiLevelType w:val="hybridMultilevel"/>
    <w:tmpl w:val="D818A308"/>
    <w:lvl w:ilvl="0" w:tplc="042A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5" w15:restartNumberingAfterBreak="0">
    <w:nsid w:val="67824320"/>
    <w:multiLevelType w:val="hybridMultilevel"/>
    <w:tmpl w:val="E95AA736"/>
    <w:lvl w:ilvl="0" w:tplc="0A0E294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6" w15:restartNumberingAfterBreak="0">
    <w:nsid w:val="69A36606"/>
    <w:multiLevelType w:val="hybridMultilevel"/>
    <w:tmpl w:val="8752C7A6"/>
    <w:lvl w:ilvl="0" w:tplc="042A0001">
      <w:start w:val="1"/>
      <w:numFmt w:val="bullet"/>
      <w:lvlText w:val=""/>
      <w:lvlJc w:val="left"/>
      <w:pPr>
        <w:ind w:left="780" w:hanging="360"/>
      </w:pPr>
      <w:rPr>
        <w:rFonts w:ascii="Symbol" w:hAnsi="Symbol" w:hint="default"/>
      </w:rPr>
    </w:lvl>
    <w:lvl w:ilvl="1" w:tplc="042A0003" w:tentative="1">
      <w:start w:val="1"/>
      <w:numFmt w:val="bullet"/>
      <w:lvlText w:val="o"/>
      <w:lvlJc w:val="left"/>
      <w:pPr>
        <w:ind w:left="1500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2220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940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660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380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5100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820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540" w:hanging="360"/>
      </w:pPr>
      <w:rPr>
        <w:rFonts w:ascii="Wingdings" w:hAnsi="Wingdings" w:hint="default"/>
      </w:rPr>
    </w:lvl>
  </w:abstractNum>
  <w:abstractNum w:abstractNumId="87" w15:restartNumberingAfterBreak="0">
    <w:nsid w:val="6B2C3C0B"/>
    <w:multiLevelType w:val="hybridMultilevel"/>
    <w:tmpl w:val="6452119E"/>
    <w:lvl w:ilvl="0" w:tplc="DAF805B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8" w15:restartNumberingAfterBreak="0">
    <w:nsid w:val="6B5D2EA6"/>
    <w:multiLevelType w:val="hybridMultilevel"/>
    <w:tmpl w:val="827A1978"/>
    <w:lvl w:ilvl="0" w:tplc="0A8AD04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9" w15:restartNumberingAfterBreak="0">
    <w:nsid w:val="6CF371EF"/>
    <w:multiLevelType w:val="hybridMultilevel"/>
    <w:tmpl w:val="3E50EF4E"/>
    <w:lvl w:ilvl="0" w:tplc="AE127DF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0" w15:restartNumberingAfterBreak="0">
    <w:nsid w:val="6DDA0103"/>
    <w:multiLevelType w:val="hybridMultilevel"/>
    <w:tmpl w:val="FE06DC46"/>
    <w:lvl w:ilvl="0" w:tplc="63E26C7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1" w15:restartNumberingAfterBreak="0">
    <w:nsid w:val="6E95216F"/>
    <w:multiLevelType w:val="hybridMultilevel"/>
    <w:tmpl w:val="B964DA50"/>
    <w:lvl w:ilvl="0" w:tplc="ACC81386">
      <w:numFmt w:val="bullet"/>
      <w:lvlText w:val="-"/>
      <w:lvlJc w:val="left"/>
      <w:pPr>
        <w:ind w:left="318" w:hanging="168"/>
      </w:pPr>
      <w:rPr>
        <w:rFonts w:ascii="Times New Roman" w:eastAsia="Times New Roman" w:hAnsi="Times New Roman" w:cs="Times New Roman" w:hint="default"/>
        <w:w w:val="99"/>
        <w:sz w:val="26"/>
        <w:szCs w:val="26"/>
        <w:lang w:val="en-US" w:eastAsia="en-US" w:bidi="en-US"/>
      </w:rPr>
    </w:lvl>
    <w:lvl w:ilvl="1" w:tplc="495A9690">
      <w:numFmt w:val="bullet"/>
      <w:lvlText w:val="•"/>
      <w:lvlJc w:val="left"/>
      <w:pPr>
        <w:ind w:left="1318" w:hanging="168"/>
      </w:pPr>
      <w:rPr>
        <w:rFonts w:hint="default"/>
        <w:lang w:val="en-US" w:eastAsia="en-US" w:bidi="en-US"/>
      </w:rPr>
    </w:lvl>
    <w:lvl w:ilvl="2" w:tplc="BDA4CB18">
      <w:numFmt w:val="bullet"/>
      <w:lvlText w:val="•"/>
      <w:lvlJc w:val="left"/>
      <w:pPr>
        <w:ind w:left="2317" w:hanging="168"/>
      </w:pPr>
      <w:rPr>
        <w:rFonts w:hint="default"/>
        <w:lang w:val="en-US" w:eastAsia="en-US" w:bidi="en-US"/>
      </w:rPr>
    </w:lvl>
    <w:lvl w:ilvl="3" w:tplc="E90ADED0">
      <w:numFmt w:val="bullet"/>
      <w:lvlText w:val="•"/>
      <w:lvlJc w:val="left"/>
      <w:pPr>
        <w:ind w:left="3315" w:hanging="168"/>
      </w:pPr>
      <w:rPr>
        <w:rFonts w:hint="default"/>
        <w:lang w:val="en-US" w:eastAsia="en-US" w:bidi="en-US"/>
      </w:rPr>
    </w:lvl>
    <w:lvl w:ilvl="4" w:tplc="91641FB8">
      <w:numFmt w:val="bullet"/>
      <w:lvlText w:val="•"/>
      <w:lvlJc w:val="left"/>
      <w:pPr>
        <w:ind w:left="4314" w:hanging="168"/>
      </w:pPr>
      <w:rPr>
        <w:rFonts w:hint="default"/>
        <w:lang w:val="en-US" w:eastAsia="en-US" w:bidi="en-US"/>
      </w:rPr>
    </w:lvl>
    <w:lvl w:ilvl="5" w:tplc="5FFCA388">
      <w:numFmt w:val="bullet"/>
      <w:lvlText w:val="•"/>
      <w:lvlJc w:val="left"/>
      <w:pPr>
        <w:ind w:left="5313" w:hanging="168"/>
      </w:pPr>
      <w:rPr>
        <w:rFonts w:hint="default"/>
        <w:lang w:val="en-US" w:eastAsia="en-US" w:bidi="en-US"/>
      </w:rPr>
    </w:lvl>
    <w:lvl w:ilvl="6" w:tplc="0E4CE182">
      <w:numFmt w:val="bullet"/>
      <w:lvlText w:val="•"/>
      <w:lvlJc w:val="left"/>
      <w:pPr>
        <w:ind w:left="6311" w:hanging="168"/>
      </w:pPr>
      <w:rPr>
        <w:rFonts w:hint="default"/>
        <w:lang w:val="en-US" w:eastAsia="en-US" w:bidi="en-US"/>
      </w:rPr>
    </w:lvl>
    <w:lvl w:ilvl="7" w:tplc="C3ECECB8">
      <w:numFmt w:val="bullet"/>
      <w:lvlText w:val="•"/>
      <w:lvlJc w:val="left"/>
      <w:pPr>
        <w:ind w:left="7310" w:hanging="168"/>
      </w:pPr>
      <w:rPr>
        <w:rFonts w:hint="default"/>
        <w:lang w:val="en-US" w:eastAsia="en-US" w:bidi="en-US"/>
      </w:rPr>
    </w:lvl>
    <w:lvl w:ilvl="8" w:tplc="0FF22B72">
      <w:numFmt w:val="bullet"/>
      <w:lvlText w:val="•"/>
      <w:lvlJc w:val="left"/>
      <w:pPr>
        <w:ind w:left="8309" w:hanging="168"/>
      </w:pPr>
      <w:rPr>
        <w:rFonts w:hint="default"/>
        <w:lang w:val="en-US" w:eastAsia="en-US" w:bidi="en-US"/>
      </w:rPr>
    </w:lvl>
  </w:abstractNum>
  <w:abstractNum w:abstractNumId="92" w15:restartNumberingAfterBreak="0">
    <w:nsid w:val="6EE2252C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3" w15:restartNumberingAfterBreak="0">
    <w:nsid w:val="702E55C6"/>
    <w:multiLevelType w:val="hybridMultilevel"/>
    <w:tmpl w:val="99946F84"/>
    <w:lvl w:ilvl="0" w:tplc="C8142F2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4" w15:restartNumberingAfterBreak="0">
    <w:nsid w:val="71D25BB0"/>
    <w:multiLevelType w:val="hybridMultilevel"/>
    <w:tmpl w:val="4FD40BB4"/>
    <w:lvl w:ilvl="0" w:tplc="34C4A8F2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5" w15:restartNumberingAfterBreak="0">
    <w:nsid w:val="72AD233C"/>
    <w:multiLevelType w:val="hybridMultilevel"/>
    <w:tmpl w:val="D4AA3844"/>
    <w:lvl w:ilvl="0" w:tplc="85C4368C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6" w15:restartNumberingAfterBreak="0">
    <w:nsid w:val="754A74F7"/>
    <w:multiLevelType w:val="hybridMultilevel"/>
    <w:tmpl w:val="EF320E70"/>
    <w:lvl w:ilvl="0" w:tplc="7610AEFE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7" w15:restartNumberingAfterBreak="0">
    <w:nsid w:val="7573210F"/>
    <w:multiLevelType w:val="hybridMultilevel"/>
    <w:tmpl w:val="D31A1462"/>
    <w:lvl w:ilvl="0" w:tplc="7D386556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8" w15:restartNumberingAfterBreak="0">
    <w:nsid w:val="775712A6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9" w15:restartNumberingAfterBreak="0">
    <w:nsid w:val="78453D98"/>
    <w:multiLevelType w:val="hybridMultilevel"/>
    <w:tmpl w:val="6706D4D6"/>
    <w:lvl w:ilvl="0" w:tplc="63C28774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0" w15:restartNumberingAfterBreak="0">
    <w:nsid w:val="78825870"/>
    <w:multiLevelType w:val="hybridMultilevel"/>
    <w:tmpl w:val="0212AA82"/>
    <w:lvl w:ilvl="0" w:tplc="4038F58E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1" w15:restartNumberingAfterBreak="0">
    <w:nsid w:val="7A3E665B"/>
    <w:multiLevelType w:val="hybridMultilevel"/>
    <w:tmpl w:val="1CB6BA7A"/>
    <w:lvl w:ilvl="0" w:tplc="83B68286">
      <w:start w:val="1"/>
      <w:numFmt w:val="decimal"/>
      <w:lvlText w:val="%1"/>
      <w:lvlJc w:val="center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2" w15:restartNumberingAfterBreak="0">
    <w:nsid w:val="7E345B3A"/>
    <w:multiLevelType w:val="hybridMultilevel"/>
    <w:tmpl w:val="34587856"/>
    <w:lvl w:ilvl="0" w:tplc="06705CFC">
      <w:start w:val="1"/>
      <w:numFmt w:val="bullet"/>
      <w:lvlText w:val=""/>
      <w:lvlJc w:val="left"/>
      <w:pPr>
        <w:ind w:left="502" w:hanging="360"/>
      </w:pPr>
      <w:rPr>
        <w:rFonts w:ascii="Symbol" w:hAnsi="Symbol" w:hint="default"/>
      </w:rPr>
    </w:lvl>
    <w:lvl w:ilvl="1" w:tplc="042A0003">
      <w:start w:val="1"/>
      <w:numFmt w:val="bullet"/>
      <w:lvlText w:val="o"/>
      <w:lvlJc w:val="left"/>
      <w:pPr>
        <w:ind w:left="1222" w:hanging="360"/>
      </w:pPr>
      <w:rPr>
        <w:rFonts w:ascii="Courier New" w:hAnsi="Courier New" w:cs="Courier New" w:hint="default"/>
      </w:rPr>
    </w:lvl>
    <w:lvl w:ilvl="2" w:tplc="042A0005" w:tentative="1">
      <w:start w:val="1"/>
      <w:numFmt w:val="bullet"/>
      <w:lvlText w:val=""/>
      <w:lvlJc w:val="left"/>
      <w:pPr>
        <w:ind w:left="1942" w:hanging="360"/>
      </w:pPr>
      <w:rPr>
        <w:rFonts w:ascii="Wingdings" w:hAnsi="Wingdings" w:hint="default"/>
      </w:rPr>
    </w:lvl>
    <w:lvl w:ilvl="3" w:tplc="042A0001" w:tentative="1">
      <w:start w:val="1"/>
      <w:numFmt w:val="bullet"/>
      <w:lvlText w:val=""/>
      <w:lvlJc w:val="left"/>
      <w:pPr>
        <w:ind w:left="2662" w:hanging="360"/>
      </w:pPr>
      <w:rPr>
        <w:rFonts w:ascii="Symbol" w:hAnsi="Symbol" w:hint="default"/>
      </w:rPr>
    </w:lvl>
    <w:lvl w:ilvl="4" w:tplc="042A0003" w:tentative="1">
      <w:start w:val="1"/>
      <w:numFmt w:val="bullet"/>
      <w:lvlText w:val="o"/>
      <w:lvlJc w:val="left"/>
      <w:pPr>
        <w:ind w:left="3382" w:hanging="360"/>
      </w:pPr>
      <w:rPr>
        <w:rFonts w:ascii="Courier New" w:hAnsi="Courier New" w:cs="Courier New" w:hint="default"/>
      </w:rPr>
    </w:lvl>
    <w:lvl w:ilvl="5" w:tplc="042A0005" w:tentative="1">
      <w:start w:val="1"/>
      <w:numFmt w:val="bullet"/>
      <w:lvlText w:val=""/>
      <w:lvlJc w:val="left"/>
      <w:pPr>
        <w:ind w:left="4102" w:hanging="360"/>
      </w:pPr>
      <w:rPr>
        <w:rFonts w:ascii="Wingdings" w:hAnsi="Wingdings" w:hint="default"/>
      </w:rPr>
    </w:lvl>
    <w:lvl w:ilvl="6" w:tplc="042A0001" w:tentative="1">
      <w:start w:val="1"/>
      <w:numFmt w:val="bullet"/>
      <w:lvlText w:val=""/>
      <w:lvlJc w:val="left"/>
      <w:pPr>
        <w:ind w:left="4822" w:hanging="360"/>
      </w:pPr>
      <w:rPr>
        <w:rFonts w:ascii="Symbol" w:hAnsi="Symbol" w:hint="default"/>
      </w:rPr>
    </w:lvl>
    <w:lvl w:ilvl="7" w:tplc="042A0003" w:tentative="1">
      <w:start w:val="1"/>
      <w:numFmt w:val="bullet"/>
      <w:lvlText w:val="o"/>
      <w:lvlJc w:val="left"/>
      <w:pPr>
        <w:ind w:left="5542" w:hanging="360"/>
      </w:pPr>
      <w:rPr>
        <w:rFonts w:ascii="Courier New" w:hAnsi="Courier New" w:cs="Courier New" w:hint="default"/>
      </w:rPr>
    </w:lvl>
    <w:lvl w:ilvl="8" w:tplc="042A0005" w:tentative="1">
      <w:start w:val="1"/>
      <w:numFmt w:val="bullet"/>
      <w:lvlText w:val=""/>
      <w:lvlJc w:val="left"/>
      <w:pPr>
        <w:ind w:left="6262" w:hanging="360"/>
      </w:pPr>
      <w:rPr>
        <w:rFonts w:ascii="Wingdings" w:hAnsi="Wingdings" w:hint="default"/>
      </w:rPr>
    </w:lvl>
  </w:abstractNum>
  <w:abstractNum w:abstractNumId="103" w15:restartNumberingAfterBreak="0">
    <w:nsid w:val="7F301644"/>
    <w:multiLevelType w:val="hybridMultilevel"/>
    <w:tmpl w:val="D3F88A2E"/>
    <w:lvl w:ilvl="0" w:tplc="06569300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4" w15:restartNumberingAfterBreak="0">
    <w:nsid w:val="7FA112A5"/>
    <w:multiLevelType w:val="hybridMultilevel"/>
    <w:tmpl w:val="92C03EE2"/>
    <w:lvl w:ilvl="0" w:tplc="0FDE2778">
      <w:start w:val="1"/>
      <w:numFmt w:val="decimal"/>
      <w:lvlText w:val="%1."/>
      <w:lvlJc w:val="right"/>
      <w:pPr>
        <w:ind w:left="720" w:hanging="360"/>
      </w:pPr>
      <w:rPr>
        <w:rFonts w:hint="default"/>
      </w:rPr>
    </w:lvl>
    <w:lvl w:ilvl="1" w:tplc="042A0019" w:tentative="1">
      <w:start w:val="1"/>
      <w:numFmt w:val="lowerLetter"/>
      <w:lvlText w:val="%2."/>
      <w:lvlJc w:val="left"/>
      <w:pPr>
        <w:ind w:left="1440" w:hanging="360"/>
      </w:pPr>
    </w:lvl>
    <w:lvl w:ilvl="2" w:tplc="042A001B" w:tentative="1">
      <w:start w:val="1"/>
      <w:numFmt w:val="lowerRoman"/>
      <w:lvlText w:val="%3."/>
      <w:lvlJc w:val="right"/>
      <w:pPr>
        <w:ind w:left="2160" w:hanging="180"/>
      </w:pPr>
    </w:lvl>
    <w:lvl w:ilvl="3" w:tplc="042A000F" w:tentative="1">
      <w:start w:val="1"/>
      <w:numFmt w:val="decimal"/>
      <w:lvlText w:val="%4."/>
      <w:lvlJc w:val="left"/>
      <w:pPr>
        <w:ind w:left="2880" w:hanging="360"/>
      </w:pPr>
    </w:lvl>
    <w:lvl w:ilvl="4" w:tplc="042A0019" w:tentative="1">
      <w:start w:val="1"/>
      <w:numFmt w:val="lowerLetter"/>
      <w:lvlText w:val="%5."/>
      <w:lvlJc w:val="left"/>
      <w:pPr>
        <w:ind w:left="3600" w:hanging="360"/>
      </w:pPr>
    </w:lvl>
    <w:lvl w:ilvl="5" w:tplc="042A001B" w:tentative="1">
      <w:start w:val="1"/>
      <w:numFmt w:val="lowerRoman"/>
      <w:lvlText w:val="%6."/>
      <w:lvlJc w:val="right"/>
      <w:pPr>
        <w:ind w:left="4320" w:hanging="180"/>
      </w:pPr>
    </w:lvl>
    <w:lvl w:ilvl="6" w:tplc="042A000F" w:tentative="1">
      <w:start w:val="1"/>
      <w:numFmt w:val="decimal"/>
      <w:lvlText w:val="%7."/>
      <w:lvlJc w:val="left"/>
      <w:pPr>
        <w:ind w:left="5040" w:hanging="360"/>
      </w:pPr>
    </w:lvl>
    <w:lvl w:ilvl="7" w:tplc="042A0019" w:tentative="1">
      <w:start w:val="1"/>
      <w:numFmt w:val="lowerLetter"/>
      <w:lvlText w:val="%8."/>
      <w:lvlJc w:val="left"/>
      <w:pPr>
        <w:ind w:left="5760" w:hanging="360"/>
      </w:pPr>
    </w:lvl>
    <w:lvl w:ilvl="8" w:tplc="042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2028022737">
    <w:abstractNumId w:val="84"/>
  </w:num>
  <w:num w:numId="2" w16cid:durableId="940263677">
    <w:abstractNumId w:val="0"/>
    <w:lvlOverride w:ilvl="0">
      <w:lvl w:ilvl="0">
        <w:start w:val="1"/>
        <w:numFmt w:val="decimal"/>
        <w:pStyle w:val="BodyTextIndent2"/>
        <w:lvlText w:val="%1."/>
        <w:lvlJc w:val="left"/>
        <w:pPr>
          <w:ind w:left="0" w:firstLine="0"/>
        </w:pPr>
      </w:lvl>
    </w:lvlOverride>
    <w:lvlOverride w:ilvl="1">
      <w:lvl w:ilvl="1">
        <w:start w:val="1"/>
        <w:numFmt w:val="decimal"/>
        <w:lvlText w:val="%2"/>
        <w:lvlJc w:val="left"/>
        <w:pPr>
          <w:ind w:left="0" w:firstLine="0"/>
        </w:pPr>
      </w:lvl>
    </w:lvlOverride>
    <w:lvlOverride w:ilvl="2">
      <w:lvl w:ilvl="2">
        <w:start w:val="1"/>
        <w:numFmt w:val="decimal"/>
        <w:lvlText w:val="%3"/>
        <w:lvlJc w:val="left"/>
        <w:pPr>
          <w:ind w:left="0" w:firstLine="0"/>
        </w:pPr>
      </w:lvl>
    </w:lvlOverride>
    <w:lvlOverride w:ilvl="3">
      <w:lvl w:ilvl="3">
        <w:start w:val="1"/>
        <w:numFmt w:val="decimal"/>
        <w:lvlText w:val="%4"/>
        <w:lvlJc w:val="left"/>
        <w:pPr>
          <w:ind w:left="0" w:firstLine="0"/>
        </w:pPr>
      </w:lvl>
    </w:lvlOverride>
    <w:lvlOverride w:ilvl="4">
      <w:lvl w:ilvl="4">
        <w:start w:val="1"/>
        <w:numFmt w:val="decimal"/>
        <w:lvlText w:val="%5"/>
        <w:lvlJc w:val="left"/>
        <w:pPr>
          <w:ind w:left="0" w:firstLine="0"/>
        </w:pPr>
      </w:lvl>
    </w:lvlOverride>
    <w:lvlOverride w:ilvl="5">
      <w:lvl w:ilvl="5">
        <w:start w:val="1"/>
        <w:numFmt w:val="decimal"/>
        <w:lvlText w:val="%6"/>
        <w:lvlJc w:val="left"/>
        <w:pPr>
          <w:ind w:left="0" w:firstLine="0"/>
        </w:pPr>
      </w:lvl>
    </w:lvlOverride>
    <w:lvlOverride w:ilvl="6">
      <w:lvl w:ilvl="6">
        <w:start w:val="1"/>
        <w:numFmt w:val="decimal"/>
        <w:lvlText w:val="%7"/>
        <w:lvlJc w:val="left"/>
        <w:pPr>
          <w:ind w:left="0" w:firstLine="0"/>
        </w:pPr>
      </w:lvl>
    </w:lvlOverride>
    <w:lvlOverride w:ilvl="7">
      <w:lvl w:ilvl="7">
        <w:start w:val="1"/>
        <w:numFmt w:val="decimal"/>
        <w:lvlText w:val="%8"/>
        <w:lvlJc w:val="left"/>
        <w:pPr>
          <w:ind w:left="0" w:firstLine="0"/>
        </w:pPr>
      </w:lvl>
    </w:lvlOverride>
    <w:lvlOverride w:ilvl="8">
      <w:lvl w:ilvl="8">
        <w:numFmt w:val="decimal"/>
        <w:lvlText w:val=""/>
        <w:lvlJc w:val="left"/>
      </w:lvl>
    </w:lvlOverride>
  </w:num>
  <w:num w:numId="3" w16cid:durableId="48843116">
    <w:abstractNumId w:val="18"/>
  </w:num>
  <w:num w:numId="4" w16cid:durableId="562104668">
    <w:abstractNumId w:val="102"/>
  </w:num>
  <w:num w:numId="5" w16cid:durableId="744572127">
    <w:abstractNumId w:val="45"/>
  </w:num>
  <w:num w:numId="6" w16cid:durableId="1914195150">
    <w:abstractNumId w:val="100"/>
  </w:num>
  <w:num w:numId="7" w16cid:durableId="1095173404">
    <w:abstractNumId w:val="92"/>
  </w:num>
  <w:num w:numId="8" w16cid:durableId="1637637722">
    <w:abstractNumId w:val="73"/>
  </w:num>
  <w:num w:numId="9" w16cid:durableId="2094933883">
    <w:abstractNumId w:val="69"/>
  </w:num>
  <w:num w:numId="10" w16cid:durableId="1822112896">
    <w:abstractNumId w:val="104"/>
  </w:num>
  <w:num w:numId="11" w16cid:durableId="1463496350">
    <w:abstractNumId w:val="21"/>
  </w:num>
  <w:num w:numId="12" w16cid:durableId="1478691591">
    <w:abstractNumId w:val="82"/>
  </w:num>
  <w:num w:numId="13" w16cid:durableId="336350175">
    <w:abstractNumId w:val="25"/>
  </w:num>
  <w:num w:numId="14" w16cid:durableId="107091824">
    <w:abstractNumId w:val="63"/>
  </w:num>
  <w:num w:numId="15" w16cid:durableId="1866748039">
    <w:abstractNumId w:val="10"/>
  </w:num>
  <w:num w:numId="16" w16cid:durableId="1776712538">
    <w:abstractNumId w:val="98"/>
  </w:num>
  <w:num w:numId="17" w16cid:durableId="2120948444">
    <w:abstractNumId w:val="50"/>
  </w:num>
  <w:num w:numId="18" w16cid:durableId="1016152131">
    <w:abstractNumId w:val="33"/>
  </w:num>
  <w:num w:numId="19" w16cid:durableId="1743603681">
    <w:abstractNumId w:val="35"/>
  </w:num>
  <w:num w:numId="20" w16cid:durableId="1024791001">
    <w:abstractNumId w:val="49"/>
  </w:num>
  <w:num w:numId="21" w16cid:durableId="1709454476">
    <w:abstractNumId w:val="37"/>
  </w:num>
  <w:num w:numId="22" w16cid:durableId="2119064313">
    <w:abstractNumId w:val="79"/>
  </w:num>
  <w:num w:numId="23" w16cid:durableId="746608948">
    <w:abstractNumId w:val="43"/>
  </w:num>
  <w:num w:numId="24" w16cid:durableId="1252355268">
    <w:abstractNumId w:val="77"/>
  </w:num>
  <w:num w:numId="25" w16cid:durableId="1587152869">
    <w:abstractNumId w:val="66"/>
  </w:num>
  <w:num w:numId="26" w16cid:durableId="142966119">
    <w:abstractNumId w:val="29"/>
  </w:num>
  <w:num w:numId="27" w16cid:durableId="1072776463">
    <w:abstractNumId w:val="27"/>
  </w:num>
  <w:num w:numId="28" w16cid:durableId="316690774">
    <w:abstractNumId w:val="65"/>
  </w:num>
  <w:num w:numId="29" w16cid:durableId="1392195335">
    <w:abstractNumId w:val="40"/>
  </w:num>
  <w:num w:numId="30" w16cid:durableId="1454205983">
    <w:abstractNumId w:val="22"/>
  </w:num>
  <w:num w:numId="31" w16cid:durableId="1085569316">
    <w:abstractNumId w:val="5"/>
  </w:num>
  <w:num w:numId="32" w16cid:durableId="942613986">
    <w:abstractNumId w:val="62"/>
  </w:num>
  <w:num w:numId="33" w16cid:durableId="2060090276">
    <w:abstractNumId w:val="42"/>
  </w:num>
  <w:num w:numId="34" w16cid:durableId="424808266">
    <w:abstractNumId w:val="80"/>
  </w:num>
  <w:num w:numId="35" w16cid:durableId="1923490673">
    <w:abstractNumId w:val="71"/>
  </w:num>
  <w:num w:numId="36" w16cid:durableId="593367886">
    <w:abstractNumId w:val="20"/>
  </w:num>
  <w:num w:numId="37" w16cid:durableId="1417828306">
    <w:abstractNumId w:val="81"/>
  </w:num>
  <w:num w:numId="38" w16cid:durableId="484321266">
    <w:abstractNumId w:val="93"/>
  </w:num>
  <w:num w:numId="39" w16cid:durableId="347223549">
    <w:abstractNumId w:val="75"/>
  </w:num>
  <w:num w:numId="40" w16cid:durableId="798376269">
    <w:abstractNumId w:val="1"/>
  </w:num>
  <w:num w:numId="41" w16cid:durableId="1584489005">
    <w:abstractNumId w:val="67"/>
  </w:num>
  <w:num w:numId="42" w16cid:durableId="1801607805">
    <w:abstractNumId w:val="32"/>
  </w:num>
  <w:num w:numId="43" w16cid:durableId="1282765053">
    <w:abstractNumId w:val="46"/>
  </w:num>
  <w:num w:numId="44" w16cid:durableId="1102646357">
    <w:abstractNumId w:val="83"/>
  </w:num>
  <w:num w:numId="45" w16cid:durableId="173225619">
    <w:abstractNumId w:val="60"/>
  </w:num>
  <w:num w:numId="46" w16cid:durableId="1440030748">
    <w:abstractNumId w:val="68"/>
  </w:num>
  <w:num w:numId="47" w16cid:durableId="1349020577">
    <w:abstractNumId w:val="78"/>
  </w:num>
  <w:num w:numId="48" w16cid:durableId="1935822891">
    <w:abstractNumId w:val="11"/>
  </w:num>
  <w:num w:numId="49" w16cid:durableId="1646012755">
    <w:abstractNumId w:val="47"/>
  </w:num>
  <w:num w:numId="50" w16cid:durableId="1111512506">
    <w:abstractNumId w:val="14"/>
  </w:num>
  <w:num w:numId="51" w16cid:durableId="1842742602">
    <w:abstractNumId w:val="59"/>
  </w:num>
  <w:num w:numId="52" w16cid:durableId="2037348808">
    <w:abstractNumId w:val="15"/>
  </w:num>
  <w:num w:numId="53" w16cid:durableId="1299841366">
    <w:abstractNumId w:val="96"/>
  </w:num>
  <w:num w:numId="54" w16cid:durableId="1697736735">
    <w:abstractNumId w:val="30"/>
  </w:num>
  <w:num w:numId="55" w16cid:durableId="310716702">
    <w:abstractNumId w:val="13"/>
  </w:num>
  <w:num w:numId="56" w16cid:durableId="1863586214">
    <w:abstractNumId w:val="70"/>
  </w:num>
  <w:num w:numId="57" w16cid:durableId="1830516994">
    <w:abstractNumId w:val="9"/>
  </w:num>
  <w:num w:numId="58" w16cid:durableId="1765106901">
    <w:abstractNumId w:val="4"/>
  </w:num>
  <w:num w:numId="59" w16cid:durableId="1454209447">
    <w:abstractNumId w:val="8"/>
  </w:num>
  <w:num w:numId="60" w16cid:durableId="1844052897">
    <w:abstractNumId w:val="85"/>
  </w:num>
  <w:num w:numId="61" w16cid:durableId="1060133046">
    <w:abstractNumId w:val="48"/>
  </w:num>
  <w:num w:numId="62" w16cid:durableId="84349157">
    <w:abstractNumId w:val="19"/>
  </w:num>
  <w:num w:numId="63" w16cid:durableId="1444693700">
    <w:abstractNumId w:val="64"/>
  </w:num>
  <w:num w:numId="64" w16cid:durableId="618688005">
    <w:abstractNumId w:val="12"/>
  </w:num>
  <w:num w:numId="65" w16cid:durableId="965307453">
    <w:abstractNumId w:val="26"/>
  </w:num>
  <w:num w:numId="66" w16cid:durableId="739062315">
    <w:abstractNumId w:val="88"/>
  </w:num>
  <w:num w:numId="67" w16cid:durableId="474643850">
    <w:abstractNumId w:val="31"/>
  </w:num>
  <w:num w:numId="68" w16cid:durableId="2147161868">
    <w:abstractNumId w:val="51"/>
  </w:num>
  <w:num w:numId="69" w16cid:durableId="1162357936">
    <w:abstractNumId w:val="90"/>
  </w:num>
  <w:num w:numId="70" w16cid:durableId="500512861">
    <w:abstractNumId w:val="76"/>
  </w:num>
  <w:num w:numId="71" w16cid:durableId="2061132089">
    <w:abstractNumId w:val="89"/>
  </w:num>
  <w:num w:numId="72" w16cid:durableId="754863841">
    <w:abstractNumId w:val="95"/>
  </w:num>
  <w:num w:numId="73" w16cid:durableId="914121783">
    <w:abstractNumId w:val="44"/>
  </w:num>
  <w:num w:numId="74" w16cid:durableId="502933591">
    <w:abstractNumId w:val="39"/>
  </w:num>
  <w:num w:numId="75" w16cid:durableId="1049572502">
    <w:abstractNumId w:val="97"/>
  </w:num>
  <w:num w:numId="76" w16cid:durableId="2016420630">
    <w:abstractNumId w:val="52"/>
  </w:num>
  <w:num w:numId="77" w16cid:durableId="1390031884">
    <w:abstractNumId w:val="24"/>
  </w:num>
  <w:num w:numId="78" w16cid:durableId="951938136">
    <w:abstractNumId w:val="28"/>
  </w:num>
  <w:num w:numId="79" w16cid:durableId="598948021">
    <w:abstractNumId w:val="41"/>
  </w:num>
  <w:num w:numId="80" w16cid:durableId="664208969">
    <w:abstractNumId w:val="61"/>
  </w:num>
  <w:num w:numId="81" w16cid:durableId="673847223">
    <w:abstractNumId w:val="72"/>
  </w:num>
  <w:num w:numId="82" w16cid:durableId="1994483184">
    <w:abstractNumId w:val="17"/>
  </w:num>
  <w:num w:numId="83" w16cid:durableId="636764009">
    <w:abstractNumId w:val="103"/>
  </w:num>
  <w:num w:numId="84" w16cid:durableId="756708458">
    <w:abstractNumId w:val="74"/>
  </w:num>
  <w:num w:numId="85" w16cid:durableId="684668285">
    <w:abstractNumId w:val="94"/>
  </w:num>
  <w:num w:numId="86" w16cid:durableId="1654216990">
    <w:abstractNumId w:val="34"/>
  </w:num>
  <w:num w:numId="87" w16cid:durableId="1119103639">
    <w:abstractNumId w:val="53"/>
  </w:num>
  <w:num w:numId="88" w16cid:durableId="1909268885">
    <w:abstractNumId w:val="54"/>
  </w:num>
  <w:num w:numId="89" w16cid:durableId="1807316508">
    <w:abstractNumId w:val="99"/>
  </w:num>
  <w:num w:numId="90" w16cid:durableId="93865833">
    <w:abstractNumId w:val="87"/>
  </w:num>
  <w:num w:numId="91" w16cid:durableId="994914872">
    <w:abstractNumId w:val="56"/>
  </w:num>
  <w:num w:numId="92" w16cid:durableId="1806267115">
    <w:abstractNumId w:val="16"/>
  </w:num>
  <w:num w:numId="93" w16cid:durableId="1703509557">
    <w:abstractNumId w:val="7"/>
  </w:num>
  <w:num w:numId="94" w16cid:durableId="762145867">
    <w:abstractNumId w:val="2"/>
  </w:num>
  <w:num w:numId="95" w16cid:durableId="1629358489">
    <w:abstractNumId w:val="36"/>
  </w:num>
  <w:num w:numId="96" w16cid:durableId="436415847">
    <w:abstractNumId w:val="57"/>
  </w:num>
  <w:num w:numId="97" w16cid:durableId="572619872">
    <w:abstractNumId w:val="3"/>
  </w:num>
  <w:num w:numId="98" w16cid:durableId="58795146">
    <w:abstractNumId w:val="23"/>
  </w:num>
  <w:num w:numId="99" w16cid:durableId="1829786172">
    <w:abstractNumId w:val="55"/>
  </w:num>
  <w:num w:numId="100" w16cid:durableId="836573419">
    <w:abstractNumId w:val="38"/>
  </w:num>
  <w:num w:numId="101" w16cid:durableId="1048720574">
    <w:abstractNumId w:val="101"/>
  </w:num>
  <w:num w:numId="102" w16cid:durableId="1074203080">
    <w:abstractNumId w:val="86"/>
  </w:num>
  <w:num w:numId="103" w16cid:durableId="106972127">
    <w:abstractNumId w:val="6"/>
  </w:num>
  <w:num w:numId="104" w16cid:durableId="2006741544">
    <w:abstractNumId w:val="91"/>
  </w:num>
  <w:num w:numId="105" w16cid:durableId="151261561">
    <w:abstractNumId w:val="58"/>
  </w:num>
  <w:numIdMacAtCleanup w:val="103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5"/>
  <w:hideSpellingErrors/>
  <w:defaultTabStop w:val="567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03C7"/>
    <w:rsid w:val="000007E1"/>
    <w:rsid w:val="00000E28"/>
    <w:rsid w:val="00002329"/>
    <w:rsid w:val="0000278B"/>
    <w:rsid w:val="000030A7"/>
    <w:rsid w:val="00004AD6"/>
    <w:rsid w:val="00004F6D"/>
    <w:rsid w:val="00005F95"/>
    <w:rsid w:val="0000643B"/>
    <w:rsid w:val="00006D81"/>
    <w:rsid w:val="00011820"/>
    <w:rsid w:val="00012745"/>
    <w:rsid w:val="00013794"/>
    <w:rsid w:val="00013C93"/>
    <w:rsid w:val="00014D12"/>
    <w:rsid w:val="00014E5F"/>
    <w:rsid w:val="0001507E"/>
    <w:rsid w:val="0001626D"/>
    <w:rsid w:val="00016A62"/>
    <w:rsid w:val="00017C05"/>
    <w:rsid w:val="00023C92"/>
    <w:rsid w:val="00024ABB"/>
    <w:rsid w:val="00024C61"/>
    <w:rsid w:val="00026D8B"/>
    <w:rsid w:val="00030680"/>
    <w:rsid w:val="00030D66"/>
    <w:rsid w:val="00031AA9"/>
    <w:rsid w:val="0003233A"/>
    <w:rsid w:val="0003281E"/>
    <w:rsid w:val="000351D2"/>
    <w:rsid w:val="000354CF"/>
    <w:rsid w:val="00035A19"/>
    <w:rsid w:val="00035AAB"/>
    <w:rsid w:val="00036934"/>
    <w:rsid w:val="000379E3"/>
    <w:rsid w:val="00037C6A"/>
    <w:rsid w:val="00037D7C"/>
    <w:rsid w:val="00040488"/>
    <w:rsid w:val="00041992"/>
    <w:rsid w:val="000433DB"/>
    <w:rsid w:val="00043C64"/>
    <w:rsid w:val="000452B1"/>
    <w:rsid w:val="00045430"/>
    <w:rsid w:val="00047405"/>
    <w:rsid w:val="000503AE"/>
    <w:rsid w:val="00050638"/>
    <w:rsid w:val="00051938"/>
    <w:rsid w:val="000520EB"/>
    <w:rsid w:val="000527B5"/>
    <w:rsid w:val="00056708"/>
    <w:rsid w:val="00056FB7"/>
    <w:rsid w:val="00057ED5"/>
    <w:rsid w:val="00061BA5"/>
    <w:rsid w:val="00063C70"/>
    <w:rsid w:val="00063EA3"/>
    <w:rsid w:val="00064D7B"/>
    <w:rsid w:val="00070908"/>
    <w:rsid w:val="00071A5F"/>
    <w:rsid w:val="00071C99"/>
    <w:rsid w:val="00071DDD"/>
    <w:rsid w:val="00072723"/>
    <w:rsid w:val="00072C49"/>
    <w:rsid w:val="00072CE4"/>
    <w:rsid w:val="00073FB5"/>
    <w:rsid w:val="00076B82"/>
    <w:rsid w:val="00077364"/>
    <w:rsid w:val="00077E11"/>
    <w:rsid w:val="000808FC"/>
    <w:rsid w:val="00081EBD"/>
    <w:rsid w:val="00082688"/>
    <w:rsid w:val="000852BD"/>
    <w:rsid w:val="00087F2E"/>
    <w:rsid w:val="00092BB6"/>
    <w:rsid w:val="000943BD"/>
    <w:rsid w:val="00094726"/>
    <w:rsid w:val="00094D55"/>
    <w:rsid w:val="000964E7"/>
    <w:rsid w:val="0009779A"/>
    <w:rsid w:val="00097BA1"/>
    <w:rsid w:val="000A0F54"/>
    <w:rsid w:val="000A1FE0"/>
    <w:rsid w:val="000A21B7"/>
    <w:rsid w:val="000A3350"/>
    <w:rsid w:val="000A7CBB"/>
    <w:rsid w:val="000B394B"/>
    <w:rsid w:val="000B3BF5"/>
    <w:rsid w:val="000B4F18"/>
    <w:rsid w:val="000B51C3"/>
    <w:rsid w:val="000B618F"/>
    <w:rsid w:val="000B7FB7"/>
    <w:rsid w:val="000C0E02"/>
    <w:rsid w:val="000C18B3"/>
    <w:rsid w:val="000C1B77"/>
    <w:rsid w:val="000C1F38"/>
    <w:rsid w:val="000C2C30"/>
    <w:rsid w:val="000C2D30"/>
    <w:rsid w:val="000C3245"/>
    <w:rsid w:val="000C4EB4"/>
    <w:rsid w:val="000C50B9"/>
    <w:rsid w:val="000C5195"/>
    <w:rsid w:val="000C5E0E"/>
    <w:rsid w:val="000C5F79"/>
    <w:rsid w:val="000C6B0E"/>
    <w:rsid w:val="000D2D80"/>
    <w:rsid w:val="000D2DA8"/>
    <w:rsid w:val="000D3768"/>
    <w:rsid w:val="000D6B26"/>
    <w:rsid w:val="000D737C"/>
    <w:rsid w:val="000E18D8"/>
    <w:rsid w:val="000E29B8"/>
    <w:rsid w:val="000E3194"/>
    <w:rsid w:val="000E37BC"/>
    <w:rsid w:val="000E384C"/>
    <w:rsid w:val="000E6E1E"/>
    <w:rsid w:val="000E7494"/>
    <w:rsid w:val="000F010C"/>
    <w:rsid w:val="000F065F"/>
    <w:rsid w:val="000F125B"/>
    <w:rsid w:val="000F2426"/>
    <w:rsid w:val="000F2D08"/>
    <w:rsid w:val="000F312D"/>
    <w:rsid w:val="000F3C14"/>
    <w:rsid w:val="000F3D99"/>
    <w:rsid w:val="001003AD"/>
    <w:rsid w:val="0010267A"/>
    <w:rsid w:val="001035EF"/>
    <w:rsid w:val="00104EB7"/>
    <w:rsid w:val="0010506C"/>
    <w:rsid w:val="0010543C"/>
    <w:rsid w:val="001071D3"/>
    <w:rsid w:val="001109FB"/>
    <w:rsid w:val="00110B9E"/>
    <w:rsid w:val="00111239"/>
    <w:rsid w:val="00111526"/>
    <w:rsid w:val="00112401"/>
    <w:rsid w:val="00112435"/>
    <w:rsid w:val="001144BC"/>
    <w:rsid w:val="001157C1"/>
    <w:rsid w:val="00116511"/>
    <w:rsid w:val="00116B19"/>
    <w:rsid w:val="00117AA5"/>
    <w:rsid w:val="00121065"/>
    <w:rsid w:val="00121AEE"/>
    <w:rsid w:val="00121F94"/>
    <w:rsid w:val="0012203F"/>
    <w:rsid w:val="00123CBE"/>
    <w:rsid w:val="00125036"/>
    <w:rsid w:val="001265A5"/>
    <w:rsid w:val="001307A4"/>
    <w:rsid w:val="00131A8E"/>
    <w:rsid w:val="00134190"/>
    <w:rsid w:val="00140838"/>
    <w:rsid w:val="00141EC4"/>
    <w:rsid w:val="001423C2"/>
    <w:rsid w:val="00142846"/>
    <w:rsid w:val="00142B12"/>
    <w:rsid w:val="001432D5"/>
    <w:rsid w:val="001438C8"/>
    <w:rsid w:val="00143A0B"/>
    <w:rsid w:val="00145080"/>
    <w:rsid w:val="00147858"/>
    <w:rsid w:val="0015001D"/>
    <w:rsid w:val="001512A2"/>
    <w:rsid w:val="00152234"/>
    <w:rsid w:val="00152D52"/>
    <w:rsid w:val="00153B23"/>
    <w:rsid w:val="00153BB3"/>
    <w:rsid w:val="00154C32"/>
    <w:rsid w:val="00154D25"/>
    <w:rsid w:val="00155CE4"/>
    <w:rsid w:val="0016075D"/>
    <w:rsid w:val="0016079A"/>
    <w:rsid w:val="0016353E"/>
    <w:rsid w:val="00164FC4"/>
    <w:rsid w:val="001653A6"/>
    <w:rsid w:val="0016653B"/>
    <w:rsid w:val="00166EFB"/>
    <w:rsid w:val="0017097F"/>
    <w:rsid w:val="00171E92"/>
    <w:rsid w:val="00172093"/>
    <w:rsid w:val="001723A5"/>
    <w:rsid w:val="00173069"/>
    <w:rsid w:val="0017350F"/>
    <w:rsid w:val="00173E12"/>
    <w:rsid w:val="001755A2"/>
    <w:rsid w:val="001758E9"/>
    <w:rsid w:val="00176441"/>
    <w:rsid w:val="001765DC"/>
    <w:rsid w:val="00182242"/>
    <w:rsid w:val="0018623D"/>
    <w:rsid w:val="00186671"/>
    <w:rsid w:val="00186CBD"/>
    <w:rsid w:val="00186E90"/>
    <w:rsid w:val="00190626"/>
    <w:rsid w:val="00190924"/>
    <w:rsid w:val="00191C4E"/>
    <w:rsid w:val="00191DBA"/>
    <w:rsid w:val="001926AF"/>
    <w:rsid w:val="00193727"/>
    <w:rsid w:val="001945F3"/>
    <w:rsid w:val="00194839"/>
    <w:rsid w:val="00194EF8"/>
    <w:rsid w:val="001970B6"/>
    <w:rsid w:val="001973AF"/>
    <w:rsid w:val="00197FC8"/>
    <w:rsid w:val="001A049B"/>
    <w:rsid w:val="001A19B4"/>
    <w:rsid w:val="001A2508"/>
    <w:rsid w:val="001A4C0E"/>
    <w:rsid w:val="001A5332"/>
    <w:rsid w:val="001A6710"/>
    <w:rsid w:val="001B02D4"/>
    <w:rsid w:val="001B0FC1"/>
    <w:rsid w:val="001B30CD"/>
    <w:rsid w:val="001B40A7"/>
    <w:rsid w:val="001B4E9A"/>
    <w:rsid w:val="001B7ADC"/>
    <w:rsid w:val="001C044F"/>
    <w:rsid w:val="001C05CE"/>
    <w:rsid w:val="001C0CB5"/>
    <w:rsid w:val="001C110A"/>
    <w:rsid w:val="001C15FE"/>
    <w:rsid w:val="001C2150"/>
    <w:rsid w:val="001C2440"/>
    <w:rsid w:val="001C2DEA"/>
    <w:rsid w:val="001C32E1"/>
    <w:rsid w:val="001C59FB"/>
    <w:rsid w:val="001D36A2"/>
    <w:rsid w:val="001D5D6D"/>
    <w:rsid w:val="001D7E50"/>
    <w:rsid w:val="001E0D6F"/>
    <w:rsid w:val="001E3932"/>
    <w:rsid w:val="001E3E83"/>
    <w:rsid w:val="001E5347"/>
    <w:rsid w:val="001E59A0"/>
    <w:rsid w:val="001E6041"/>
    <w:rsid w:val="001E71C5"/>
    <w:rsid w:val="001F057D"/>
    <w:rsid w:val="001F0DBF"/>
    <w:rsid w:val="001F11C8"/>
    <w:rsid w:val="001F16E7"/>
    <w:rsid w:val="001F1811"/>
    <w:rsid w:val="001F2601"/>
    <w:rsid w:val="001F2EC2"/>
    <w:rsid w:val="001F3173"/>
    <w:rsid w:val="001F48C6"/>
    <w:rsid w:val="001F585E"/>
    <w:rsid w:val="001F6688"/>
    <w:rsid w:val="001F75BD"/>
    <w:rsid w:val="00200322"/>
    <w:rsid w:val="00201C1E"/>
    <w:rsid w:val="00201D91"/>
    <w:rsid w:val="002020F5"/>
    <w:rsid w:val="002029FF"/>
    <w:rsid w:val="00203499"/>
    <w:rsid w:val="0020352D"/>
    <w:rsid w:val="00203D32"/>
    <w:rsid w:val="00204619"/>
    <w:rsid w:val="0020693F"/>
    <w:rsid w:val="00206FEE"/>
    <w:rsid w:val="002110B4"/>
    <w:rsid w:val="00211BAD"/>
    <w:rsid w:val="00213E4E"/>
    <w:rsid w:val="002149D4"/>
    <w:rsid w:val="00214D6D"/>
    <w:rsid w:val="00214FC2"/>
    <w:rsid w:val="00215506"/>
    <w:rsid w:val="002159BF"/>
    <w:rsid w:val="00216C8C"/>
    <w:rsid w:val="0022125C"/>
    <w:rsid w:val="00221C2A"/>
    <w:rsid w:val="00222726"/>
    <w:rsid w:val="00223910"/>
    <w:rsid w:val="00224381"/>
    <w:rsid w:val="00226635"/>
    <w:rsid w:val="00226BAD"/>
    <w:rsid w:val="00227093"/>
    <w:rsid w:val="00227604"/>
    <w:rsid w:val="002276C3"/>
    <w:rsid w:val="002278E1"/>
    <w:rsid w:val="0023077B"/>
    <w:rsid w:val="00230AE8"/>
    <w:rsid w:val="00230EE1"/>
    <w:rsid w:val="002317CF"/>
    <w:rsid w:val="00232219"/>
    <w:rsid w:val="00233D56"/>
    <w:rsid w:val="002345B0"/>
    <w:rsid w:val="00234CF9"/>
    <w:rsid w:val="00237CC3"/>
    <w:rsid w:val="00237DF2"/>
    <w:rsid w:val="00240183"/>
    <w:rsid w:val="00240F2E"/>
    <w:rsid w:val="00241208"/>
    <w:rsid w:val="00242FEF"/>
    <w:rsid w:val="00243041"/>
    <w:rsid w:val="00243DD5"/>
    <w:rsid w:val="00243ECB"/>
    <w:rsid w:val="00247768"/>
    <w:rsid w:val="002502F8"/>
    <w:rsid w:val="00250689"/>
    <w:rsid w:val="00250732"/>
    <w:rsid w:val="002509D8"/>
    <w:rsid w:val="00250E22"/>
    <w:rsid w:val="00250EFA"/>
    <w:rsid w:val="00251D0C"/>
    <w:rsid w:val="00255755"/>
    <w:rsid w:val="00255B60"/>
    <w:rsid w:val="00256099"/>
    <w:rsid w:val="0025769E"/>
    <w:rsid w:val="00257A05"/>
    <w:rsid w:val="00260DF7"/>
    <w:rsid w:val="00261236"/>
    <w:rsid w:val="00262946"/>
    <w:rsid w:val="00262AEA"/>
    <w:rsid w:val="002631C9"/>
    <w:rsid w:val="00263615"/>
    <w:rsid w:val="0026448F"/>
    <w:rsid w:val="002645C9"/>
    <w:rsid w:val="00264F7D"/>
    <w:rsid w:val="0026552A"/>
    <w:rsid w:val="0027032E"/>
    <w:rsid w:val="0027131A"/>
    <w:rsid w:val="002721EA"/>
    <w:rsid w:val="0027318A"/>
    <w:rsid w:val="00273475"/>
    <w:rsid w:val="00273790"/>
    <w:rsid w:val="0028024B"/>
    <w:rsid w:val="00280BE1"/>
    <w:rsid w:val="00282D65"/>
    <w:rsid w:val="0028622D"/>
    <w:rsid w:val="00286FC6"/>
    <w:rsid w:val="00287352"/>
    <w:rsid w:val="00287CC8"/>
    <w:rsid w:val="002900B8"/>
    <w:rsid w:val="00291159"/>
    <w:rsid w:val="00291594"/>
    <w:rsid w:val="002915A4"/>
    <w:rsid w:val="00292B1F"/>
    <w:rsid w:val="0029434F"/>
    <w:rsid w:val="00294B39"/>
    <w:rsid w:val="0029603F"/>
    <w:rsid w:val="00296469"/>
    <w:rsid w:val="00297932"/>
    <w:rsid w:val="002A2009"/>
    <w:rsid w:val="002A6179"/>
    <w:rsid w:val="002B0E13"/>
    <w:rsid w:val="002B29ED"/>
    <w:rsid w:val="002B3273"/>
    <w:rsid w:val="002B634E"/>
    <w:rsid w:val="002B72D8"/>
    <w:rsid w:val="002C01C9"/>
    <w:rsid w:val="002C156A"/>
    <w:rsid w:val="002C3667"/>
    <w:rsid w:val="002C39A4"/>
    <w:rsid w:val="002C41B5"/>
    <w:rsid w:val="002C531F"/>
    <w:rsid w:val="002C5353"/>
    <w:rsid w:val="002C582E"/>
    <w:rsid w:val="002C5E55"/>
    <w:rsid w:val="002C6522"/>
    <w:rsid w:val="002C67F0"/>
    <w:rsid w:val="002C6F1C"/>
    <w:rsid w:val="002C79B8"/>
    <w:rsid w:val="002D045B"/>
    <w:rsid w:val="002D0B30"/>
    <w:rsid w:val="002D1B9A"/>
    <w:rsid w:val="002D2165"/>
    <w:rsid w:val="002D3BB4"/>
    <w:rsid w:val="002D49DA"/>
    <w:rsid w:val="002D509F"/>
    <w:rsid w:val="002D5AD2"/>
    <w:rsid w:val="002D5F19"/>
    <w:rsid w:val="002D73AB"/>
    <w:rsid w:val="002E1483"/>
    <w:rsid w:val="002E3534"/>
    <w:rsid w:val="002E3537"/>
    <w:rsid w:val="002E3BF4"/>
    <w:rsid w:val="002E4992"/>
    <w:rsid w:val="002E646A"/>
    <w:rsid w:val="002F0505"/>
    <w:rsid w:val="002F09C0"/>
    <w:rsid w:val="002F1F17"/>
    <w:rsid w:val="002F4694"/>
    <w:rsid w:val="002F4BB9"/>
    <w:rsid w:val="002F512B"/>
    <w:rsid w:val="002F5141"/>
    <w:rsid w:val="002F588E"/>
    <w:rsid w:val="002F5D8D"/>
    <w:rsid w:val="002F6161"/>
    <w:rsid w:val="00303128"/>
    <w:rsid w:val="0030379B"/>
    <w:rsid w:val="00310117"/>
    <w:rsid w:val="003115FA"/>
    <w:rsid w:val="00311ACF"/>
    <w:rsid w:val="00311B8F"/>
    <w:rsid w:val="00313DA0"/>
    <w:rsid w:val="003140C5"/>
    <w:rsid w:val="003150C1"/>
    <w:rsid w:val="003159F3"/>
    <w:rsid w:val="00316E33"/>
    <w:rsid w:val="00317081"/>
    <w:rsid w:val="00321DB3"/>
    <w:rsid w:val="00322B80"/>
    <w:rsid w:val="00322BD1"/>
    <w:rsid w:val="00323E12"/>
    <w:rsid w:val="003241CF"/>
    <w:rsid w:val="0032497E"/>
    <w:rsid w:val="003267C2"/>
    <w:rsid w:val="00326C85"/>
    <w:rsid w:val="003279A4"/>
    <w:rsid w:val="0033049F"/>
    <w:rsid w:val="003316CA"/>
    <w:rsid w:val="00331F76"/>
    <w:rsid w:val="003341B5"/>
    <w:rsid w:val="00334FDE"/>
    <w:rsid w:val="00336042"/>
    <w:rsid w:val="0033630E"/>
    <w:rsid w:val="00343104"/>
    <w:rsid w:val="00343FB0"/>
    <w:rsid w:val="003470D4"/>
    <w:rsid w:val="00347A23"/>
    <w:rsid w:val="00347DFE"/>
    <w:rsid w:val="0035048D"/>
    <w:rsid w:val="0035550E"/>
    <w:rsid w:val="00355DB7"/>
    <w:rsid w:val="0035639F"/>
    <w:rsid w:val="0036059C"/>
    <w:rsid w:val="00364AFE"/>
    <w:rsid w:val="00364E73"/>
    <w:rsid w:val="003650C6"/>
    <w:rsid w:val="003678E7"/>
    <w:rsid w:val="003714AC"/>
    <w:rsid w:val="003719AE"/>
    <w:rsid w:val="00373CD8"/>
    <w:rsid w:val="00374792"/>
    <w:rsid w:val="0037479A"/>
    <w:rsid w:val="003763EA"/>
    <w:rsid w:val="003764DE"/>
    <w:rsid w:val="0037678B"/>
    <w:rsid w:val="00377F0A"/>
    <w:rsid w:val="003805E4"/>
    <w:rsid w:val="003810CC"/>
    <w:rsid w:val="0038160B"/>
    <w:rsid w:val="00383A02"/>
    <w:rsid w:val="00383EA0"/>
    <w:rsid w:val="00384B84"/>
    <w:rsid w:val="0038624A"/>
    <w:rsid w:val="003863DE"/>
    <w:rsid w:val="003864E9"/>
    <w:rsid w:val="003865DD"/>
    <w:rsid w:val="00391805"/>
    <w:rsid w:val="0039192F"/>
    <w:rsid w:val="0039194C"/>
    <w:rsid w:val="0039467F"/>
    <w:rsid w:val="00394751"/>
    <w:rsid w:val="003958A0"/>
    <w:rsid w:val="00396BDD"/>
    <w:rsid w:val="00396BFC"/>
    <w:rsid w:val="00397097"/>
    <w:rsid w:val="00397CE0"/>
    <w:rsid w:val="003A0D08"/>
    <w:rsid w:val="003A1EDC"/>
    <w:rsid w:val="003A565B"/>
    <w:rsid w:val="003B0054"/>
    <w:rsid w:val="003B16F1"/>
    <w:rsid w:val="003B1960"/>
    <w:rsid w:val="003B2C21"/>
    <w:rsid w:val="003B3AB5"/>
    <w:rsid w:val="003B633C"/>
    <w:rsid w:val="003C1A85"/>
    <w:rsid w:val="003C23B2"/>
    <w:rsid w:val="003C3C99"/>
    <w:rsid w:val="003C4A6A"/>
    <w:rsid w:val="003C5B86"/>
    <w:rsid w:val="003C642F"/>
    <w:rsid w:val="003C6665"/>
    <w:rsid w:val="003C68AA"/>
    <w:rsid w:val="003D07B5"/>
    <w:rsid w:val="003D17A6"/>
    <w:rsid w:val="003D3005"/>
    <w:rsid w:val="003D3F9C"/>
    <w:rsid w:val="003D43B8"/>
    <w:rsid w:val="003D4FF2"/>
    <w:rsid w:val="003D6A2F"/>
    <w:rsid w:val="003D721B"/>
    <w:rsid w:val="003E0F09"/>
    <w:rsid w:val="003E331E"/>
    <w:rsid w:val="003E35CD"/>
    <w:rsid w:val="003E37CD"/>
    <w:rsid w:val="003E4BA1"/>
    <w:rsid w:val="003E5445"/>
    <w:rsid w:val="003E56A3"/>
    <w:rsid w:val="003E614D"/>
    <w:rsid w:val="003E654B"/>
    <w:rsid w:val="003E71B1"/>
    <w:rsid w:val="003E77A0"/>
    <w:rsid w:val="003F017C"/>
    <w:rsid w:val="003F10C3"/>
    <w:rsid w:val="003F1B4C"/>
    <w:rsid w:val="003F3401"/>
    <w:rsid w:val="003F361A"/>
    <w:rsid w:val="003F4580"/>
    <w:rsid w:val="003F5F5E"/>
    <w:rsid w:val="003F78CC"/>
    <w:rsid w:val="003F79E9"/>
    <w:rsid w:val="003F7E66"/>
    <w:rsid w:val="00401049"/>
    <w:rsid w:val="00401FB8"/>
    <w:rsid w:val="004023C1"/>
    <w:rsid w:val="00403318"/>
    <w:rsid w:val="00404884"/>
    <w:rsid w:val="00404A72"/>
    <w:rsid w:val="00405BA0"/>
    <w:rsid w:val="00406160"/>
    <w:rsid w:val="00406AD3"/>
    <w:rsid w:val="004079A6"/>
    <w:rsid w:val="0041078F"/>
    <w:rsid w:val="004108F3"/>
    <w:rsid w:val="00410BEF"/>
    <w:rsid w:val="00410C34"/>
    <w:rsid w:val="0041185D"/>
    <w:rsid w:val="00413083"/>
    <w:rsid w:val="00414F67"/>
    <w:rsid w:val="00420F74"/>
    <w:rsid w:val="00421509"/>
    <w:rsid w:val="00421AD1"/>
    <w:rsid w:val="004246A8"/>
    <w:rsid w:val="00427214"/>
    <w:rsid w:val="004303D8"/>
    <w:rsid w:val="00430808"/>
    <w:rsid w:val="00430DCE"/>
    <w:rsid w:val="00430E55"/>
    <w:rsid w:val="00434017"/>
    <w:rsid w:val="00434680"/>
    <w:rsid w:val="00434A88"/>
    <w:rsid w:val="0043539F"/>
    <w:rsid w:val="00435BE9"/>
    <w:rsid w:val="00435F4C"/>
    <w:rsid w:val="004376D7"/>
    <w:rsid w:val="00437773"/>
    <w:rsid w:val="0044136D"/>
    <w:rsid w:val="004420B7"/>
    <w:rsid w:val="00442F44"/>
    <w:rsid w:val="00443074"/>
    <w:rsid w:val="00445451"/>
    <w:rsid w:val="0044639D"/>
    <w:rsid w:val="004466E3"/>
    <w:rsid w:val="00447681"/>
    <w:rsid w:val="00447D8D"/>
    <w:rsid w:val="00447DD2"/>
    <w:rsid w:val="00450B3F"/>
    <w:rsid w:val="0045117F"/>
    <w:rsid w:val="00451F5D"/>
    <w:rsid w:val="0045259B"/>
    <w:rsid w:val="00452EB5"/>
    <w:rsid w:val="00453CAF"/>
    <w:rsid w:val="00455217"/>
    <w:rsid w:val="00456653"/>
    <w:rsid w:val="00457412"/>
    <w:rsid w:val="00460515"/>
    <w:rsid w:val="00461728"/>
    <w:rsid w:val="00461CC1"/>
    <w:rsid w:val="0046214D"/>
    <w:rsid w:val="00462697"/>
    <w:rsid w:val="004634C9"/>
    <w:rsid w:val="00463887"/>
    <w:rsid w:val="00465572"/>
    <w:rsid w:val="00466730"/>
    <w:rsid w:val="0046735C"/>
    <w:rsid w:val="0046792B"/>
    <w:rsid w:val="004703C7"/>
    <w:rsid w:val="00471AE2"/>
    <w:rsid w:val="0047387C"/>
    <w:rsid w:val="00473BA0"/>
    <w:rsid w:val="00474B8C"/>
    <w:rsid w:val="00474DDC"/>
    <w:rsid w:val="004750B3"/>
    <w:rsid w:val="0047629F"/>
    <w:rsid w:val="00480D83"/>
    <w:rsid w:val="00480F2A"/>
    <w:rsid w:val="00481FA0"/>
    <w:rsid w:val="00486A98"/>
    <w:rsid w:val="00486DEA"/>
    <w:rsid w:val="00486FC1"/>
    <w:rsid w:val="004874AF"/>
    <w:rsid w:val="00490AF9"/>
    <w:rsid w:val="00492196"/>
    <w:rsid w:val="0049281E"/>
    <w:rsid w:val="00494CFE"/>
    <w:rsid w:val="00494EA6"/>
    <w:rsid w:val="004957EC"/>
    <w:rsid w:val="0049612C"/>
    <w:rsid w:val="00497675"/>
    <w:rsid w:val="004A1469"/>
    <w:rsid w:val="004A3869"/>
    <w:rsid w:val="004A412F"/>
    <w:rsid w:val="004A66D1"/>
    <w:rsid w:val="004A6713"/>
    <w:rsid w:val="004A73CE"/>
    <w:rsid w:val="004B12A8"/>
    <w:rsid w:val="004B1A48"/>
    <w:rsid w:val="004B34D7"/>
    <w:rsid w:val="004B75A1"/>
    <w:rsid w:val="004B7C12"/>
    <w:rsid w:val="004C156D"/>
    <w:rsid w:val="004C22BF"/>
    <w:rsid w:val="004C2A03"/>
    <w:rsid w:val="004C2B4D"/>
    <w:rsid w:val="004C2C9D"/>
    <w:rsid w:val="004C42F4"/>
    <w:rsid w:val="004C4538"/>
    <w:rsid w:val="004C52DB"/>
    <w:rsid w:val="004C53DD"/>
    <w:rsid w:val="004C5C09"/>
    <w:rsid w:val="004C5E7D"/>
    <w:rsid w:val="004C78F8"/>
    <w:rsid w:val="004D0808"/>
    <w:rsid w:val="004D0CC7"/>
    <w:rsid w:val="004D1B5A"/>
    <w:rsid w:val="004D2C46"/>
    <w:rsid w:val="004D2EC9"/>
    <w:rsid w:val="004D3846"/>
    <w:rsid w:val="004D5E74"/>
    <w:rsid w:val="004E0D4D"/>
    <w:rsid w:val="004E0FB1"/>
    <w:rsid w:val="004E325D"/>
    <w:rsid w:val="004E3AB9"/>
    <w:rsid w:val="004E3BFA"/>
    <w:rsid w:val="004F0C11"/>
    <w:rsid w:val="004F4A95"/>
    <w:rsid w:val="004F5440"/>
    <w:rsid w:val="004F7E4E"/>
    <w:rsid w:val="005006F5"/>
    <w:rsid w:val="00500C86"/>
    <w:rsid w:val="0050109C"/>
    <w:rsid w:val="005018D3"/>
    <w:rsid w:val="0050295D"/>
    <w:rsid w:val="00502BE5"/>
    <w:rsid w:val="00503C8A"/>
    <w:rsid w:val="00504B3D"/>
    <w:rsid w:val="0050548D"/>
    <w:rsid w:val="005058E4"/>
    <w:rsid w:val="00510012"/>
    <w:rsid w:val="005116E0"/>
    <w:rsid w:val="005125D7"/>
    <w:rsid w:val="00512D84"/>
    <w:rsid w:val="005140B1"/>
    <w:rsid w:val="0051482C"/>
    <w:rsid w:val="0051531F"/>
    <w:rsid w:val="00516920"/>
    <w:rsid w:val="00517A1E"/>
    <w:rsid w:val="00517E43"/>
    <w:rsid w:val="0052013D"/>
    <w:rsid w:val="00520F30"/>
    <w:rsid w:val="005214DF"/>
    <w:rsid w:val="005218CB"/>
    <w:rsid w:val="005224EF"/>
    <w:rsid w:val="005226BE"/>
    <w:rsid w:val="00523772"/>
    <w:rsid w:val="00524CFB"/>
    <w:rsid w:val="00526573"/>
    <w:rsid w:val="00526935"/>
    <w:rsid w:val="005307D5"/>
    <w:rsid w:val="005307FC"/>
    <w:rsid w:val="00530E27"/>
    <w:rsid w:val="00531C6E"/>
    <w:rsid w:val="0053289A"/>
    <w:rsid w:val="00532924"/>
    <w:rsid w:val="00533011"/>
    <w:rsid w:val="00534683"/>
    <w:rsid w:val="00534EB3"/>
    <w:rsid w:val="00535161"/>
    <w:rsid w:val="005351ED"/>
    <w:rsid w:val="00535686"/>
    <w:rsid w:val="00535B0F"/>
    <w:rsid w:val="00536831"/>
    <w:rsid w:val="00537A94"/>
    <w:rsid w:val="00537ED6"/>
    <w:rsid w:val="0054093F"/>
    <w:rsid w:val="00541FB6"/>
    <w:rsid w:val="00543978"/>
    <w:rsid w:val="0054796C"/>
    <w:rsid w:val="00547D30"/>
    <w:rsid w:val="00547DB8"/>
    <w:rsid w:val="00550327"/>
    <w:rsid w:val="00550446"/>
    <w:rsid w:val="005513FD"/>
    <w:rsid w:val="0055146A"/>
    <w:rsid w:val="00552480"/>
    <w:rsid w:val="00553EB8"/>
    <w:rsid w:val="00553FAD"/>
    <w:rsid w:val="00555020"/>
    <w:rsid w:val="005569A0"/>
    <w:rsid w:val="00557495"/>
    <w:rsid w:val="005574EC"/>
    <w:rsid w:val="00557E6B"/>
    <w:rsid w:val="005600E7"/>
    <w:rsid w:val="00560FD7"/>
    <w:rsid w:val="00561666"/>
    <w:rsid w:val="0056263C"/>
    <w:rsid w:val="00563097"/>
    <w:rsid w:val="005633AC"/>
    <w:rsid w:val="00563780"/>
    <w:rsid w:val="00563FC7"/>
    <w:rsid w:val="00565108"/>
    <w:rsid w:val="0056560B"/>
    <w:rsid w:val="00566534"/>
    <w:rsid w:val="005676C2"/>
    <w:rsid w:val="00567AC5"/>
    <w:rsid w:val="005728FB"/>
    <w:rsid w:val="00573345"/>
    <w:rsid w:val="00573773"/>
    <w:rsid w:val="00573A19"/>
    <w:rsid w:val="00573BB3"/>
    <w:rsid w:val="00586926"/>
    <w:rsid w:val="00587717"/>
    <w:rsid w:val="0059181B"/>
    <w:rsid w:val="00594033"/>
    <w:rsid w:val="00594314"/>
    <w:rsid w:val="00594F36"/>
    <w:rsid w:val="005963BB"/>
    <w:rsid w:val="005974D0"/>
    <w:rsid w:val="005A006A"/>
    <w:rsid w:val="005A1178"/>
    <w:rsid w:val="005A14B2"/>
    <w:rsid w:val="005A15C8"/>
    <w:rsid w:val="005A280C"/>
    <w:rsid w:val="005A301A"/>
    <w:rsid w:val="005A3A6C"/>
    <w:rsid w:val="005A67D0"/>
    <w:rsid w:val="005A6CA4"/>
    <w:rsid w:val="005B0CDA"/>
    <w:rsid w:val="005B1829"/>
    <w:rsid w:val="005B1BB9"/>
    <w:rsid w:val="005B32CA"/>
    <w:rsid w:val="005B6D12"/>
    <w:rsid w:val="005C00B2"/>
    <w:rsid w:val="005C11E7"/>
    <w:rsid w:val="005C2AD5"/>
    <w:rsid w:val="005C4369"/>
    <w:rsid w:val="005C5B89"/>
    <w:rsid w:val="005C6C0A"/>
    <w:rsid w:val="005D004F"/>
    <w:rsid w:val="005D0893"/>
    <w:rsid w:val="005D3054"/>
    <w:rsid w:val="005D37C0"/>
    <w:rsid w:val="005D408E"/>
    <w:rsid w:val="005D512A"/>
    <w:rsid w:val="005D5B41"/>
    <w:rsid w:val="005D658C"/>
    <w:rsid w:val="005E14C6"/>
    <w:rsid w:val="005E1E1C"/>
    <w:rsid w:val="005E21B2"/>
    <w:rsid w:val="005E2343"/>
    <w:rsid w:val="005E27FA"/>
    <w:rsid w:val="005E5841"/>
    <w:rsid w:val="005E5D3B"/>
    <w:rsid w:val="005E6381"/>
    <w:rsid w:val="005F105B"/>
    <w:rsid w:val="005F2F72"/>
    <w:rsid w:val="005F30C8"/>
    <w:rsid w:val="00601385"/>
    <w:rsid w:val="00604FB8"/>
    <w:rsid w:val="0060533C"/>
    <w:rsid w:val="0060583B"/>
    <w:rsid w:val="00605840"/>
    <w:rsid w:val="006065F6"/>
    <w:rsid w:val="00611CA1"/>
    <w:rsid w:val="0061323C"/>
    <w:rsid w:val="006143B6"/>
    <w:rsid w:val="00614901"/>
    <w:rsid w:val="006177CF"/>
    <w:rsid w:val="006227C3"/>
    <w:rsid w:val="00622D3C"/>
    <w:rsid w:val="00623121"/>
    <w:rsid w:val="00623532"/>
    <w:rsid w:val="006256A8"/>
    <w:rsid w:val="0062608B"/>
    <w:rsid w:val="00626EE6"/>
    <w:rsid w:val="00626FC1"/>
    <w:rsid w:val="00627AA6"/>
    <w:rsid w:val="00631D27"/>
    <w:rsid w:val="00632112"/>
    <w:rsid w:val="00635063"/>
    <w:rsid w:val="006368A8"/>
    <w:rsid w:val="00636E5B"/>
    <w:rsid w:val="00637015"/>
    <w:rsid w:val="00640765"/>
    <w:rsid w:val="006414F4"/>
    <w:rsid w:val="00641EC9"/>
    <w:rsid w:val="006422B4"/>
    <w:rsid w:val="00642419"/>
    <w:rsid w:val="00642F0E"/>
    <w:rsid w:val="006463F6"/>
    <w:rsid w:val="00646A11"/>
    <w:rsid w:val="00650BA7"/>
    <w:rsid w:val="00650BFE"/>
    <w:rsid w:val="006511DF"/>
    <w:rsid w:val="00651D83"/>
    <w:rsid w:val="00652958"/>
    <w:rsid w:val="00652A1A"/>
    <w:rsid w:val="00652A70"/>
    <w:rsid w:val="00652CD6"/>
    <w:rsid w:val="00653069"/>
    <w:rsid w:val="00654FC5"/>
    <w:rsid w:val="0065521C"/>
    <w:rsid w:val="00660027"/>
    <w:rsid w:val="006603A1"/>
    <w:rsid w:val="006621E2"/>
    <w:rsid w:val="006624C1"/>
    <w:rsid w:val="00663EC8"/>
    <w:rsid w:val="0066401A"/>
    <w:rsid w:val="00664857"/>
    <w:rsid w:val="0066662A"/>
    <w:rsid w:val="00667D65"/>
    <w:rsid w:val="0067008F"/>
    <w:rsid w:val="006709C8"/>
    <w:rsid w:val="00670C32"/>
    <w:rsid w:val="006710D0"/>
    <w:rsid w:val="0067601C"/>
    <w:rsid w:val="00676609"/>
    <w:rsid w:val="006774B5"/>
    <w:rsid w:val="00680296"/>
    <w:rsid w:val="006803B5"/>
    <w:rsid w:val="00680862"/>
    <w:rsid w:val="00681230"/>
    <w:rsid w:val="0068312E"/>
    <w:rsid w:val="006858CA"/>
    <w:rsid w:val="00687186"/>
    <w:rsid w:val="0069763A"/>
    <w:rsid w:val="006A33C0"/>
    <w:rsid w:val="006A4BC4"/>
    <w:rsid w:val="006A71D1"/>
    <w:rsid w:val="006A76F4"/>
    <w:rsid w:val="006B14BE"/>
    <w:rsid w:val="006B255E"/>
    <w:rsid w:val="006B275C"/>
    <w:rsid w:val="006B2FF3"/>
    <w:rsid w:val="006B30CC"/>
    <w:rsid w:val="006B3A79"/>
    <w:rsid w:val="006B3B2C"/>
    <w:rsid w:val="006B3CF4"/>
    <w:rsid w:val="006B3D22"/>
    <w:rsid w:val="006B451D"/>
    <w:rsid w:val="006B5C08"/>
    <w:rsid w:val="006B5F83"/>
    <w:rsid w:val="006B6B69"/>
    <w:rsid w:val="006B6D4F"/>
    <w:rsid w:val="006B70E4"/>
    <w:rsid w:val="006C4E1E"/>
    <w:rsid w:val="006C5C88"/>
    <w:rsid w:val="006C6403"/>
    <w:rsid w:val="006C6A29"/>
    <w:rsid w:val="006D03AF"/>
    <w:rsid w:val="006D1421"/>
    <w:rsid w:val="006D26DA"/>
    <w:rsid w:val="006D31D5"/>
    <w:rsid w:val="006D6AC2"/>
    <w:rsid w:val="006E044F"/>
    <w:rsid w:val="006E1258"/>
    <w:rsid w:val="006E1C51"/>
    <w:rsid w:val="006E1E1C"/>
    <w:rsid w:val="006E20A4"/>
    <w:rsid w:val="006E2921"/>
    <w:rsid w:val="006E3B4B"/>
    <w:rsid w:val="006E3E89"/>
    <w:rsid w:val="006E5386"/>
    <w:rsid w:val="006E7415"/>
    <w:rsid w:val="006E7954"/>
    <w:rsid w:val="006F043D"/>
    <w:rsid w:val="006F0594"/>
    <w:rsid w:val="006F4493"/>
    <w:rsid w:val="006F4BE0"/>
    <w:rsid w:val="006F4E6E"/>
    <w:rsid w:val="006F6817"/>
    <w:rsid w:val="006F7052"/>
    <w:rsid w:val="006F7860"/>
    <w:rsid w:val="006F7ED5"/>
    <w:rsid w:val="0070051D"/>
    <w:rsid w:val="00700582"/>
    <w:rsid w:val="00701C27"/>
    <w:rsid w:val="00701EC9"/>
    <w:rsid w:val="007020E4"/>
    <w:rsid w:val="007030DC"/>
    <w:rsid w:val="00703D47"/>
    <w:rsid w:val="00704053"/>
    <w:rsid w:val="0070586A"/>
    <w:rsid w:val="00705B41"/>
    <w:rsid w:val="00705FBE"/>
    <w:rsid w:val="00711586"/>
    <w:rsid w:val="00712303"/>
    <w:rsid w:val="007136C6"/>
    <w:rsid w:val="007141F4"/>
    <w:rsid w:val="00716FC7"/>
    <w:rsid w:val="00717BDE"/>
    <w:rsid w:val="007205A0"/>
    <w:rsid w:val="007206B5"/>
    <w:rsid w:val="00723AA7"/>
    <w:rsid w:val="00724DBB"/>
    <w:rsid w:val="0072583D"/>
    <w:rsid w:val="00725C86"/>
    <w:rsid w:val="007260BB"/>
    <w:rsid w:val="00726242"/>
    <w:rsid w:val="007262C8"/>
    <w:rsid w:val="0072665D"/>
    <w:rsid w:val="00727129"/>
    <w:rsid w:val="00727E8D"/>
    <w:rsid w:val="00730420"/>
    <w:rsid w:val="007308A1"/>
    <w:rsid w:val="00730E0E"/>
    <w:rsid w:val="00731610"/>
    <w:rsid w:val="00731A33"/>
    <w:rsid w:val="00732CBD"/>
    <w:rsid w:val="00733373"/>
    <w:rsid w:val="00737478"/>
    <w:rsid w:val="00740307"/>
    <w:rsid w:val="00740E8F"/>
    <w:rsid w:val="00742A5F"/>
    <w:rsid w:val="00742CD2"/>
    <w:rsid w:val="007438DE"/>
    <w:rsid w:val="00744171"/>
    <w:rsid w:val="0074626A"/>
    <w:rsid w:val="00746433"/>
    <w:rsid w:val="00746549"/>
    <w:rsid w:val="007466F1"/>
    <w:rsid w:val="00750271"/>
    <w:rsid w:val="00753160"/>
    <w:rsid w:val="007534AE"/>
    <w:rsid w:val="00754FF6"/>
    <w:rsid w:val="00755E91"/>
    <w:rsid w:val="00756781"/>
    <w:rsid w:val="00757007"/>
    <w:rsid w:val="007570EB"/>
    <w:rsid w:val="00760B9E"/>
    <w:rsid w:val="00761105"/>
    <w:rsid w:val="0076114B"/>
    <w:rsid w:val="007612F6"/>
    <w:rsid w:val="00761664"/>
    <w:rsid w:val="0076173F"/>
    <w:rsid w:val="0076374E"/>
    <w:rsid w:val="00763D32"/>
    <w:rsid w:val="00764133"/>
    <w:rsid w:val="007645C5"/>
    <w:rsid w:val="00764924"/>
    <w:rsid w:val="007653CB"/>
    <w:rsid w:val="00765F17"/>
    <w:rsid w:val="00767BCA"/>
    <w:rsid w:val="007706FF"/>
    <w:rsid w:val="00770703"/>
    <w:rsid w:val="0077082C"/>
    <w:rsid w:val="00770BB2"/>
    <w:rsid w:val="00772172"/>
    <w:rsid w:val="00772B24"/>
    <w:rsid w:val="00773371"/>
    <w:rsid w:val="007734BA"/>
    <w:rsid w:val="007739F3"/>
    <w:rsid w:val="00774040"/>
    <w:rsid w:val="00774C20"/>
    <w:rsid w:val="0077604A"/>
    <w:rsid w:val="00776050"/>
    <w:rsid w:val="0077790D"/>
    <w:rsid w:val="00780D22"/>
    <w:rsid w:val="00781523"/>
    <w:rsid w:val="00782A3B"/>
    <w:rsid w:val="0078354B"/>
    <w:rsid w:val="00783C02"/>
    <w:rsid w:val="00783C08"/>
    <w:rsid w:val="00784B6F"/>
    <w:rsid w:val="007871FC"/>
    <w:rsid w:val="00790E17"/>
    <w:rsid w:val="00793B74"/>
    <w:rsid w:val="007949F8"/>
    <w:rsid w:val="00794D6A"/>
    <w:rsid w:val="00795A3D"/>
    <w:rsid w:val="00795B28"/>
    <w:rsid w:val="00796484"/>
    <w:rsid w:val="00797CC7"/>
    <w:rsid w:val="007A053B"/>
    <w:rsid w:val="007A0B64"/>
    <w:rsid w:val="007A13CD"/>
    <w:rsid w:val="007A36F0"/>
    <w:rsid w:val="007A4124"/>
    <w:rsid w:val="007A467B"/>
    <w:rsid w:val="007A71A6"/>
    <w:rsid w:val="007B0C63"/>
    <w:rsid w:val="007B0D40"/>
    <w:rsid w:val="007B3479"/>
    <w:rsid w:val="007B3D0F"/>
    <w:rsid w:val="007B446B"/>
    <w:rsid w:val="007B51AD"/>
    <w:rsid w:val="007B5EBB"/>
    <w:rsid w:val="007B6168"/>
    <w:rsid w:val="007B6644"/>
    <w:rsid w:val="007B7542"/>
    <w:rsid w:val="007C10AC"/>
    <w:rsid w:val="007C2FF5"/>
    <w:rsid w:val="007C3DF8"/>
    <w:rsid w:val="007C450A"/>
    <w:rsid w:val="007C59C4"/>
    <w:rsid w:val="007C5F61"/>
    <w:rsid w:val="007C72BD"/>
    <w:rsid w:val="007D0C90"/>
    <w:rsid w:val="007D18F0"/>
    <w:rsid w:val="007D1994"/>
    <w:rsid w:val="007D3A94"/>
    <w:rsid w:val="007D3CF3"/>
    <w:rsid w:val="007D500B"/>
    <w:rsid w:val="007D6BCF"/>
    <w:rsid w:val="007D6CFD"/>
    <w:rsid w:val="007D75EA"/>
    <w:rsid w:val="007D778A"/>
    <w:rsid w:val="007E0149"/>
    <w:rsid w:val="007E0BFA"/>
    <w:rsid w:val="007E20A4"/>
    <w:rsid w:val="007E2813"/>
    <w:rsid w:val="007E4DA0"/>
    <w:rsid w:val="007E54F9"/>
    <w:rsid w:val="007E5C49"/>
    <w:rsid w:val="007F08F3"/>
    <w:rsid w:val="007F3D72"/>
    <w:rsid w:val="007F4492"/>
    <w:rsid w:val="007F503C"/>
    <w:rsid w:val="007F5D05"/>
    <w:rsid w:val="007F6A60"/>
    <w:rsid w:val="007F6D2A"/>
    <w:rsid w:val="007F6D9B"/>
    <w:rsid w:val="007F76DF"/>
    <w:rsid w:val="007F77D0"/>
    <w:rsid w:val="008012DF"/>
    <w:rsid w:val="008026E5"/>
    <w:rsid w:val="00803261"/>
    <w:rsid w:val="00804247"/>
    <w:rsid w:val="008047ED"/>
    <w:rsid w:val="008057F7"/>
    <w:rsid w:val="00805C23"/>
    <w:rsid w:val="00805D14"/>
    <w:rsid w:val="00805FF6"/>
    <w:rsid w:val="00806550"/>
    <w:rsid w:val="0080686C"/>
    <w:rsid w:val="00810551"/>
    <w:rsid w:val="00810BF8"/>
    <w:rsid w:val="00811395"/>
    <w:rsid w:val="00812F9B"/>
    <w:rsid w:val="008133FE"/>
    <w:rsid w:val="00814FFA"/>
    <w:rsid w:val="00815E0A"/>
    <w:rsid w:val="00816548"/>
    <w:rsid w:val="00816B1F"/>
    <w:rsid w:val="00816E55"/>
    <w:rsid w:val="0082041F"/>
    <w:rsid w:val="0082105C"/>
    <w:rsid w:val="00821C71"/>
    <w:rsid w:val="008227EB"/>
    <w:rsid w:val="00822AF3"/>
    <w:rsid w:val="00823576"/>
    <w:rsid w:val="0082432E"/>
    <w:rsid w:val="00824BD5"/>
    <w:rsid w:val="008309BB"/>
    <w:rsid w:val="008309E2"/>
    <w:rsid w:val="0083121E"/>
    <w:rsid w:val="00832375"/>
    <w:rsid w:val="00835564"/>
    <w:rsid w:val="00836371"/>
    <w:rsid w:val="008374A7"/>
    <w:rsid w:val="00837C22"/>
    <w:rsid w:val="008427D2"/>
    <w:rsid w:val="00842884"/>
    <w:rsid w:val="00842C7C"/>
    <w:rsid w:val="00843424"/>
    <w:rsid w:val="008447F5"/>
    <w:rsid w:val="00844815"/>
    <w:rsid w:val="0084589D"/>
    <w:rsid w:val="008458C1"/>
    <w:rsid w:val="0085177F"/>
    <w:rsid w:val="008525EC"/>
    <w:rsid w:val="008534B5"/>
    <w:rsid w:val="008539E0"/>
    <w:rsid w:val="00854A1B"/>
    <w:rsid w:val="00854C21"/>
    <w:rsid w:val="00855419"/>
    <w:rsid w:val="00857541"/>
    <w:rsid w:val="0086077C"/>
    <w:rsid w:val="00860D40"/>
    <w:rsid w:val="00863572"/>
    <w:rsid w:val="008636B1"/>
    <w:rsid w:val="0086398F"/>
    <w:rsid w:val="00865DEE"/>
    <w:rsid w:val="008660FB"/>
    <w:rsid w:val="008665F4"/>
    <w:rsid w:val="008666FA"/>
    <w:rsid w:val="00866950"/>
    <w:rsid w:val="00866CE6"/>
    <w:rsid w:val="0086754C"/>
    <w:rsid w:val="0087201C"/>
    <w:rsid w:val="008726B6"/>
    <w:rsid w:val="00872850"/>
    <w:rsid w:val="0087295C"/>
    <w:rsid w:val="00872CFD"/>
    <w:rsid w:val="00875961"/>
    <w:rsid w:val="00877003"/>
    <w:rsid w:val="0087751B"/>
    <w:rsid w:val="00877563"/>
    <w:rsid w:val="008777FF"/>
    <w:rsid w:val="008814EA"/>
    <w:rsid w:val="008814F9"/>
    <w:rsid w:val="008838BF"/>
    <w:rsid w:val="00883CEE"/>
    <w:rsid w:val="008847D6"/>
    <w:rsid w:val="00886E33"/>
    <w:rsid w:val="00890A70"/>
    <w:rsid w:val="00890C45"/>
    <w:rsid w:val="0089147D"/>
    <w:rsid w:val="0089289E"/>
    <w:rsid w:val="00893478"/>
    <w:rsid w:val="00894B1B"/>
    <w:rsid w:val="00896CBC"/>
    <w:rsid w:val="00896D34"/>
    <w:rsid w:val="00897968"/>
    <w:rsid w:val="00897F5B"/>
    <w:rsid w:val="008A0085"/>
    <w:rsid w:val="008A0C29"/>
    <w:rsid w:val="008A29A2"/>
    <w:rsid w:val="008A3C69"/>
    <w:rsid w:val="008A4FE2"/>
    <w:rsid w:val="008A5DAC"/>
    <w:rsid w:val="008A6FFF"/>
    <w:rsid w:val="008A7AEE"/>
    <w:rsid w:val="008A7FFC"/>
    <w:rsid w:val="008B176A"/>
    <w:rsid w:val="008B1AA7"/>
    <w:rsid w:val="008B1AE3"/>
    <w:rsid w:val="008B278B"/>
    <w:rsid w:val="008B2A57"/>
    <w:rsid w:val="008B2E46"/>
    <w:rsid w:val="008B418A"/>
    <w:rsid w:val="008B4D13"/>
    <w:rsid w:val="008B53EF"/>
    <w:rsid w:val="008B66CF"/>
    <w:rsid w:val="008C0CCD"/>
    <w:rsid w:val="008C0F5C"/>
    <w:rsid w:val="008C1057"/>
    <w:rsid w:val="008C1268"/>
    <w:rsid w:val="008C1602"/>
    <w:rsid w:val="008C37D3"/>
    <w:rsid w:val="008C4464"/>
    <w:rsid w:val="008C7049"/>
    <w:rsid w:val="008C7CD3"/>
    <w:rsid w:val="008C7FC4"/>
    <w:rsid w:val="008D4146"/>
    <w:rsid w:val="008D5EC7"/>
    <w:rsid w:val="008E39F4"/>
    <w:rsid w:val="008E3E1A"/>
    <w:rsid w:val="008E4242"/>
    <w:rsid w:val="008E48ED"/>
    <w:rsid w:val="008E5138"/>
    <w:rsid w:val="008E6FCC"/>
    <w:rsid w:val="008F086C"/>
    <w:rsid w:val="008F3095"/>
    <w:rsid w:val="008F41D6"/>
    <w:rsid w:val="008F47E6"/>
    <w:rsid w:val="008F5234"/>
    <w:rsid w:val="008F622B"/>
    <w:rsid w:val="008F7AAE"/>
    <w:rsid w:val="0090035C"/>
    <w:rsid w:val="00900CBA"/>
    <w:rsid w:val="00902073"/>
    <w:rsid w:val="009041C2"/>
    <w:rsid w:val="00904B8B"/>
    <w:rsid w:val="00907617"/>
    <w:rsid w:val="00907B0B"/>
    <w:rsid w:val="009109B6"/>
    <w:rsid w:val="00914999"/>
    <w:rsid w:val="009152C3"/>
    <w:rsid w:val="0091736B"/>
    <w:rsid w:val="009176F2"/>
    <w:rsid w:val="00920B7F"/>
    <w:rsid w:val="00922706"/>
    <w:rsid w:val="009231F1"/>
    <w:rsid w:val="00923EBD"/>
    <w:rsid w:val="009242F6"/>
    <w:rsid w:val="0092439E"/>
    <w:rsid w:val="00925E22"/>
    <w:rsid w:val="00927F36"/>
    <w:rsid w:val="0093106C"/>
    <w:rsid w:val="009313D9"/>
    <w:rsid w:val="009313DC"/>
    <w:rsid w:val="00931FDF"/>
    <w:rsid w:val="009321EE"/>
    <w:rsid w:val="0093409E"/>
    <w:rsid w:val="0093448D"/>
    <w:rsid w:val="00934F5C"/>
    <w:rsid w:val="00942E22"/>
    <w:rsid w:val="00944E78"/>
    <w:rsid w:val="0094574E"/>
    <w:rsid w:val="0094702C"/>
    <w:rsid w:val="00947BA1"/>
    <w:rsid w:val="00950CED"/>
    <w:rsid w:val="00950EB8"/>
    <w:rsid w:val="0095193E"/>
    <w:rsid w:val="0095195D"/>
    <w:rsid w:val="00952E36"/>
    <w:rsid w:val="00953D30"/>
    <w:rsid w:val="009544B2"/>
    <w:rsid w:val="00960186"/>
    <w:rsid w:val="00961CE5"/>
    <w:rsid w:val="0096297D"/>
    <w:rsid w:val="00963D80"/>
    <w:rsid w:val="00963D8C"/>
    <w:rsid w:val="00963F8A"/>
    <w:rsid w:val="0096489C"/>
    <w:rsid w:val="00964D8B"/>
    <w:rsid w:val="00967653"/>
    <w:rsid w:val="0097293C"/>
    <w:rsid w:val="00975339"/>
    <w:rsid w:val="00975361"/>
    <w:rsid w:val="0097578A"/>
    <w:rsid w:val="00981252"/>
    <w:rsid w:val="0098132A"/>
    <w:rsid w:val="009818EF"/>
    <w:rsid w:val="00983B88"/>
    <w:rsid w:val="00983CEA"/>
    <w:rsid w:val="009855BA"/>
    <w:rsid w:val="009871D8"/>
    <w:rsid w:val="009908BA"/>
    <w:rsid w:val="0099193D"/>
    <w:rsid w:val="0099246F"/>
    <w:rsid w:val="0099359C"/>
    <w:rsid w:val="00993C94"/>
    <w:rsid w:val="00993CB6"/>
    <w:rsid w:val="00994749"/>
    <w:rsid w:val="00995731"/>
    <w:rsid w:val="009967BA"/>
    <w:rsid w:val="00997DBA"/>
    <w:rsid w:val="009A0062"/>
    <w:rsid w:val="009A00C5"/>
    <w:rsid w:val="009A21D5"/>
    <w:rsid w:val="009A2539"/>
    <w:rsid w:val="009A558A"/>
    <w:rsid w:val="009A6BAF"/>
    <w:rsid w:val="009B3955"/>
    <w:rsid w:val="009B5057"/>
    <w:rsid w:val="009B7C8F"/>
    <w:rsid w:val="009C0037"/>
    <w:rsid w:val="009C0676"/>
    <w:rsid w:val="009C1989"/>
    <w:rsid w:val="009C2E56"/>
    <w:rsid w:val="009C37D8"/>
    <w:rsid w:val="009C5587"/>
    <w:rsid w:val="009C5CB7"/>
    <w:rsid w:val="009D1812"/>
    <w:rsid w:val="009D19FB"/>
    <w:rsid w:val="009D56EC"/>
    <w:rsid w:val="009D6F49"/>
    <w:rsid w:val="009E048C"/>
    <w:rsid w:val="009E0A54"/>
    <w:rsid w:val="009E2CCE"/>
    <w:rsid w:val="009E30A3"/>
    <w:rsid w:val="009E4A1F"/>
    <w:rsid w:val="009E59D1"/>
    <w:rsid w:val="009E5B5C"/>
    <w:rsid w:val="009E632A"/>
    <w:rsid w:val="009E6666"/>
    <w:rsid w:val="009E7721"/>
    <w:rsid w:val="009F3489"/>
    <w:rsid w:val="009F367E"/>
    <w:rsid w:val="009F42A1"/>
    <w:rsid w:val="009F4433"/>
    <w:rsid w:val="009F45FC"/>
    <w:rsid w:val="009F5391"/>
    <w:rsid w:val="009F59EE"/>
    <w:rsid w:val="009F5B33"/>
    <w:rsid w:val="009F6A02"/>
    <w:rsid w:val="009F76D1"/>
    <w:rsid w:val="00A01DA2"/>
    <w:rsid w:val="00A020D6"/>
    <w:rsid w:val="00A04B2F"/>
    <w:rsid w:val="00A06563"/>
    <w:rsid w:val="00A06DC4"/>
    <w:rsid w:val="00A07648"/>
    <w:rsid w:val="00A10D16"/>
    <w:rsid w:val="00A11A57"/>
    <w:rsid w:val="00A136AA"/>
    <w:rsid w:val="00A14146"/>
    <w:rsid w:val="00A14F03"/>
    <w:rsid w:val="00A15540"/>
    <w:rsid w:val="00A161C7"/>
    <w:rsid w:val="00A203A8"/>
    <w:rsid w:val="00A226DE"/>
    <w:rsid w:val="00A229E6"/>
    <w:rsid w:val="00A24A0C"/>
    <w:rsid w:val="00A26C20"/>
    <w:rsid w:val="00A275C1"/>
    <w:rsid w:val="00A3006F"/>
    <w:rsid w:val="00A305C3"/>
    <w:rsid w:val="00A309BB"/>
    <w:rsid w:val="00A31DC8"/>
    <w:rsid w:val="00A31F33"/>
    <w:rsid w:val="00A33269"/>
    <w:rsid w:val="00A34211"/>
    <w:rsid w:val="00A34E54"/>
    <w:rsid w:val="00A3549D"/>
    <w:rsid w:val="00A3655D"/>
    <w:rsid w:val="00A36DC1"/>
    <w:rsid w:val="00A40F36"/>
    <w:rsid w:val="00A417D9"/>
    <w:rsid w:val="00A41827"/>
    <w:rsid w:val="00A42476"/>
    <w:rsid w:val="00A474AE"/>
    <w:rsid w:val="00A4767F"/>
    <w:rsid w:val="00A50D43"/>
    <w:rsid w:val="00A518A3"/>
    <w:rsid w:val="00A5207D"/>
    <w:rsid w:val="00A52957"/>
    <w:rsid w:val="00A530C1"/>
    <w:rsid w:val="00A5368D"/>
    <w:rsid w:val="00A53C26"/>
    <w:rsid w:val="00A54230"/>
    <w:rsid w:val="00A54292"/>
    <w:rsid w:val="00A553EC"/>
    <w:rsid w:val="00A55899"/>
    <w:rsid w:val="00A5602A"/>
    <w:rsid w:val="00A617A6"/>
    <w:rsid w:val="00A61B88"/>
    <w:rsid w:val="00A61F0D"/>
    <w:rsid w:val="00A621AC"/>
    <w:rsid w:val="00A62238"/>
    <w:rsid w:val="00A6412C"/>
    <w:rsid w:val="00A66F59"/>
    <w:rsid w:val="00A71CCC"/>
    <w:rsid w:val="00A7240A"/>
    <w:rsid w:val="00A72A8D"/>
    <w:rsid w:val="00A7317B"/>
    <w:rsid w:val="00A743C6"/>
    <w:rsid w:val="00A75647"/>
    <w:rsid w:val="00A80C82"/>
    <w:rsid w:val="00A834A7"/>
    <w:rsid w:val="00A83558"/>
    <w:rsid w:val="00A84133"/>
    <w:rsid w:val="00A9051D"/>
    <w:rsid w:val="00A921D7"/>
    <w:rsid w:val="00A922ED"/>
    <w:rsid w:val="00A92492"/>
    <w:rsid w:val="00A93916"/>
    <w:rsid w:val="00A93D88"/>
    <w:rsid w:val="00A942EC"/>
    <w:rsid w:val="00A94BED"/>
    <w:rsid w:val="00A96634"/>
    <w:rsid w:val="00A9736F"/>
    <w:rsid w:val="00AA0F98"/>
    <w:rsid w:val="00AA135D"/>
    <w:rsid w:val="00AA167E"/>
    <w:rsid w:val="00AA1CD9"/>
    <w:rsid w:val="00AA38E0"/>
    <w:rsid w:val="00AA551D"/>
    <w:rsid w:val="00AA71CA"/>
    <w:rsid w:val="00AA7F1E"/>
    <w:rsid w:val="00AB0608"/>
    <w:rsid w:val="00AB2B23"/>
    <w:rsid w:val="00AB3191"/>
    <w:rsid w:val="00AB3D74"/>
    <w:rsid w:val="00AB44CB"/>
    <w:rsid w:val="00AB464B"/>
    <w:rsid w:val="00AB5702"/>
    <w:rsid w:val="00AB6C5C"/>
    <w:rsid w:val="00AC11E1"/>
    <w:rsid w:val="00AC123A"/>
    <w:rsid w:val="00AC398A"/>
    <w:rsid w:val="00AC5745"/>
    <w:rsid w:val="00AC6316"/>
    <w:rsid w:val="00AC6931"/>
    <w:rsid w:val="00AC7E32"/>
    <w:rsid w:val="00AD0449"/>
    <w:rsid w:val="00AD2427"/>
    <w:rsid w:val="00AD2432"/>
    <w:rsid w:val="00AD2499"/>
    <w:rsid w:val="00AD306D"/>
    <w:rsid w:val="00AD4172"/>
    <w:rsid w:val="00AD4A81"/>
    <w:rsid w:val="00AD59B5"/>
    <w:rsid w:val="00AD7175"/>
    <w:rsid w:val="00AE259F"/>
    <w:rsid w:val="00AE4019"/>
    <w:rsid w:val="00AE49AE"/>
    <w:rsid w:val="00AE4EC0"/>
    <w:rsid w:val="00AE58B4"/>
    <w:rsid w:val="00AE5FE9"/>
    <w:rsid w:val="00AE6599"/>
    <w:rsid w:val="00AE6CCF"/>
    <w:rsid w:val="00AE6D67"/>
    <w:rsid w:val="00AE7A1F"/>
    <w:rsid w:val="00AF03F3"/>
    <w:rsid w:val="00AF04F6"/>
    <w:rsid w:val="00AF095D"/>
    <w:rsid w:val="00AF1766"/>
    <w:rsid w:val="00AF1898"/>
    <w:rsid w:val="00AF1B46"/>
    <w:rsid w:val="00AF3286"/>
    <w:rsid w:val="00AF40A5"/>
    <w:rsid w:val="00AF566E"/>
    <w:rsid w:val="00AF73E4"/>
    <w:rsid w:val="00B03D2A"/>
    <w:rsid w:val="00B0644F"/>
    <w:rsid w:val="00B065B0"/>
    <w:rsid w:val="00B07084"/>
    <w:rsid w:val="00B07390"/>
    <w:rsid w:val="00B078CC"/>
    <w:rsid w:val="00B07AB8"/>
    <w:rsid w:val="00B10315"/>
    <w:rsid w:val="00B12BEB"/>
    <w:rsid w:val="00B12F11"/>
    <w:rsid w:val="00B12FB0"/>
    <w:rsid w:val="00B138D1"/>
    <w:rsid w:val="00B14376"/>
    <w:rsid w:val="00B15328"/>
    <w:rsid w:val="00B20961"/>
    <w:rsid w:val="00B21F11"/>
    <w:rsid w:val="00B228EB"/>
    <w:rsid w:val="00B228F5"/>
    <w:rsid w:val="00B24B39"/>
    <w:rsid w:val="00B24E08"/>
    <w:rsid w:val="00B2694D"/>
    <w:rsid w:val="00B310F0"/>
    <w:rsid w:val="00B31DEA"/>
    <w:rsid w:val="00B32EB7"/>
    <w:rsid w:val="00B33954"/>
    <w:rsid w:val="00B36A5A"/>
    <w:rsid w:val="00B36AF1"/>
    <w:rsid w:val="00B40189"/>
    <w:rsid w:val="00B4078E"/>
    <w:rsid w:val="00B40A6C"/>
    <w:rsid w:val="00B439CF"/>
    <w:rsid w:val="00B44F26"/>
    <w:rsid w:val="00B44FCD"/>
    <w:rsid w:val="00B46132"/>
    <w:rsid w:val="00B479C5"/>
    <w:rsid w:val="00B47EF0"/>
    <w:rsid w:val="00B50F39"/>
    <w:rsid w:val="00B514E5"/>
    <w:rsid w:val="00B533AC"/>
    <w:rsid w:val="00B54116"/>
    <w:rsid w:val="00B55401"/>
    <w:rsid w:val="00B566B8"/>
    <w:rsid w:val="00B620EA"/>
    <w:rsid w:val="00B62720"/>
    <w:rsid w:val="00B631E9"/>
    <w:rsid w:val="00B64E55"/>
    <w:rsid w:val="00B65E22"/>
    <w:rsid w:val="00B66F4B"/>
    <w:rsid w:val="00B66FFC"/>
    <w:rsid w:val="00B710D0"/>
    <w:rsid w:val="00B71526"/>
    <w:rsid w:val="00B745A0"/>
    <w:rsid w:val="00B76106"/>
    <w:rsid w:val="00B76476"/>
    <w:rsid w:val="00B7702B"/>
    <w:rsid w:val="00B77449"/>
    <w:rsid w:val="00B8104B"/>
    <w:rsid w:val="00B8328D"/>
    <w:rsid w:val="00B83535"/>
    <w:rsid w:val="00B86188"/>
    <w:rsid w:val="00B949FB"/>
    <w:rsid w:val="00B94A40"/>
    <w:rsid w:val="00B94E57"/>
    <w:rsid w:val="00B97569"/>
    <w:rsid w:val="00B978BB"/>
    <w:rsid w:val="00BA1C81"/>
    <w:rsid w:val="00BA1EE1"/>
    <w:rsid w:val="00BA3301"/>
    <w:rsid w:val="00BA3ABE"/>
    <w:rsid w:val="00BA3D37"/>
    <w:rsid w:val="00BA3E67"/>
    <w:rsid w:val="00BA42B1"/>
    <w:rsid w:val="00BA5F2E"/>
    <w:rsid w:val="00BB1CDE"/>
    <w:rsid w:val="00BB1EB3"/>
    <w:rsid w:val="00BB43C8"/>
    <w:rsid w:val="00BB496D"/>
    <w:rsid w:val="00BB5579"/>
    <w:rsid w:val="00BB60D6"/>
    <w:rsid w:val="00BB627D"/>
    <w:rsid w:val="00BB7F5D"/>
    <w:rsid w:val="00BC0AB7"/>
    <w:rsid w:val="00BC0CBE"/>
    <w:rsid w:val="00BC1E20"/>
    <w:rsid w:val="00BC2535"/>
    <w:rsid w:val="00BC2F4A"/>
    <w:rsid w:val="00BC3288"/>
    <w:rsid w:val="00BC3983"/>
    <w:rsid w:val="00BC71C6"/>
    <w:rsid w:val="00BC724E"/>
    <w:rsid w:val="00BC7A13"/>
    <w:rsid w:val="00BD0021"/>
    <w:rsid w:val="00BD07C5"/>
    <w:rsid w:val="00BD15B3"/>
    <w:rsid w:val="00BD2E50"/>
    <w:rsid w:val="00BD3E5C"/>
    <w:rsid w:val="00BD41C6"/>
    <w:rsid w:val="00BD5500"/>
    <w:rsid w:val="00BD5DA1"/>
    <w:rsid w:val="00BD61DC"/>
    <w:rsid w:val="00BE0D2E"/>
    <w:rsid w:val="00BE368E"/>
    <w:rsid w:val="00BE388B"/>
    <w:rsid w:val="00BE3A9A"/>
    <w:rsid w:val="00BE4309"/>
    <w:rsid w:val="00BE5A5F"/>
    <w:rsid w:val="00BF0842"/>
    <w:rsid w:val="00BF3D10"/>
    <w:rsid w:val="00BF4963"/>
    <w:rsid w:val="00C0031F"/>
    <w:rsid w:val="00C016BC"/>
    <w:rsid w:val="00C01BA9"/>
    <w:rsid w:val="00C02EDA"/>
    <w:rsid w:val="00C03C9E"/>
    <w:rsid w:val="00C04F9C"/>
    <w:rsid w:val="00C06062"/>
    <w:rsid w:val="00C06DB1"/>
    <w:rsid w:val="00C07263"/>
    <w:rsid w:val="00C10F99"/>
    <w:rsid w:val="00C11860"/>
    <w:rsid w:val="00C11F95"/>
    <w:rsid w:val="00C1371B"/>
    <w:rsid w:val="00C13D44"/>
    <w:rsid w:val="00C17A28"/>
    <w:rsid w:val="00C17ACD"/>
    <w:rsid w:val="00C17F3B"/>
    <w:rsid w:val="00C201F0"/>
    <w:rsid w:val="00C21572"/>
    <w:rsid w:val="00C22DE6"/>
    <w:rsid w:val="00C238F7"/>
    <w:rsid w:val="00C24064"/>
    <w:rsid w:val="00C24585"/>
    <w:rsid w:val="00C26D62"/>
    <w:rsid w:val="00C26F17"/>
    <w:rsid w:val="00C27CF6"/>
    <w:rsid w:val="00C3060C"/>
    <w:rsid w:val="00C3287B"/>
    <w:rsid w:val="00C33AA1"/>
    <w:rsid w:val="00C3479B"/>
    <w:rsid w:val="00C35744"/>
    <w:rsid w:val="00C35E87"/>
    <w:rsid w:val="00C36343"/>
    <w:rsid w:val="00C37D56"/>
    <w:rsid w:val="00C405B1"/>
    <w:rsid w:val="00C41343"/>
    <w:rsid w:val="00C41C49"/>
    <w:rsid w:val="00C431B2"/>
    <w:rsid w:val="00C44419"/>
    <w:rsid w:val="00C46E13"/>
    <w:rsid w:val="00C47635"/>
    <w:rsid w:val="00C50AA6"/>
    <w:rsid w:val="00C50D51"/>
    <w:rsid w:val="00C511B7"/>
    <w:rsid w:val="00C51E36"/>
    <w:rsid w:val="00C548A1"/>
    <w:rsid w:val="00C54FA7"/>
    <w:rsid w:val="00C56189"/>
    <w:rsid w:val="00C56458"/>
    <w:rsid w:val="00C56957"/>
    <w:rsid w:val="00C570EF"/>
    <w:rsid w:val="00C623C9"/>
    <w:rsid w:val="00C63A9D"/>
    <w:rsid w:val="00C66325"/>
    <w:rsid w:val="00C66330"/>
    <w:rsid w:val="00C66A88"/>
    <w:rsid w:val="00C677B7"/>
    <w:rsid w:val="00C67B34"/>
    <w:rsid w:val="00C7253D"/>
    <w:rsid w:val="00C72F06"/>
    <w:rsid w:val="00C735A9"/>
    <w:rsid w:val="00C73CA8"/>
    <w:rsid w:val="00C73E8A"/>
    <w:rsid w:val="00C754CF"/>
    <w:rsid w:val="00C755A0"/>
    <w:rsid w:val="00C77321"/>
    <w:rsid w:val="00C823C8"/>
    <w:rsid w:val="00C84287"/>
    <w:rsid w:val="00C84C47"/>
    <w:rsid w:val="00C8753A"/>
    <w:rsid w:val="00C90642"/>
    <w:rsid w:val="00C90BE5"/>
    <w:rsid w:val="00C90F8A"/>
    <w:rsid w:val="00C91A35"/>
    <w:rsid w:val="00C91C29"/>
    <w:rsid w:val="00C91CC5"/>
    <w:rsid w:val="00C920E2"/>
    <w:rsid w:val="00C92CF3"/>
    <w:rsid w:val="00C93C43"/>
    <w:rsid w:val="00C95F68"/>
    <w:rsid w:val="00C97540"/>
    <w:rsid w:val="00C97771"/>
    <w:rsid w:val="00C97D4E"/>
    <w:rsid w:val="00C97F13"/>
    <w:rsid w:val="00CA0F5F"/>
    <w:rsid w:val="00CA25E3"/>
    <w:rsid w:val="00CA2CCE"/>
    <w:rsid w:val="00CA64BA"/>
    <w:rsid w:val="00CA77D7"/>
    <w:rsid w:val="00CB105F"/>
    <w:rsid w:val="00CB1179"/>
    <w:rsid w:val="00CB3CDC"/>
    <w:rsid w:val="00CB4004"/>
    <w:rsid w:val="00CB645D"/>
    <w:rsid w:val="00CB6CB8"/>
    <w:rsid w:val="00CB7B12"/>
    <w:rsid w:val="00CB7D59"/>
    <w:rsid w:val="00CC0497"/>
    <w:rsid w:val="00CC0EF3"/>
    <w:rsid w:val="00CC1DEB"/>
    <w:rsid w:val="00CC3368"/>
    <w:rsid w:val="00CC3739"/>
    <w:rsid w:val="00CC3AC7"/>
    <w:rsid w:val="00CC3F19"/>
    <w:rsid w:val="00CC3FB9"/>
    <w:rsid w:val="00CC46A1"/>
    <w:rsid w:val="00CC48EF"/>
    <w:rsid w:val="00CC56AE"/>
    <w:rsid w:val="00CC5F1E"/>
    <w:rsid w:val="00CC601C"/>
    <w:rsid w:val="00CC64E6"/>
    <w:rsid w:val="00CD049F"/>
    <w:rsid w:val="00CD18D4"/>
    <w:rsid w:val="00CD3E88"/>
    <w:rsid w:val="00CD45FB"/>
    <w:rsid w:val="00CD483A"/>
    <w:rsid w:val="00CD5C33"/>
    <w:rsid w:val="00CD5C7D"/>
    <w:rsid w:val="00CD6DB2"/>
    <w:rsid w:val="00CE0F7C"/>
    <w:rsid w:val="00CE1899"/>
    <w:rsid w:val="00CE2F74"/>
    <w:rsid w:val="00CE3E3E"/>
    <w:rsid w:val="00CE6143"/>
    <w:rsid w:val="00CE73E5"/>
    <w:rsid w:val="00CE7D21"/>
    <w:rsid w:val="00CF0D4B"/>
    <w:rsid w:val="00CF0E66"/>
    <w:rsid w:val="00CF152A"/>
    <w:rsid w:val="00CF1BCA"/>
    <w:rsid w:val="00CF2AFC"/>
    <w:rsid w:val="00CF42D6"/>
    <w:rsid w:val="00CF534F"/>
    <w:rsid w:val="00CF5B55"/>
    <w:rsid w:val="00CF6033"/>
    <w:rsid w:val="00CF790D"/>
    <w:rsid w:val="00D009BB"/>
    <w:rsid w:val="00D02E10"/>
    <w:rsid w:val="00D03075"/>
    <w:rsid w:val="00D037AC"/>
    <w:rsid w:val="00D039E9"/>
    <w:rsid w:val="00D05FEB"/>
    <w:rsid w:val="00D06116"/>
    <w:rsid w:val="00D06838"/>
    <w:rsid w:val="00D10837"/>
    <w:rsid w:val="00D10E11"/>
    <w:rsid w:val="00D10FA5"/>
    <w:rsid w:val="00D124BF"/>
    <w:rsid w:val="00D12922"/>
    <w:rsid w:val="00D141AA"/>
    <w:rsid w:val="00D14693"/>
    <w:rsid w:val="00D14B9E"/>
    <w:rsid w:val="00D20259"/>
    <w:rsid w:val="00D206AE"/>
    <w:rsid w:val="00D214EB"/>
    <w:rsid w:val="00D21B87"/>
    <w:rsid w:val="00D223D9"/>
    <w:rsid w:val="00D22421"/>
    <w:rsid w:val="00D22D0E"/>
    <w:rsid w:val="00D24828"/>
    <w:rsid w:val="00D24A0C"/>
    <w:rsid w:val="00D24C99"/>
    <w:rsid w:val="00D25A2D"/>
    <w:rsid w:val="00D26BAB"/>
    <w:rsid w:val="00D274C1"/>
    <w:rsid w:val="00D30277"/>
    <w:rsid w:val="00D30BC6"/>
    <w:rsid w:val="00D30F15"/>
    <w:rsid w:val="00D30F33"/>
    <w:rsid w:val="00D3327D"/>
    <w:rsid w:val="00D343BF"/>
    <w:rsid w:val="00D35338"/>
    <w:rsid w:val="00D354CC"/>
    <w:rsid w:val="00D412EF"/>
    <w:rsid w:val="00D41A16"/>
    <w:rsid w:val="00D42A20"/>
    <w:rsid w:val="00D437CC"/>
    <w:rsid w:val="00D4501D"/>
    <w:rsid w:val="00D46F0D"/>
    <w:rsid w:val="00D4730E"/>
    <w:rsid w:val="00D5042F"/>
    <w:rsid w:val="00D513DE"/>
    <w:rsid w:val="00D5154A"/>
    <w:rsid w:val="00D519ED"/>
    <w:rsid w:val="00D51D3C"/>
    <w:rsid w:val="00D51E66"/>
    <w:rsid w:val="00D5256D"/>
    <w:rsid w:val="00D53374"/>
    <w:rsid w:val="00D54CEC"/>
    <w:rsid w:val="00D55B76"/>
    <w:rsid w:val="00D55E9A"/>
    <w:rsid w:val="00D55F9F"/>
    <w:rsid w:val="00D602CA"/>
    <w:rsid w:val="00D608C7"/>
    <w:rsid w:val="00D61A94"/>
    <w:rsid w:val="00D6676F"/>
    <w:rsid w:val="00D724F2"/>
    <w:rsid w:val="00D73ECF"/>
    <w:rsid w:val="00D74832"/>
    <w:rsid w:val="00D75934"/>
    <w:rsid w:val="00D827CC"/>
    <w:rsid w:val="00D83910"/>
    <w:rsid w:val="00D86D75"/>
    <w:rsid w:val="00D87FB7"/>
    <w:rsid w:val="00D90AFE"/>
    <w:rsid w:val="00D91387"/>
    <w:rsid w:val="00D9152E"/>
    <w:rsid w:val="00D92DE2"/>
    <w:rsid w:val="00D931BD"/>
    <w:rsid w:val="00D942FA"/>
    <w:rsid w:val="00D94333"/>
    <w:rsid w:val="00D9476F"/>
    <w:rsid w:val="00D96A50"/>
    <w:rsid w:val="00D9709D"/>
    <w:rsid w:val="00D97C52"/>
    <w:rsid w:val="00DA06F0"/>
    <w:rsid w:val="00DA0EA0"/>
    <w:rsid w:val="00DA0F86"/>
    <w:rsid w:val="00DA1212"/>
    <w:rsid w:val="00DA2E01"/>
    <w:rsid w:val="00DA2E9B"/>
    <w:rsid w:val="00DA4364"/>
    <w:rsid w:val="00DA4E50"/>
    <w:rsid w:val="00DA6989"/>
    <w:rsid w:val="00DB131E"/>
    <w:rsid w:val="00DB17CD"/>
    <w:rsid w:val="00DB1A35"/>
    <w:rsid w:val="00DB2138"/>
    <w:rsid w:val="00DB2DC6"/>
    <w:rsid w:val="00DB35FE"/>
    <w:rsid w:val="00DB7A46"/>
    <w:rsid w:val="00DC0554"/>
    <w:rsid w:val="00DC130B"/>
    <w:rsid w:val="00DC15FD"/>
    <w:rsid w:val="00DC19F5"/>
    <w:rsid w:val="00DC330F"/>
    <w:rsid w:val="00DC3313"/>
    <w:rsid w:val="00DC4081"/>
    <w:rsid w:val="00DC43A5"/>
    <w:rsid w:val="00DC5A4D"/>
    <w:rsid w:val="00DC672B"/>
    <w:rsid w:val="00DC6FB0"/>
    <w:rsid w:val="00DC7EF3"/>
    <w:rsid w:val="00DD03B2"/>
    <w:rsid w:val="00DD171E"/>
    <w:rsid w:val="00DD29CA"/>
    <w:rsid w:val="00DD4342"/>
    <w:rsid w:val="00DD4821"/>
    <w:rsid w:val="00DD4D30"/>
    <w:rsid w:val="00DD5616"/>
    <w:rsid w:val="00DD5723"/>
    <w:rsid w:val="00DD6072"/>
    <w:rsid w:val="00DE07AB"/>
    <w:rsid w:val="00DE0FBA"/>
    <w:rsid w:val="00DE3AFC"/>
    <w:rsid w:val="00DE442C"/>
    <w:rsid w:val="00DE4A80"/>
    <w:rsid w:val="00DE6464"/>
    <w:rsid w:val="00DE6CFD"/>
    <w:rsid w:val="00DE6D3C"/>
    <w:rsid w:val="00DE751B"/>
    <w:rsid w:val="00DF13DA"/>
    <w:rsid w:val="00DF4835"/>
    <w:rsid w:val="00DF4D99"/>
    <w:rsid w:val="00DF6A18"/>
    <w:rsid w:val="00E03675"/>
    <w:rsid w:val="00E07638"/>
    <w:rsid w:val="00E1010A"/>
    <w:rsid w:val="00E11A49"/>
    <w:rsid w:val="00E1300F"/>
    <w:rsid w:val="00E133E0"/>
    <w:rsid w:val="00E1696B"/>
    <w:rsid w:val="00E16BF7"/>
    <w:rsid w:val="00E2000E"/>
    <w:rsid w:val="00E2239C"/>
    <w:rsid w:val="00E229F8"/>
    <w:rsid w:val="00E27343"/>
    <w:rsid w:val="00E27CEC"/>
    <w:rsid w:val="00E316AF"/>
    <w:rsid w:val="00E31A0E"/>
    <w:rsid w:val="00E32021"/>
    <w:rsid w:val="00E328B0"/>
    <w:rsid w:val="00E339D9"/>
    <w:rsid w:val="00E34F61"/>
    <w:rsid w:val="00E40C89"/>
    <w:rsid w:val="00E453EF"/>
    <w:rsid w:val="00E45781"/>
    <w:rsid w:val="00E45ADB"/>
    <w:rsid w:val="00E46DD6"/>
    <w:rsid w:val="00E506D6"/>
    <w:rsid w:val="00E51360"/>
    <w:rsid w:val="00E51E53"/>
    <w:rsid w:val="00E527BB"/>
    <w:rsid w:val="00E541F4"/>
    <w:rsid w:val="00E604DE"/>
    <w:rsid w:val="00E626D7"/>
    <w:rsid w:val="00E62FC6"/>
    <w:rsid w:val="00E6503D"/>
    <w:rsid w:val="00E65395"/>
    <w:rsid w:val="00E654AF"/>
    <w:rsid w:val="00E66953"/>
    <w:rsid w:val="00E70B17"/>
    <w:rsid w:val="00E71769"/>
    <w:rsid w:val="00E71DE7"/>
    <w:rsid w:val="00E75304"/>
    <w:rsid w:val="00E75D31"/>
    <w:rsid w:val="00E823F0"/>
    <w:rsid w:val="00E83B88"/>
    <w:rsid w:val="00E841E2"/>
    <w:rsid w:val="00E851CF"/>
    <w:rsid w:val="00E85EC1"/>
    <w:rsid w:val="00E87362"/>
    <w:rsid w:val="00E87AB2"/>
    <w:rsid w:val="00E87D4A"/>
    <w:rsid w:val="00E90559"/>
    <w:rsid w:val="00E9071C"/>
    <w:rsid w:val="00E90EFE"/>
    <w:rsid w:val="00E91665"/>
    <w:rsid w:val="00E92F62"/>
    <w:rsid w:val="00E93331"/>
    <w:rsid w:val="00E934DD"/>
    <w:rsid w:val="00EA24EB"/>
    <w:rsid w:val="00EA2A77"/>
    <w:rsid w:val="00EA376B"/>
    <w:rsid w:val="00EA3941"/>
    <w:rsid w:val="00EA4D82"/>
    <w:rsid w:val="00EA6233"/>
    <w:rsid w:val="00EA62A7"/>
    <w:rsid w:val="00EA7895"/>
    <w:rsid w:val="00EA7B58"/>
    <w:rsid w:val="00EB0483"/>
    <w:rsid w:val="00EB0F3B"/>
    <w:rsid w:val="00EB1A9A"/>
    <w:rsid w:val="00EB1ECC"/>
    <w:rsid w:val="00EB2608"/>
    <w:rsid w:val="00EB4BD9"/>
    <w:rsid w:val="00EB5552"/>
    <w:rsid w:val="00EB67F4"/>
    <w:rsid w:val="00EB7CAC"/>
    <w:rsid w:val="00EC02CB"/>
    <w:rsid w:val="00EC0E99"/>
    <w:rsid w:val="00EC10FB"/>
    <w:rsid w:val="00EC3945"/>
    <w:rsid w:val="00EC77D7"/>
    <w:rsid w:val="00EC7986"/>
    <w:rsid w:val="00ED0060"/>
    <w:rsid w:val="00ED02F2"/>
    <w:rsid w:val="00ED159E"/>
    <w:rsid w:val="00ED1F78"/>
    <w:rsid w:val="00ED3A75"/>
    <w:rsid w:val="00ED60AB"/>
    <w:rsid w:val="00ED653C"/>
    <w:rsid w:val="00ED6C5F"/>
    <w:rsid w:val="00EE07DA"/>
    <w:rsid w:val="00EE1964"/>
    <w:rsid w:val="00EE22DE"/>
    <w:rsid w:val="00EE33ED"/>
    <w:rsid w:val="00EE360C"/>
    <w:rsid w:val="00EE3E13"/>
    <w:rsid w:val="00EE572D"/>
    <w:rsid w:val="00EE6B4C"/>
    <w:rsid w:val="00EE7634"/>
    <w:rsid w:val="00EE76FF"/>
    <w:rsid w:val="00EF26EB"/>
    <w:rsid w:val="00EF28D2"/>
    <w:rsid w:val="00EF2A44"/>
    <w:rsid w:val="00EF2E08"/>
    <w:rsid w:val="00EF300D"/>
    <w:rsid w:val="00EF34ED"/>
    <w:rsid w:val="00EF43F5"/>
    <w:rsid w:val="00EF4FC4"/>
    <w:rsid w:val="00EF52B0"/>
    <w:rsid w:val="00EF55C9"/>
    <w:rsid w:val="00F00BCD"/>
    <w:rsid w:val="00F03453"/>
    <w:rsid w:val="00F04AA2"/>
    <w:rsid w:val="00F0684C"/>
    <w:rsid w:val="00F071E0"/>
    <w:rsid w:val="00F10CAD"/>
    <w:rsid w:val="00F11111"/>
    <w:rsid w:val="00F11259"/>
    <w:rsid w:val="00F14892"/>
    <w:rsid w:val="00F15466"/>
    <w:rsid w:val="00F173A3"/>
    <w:rsid w:val="00F17BCC"/>
    <w:rsid w:val="00F22B44"/>
    <w:rsid w:val="00F2388B"/>
    <w:rsid w:val="00F242DC"/>
    <w:rsid w:val="00F269D5"/>
    <w:rsid w:val="00F302B7"/>
    <w:rsid w:val="00F30761"/>
    <w:rsid w:val="00F30F4A"/>
    <w:rsid w:val="00F32AA5"/>
    <w:rsid w:val="00F33BF6"/>
    <w:rsid w:val="00F33F48"/>
    <w:rsid w:val="00F35310"/>
    <w:rsid w:val="00F36511"/>
    <w:rsid w:val="00F36A46"/>
    <w:rsid w:val="00F37435"/>
    <w:rsid w:val="00F37BDF"/>
    <w:rsid w:val="00F40AE8"/>
    <w:rsid w:val="00F4119A"/>
    <w:rsid w:val="00F42808"/>
    <w:rsid w:val="00F4345F"/>
    <w:rsid w:val="00F43540"/>
    <w:rsid w:val="00F44A5B"/>
    <w:rsid w:val="00F47929"/>
    <w:rsid w:val="00F506CE"/>
    <w:rsid w:val="00F5187B"/>
    <w:rsid w:val="00F51A6B"/>
    <w:rsid w:val="00F545D6"/>
    <w:rsid w:val="00F5645A"/>
    <w:rsid w:val="00F56C27"/>
    <w:rsid w:val="00F56EBF"/>
    <w:rsid w:val="00F56F7C"/>
    <w:rsid w:val="00F575E6"/>
    <w:rsid w:val="00F608A9"/>
    <w:rsid w:val="00F60A1D"/>
    <w:rsid w:val="00F60CAC"/>
    <w:rsid w:val="00F61F21"/>
    <w:rsid w:val="00F622EF"/>
    <w:rsid w:val="00F626B6"/>
    <w:rsid w:val="00F62BFD"/>
    <w:rsid w:val="00F64252"/>
    <w:rsid w:val="00F64334"/>
    <w:rsid w:val="00F64944"/>
    <w:rsid w:val="00F66F66"/>
    <w:rsid w:val="00F6791E"/>
    <w:rsid w:val="00F7278F"/>
    <w:rsid w:val="00F72A4C"/>
    <w:rsid w:val="00F738A3"/>
    <w:rsid w:val="00F768E5"/>
    <w:rsid w:val="00F76A22"/>
    <w:rsid w:val="00F77666"/>
    <w:rsid w:val="00F80957"/>
    <w:rsid w:val="00F810B9"/>
    <w:rsid w:val="00F837AB"/>
    <w:rsid w:val="00F841F5"/>
    <w:rsid w:val="00F85B52"/>
    <w:rsid w:val="00F865A0"/>
    <w:rsid w:val="00F86F15"/>
    <w:rsid w:val="00F87A54"/>
    <w:rsid w:val="00F91561"/>
    <w:rsid w:val="00F92869"/>
    <w:rsid w:val="00F93043"/>
    <w:rsid w:val="00F955AF"/>
    <w:rsid w:val="00F95619"/>
    <w:rsid w:val="00F960C4"/>
    <w:rsid w:val="00F97DB3"/>
    <w:rsid w:val="00FA1891"/>
    <w:rsid w:val="00FA20B0"/>
    <w:rsid w:val="00FA480D"/>
    <w:rsid w:val="00FA4D74"/>
    <w:rsid w:val="00FA4F3A"/>
    <w:rsid w:val="00FA61A0"/>
    <w:rsid w:val="00FB0921"/>
    <w:rsid w:val="00FB11AA"/>
    <w:rsid w:val="00FB2EA9"/>
    <w:rsid w:val="00FB3771"/>
    <w:rsid w:val="00FB41B3"/>
    <w:rsid w:val="00FB5C0F"/>
    <w:rsid w:val="00FB5D37"/>
    <w:rsid w:val="00FB5D51"/>
    <w:rsid w:val="00FB6ED3"/>
    <w:rsid w:val="00FC2935"/>
    <w:rsid w:val="00FC3E81"/>
    <w:rsid w:val="00FC5663"/>
    <w:rsid w:val="00FC5BE9"/>
    <w:rsid w:val="00FC7608"/>
    <w:rsid w:val="00FC7F03"/>
    <w:rsid w:val="00FD3289"/>
    <w:rsid w:val="00FD4733"/>
    <w:rsid w:val="00FD4F7A"/>
    <w:rsid w:val="00FD5205"/>
    <w:rsid w:val="00FD72F6"/>
    <w:rsid w:val="00FE06A4"/>
    <w:rsid w:val="00FE06AF"/>
    <w:rsid w:val="00FE0ED5"/>
    <w:rsid w:val="00FE0FBA"/>
    <w:rsid w:val="00FE1066"/>
    <w:rsid w:val="00FE139D"/>
    <w:rsid w:val="00FE1B24"/>
    <w:rsid w:val="00FE31B5"/>
    <w:rsid w:val="00FE4F9D"/>
    <w:rsid w:val="00FE6C44"/>
    <w:rsid w:val="00FE7CD9"/>
    <w:rsid w:val="00FF1391"/>
    <w:rsid w:val="00FF1D36"/>
    <w:rsid w:val="00FF1E5E"/>
    <w:rsid w:val="00FF1F54"/>
    <w:rsid w:val="00FF2368"/>
    <w:rsid w:val="00FF2D0B"/>
    <w:rsid w:val="00FF2E84"/>
    <w:rsid w:val="00FF2F89"/>
    <w:rsid w:val="00FF333D"/>
    <w:rsid w:val="00FF592F"/>
    <w:rsid w:val="00FF59A4"/>
    <w:rsid w:val="00FF5A28"/>
    <w:rsid w:val="00FF5FC7"/>
    <w:rsid w:val="00FF6551"/>
    <w:rsid w:val="00FF6611"/>
    <w:rsid w:val="00FF717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21827B38"/>
  <w15:docId w15:val="{E9F8B239-8D67-493C-B9CE-E50C39BE275B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Theme="minorHAnsi" w:hAnsi="Times New Roman" w:cs="Times New Roman"/>
        <w:color w:val="000000"/>
        <w:sz w:val="24"/>
        <w:szCs w:val="24"/>
        <w:lang w:val="en-US" w:eastAsia="en-US" w:bidi="ar-SA"/>
      </w:rPr>
    </w:rPrDefault>
    <w:pPrDefault>
      <w:pPr>
        <w:spacing w:before="60" w:after="60"/>
        <w:ind w:firstLine="567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1" w:unhideWhenUsed="1" w:qFormat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5676C2"/>
    <w:pPr>
      <w:spacing w:before="0" w:after="0" w:line="312" w:lineRule="auto"/>
      <w:ind w:firstLine="0"/>
    </w:pPr>
  </w:style>
  <w:style w:type="paragraph" w:styleId="Heading1">
    <w:name w:val="heading 1"/>
    <w:basedOn w:val="Normal"/>
    <w:next w:val="Normal"/>
    <w:link w:val="Heading1Char"/>
    <w:autoRedefine/>
    <w:qFormat/>
    <w:rsid w:val="009908BA"/>
    <w:pPr>
      <w:keepNext/>
      <w:spacing w:after="240"/>
      <w:jc w:val="center"/>
      <w:outlineLvl w:val="0"/>
    </w:pPr>
    <w:rPr>
      <w:rFonts w:eastAsia="Times New Roman"/>
      <w:b/>
      <w:kern w:val="32"/>
      <w:sz w:val="28"/>
      <w:szCs w:val="32"/>
      <w:lang w:val="en-GB"/>
    </w:rPr>
  </w:style>
  <w:style w:type="paragraph" w:styleId="Heading2">
    <w:name w:val="heading 2"/>
    <w:basedOn w:val="Normal"/>
    <w:link w:val="Heading2Char"/>
    <w:autoRedefine/>
    <w:qFormat/>
    <w:rsid w:val="00A50D43"/>
    <w:pPr>
      <w:spacing w:before="240" w:after="120"/>
      <w:outlineLvl w:val="1"/>
    </w:pPr>
    <w:rPr>
      <w:rFonts w:eastAsia="Times New Roman"/>
      <w:b/>
      <w:iCs/>
    </w:rPr>
  </w:style>
  <w:style w:type="paragraph" w:styleId="Heading3">
    <w:name w:val="heading 3"/>
    <w:basedOn w:val="Normal"/>
    <w:link w:val="Heading3Char"/>
    <w:autoRedefine/>
    <w:qFormat/>
    <w:rsid w:val="000F312D"/>
    <w:pPr>
      <w:jc w:val="left"/>
      <w:outlineLvl w:val="2"/>
    </w:pPr>
    <w:rPr>
      <w:rFonts w:eastAsia="Times New Roman"/>
      <w:b/>
      <w:i/>
      <w:szCs w:val="20"/>
    </w:rPr>
  </w:style>
  <w:style w:type="paragraph" w:styleId="Heading4">
    <w:name w:val="heading 4"/>
    <w:basedOn w:val="Normal"/>
    <w:link w:val="Heading4Char"/>
    <w:qFormat/>
    <w:rsid w:val="009908BA"/>
    <w:pPr>
      <w:spacing w:before="100" w:beforeAutospacing="1" w:after="100" w:afterAutospacing="1"/>
      <w:jc w:val="center"/>
      <w:outlineLvl w:val="3"/>
    </w:pPr>
    <w:rPr>
      <w:rFonts w:ascii="Times" w:eastAsia="Times New Roman" w:hAnsi="Times"/>
      <w:b/>
      <w:sz w:val="28"/>
      <w:szCs w:val="20"/>
    </w:rPr>
  </w:style>
  <w:style w:type="paragraph" w:styleId="Heading5">
    <w:name w:val="heading 5"/>
    <w:aliases w:val="Figures"/>
    <w:basedOn w:val="Normal"/>
    <w:next w:val="Normal"/>
    <w:link w:val="Heading5Char"/>
    <w:qFormat/>
    <w:rsid w:val="00056708"/>
    <w:pPr>
      <w:spacing w:before="120"/>
      <w:jc w:val="center"/>
      <w:outlineLvl w:val="4"/>
    </w:pPr>
    <w:rPr>
      <w:rFonts w:eastAsia="Times New Roman"/>
      <w:szCs w:val="20"/>
    </w:rPr>
  </w:style>
  <w:style w:type="paragraph" w:styleId="Heading6">
    <w:name w:val="heading 6"/>
    <w:aliases w:val="Tables"/>
    <w:basedOn w:val="Normal"/>
    <w:next w:val="Normal"/>
    <w:link w:val="Heading6Char"/>
    <w:qFormat/>
    <w:rsid w:val="00056FB7"/>
    <w:pPr>
      <w:spacing w:before="120"/>
      <w:jc w:val="center"/>
      <w:outlineLvl w:val="5"/>
    </w:pPr>
    <w:rPr>
      <w:rFonts w:eastAsia="Times New Roman"/>
      <w:szCs w:val="20"/>
    </w:rPr>
  </w:style>
  <w:style w:type="paragraph" w:styleId="Heading7">
    <w:name w:val="heading 7"/>
    <w:basedOn w:val="Normal"/>
    <w:next w:val="Normal"/>
    <w:link w:val="Heading7Char"/>
    <w:qFormat/>
    <w:rsid w:val="00443074"/>
    <w:pPr>
      <w:spacing w:before="240"/>
      <w:outlineLvl w:val="6"/>
    </w:pPr>
    <w:rPr>
      <w:rFonts w:ascii="Arial" w:eastAsia="Times New Roman" w:hAnsi="Arial"/>
      <w:sz w:val="22"/>
      <w:szCs w:val="20"/>
    </w:rPr>
  </w:style>
  <w:style w:type="paragraph" w:styleId="Heading8">
    <w:name w:val="heading 8"/>
    <w:basedOn w:val="Normal"/>
    <w:next w:val="Normal"/>
    <w:link w:val="Heading8Char"/>
    <w:qFormat/>
    <w:rsid w:val="00443074"/>
    <w:pPr>
      <w:spacing w:before="240"/>
      <w:outlineLvl w:val="7"/>
    </w:pPr>
    <w:rPr>
      <w:rFonts w:ascii="Arial" w:eastAsia="Times New Roman" w:hAnsi="Arial"/>
      <w:i/>
      <w:sz w:val="22"/>
      <w:szCs w:val="20"/>
    </w:rPr>
  </w:style>
  <w:style w:type="paragraph" w:styleId="Heading9">
    <w:name w:val="heading 9"/>
    <w:basedOn w:val="Normal"/>
    <w:next w:val="Normal"/>
    <w:link w:val="Heading9Char"/>
    <w:qFormat/>
    <w:rsid w:val="00443074"/>
    <w:pPr>
      <w:spacing w:before="240"/>
      <w:outlineLvl w:val="8"/>
    </w:pPr>
    <w:rPr>
      <w:rFonts w:ascii="Arial" w:eastAsia="Times New Roman" w:hAnsi="Arial"/>
      <w:sz w:val="22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rsid w:val="009908BA"/>
    <w:rPr>
      <w:rFonts w:eastAsia="Times New Roman"/>
      <w:b/>
      <w:kern w:val="32"/>
      <w:sz w:val="28"/>
      <w:szCs w:val="32"/>
      <w:lang w:val="en-GB"/>
    </w:rPr>
  </w:style>
  <w:style w:type="character" w:customStyle="1" w:styleId="Heading2Char">
    <w:name w:val="Heading 2 Char"/>
    <w:basedOn w:val="DefaultParagraphFont"/>
    <w:link w:val="Heading2"/>
    <w:rsid w:val="00A50D43"/>
    <w:rPr>
      <w:rFonts w:eastAsia="Times New Roman"/>
      <w:b/>
      <w:iCs/>
    </w:rPr>
  </w:style>
  <w:style w:type="character" w:customStyle="1" w:styleId="Heading3Char">
    <w:name w:val="Heading 3 Char"/>
    <w:basedOn w:val="DefaultParagraphFont"/>
    <w:link w:val="Heading3"/>
    <w:rsid w:val="000F312D"/>
    <w:rPr>
      <w:rFonts w:eastAsia="Times New Roman"/>
      <w:b/>
      <w:i/>
      <w:szCs w:val="20"/>
    </w:rPr>
  </w:style>
  <w:style w:type="character" w:customStyle="1" w:styleId="Heading4Char">
    <w:name w:val="Heading 4 Char"/>
    <w:basedOn w:val="DefaultParagraphFont"/>
    <w:link w:val="Heading4"/>
    <w:rsid w:val="009908BA"/>
    <w:rPr>
      <w:rFonts w:ascii="Times" w:eastAsia="Times New Roman" w:hAnsi="Times"/>
      <w:b/>
      <w:sz w:val="28"/>
      <w:szCs w:val="20"/>
    </w:rPr>
  </w:style>
  <w:style w:type="character" w:customStyle="1" w:styleId="Heading5Char">
    <w:name w:val="Heading 5 Char"/>
    <w:aliases w:val="Figures Char"/>
    <w:basedOn w:val="DefaultParagraphFont"/>
    <w:link w:val="Heading5"/>
    <w:rsid w:val="00056708"/>
    <w:rPr>
      <w:rFonts w:eastAsia="Times New Roman"/>
      <w:szCs w:val="20"/>
    </w:rPr>
  </w:style>
  <w:style w:type="character" w:customStyle="1" w:styleId="Heading6Char">
    <w:name w:val="Heading 6 Char"/>
    <w:aliases w:val="Tables Char"/>
    <w:basedOn w:val="DefaultParagraphFont"/>
    <w:link w:val="Heading6"/>
    <w:rsid w:val="00056FB7"/>
    <w:rPr>
      <w:rFonts w:eastAsia="Times New Roman"/>
      <w:szCs w:val="20"/>
    </w:rPr>
  </w:style>
  <w:style w:type="character" w:customStyle="1" w:styleId="Heading7Char">
    <w:name w:val="Heading 7 Char"/>
    <w:basedOn w:val="DefaultParagraphFont"/>
    <w:link w:val="Heading7"/>
    <w:rsid w:val="00443074"/>
    <w:rPr>
      <w:rFonts w:ascii="Arial" w:eastAsia="Times New Roman" w:hAnsi="Arial"/>
      <w:sz w:val="22"/>
      <w:szCs w:val="20"/>
    </w:rPr>
  </w:style>
  <w:style w:type="character" w:customStyle="1" w:styleId="Heading8Char">
    <w:name w:val="Heading 8 Char"/>
    <w:basedOn w:val="DefaultParagraphFont"/>
    <w:link w:val="Heading8"/>
    <w:rsid w:val="00443074"/>
    <w:rPr>
      <w:rFonts w:ascii="Arial" w:eastAsia="Times New Roman" w:hAnsi="Arial"/>
      <w:i/>
      <w:sz w:val="22"/>
      <w:szCs w:val="20"/>
    </w:rPr>
  </w:style>
  <w:style w:type="character" w:customStyle="1" w:styleId="Heading9Char">
    <w:name w:val="Heading 9 Char"/>
    <w:basedOn w:val="DefaultParagraphFont"/>
    <w:link w:val="Heading9"/>
    <w:rsid w:val="00443074"/>
    <w:rPr>
      <w:rFonts w:ascii="Arial" w:eastAsia="Times New Roman" w:hAnsi="Arial"/>
      <w:sz w:val="22"/>
      <w:szCs w:val="20"/>
    </w:rPr>
  </w:style>
  <w:style w:type="paragraph" w:styleId="ListParagraph">
    <w:name w:val="List Paragraph"/>
    <w:basedOn w:val="Normal"/>
    <w:link w:val="ListParagraphChar"/>
    <w:uiPriority w:val="34"/>
    <w:qFormat/>
    <w:rsid w:val="002D49DA"/>
    <w:pPr>
      <w:ind w:left="720"/>
    </w:pPr>
  </w:style>
  <w:style w:type="paragraph" w:styleId="BodyText">
    <w:name w:val="Body Text"/>
    <w:basedOn w:val="Normal"/>
    <w:link w:val="BodyTextChar"/>
    <w:uiPriority w:val="1"/>
    <w:qFormat/>
    <w:rsid w:val="002D49DA"/>
    <w:pPr>
      <w:widowControl w:val="0"/>
      <w:autoSpaceDE w:val="0"/>
      <w:autoSpaceDN w:val="0"/>
      <w:spacing w:before="75"/>
    </w:pPr>
    <w:rPr>
      <w:rFonts w:eastAsia="Times New Roman"/>
      <w:sz w:val="26"/>
      <w:szCs w:val="26"/>
    </w:rPr>
  </w:style>
  <w:style w:type="character" w:customStyle="1" w:styleId="BodyTextChar">
    <w:name w:val="Body Text Char"/>
    <w:basedOn w:val="DefaultParagraphFont"/>
    <w:link w:val="BodyText"/>
    <w:uiPriority w:val="1"/>
    <w:rsid w:val="002D49DA"/>
    <w:rPr>
      <w:rFonts w:ascii="Times New Roman" w:eastAsia="Times New Roman" w:hAnsi="Times New Roman" w:cs="Times New Roman"/>
      <w:sz w:val="26"/>
      <w:szCs w:val="26"/>
    </w:rPr>
  </w:style>
  <w:style w:type="paragraph" w:styleId="NormalWeb">
    <w:name w:val="Normal (Web)"/>
    <w:basedOn w:val="Normal"/>
    <w:uiPriority w:val="99"/>
    <w:unhideWhenUsed/>
    <w:rsid w:val="00A31F33"/>
    <w:pPr>
      <w:spacing w:before="100" w:beforeAutospacing="1" w:after="100" w:afterAutospacing="1"/>
    </w:pPr>
    <w:rPr>
      <w:rFonts w:eastAsia="Times New Roman"/>
    </w:rPr>
  </w:style>
  <w:style w:type="character" w:customStyle="1" w:styleId="normaltextrun">
    <w:name w:val="normaltextrun"/>
    <w:basedOn w:val="DefaultParagraphFont"/>
    <w:rsid w:val="00EF52B0"/>
  </w:style>
  <w:style w:type="character" w:customStyle="1" w:styleId="eop">
    <w:name w:val="eop"/>
    <w:basedOn w:val="DefaultParagraphFont"/>
    <w:rsid w:val="001F48C6"/>
  </w:style>
  <w:style w:type="paragraph" w:customStyle="1" w:styleId="paragraph">
    <w:name w:val="paragraph"/>
    <w:basedOn w:val="Normal"/>
    <w:rsid w:val="001F48C6"/>
    <w:pPr>
      <w:spacing w:before="100" w:beforeAutospacing="1" w:after="100" w:afterAutospacing="1"/>
    </w:pPr>
    <w:rPr>
      <w:rFonts w:eastAsia="Times New Roman"/>
    </w:rPr>
  </w:style>
  <w:style w:type="character" w:styleId="Emphasis">
    <w:name w:val="Emphasis"/>
    <w:qFormat/>
    <w:rsid w:val="00443074"/>
    <w:rPr>
      <w:i/>
    </w:rPr>
  </w:style>
  <w:style w:type="character" w:styleId="Strong">
    <w:name w:val="Strong"/>
    <w:qFormat/>
    <w:rsid w:val="00443074"/>
    <w:rPr>
      <w:b/>
    </w:rPr>
  </w:style>
  <w:style w:type="character" w:styleId="Hyperlink">
    <w:name w:val="Hyperlink"/>
    <w:uiPriority w:val="99"/>
    <w:rsid w:val="00443074"/>
    <w:rPr>
      <w:color w:val="0000FF"/>
      <w:u w:val="single"/>
    </w:rPr>
  </w:style>
  <w:style w:type="character" w:styleId="FollowedHyperlink">
    <w:name w:val="FollowedHyperlink"/>
    <w:uiPriority w:val="99"/>
    <w:rsid w:val="00443074"/>
    <w:rPr>
      <w:color w:val="0000FF"/>
      <w:u w:val="single"/>
    </w:rPr>
  </w:style>
  <w:style w:type="paragraph" w:styleId="Title">
    <w:name w:val="Title"/>
    <w:basedOn w:val="Normal"/>
    <w:link w:val="TitleChar"/>
    <w:qFormat/>
    <w:rsid w:val="00443074"/>
    <w:pPr>
      <w:spacing w:before="240"/>
      <w:jc w:val="center"/>
    </w:pPr>
    <w:rPr>
      <w:rFonts w:ascii="Arial" w:eastAsia="Times New Roman" w:hAnsi="Arial"/>
      <w:b/>
      <w:kern w:val="28"/>
      <w:sz w:val="32"/>
      <w:szCs w:val="20"/>
      <w:lang w:val="en-GB"/>
    </w:rPr>
  </w:style>
  <w:style w:type="character" w:customStyle="1" w:styleId="TitleChar">
    <w:name w:val="Title Char"/>
    <w:basedOn w:val="DefaultParagraphFont"/>
    <w:link w:val="Title"/>
    <w:rsid w:val="00443074"/>
    <w:rPr>
      <w:rFonts w:ascii="Arial" w:eastAsia="Times New Roman" w:hAnsi="Arial"/>
      <w:b/>
      <w:kern w:val="28"/>
      <w:sz w:val="32"/>
      <w:szCs w:val="20"/>
      <w:lang w:val="en-GB"/>
    </w:rPr>
  </w:style>
  <w:style w:type="paragraph" w:styleId="BodyTextIndent2">
    <w:name w:val="Body Text Indent 2"/>
    <w:basedOn w:val="Normal"/>
    <w:link w:val="BodyTextIndent2Char"/>
    <w:rsid w:val="00443074"/>
    <w:pPr>
      <w:numPr>
        <w:numId w:val="2"/>
      </w:numPr>
      <w:tabs>
        <w:tab w:val="num" w:pos="360"/>
      </w:tabs>
      <w:spacing w:after="120" w:line="480" w:lineRule="auto"/>
      <w:ind w:left="283" w:firstLine="567"/>
    </w:pPr>
    <w:rPr>
      <w:rFonts w:ascii="Bembo" w:eastAsia="Times New Roman" w:hAnsi="Bembo"/>
      <w:sz w:val="22"/>
      <w:szCs w:val="20"/>
    </w:rPr>
  </w:style>
  <w:style w:type="character" w:customStyle="1" w:styleId="BodyTextIndent2Char">
    <w:name w:val="Body Text Indent 2 Char"/>
    <w:basedOn w:val="DefaultParagraphFont"/>
    <w:link w:val="BodyTextIndent2"/>
    <w:rsid w:val="00443074"/>
    <w:rPr>
      <w:rFonts w:ascii="Bembo" w:eastAsia="Times New Roman" w:hAnsi="Bembo"/>
      <w:sz w:val="22"/>
      <w:szCs w:val="20"/>
    </w:rPr>
  </w:style>
  <w:style w:type="paragraph" w:styleId="BodyTextIndent">
    <w:name w:val="Body Text Indent"/>
    <w:basedOn w:val="Normal"/>
    <w:link w:val="BodyTextIndentChar"/>
    <w:rsid w:val="00443074"/>
    <w:pPr>
      <w:spacing w:after="120"/>
      <w:ind w:left="720"/>
    </w:pPr>
    <w:rPr>
      <w:rFonts w:ascii="Arial" w:eastAsia="Times New Roman" w:hAnsi="Arial"/>
      <w:i/>
      <w:sz w:val="22"/>
      <w:szCs w:val="20"/>
      <w:lang w:eastAsia="en-GB"/>
    </w:rPr>
  </w:style>
  <w:style w:type="character" w:customStyle="1" w:styleId="BodyTextIndentChar">
    <w:name w:val="Body Text Indent Char"/>
    <w:basedOn w:val="DefaultParagraphFont"/>
    <w:link w:val="BodyTextIndent"/>
    <w:rsid w:val="00443074"/>
    <w:rPr>
      <w:rFonts w:ascii="Arial" w:eastAsia="Times New Roman" w:hAnsi="Arial"/>
      <w:i/>
      <w:sz w:val="22"/>
      <w:szCs w:val="20"/>
      <w:lang w:eastAsia="en-GB"/>
    </w:rPr>
  </w:style>
  <w:style w:type="paragraph" w:styleId="BodyTextIndent3">
    <w:name w:val="Body Text Indent 3"/>
    <w:basedOn w:val="Normal"/>
    <w:link w:val="BodyTextIndent3Char"/>
    <w:rsid w:val="00443074"/>
    <w:pPr>
      <w:spacing w:after="120"/>
      <w:ind w:left="283"/>
    </w:pPr>
    <w:rPr>
      <w:rFonts w:ascii="Bembo" w:eastAsia="Times New Roman" w:hAnsi="Bembo"/>
      <w:sz w:val="16"/>
      <w:szCs w:val="20"/>
    </w:rPr>
  </w:style>
  <w:style w:type="character" w:customStyle="1" w:styleId="BodyTextIndent3Char">
    <w:name w:val="Body Text Indent 3 Char"/>
    <w:basedOn w:val="DefaultParagraphFont"/>
    <w:link w:val="BodyTextIndent3"/>
    <w:rsid w:val="00443074"/>
    <w:rPr>
      <w:rFonts w:ascii="Bembo" w:eastAsia="Times New Roman" w:hAnsi="Bembo"/>
      <w:sz w:val="16"/>
      <w:szCs w:val="20"/>
    </w:rPr>
  </w:style>
  <w:style w:type="paragraph" w:customStyle="1" w:styleId="Style1">
    <w:name w:val="Style1"/>
    <w:basedOn w:val="Normal"/>
    <w:rsid w:val="00443074"/>
    <w:pPr>
      <w:spacing w:after="120"/>
    </w:pPr>
    <w:rPr>
      <w:rFonts w:ascii="Arial" w:eastAsia="Times New Roman" w:hAnsi="Arial"/>
      <w:sz w:val="22"/>
      <w:szCs w:val="20"/>
    </w:rPr>
  </w:style>
  <w:style w:type="paragraph" w:customStyle="1" w:styleId="Normalintable">
    <w:name w:val="Normal in table"/>
    <w:basedOn w:val="Normal"/>
    <w:rsid w:val="00443074"/>
    <w:pPr>
      <w:jc w:val="left"/>
    </w:pPr>
    <w:rPr>
      <w:rFonts w:ascii="Arial" w:eastAsia="Times New Roman" w:hAnsi="Arial"/>
      <w:sz w:val="22"/>
      <w:lang w:val="en-GB"/>
    </w:rPr>
  </w:style>
  <w:style w:type="paragraph" w:customStyle="1" w:styleId="LUtitle">
    <w:name w:val="LU title"/>
    <w:basedOn w:val="Title"/>
    <w:rsid w:val="00443074"/>
    <w:pPr>
      <w:keepNext/>
      <w:pageBreakBefore/>
    </w:pPr>
  </w:style>
  <w:style w:type="character" w:customStyle="1" w:styleId="DocumentMapChar">
    <w:name w:val="Document Map Char"/>
    <w:basedOn w:val="DefaultParagraphFont"/>
    <w:link w:val="DocumentMap"/>
    <w:semiHidden/>
    <w:rsid w:val="00443074"/>
    <w:rPr>
      <w:rFonts w:ascii="Tahoma" w:eastAsia="Times New Roman" w:hAnsi="Tahoma" w:cs="Tahoma"/>
      <w:sz w:val="20"/>
      <w:szCs w:val="20"/>
      <w:shd w:val="clear" w:color="auto" w:fill="000080"/>
      <w:lang w:val="en-GB"/>
    </w:rPr>
  </w:style>
  <w:style w:type="paragraph" w:styleId="DocumentMap">
    <w:name w:val="Document Map"/>
    <w:basedOn w:val="Normal"/>
    <w:link w:val="DocumentMapChar"/>
    <w:semiHidden/>
    <w:rsid w:val="00443074"/>
    <w:pPr>
      <w:shd w:val="clear" w:color="auto" w:fill="000080"/>
      <w:spacing w:after="120"/>
    </w:pPr>
    <w:rPr>
      <w:rFonts w:ascii="Tahoma" w:eastAsia="Times New Roman" w:hAnsi="Tahoma" w:cs="Tahoma"/>
      <w:sz w:val="20"/>
      <w:szCs w:val="20"/>
      <w:lang w:val="en-GB"/>
    </w:rPr>
  </w:style>
  <w:style w:type="paragraph" w:customStyle="1" w:styleId="Normalintableheading">
    <w:name w:val="Normal in table (heading)"/>
    <w:basedOn w:val="Normalintable"/>
    <w:rsid w:val="00443074"/>
    <w:pPr>
      <w:jc w:val="center"/>
    </w:pPr>
    <w:rPr>
      <w:b/>
    </w:rPr>
  </w:style>
  <w:style w:type="paragraph" w:styleId="Header">
    <w:name w:val="header"/>
    <w:basedOn w:val="Normal"/>
    <w:link w:val="HeaderChar"/>
    <w:rsid w:val="00443074"/>
    <w:pPr>
      <w:tabs>
        <w:tab w:val="center" w:pos="4153"/>
        <w:tab w:val="right" w:pos="8306"/>
      </w:tabs>
      <w:spacing w:after="120"/>
    </w:pPr>
    <w:rPr>
      <w:rFonts w:ascii="Arial" w:eastAsia="Times New Roman" w:hAnsi="Arial"/>
      <w:sz w:val="22"/>
      <w:lang w:val="en-GB"/>
    </w:rPr>
  </w:style>
  <w:style w:type="character" w:customStyle="1" w:styleId="HeaderChar">
    <w:name w:val="Header Char"/>
    <w:basedOn w:val="DefaultParagraphFont"/>
    <w:link w:val="Header"/>
    <w:rsid w:val="00443074"/>
    <w:rPr>
      <w:rFonts w:ascii="Arial" w:eastAsia="Times New Roman" w:hAnsi="Arial"/>
      <w:sz w:val="22"/>
      <w:lang w:val="en-GB"/>
    </w:rPr>
  </w:style>
  <w:style w:type="character" w:styleId="PageNumber">
    <w:name w:val="page number"/>
    <w:basedOn w:val="DefaultParagraphFont"/>
    <w:rsid w:val="00443074"/>
  </w:style>
  <w:style w:type="paragraph" w:styleId="Footer">
    <w:name w:val="footer"/>
    <w:basedOn w:val="Normal"/>
    <w:link w:val="FooterChar"/>
    <w:uiPriority w:val="99"/>
    <w:unhideWhenUsed/>
    <w:rsid w:val="00443074"/>
    <w:pPr>
      <w:tabs>
        <w:tab w:val="center" w:pos="4513"/>
        <w:tab w:val="right" w:pos="9026"/>
      </w:tabs>
      <w:spacing w:after="120"/>
    </w:pPr>
    <w:rPr>
      <w:rFonts w:ascii="Arial" w:eastAsia="Times New Roman" w:hAnsi="Arial"/>
      <w:sz w:val="22"/>
      <w:lang w:val="en-GB"/>
    </w:rPr>
  </w:style>
  <w:style w:type="character" w:customStyle="1" w:styleId="FooterChar">
    <w:name w:val="Footer Char"/>
    <w:basedOn w:val="DefaultParagraphFont"/>
    <w:link w:val="Footer"/>
    <w:uiPriority w:val="99"/>
    <w:rsid w:val="00443074"/>
    <w:rPr>
      <w:rFonts w:ascii="Arial" w:eastAsia="Times New Roman" w:hAnsi="Arial"/>
      <w:sz w:val="22"/>
      <w:lang w:val="en-GB"/>
    </w:rPr>
  </w:style>
  <w:style w:type="character" w:customStyle="1" w:styleId="js-issue-title">
    <w:name w:val="js-issue-title"/>
    <w:rsid w:val="00443074"/>
  </w:style>
  <w:style w:type="paragraph" w:styleId="HTMLPreformatted">
    <w:name w:val="HTML Preformatted"/>
    <w:basedOn w:val="Normal"/>
    <w:link w:val="HTMLPreformattedChar"/>
    <w:uiPriority w:val="99"/>
    <w:unhideWhenUsed/>
    <w:rsid w:val="00443074"/>
    <w:pPr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jc w:val="left"/>
    </w:pPr>
    <w:rPr>
      <w:rFonts w:ascii="Courier New" w:eastAsia="Times New Roman" w:hAnsi="Courier New" w:cs="Courier New"/>
      <w:sz w:val="20"/>
      <w:szCs w:val="20"/>
    </w:rPr>
  </w:style>
  <w:style w:type="character" w:customStyle="1" w:styleId="HTMLPreformattedChar">
    <w:name w:val="HTML Preformatted Char"/>
    <w:basedOn w:val="DefaultParagraphFont"/>
    <w:link w:val="HTMLPreformatted"/>
    <w:uiPriority w:val="99"/>
    <w:rsid w:val="00443074"/>
    <w:rPr>
      <w:rFonts w:ascii="Courier New" w:eastAsia="Times New Roman" w:hAnsi="Courier New" w:cs="Courier New"/>
      <w:sz w:val="20"/>
      <w:szCs w:val="20"/>
    </w:rPr>
  </w:style>
  <w:style w:type="paragraph" w:styleId="TOC2">
    <w:name w:val="toc 2"/>
    <w:basedOn w:val="Normal"/>
    <w:next w:val="Normal"/>
    <w:autoRedefine/>
    <w:uiPriority w:val="39"/>
    <w:unhideWhenUsed/>
    <w:rsid w:val="00F97DB3"/>
    <w:pPr>
      <w:spacing w:after="100"/>
      <w:ind w:left="220"/>
    </w:pPr>
    <w:rPr>
      <w:rFonts w:eastAsia="Times New Roman"/>
      <w:sz w:val="22"/>
      <w:lang w:val="en-GB"/>
    </w:rPr>
  </w:style>
  <w:style w:type="paragraph" w:styleId="TOC1">
    <w:name w:val="toc 1"/>
    <w:basedOn w:val="Normal"/>
    <w:next w:val="Normal"/>
    <w:autoRedefine/>
    <w:uiPriority w:val="39"/>
    <w:unhideWhenUsed/>
    <w:rsid w:val="002F0505"/>
    <w:pPr>
      <w:tabs>
        <w:tab w:val="right" w:leader="dot" w:pos="8778"/>
      </w:tabs>
      <w:contextualSpacing/>
    </w:pPr>
    <w:rPr>
      <w:rFonts w:eastAsia="Times New Roman"/>
      <w:b/>
      <w:lang w:val="en-GB"/>
    </w:rPr>
  </w:style>
  <w:style w:type="paragraph" w:styleId="TOC3">
    <w:name w:val="toc 3"/>
    <w:basedOn w:val="Normal"/>
    <w:next w:val="Normal"/>
    <w:autoRedefine/>
    <w:uiPriority w:val="39"/>
    <w:unhideWhenUsed/>
    <w:rsid w:val="00F97DB3"/>
    <w:pPr>
      <w:spacing w:after="100"/>
      <w:ind w:left="440"/>
    </w:pPr>
    <w:rPr>
      <w:rFonts w:eastAsia="Times New Roman"/>
      <w:sz w:val="22"/>
      <w:lang w:val="en-GB"/>
    </w:rPr>
  </w:style>
  <w:style w:type="table" w:styleId="TableGrid">
    <w:name w:val="Table Grid"/>
    <w:basedOn w:val="TableNormal"/>
    <w:uiPriority w:val="59"/>
    <w:rsid w:val="007466F1"/>
    <w:pPr>
      <w:spacing w:before="0" w:after="0"/>
      <w:ind w:firstLine="0"/>
      <w:jc w:val="left"/>
    </w:pPr>
    <w:rPr>
      <w:rFonts w:ascii="Calibri" w:eastAsia="Times New Roman" w:hAnsi="Calibri"/>
      <w:sz w:val="22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fontstyle01">
    <w:name w:val="fontstyle01"/>
    <w:basedOn w:val="DefaultParagraphFont"/>
    <w:rsid w:val="00EB67F4"/>
    <w:rPr>
      <w:rFonts w:ascii="TimesNewRomanPSMT" w:hAnsi="TimesNewRomanPSMT" w:hint="default"/>
      <w:b w:val="0"/>
      <w:bCs w:val="0"/>
      <w:i w:val="0"/>
      <w:iCs w:val="0"/>
      <w:color w:val="000000"/>
      <w:sz w:val="20"/>
      <w:szCs w:val="20"/>
    </w:rPr>
  </w:style>
  <w:style w:type="table" w:customStyle="1" w:styleId="TableGrid2">
    <w:name w:val="Table Grid2"/>
    <w:basedOn w:val="TableNormal"/>
    <w:rsid w:val="00072723"/>
    <w:pPr>
      <w:spacing w:before="0" w:after="0"/>
      <w:ind w:firstLine="0"/>
      <w:jc w:val="left"/>
    </w:pPr>
    <w:rPr>
      <w:rFonts w:eastAsia="Calibri"/>
      <w:bCs/>
      <w:color w:val="auto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table" w:customStyle="1" w:styleId="TableGrid21">
    <w:name w:val="Table Grid21"/>
    <w:basedOn w:val="TableNormal"/>
    <w:rsid w:val="00072723"/>
    <w:pPr>
      <w:spacing w:before="0" w:after="0"/>
      <w:ind w:firstLine="0"/>
      <w:jc w:val="left"/>
    </w:pPr>
    <w:rPr>
      <w:rFonts w:eastAsia="Calibri"/>
      <w:bCs/>
      <w:color w:val="auto"/>
      <w:sz w:val="20"/>
      <w:szCs w:val="20"/>
    </w:rPr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numbering" w:customStyle="1" w:styleId="NoList1">
    <w:name w:val="No List1"/>
    <w:next w:val="NoList"/>
    <w:semiHidden/>
    <w:rsid w:val="00072723"/>
  </w:style>
  <w:style w:type="table" w:customStyle="1" w:styleId="TableGrid1">
    <w:name w:val="Table Grid1"/>
    <w:basedOn w:val="TableNormal"/>
    <w:next w:val="TableGrid"/>
    <w:uiPriority w:val="39"/>
    <w:rsid w:val="00072723"/>
    <w:pPr>
      <w:spacing w:before="0" w:after="120"/>
      <w:ind w:firstLine="0"/>
    </w:pPr>
    <w:rPr>
      <w:rFonts w:eastAsia="Times New Roman"/>
      <w:bCs/>
      <w:color w:val="auto"/>
      <w:sz w:val="20"/>
      <w:szCs w:val="20"/>
      <w:lang w:val="vi-VN" w:eastAsia="vi-VN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TableofFigures">
    <w:name w:val="table of figures"/>
    <w:basedOn w:val="Normal"/>
    <w:next w:val="Normal"/>
    <w:autoRedefine/>
    <w:uiPriority w:val="99"/>
    <w:unhideWhenUsed/>
    <w:rsid w:val="00A5368D"/>
    <w:pPr>
      <w:spacing w:before="120" w:after="120"/>
    </w:pPr>
    <w:rPr>
      <w:bCs/>
      <w:color w:val="auto"/>
    </w:rPr>
  </w:style>
  <w:style w:type="paragraph" w:customStyle="1" w:styleId="msonormal0">
    <w:name w:val="msonormal"/>
    <w:basedOn w:val="Normal"/>
    <w:rsid w:val="00A203A8"/>
    <w:pPr>
      <w:spacing w:before="100" w:beforeAutospacing="1" w:after="100" w:afterAutospacing="1"/>
      <w:jc w:val="left"/>
    </w:pPr>
    <w:rPr>
      <w:rFonts w:eastAsia="Times New Roman"/>
      <w:bCs/>
      <w:color w:val="auto"/>
      <w:lang w:val="vi-VN" w:eastAsia="vi-VN"/>
    </w:rPr>
  </w:style>
  <w:style w:type="paragraph" w:customStyle="1" w:styleId="xl66">
    <w:name w:val="xl66"/>
    <w:basedOn w:val="Normal"/>
    <w:rsid w:val="00A203A8"/>
    <w:pPr>
      <w:spacing w:before="100" w:beforeAutospacing="1" w:after="100" w:afterAutospacing="1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67">
    <w:name w:val="xl67"/>
    <w:basedOn w:val="Normal"/>
    <w:rsid w:val="00A203A8"/>
    <w:pPr>
      <w:spacing w:before="100" w:beforeAutospacing="1" w:after="100" w:afterAutospacing="1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68">
    <w:name w:val="xl68"/>
    <w:basedOn w:val="Normal"/>
    <w:rsid w:val="00A203A8"/>
    <w:pPr>
      <w:spacing w:before="100" w:beforeAutospacing="1" w:after="100" w:afterAutospacing="1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69">
    <w:name w:val="xl69"/>
    <w:basedOn w:val="Normal"/>
    <w:rsid w:val="00A203A8"/>
    <w:pPr>
      <w:spacing w:before="100" w:beforeAutospacing="1" w:after="100" w:afterAutospacing="1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70">
    <w:name w:val="xl70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color w:val="auto"/>
      <w:sz w:val="20"/>
      <w:szCs w:val="20"/>
      <w:lang w:val="vi-VN" w:eastAsia="vi-VN"/>
    </w:rPr>
  </w:style>
  <w:style w:type="paragraph" w:customStyle="1" w:styleId="xl71">
    <w:name w:val="xl71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color w:val="auto"/>
      <w:sz w:val="18"/>
      <w:szCs w:val="18"/>
      <w:lang w:val="vi-VN" w:eastAsia="vi-VN"/>
    </w:rPr>
  </w:style>
  <w:style w:type="paragraph" w:customStyle="1" w:styleId="xl72">
    <w:name w:val="xl72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color w:val="auto"/>
      <w:sz w:val="18"/>
      <w:szCs w:val="18"/>
      <w:lang w:val="vi-VN" w:eastAsia="vi-VN"/>
    </w:rPr>
  </w:style>
  <w:style w:type="paragraph" w:customStyle="1" w:styleId="xl73">
    <w:name w:val="xl73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74">
    <w:name w:val="xl74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75">
    <w:name w:val="xl75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76">
    <w:name w:val="xl76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77">
    <w:name w:val="xl77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78">
    <w:name w:val="xl78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79">
    <w:name w:val="xl79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80">
    <w:name w:val="xl80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left"/>
      <w:textAlignment w:val="center"/>
    </w:pPr>
    <w:rPr>
      <w:rFonts w:eastAsia="Times New Roman"/>
      <w:b/>
      <w:color w:val="auto"/>
      <w:sz w:val="20"/>
      <w:szCs w:val="20"/>
      <w:lang w:val="vi-VN" w:eastAsia="vi-VN"/>
    </w:rPr>
  </w:style>
  <w:style w:type="paragraph" w:customStyle="1" w:styleId="xl81">
    <w:name w:val="xl81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color w:val="auto"/>
      <w:sz w:val="20"/>
      <w:szCs w:val="20"/>
      <w:lang w:val="vi-VN" w:eastAsia="vi-VN"/>
    </w:rPr>
  </w:style>
  <w:style w:type="paragraph" w:customStyle="1" w:styleId="xl82">
    <w:name w:val="xl82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/>
      <w:color w:val="auto"/>
      <w:sz w:val="20"/>
      <w:szCs w:val="20"/>
      <w:lang w:val="vi-VN" w:eastAsia="vi-VN"/>
    </w:rPr>
  </w:style>
  <w:style w:type="paragraph" w:customStyle="1" w:styleId="xl83">
    <w:name w:val="xl83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pacing w:before="100" w:beforeAutospacing="1" w:after="100" w:afterAutospacing="1"/>
      <w:jc w:val="center"/>
      <w:textAlignment w:val="center"/>
    </w:pPr>
    <w:rPr>
      <w:rFonts w:eastAsia="Times New Roman"/>
      <w:bCs/>
      <w:color w:val="auto"/>
      <w:sz w:val="18"/>
      <w:szCs w:val="18"/>
      <w:lang w:val="vi-VN" w:eastAsia="vi-VN"/>
    </w:rPr>
  </w:style>
  <w:style w:type="paragraph" w:customStyle="1" w:styleId="xl84">
    <w:name w:val="xl84"/>
    <w:basedOn w:val="Normal"/>
    <w:rsid w:val="00A203A8"/>
    <w:pPr>
      <w:spacing w:before="100" w:beforeAutospacing="1" w:after="100" w:afterAutospacing="1"/>
      <w:jc w:val="center"/>
      <w:textAlignment w:val="center"/>
    </w:pPr>
    <w:rPr>
      <w:rFonts w:eastAsia="Times New Roman"/>
      <w:bCs/>
      <w:color w:val="auto"/>
      <w:sz w:val="18"/>
      <w:szCs w:val="18"/>
      <w:lang w:val="vi-VN" w:eastAsia="vi-VN"/>
    </w:rPr>
  </w:style>
  <w:style w:type="paragraph" w:customStyle="1" w:styleId="xl85">
    <w:name w:val="xl85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86">
    <w:name w:val="xl86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eastAsia="Times New Roman"/>
      <w:bCs/>
      <w:color w:val="auto"/>
      <w:sz w:val="18"/>
      <w:szCs w:val="18"/>
      <w:lang w:val="vi-VN" w:eastAsia="vi-VN"/>
    </w:rPr>
  </w:style>
  <w:style w:type="paragraph" w:customStyle="1" w:styleId="xl87">
    <w:name w:val="xl87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88">
    <w:name w:val="xl88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89">
    <w:name w:val="xl89"/>
    <w:basedOn w:val="Normal"/>
    <w:rsid w:val="00A203A8"/>
    <w:pPr>
      <w:shd w:val="clear" w:color="000000" w:fill="DAEEF3"/>
      <w:spacing w:before="100" w:beforeAutospacing="1" w:after="100" w:afterAutospacing="1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90">
    <w:name w:val="xl90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91">
    <w:name w:val="xl91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92">
    <w:name w:val="xl92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93">
    <w:name w:val="xl93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94">
    <w:name w:val="xl94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textAlignment w:val="center"/>
    </w:pPr>
    <w:rPr>
      <w:rFonts w:eastAsia="Times New Roman"/>
      <w:b/>
      <w:color w:val="auto"/>
      <w:sz w:val="20"/>
      <w:szCs w:val="20"/>
      <w:lang w:val="vi-VN" w:eastAsia="vi-VN"/>
    </w:rPr>
  </w:style>
  <w:style w:type="paragraph" w:customStyle="1" w:styleId="xl95">
    <w:name w:val="xl95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DAEEF3"/>
      <w:spacing w:before="100" w:beforeAutospacing="1" w:after="100" w:afterAutospacing="1"/>
      <w:jc w:val="left"/>
      <w:textAlignment w:val="center"/>
    </w:pPr>
    <w:rPr>
      <w:rFonts w:eastAsia="Times New Roman"/>
      <w:b/>
      <w:color w:val="auto"/>
      <w:sz w:val="20"/>
      <w:szCs w:val="20"/>
      <w:lang w:val="vi-VN" w:eastAsia="vi-VN"/>
    </w:rPr>
  </w:style>
  <w:style w:type="paragraph" w:customStyle="1" w:styleId="xl96">
    <w:name w:val="xl96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97">
    <w:name w:val="xl97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eastAsia="Times New Roman"/>
      <w:bCs/>
      <w:color w:val="auto"/>
      <w:sz w:val="18"/>
      <w:szCs w:val="18"/>
      <w:lang w:val="vi-VN" w:eastAsia="vi-VN"/>
    </w:rPr>
  </w:style>
  <w:style w:type="paragraph" w:customStyle="1" w:styleId="xl98">
    <w:name w:val="xl98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99">
    <w:name w:val="xl99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00">
    <w:name w:val="xl100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DE9D9"/>
      <w:spacing w:before="100" w:beforeAutospacing="1" w:after="100" w:afterAutospacing="1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01">
    <w:name w:val="xl101"/>
    <w:basedOn w:val="Normal"/>
    <w:rsid w:val="00A203A8"/>
    <w:pPr>
      <w:shd w:val="clear" w:color="000000" w:fill="FDE9D9"/>
      <w:spacing w:before="100" w:beforeAutospacing="1" w:after="100" w:afterAutospacing="1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02">
    <w:name w:val="xl102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Cs/>
      <w:color w:val="auto"/>
      <w:sz w:val="18"/>
      <w:szCs w:val="18"/>
      <w:lang w:val="vi-VN" w:eastAsia="vi-VN"/>
    </w:rPr>
  </w:style>
  <w:style w:type="paragraph" w:customStyle="1" w:styleId="xl103">
    <w:name w:val="xl103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04">
    <w:name w:val="xl104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05">
    <w:name w:val="xl105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06">
    <w:name w:val="xl106"/>
    <w:basedOn w:val="Normal"/>
    <w:rsid w:val="00A203A8"/>
    <w:pPr>
      <w:shd w:val="clear" w:color="000000" w:fill="FFFFFF"/>
      <w:spacing w:before="100" w:beforeAutospacing="1" w:after="100" w:afterAutospacing="1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07">
    <w:name w:val="xl107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Cs/>
      <w:color w:val="auto"/>
      <w:sz w:val="18"/>
      <w:szCs w:val="18"/>
      <w:lang w:val="vi-VN" w:eastAsia="vi-VN"/>
    </w:rPr>
  </w:style>
  <w:style w:type="paragraph" w:customStyle="1" w:styleId="xl108">
    <w:name w:val="xl108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09">
    <w:name w:val="xl109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10">
    <w:name w:val="xl110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11">
    <w:name w:val="xl111"/>
    <w:basedOn w:val="Normal"/>
    <w:rsid w:val="00A203A8"/>
    <w:pPr>
      <w:shd w:val="clear" w:color="000000" w:fill="FFFFFF"/>
      <w:spacing w:before="100" w:beforeAutospacing="1" w:after="100" w:afterAutospacing="1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12">
    <w:name w:val="xl112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13">
    <w:name w:val="xl113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eastAsia="Times New Roman"/>
      <w:bCs/>
      <w:color w:val="auto"/>
      <w:sz w:val="18"/>
      <w:szCs w:val="18"/>
      <w:lang w:val="vi-VN" w:eastAsia="vi-VN"/>
    </w:rPr>
  </w:style>
  <w:style w:type="paragraph" w:customStyle="1" w:styleId="xl114">
    <w:name w:val="xl114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15">
    <w:name w:val="xl115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16">
    <w:name w:val="xl116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00"/>
      <w:spacing w:before="100" w:beforeAutospacing="1" w:after="100" w:afterAutospacing="1"/>
      <w:jc w:val="center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17">
    <w:name w:val="xl117"/>
    <w:basedOn w:val="Normal"/>
    <w:rsid w:val="00A203A8"/>
    <w:pPr>
      <w:shd w:val="clear" w:color="000000" w:fill="FFFF00"/>
      <w:spacing w:before="100" w:beforeAutospacing="1" w:after="100" w:afterAutospacing="1"/>
      <w:jc w:val="left"/>
      <w:textAlignment w:val="center"/>
    </w:pPr>
    <w:rPr>
      <w:rFonts w:eastAsia="Times New Roman"/>
      <w:bCs/>
      <w:color w:val="auto"/>
      <w:sz w:val="20"/>
      <w:szCs w:val="20"/>
      <w:lang w:val="vi-VN" w:eastAsia="vi-VN"/>
    </w:rPr>
  </w:style>
  <w:style w:type="paragraph" w:customStyle="1" w:styleId="xl118">
    <w:name w:val="xl118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Cs/>
      <w:color w:val="FF0000"/>
      <w:sz w:val="20"/>
      <w:szCs w:val="20"/>
      <w:lang w:val="vi-VN" w:eastAsia="vi-VN"/>
    </w:rPr>
  </w:style>
  <w:style w:type="paragraph" w:customStyle="1" w:styleId="xl119">
    <w:name w:val="xl119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Cs/>
      <w:color w:val="FF0000"/>
      <w:sz w:val="18"/>
      <w:szCs w:val="18"/>
      <w:lang w:val="vi-VN" w:eastAsia="vi-VN"/>
    </w:rPr>
  </w:style>
  <w:style w:type="paragraph" w:customStyle="1" w:styleId="xl120">
    <w:name w:val="xl120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left"/>
      <w:textAlignment w:val="center"/>
    </w:pPr>
    <w:rPr>
      <w:rFonts w:eastAsia="Times New Roman"/>
      <w:bCs/>
      <w:color w:val="FF0000"/>
      <w:sz w:val="20"/>
      <w:szCs w:val="20"/>
      <w:lang w:val="vi-VN" w:eastAsia="vi-VN"/>
    </w:rPr>
  </w:style>
  <w:style w:type="paragraph" w:customStyle="1" w:styleId="xl121">
    <w:name w:val="xl121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Cs/>
      <w:color w:val="FF0000"/>
      <w:sz w:val="20"/>
      <w:szCs w:val="20"/>
      <w:lang w:val="vi-VN" w:eastAsia="vi-VN"/>
    </w:rPr>
  </w:style>
  <w:style w:type="paragraph" w:customStyle="1" w:styleId="xl122">
    <w:name w:val="xl122"/>
    <w:basedOn w:val="Normal"/>
    <w:rsid w:val="00A203A8"/>
    <w:pPr>
      <w:pBdr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pBdr>
      <w:shd w:val="clear" w:color="000000" w:fill="FFFFFF"/>
      <w:spacing w:before="100" w:beforeAutospacing="1" w:after="100" w:afterAutospacing="1"/>
      <w:jc w:val="center"/>
      <w:textAlignment w:val="center"/>
    </w:pPr>
    <w:rPr>
      <w:rFonts w:eastAsia="Times New Roman"/>
      <w:bCs/>
      <w:color w:val="FF0000"/>
      <w:sz w:val="20"/>
      <w:szCs w:val="20"/>
      <w:lang w:val="vi-VN" w:eastAsia="vi-VN"/>
    </w:rPr>
  </w:style>
  <w:style w:type="paragraph" w:customStyle="1" w:styleId="xl123">
    <w:name w:val="xl123"/>
    <w:basedOn w:val="Normal"/>
    <w:rsid w:val="00A203A8"/>
    <w:pPr>
      <w:shd w:val="clear" w:color="000000" w:fill="FFFFFF"/>
      <w:spacing w:before="100" w:beforeAutospacing="1" w:after="100" w:afterAutospacing="1"/>
      <w:jc w:val="left"/>
      <w:textAlignment w:val="center"/>
    </w:pPr>
    <w:rPr>
      <w:rFonts w:eastAsia="Times New Roman"/>
      <w:bCs/>
      <w:color w:val="FF0000"/>
      <w:sz w:val="20"/>
      <w:szCs w:val="20"/>
      <w:lang w:val="vi-VN" w:eastAsia="vi-VN"/>
    </w:rPr>
  </w:style>
  <w:style w:type="paragraph" w:customStyle="1" w:styleId="Default">
    <w:name w:val="Default"/>
    <w:rsid w:val="00533011"/>
    <w:pPr>
      <w:widowControl w:val="0"/>
      <w:autoSpaceDE w:val="0"/>
      <w:autoSpaceDN w:val="0"/>
      <w:adjustRightInd w:val="0"/>
      <w:spacing w:before="0" w:after="0"/>
      <w:ind w:firstLine="0"/>
      <w:jc w:val="left"/>
    </w:pPr>
    <w:rPr>
      <w:rFonts w:eastAsia="Times New Roman"/>
    </w:rPr>
  </w:style>
  <w:style w:type="paragraph" w:customStyle="1" w:styleId="font5">
    <w:name w:val="font5"/>
    <w:basedOn w:val="Normal"/>
    <w:rsid w:val="00C735A9"/>
    <w:pPr>
      <w:spacing w:before="100" w:beforeAutospacing="1" w:after="100" w:afterAutospacing="1"/>
      <w:jc w:val="left"/>
    </w:pPr>
    <w:rPr>
      <w:rFonts w:eastAsia="Times New Roman"/>
      <w:sz w:val="20"/>
      <w:szCs w:val="20"/>
    </w:rPr>
  </w:style>
  <w:style w:type="character" w:customStyle="1" w:styleId="DocumentMapChar1">
    <w:name w:val="Document Map Char1"/>
    <w:basedOn w:val="DefaultParagraphFont"/>
    <w:uiPriority w:val="99"/>
    <w:semiHidden/>
    <w:rsid w:val="00701EC9"/>
    <w:rPr>
      <w:rFonts w:ascii="Segoe UI" w:hAnsi="Segoe UI" w:cs="Segoe UI"/>
      <w:color w:val="000000"/>
      <w:sz w:val="16"/>
      <w:szCs w:val="16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4C52DB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4C52DB"/>
    <w:rPr>
      <w:rFonts w:ascii="Tahoma" w:hAnsi="Tahoma" w:cs="Tahoma"/>
      <w:sz w:val="16"/>
      <w:szCs w:val="16"/>
    </w:rPr>
  </w:style>
  <w:style w:type="paragraph" w:styleId="BodyText2">
    <w:name w:val="Body Text 2"/>
    <w:basedOn w:val="Normal"/>
    <w:link w:val="BodyText2Char"/>
    <w:rsid w:val="005E5D3B"/>
    <w:pPr>
      <w:spacing w:after="120" w:line="480" w:lineRule="auto"/>
      <w:ind w:firstLine="720"/>
    </w:pPr>
    <w:rPr>
      <w:rFonts w:ascii="Calibri" w:eastAsia="Calibri" w:hAnsi="Calibri"/>
      <w:color w:val="auto"/>
      <w:sz w:val="26"/>
      <w:szCs w:val="26"/>
    </w:rPr>
  </w:style>
  <w:style w:type="character" w:customStyle="1" w:styleId="BodyText2Char">
    <w:name w:val="Body Text 2 Char"/>
    <w:basedOn w:val="DefaultParagraphFont"/>
    <w:link w:val="BodyText2"/>
    <w:rsid w:val="005E5D3B"/>
    <w:rPr>
      <w:rFonts w:ascii="Calibri" w:eastAsia="Calibri" w:hAnsi="Calibri"/>
      <w:color w:val="auto"/>
      <w:sz w:val="26"/>
      <w:szCs w:val="26"/>
    </w:rPr>
  </w:style>
  <w:style w:type="paragraph" w:customStyle="1" w:styleId="2sonlanphoto">
    <w:name w:val="2_sonlanphoto"/>
    <w:basedOn w:val="Normal"/>
    <w:rsid w:val="005E5D3B"/>
    <w:pPr>
      <w:spacing w:line="360" w:lineRule="auto"/>
      <w:ind w:firstLine="720"/>
    </w:pPr>
    <w:rPr>
      <w:rFonts w:ascii="Times New Roman Bold" w:eastAsia="Calibri" w:hAnsi="Times New Roman Bold"/>
      <w:b/>
      <w:sz w:val="26"/>
      <w:szCs w:val="26"/>
      <w:lang w:val="pt-BR"/>
    </w:rPr>
  </w:style>
  <w:style w:type="character" w:customStyle="1" w:styleId="ListParagraphChar">
    <w:name w:val="List Paragraph Char"/>
    <w:link w:val="ListParagraph"/>
    <w:locked/>
    <w:rsid w:val="00780D22"/>
  </w:style>
  <w:style w:type="character" w:styleId="CommentReference">
    <w:name w:val="annotation reference"/>
    <w:basedOn w:val="DefaultParagraphFont"/>
    <w:uiPriority w:val="99"/>
    <w:semiHidden/>
    <w:unhideWhenUsed/>
    <w:rsid w:val="00573345"/>
    <w:rPr>
      <w:sz w:val="16"/>
      <w:szCs w:val="16"/>
    </w:rPr>
  </w:style>
  <w:style w:type="paragraph" w:styleId="CommentText">
    <w:name w:val="annotation text"/>
    <w:basedOn w:val="Normal"/>
    <w:link w:val="CommentTextChar"/>
    <w:uiPriority w:val="99"/>
    <w:semiHidden/>
    <w:unhideWhenUsed/>
    <w:rsid w:val="00573345"/>
    <w:pPr>
      <w:spacing w:line="240" w:lineRule="auto"/>
    </w:pPr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uiPriority w:val="99"/>
    <w:semiHidden/>
    <w:rsid w:val="00573345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uiPriority w:val="99"/>
    <w:semiHidden/>
    <w:unhideWhenUsed/>
    <w:rsid w:val="00573345"/>
    <w:rPr>
      <w:b/>
      <w:bCs/>
    </w:rPr>
  </w:style>
  <w:style w:type="character" w:customStyle="1" w:styleId="CommentSubjectChar">
    <w:name w:val="Comment Subject Char"/>
    <w:basedOn w:val="CommentTextChar"/>
    <w:link w:val="CommentSubject"/>
    <w:uiPriority w:val="99"/>
    <w:semiHidden/>
    <w:rsid w:val="00573345"/>
    <w:rPr>
      <w:b/>
      <w:bCs/>
      <w:sz w:val="20"/>
      <w:szCs w:val="20"/>
    </w:rPr>
  </w:style>
  <w:style w:type="character" w:customStyle="1" w:styleId="UnresolvedMention1">
    <w:name w:val="Unresolved Mention1"/>
    <w:basedOn w:val="DefaultParagraphFont"/>
    <w:uiPriority w:val="99"/>
    <w:semiHidden/>
    <w:unhideWhenUsed/>
    <w:rsid w:val="004750B3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2896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188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3498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2171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7868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343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5871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678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968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2923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8207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53778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563633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3911251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271862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5208874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53970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49899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729734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9770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7306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3553486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72657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779009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7049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41343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47555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39062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3788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3615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54312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296748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38287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416655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19824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37692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957351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7587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62341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20953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018142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2998217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77104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7184783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387150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7064256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55271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6064836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775022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727284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570474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316188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4505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2712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165633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2840288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978185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3301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0659088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9041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1905980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671997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449913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809276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0492089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464862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98751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926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452396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908948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77868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7413834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7377253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356488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2074233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5408605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6433315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229839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80697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98664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104103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348205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102167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90092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752868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8764908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388953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2312803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484931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73194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03507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45529848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99096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2363606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7917111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701809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279844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7606382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426841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9554396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561251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1331600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5772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36318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371113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20664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240469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5847579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180558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33210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7556801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8230072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00380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974657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7197438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859520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201953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6106209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701770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2976581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65375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2402741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284463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3338661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991563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481635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494265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0251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922294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3490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9189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2076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4500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17585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1595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9226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50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37406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0007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32580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2347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98524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6484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233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64956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81455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23685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69473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7604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38481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9744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48409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63655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58763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3633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55619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8698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874349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3175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950241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72874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0010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71125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93708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23931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44114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899420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550607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4243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16213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651926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73795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803061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01301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211266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30615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752012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2889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33049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269674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78272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8902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291929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7394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940657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471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0202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13217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72935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8297523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05926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0207519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8217385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7164778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8857856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5198092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26792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image" Target="media/image2.png"/><Relationship Id="rId18" Type="http://schemas.openxmlformats.org/officeDocument/2006/relationships/image" Target="media/image7.png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chart" Target="charts/chart2.xml"/><Relationship Id="rId17" Type="http://schemas.openxmlformats.org/officeDocument/2006/relationships/image" Target="media/image6.png"/><Relationship Id="rId2" Type="http://schemas.openxmlformats.org/officeDocument/2006/relationships/numbering" Target="numbering.xml"/><Relationship Id="rId16" Type="http://schemas.openxmlformats.org/officeDocument/2006/relationships/image" Target="media/image5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chart" Target="charts/chart1.xml"/><Relationship Id="rId5" Type="http://schemas.openxmlformats.org/officeDocument/2006/relationships/webSettings" Target="webSettings.xml"/><Relationship Id="rId15" Type="http://schemas.openxmlformats.org/officeDocument/2006/relationships/image" Target="media/image4.png"/><Relationship Id="rId10" Type="http://schemas.openxmlformats.org/officeDocument/2006/relationships/hyperlink" Target="https://khaosat.vinhuni.edu.vn/forms/sdhbaocao.aspx" TargetMode="External"/><Relationship Id="rId19" Type="http://schemas.openxmlformats.org/officeDocument/2006/relationships/image" Target="media/image8.png"/><Relationship Id="rId4" Type="http://schemas.openxmlformats.org/officeDocument/2006/relationships/settings" Target="settings.xml"/><Relationship Id="rId9" Type="http://schemas.openxmlformats.org/officeDocument/2006/relationships/hyperlink" Target="http://vinhuni.edu.vn" TargetMode="External"/><Relationship Id="rId14" Type="http://schemas.openxmlformats.org/officeDocument/2006/relationships/image" Target="media/image3.png"/></Relationships>
</file>

<file path=word/charts/_rels/chart1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1.xml"/><Relationship Id="rId2" Type="http://schemas.microsoft.com/office/2011/relationships/chartColorStyle" Target="colors1.xml"/><Relationship Id="rId1" Type="http://schemas.microsoft.com/office/2011/relationships/chartStyle" Target="style1.xml"/><Relationship Id="rId4" Type="http://schemas.openxmlformats.org/officeDocument/2006/relationships/oleObject" Target="file:////Users/mrshang/Desktop/&#272;e&#770;&#768;%20ta&#768;i%20CDIO%20_ThS_2023/Xu&#795;&#777;%20li&#769;%20so&#770;&#769;%20lie&#803;&#770;u%20kha&#777;o%20sa&#769;t%20&#272;e&#770;&#768;%20ta&#768;i%20CDIO%20tha&#803;c%20sy&#771;%202024/Xu&#795;&#777;%20li&#769;%20so&#770;&#769;%20lie&#803;&#770;u_%20BaoCaoChiTiet_Khao&#769;atGV-2.xlsx" TargetMode="External"/></Relationships>
</file>

<file path=word/charts/_rels/chart2.xml.rels><?xml version="1.0" encoding="UTF-8" standalone="yes"?>
<Relationships xmlns="http://schemas.openxmlformats.org/package/2006/relationships"><Relationship Id="rId3" Type="http://schemas.openxmlformats.org/officeDocument/2006/relationships/themeOverride" Target="../theme/themeOverride2.xml"/><Relationship Id="rId2" Type="http://schemas.microsoft.com/office/2011/relationships/chartColorStyle" Target="colors2.xml"/><Relationship Id="rId1" Type="http://schemas.microsoft.com/office/2011/relationships/chartStyle" Target="style2.xml"/><Relationship Id="rId4" Type="http://schemas.openxmlformats.org/officeDocument/2006/relationships/oleObject" Target="file:////Users/mrshang/Desktop/&#272;e&#770;&#768;%20ta&#768;i%20CDIO%20_ThS_2023/Xu&#795;&#777;%20li&#769;%20so&#770;&#769;%20lie&#803;&#770;u%20kha&#777;o%20sa&#769;t%20&#272;e&#770;&#768;%20ta&#768;i%20CDIO%20tha&#803;c%20sy&#771;%202024/Xu&#795;&#777;%20li&#769;%20so&#770;&#769;%20lie&#803;&#770;u_%20BaoCaoChiTiet_Khao&#769;atGV-2.xlsx" TargetMode="Externa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 sz="16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Khảo sát GV về CĐR chương trình đào tạo</a:t>
            </a: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VN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BangDuLieu!$A$26</c:f>
              <c:strCache>
                <c:ptCount val="1"/>
                <c:pt idx="0">
                  <c:v>Hoàn toàn đồng ý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VN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BangDuLieu!$B$25:$H$25</c:f>
              <c:strCache>
                <c:ptCount val="7"/>
                <c:pt idx="0">
                  <c:v>1. CĐR phản ánh được triết lí giáo dục của Nhà trường</c:v>
                </c:pt>
                <c:pt idx="1">
                  <c:v>2. CĐR phản ánh tầm nhìn và sứ mạng của Nhà trường</c:v>
                </c:pt>
                <c:pt idx="2">
                  <c:v>3. CĐR bao gồm đầy đủ chuẩn đầu ra chung (generic PLOs) và chuẩn đầu ra chuyên ngành (subject-specific PLOs)</c:v>
                </c:pt>
                <c:pt idx="3">
                  <c:v>4. CĐR rõ ràng và đo lường được</c:v>
                </c:pt>
                <c:pt idx="4">
                  <c:v>5. CĐR phản ánh rõ yêu cầu của các bên liên quan</c:v>
                </c:pt>
                <c:pt idx="5">
                  <c:v>6. CĐR được chuyển tải đầy đủ vào CTĐT</c:v>
                </c:pt>
                <c:pt idx="6">
                  <c:v>7. Thầy/cô được phổ biến, góp ý về CĐR</c:v>
                </c:pt>
              </c:strCache>
            </c:strRef>
          </c:cat>
          <c:val>
            <c:numRef>
              <c:f>BangDuLieu!$B$26:$H$26</c:f>
              <c:numCache>
                <c:formatCode>0.00%</c:formatCode>
                <c:ptCount val="7"/>
                <c:pt idx="0">
                  <c:v>0.4667</c:v>
                </c:pt>
                <c:pt idx="1">
                  <c:v>0.4667</c:v>
                </c:pt>
                <c:pt idx="2">
                  <c:v>0.4667</c:v>
                </c:pt>
                <c:pt idx="3">
                  <c:v>0.33339999999999997</c:v>
                </c:pt>
                <c:pt idx="4">
                  <c:v>0.26669999999999999</c:v>
                </c:pt>
                <c:pt idx="5">
                  <c:v>0.33329999999999999</c:v>
                </c:pt>
                <c:pt idx="6">
                  <c:v>0.5333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8F15-F34D-A707-CC2CABB332A4}"/>
            </c:ext>
          </c:extLst>
        </c:ser>
        <c:ser>
          <c:idx val="1"/>
          <c:order val="1"/>
          <c:tx>
            <c:strRef>
              <c:f>BangDuLieu!$A$27</c:f>
              <c:strCache>
                <c:ptCount val="1"/>
                <c:pt idx="0">
                  <c:v>Đồng ý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VN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BangDuLieu!$B$25:$H$25</c:f>
              <c:strCache>
                <c:ptCount val="7"/>
                <c:pt idx="0">
                  <c:v>1. CĐR phản ánh được triết lí giáo dục của Nhà trường</c:v>
                </c:pt>
                <c:pt idx="1">
                  <c:v>2. CĐR phản ánh tầm nhìn và sứ mạng của Nhà trường</c:v>
                </c:pt>
                <c:pt idx="2">
                  <c:v>3. CĐR bao gồm đầy đủ chuẩn đầu ra chung (generic PLOs) và chuẩn đầu ra chuyên ngành (subject-specific PLOs)</c:v>
                </c:pt>
                <c:pt idx="3">
                  <c:v>4. CĐR rõ ràng và đo lường được</c:v>
                </c:pt>
                <c:pt idx="4">
                  <c:v>5. CĐR phản ánh rõ yêu cầu của các bên liên quan</c:v>
                </c:pt>
                <c:pt idx="5">
                  <c:v>6. CĐR được chuyển tải đầy đủ vào CTĐT</c:v>
                </c:pt>
                <c:pt idx="6">
                  <c:v>7. Thầy/cô được phổ biến, góp ý về CĐR</c:v>
                </c:pt>
              </c:strCache>
            </c:strRef>
          </c:cat>
          <c:val>
            <c:numRef>
              <c:f>BangDuLieu!$B$27:$H$27</c:f>
              <c:numCache>
                <c:formatCode>0.00%</c:formatCode>
                <c:ptCount val="7"/>
                <c:pt idx="0" formatCode="0%">
                  <c:v>0.4</c:v>
                </c:pt>
                <c:pt idx="1">
                  <c:v>0.33329999999999999</c:v>
                </c:pt>
                <c:pt idx="2">
                  <c:v>0.4667</c:v>
                </c:pt>
                <c:pt idx="3" formatCode="0%">
                  <c:v>0.4</c:v>
                </c:pt>
                <c:pt idx="4">
                  <c:v>0.5333</c:v>
                </c:pt>
                <c:pt idx="5">
                  <c:v>0.4667</c:v>
                </c:pt>
                <c:pt idx="6">
                  <c:v>0.33339999999999997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8F15-F34D-A707-CC2CABB332A4}"/>
            </c:ext>
          </c:extLst>
        </c:ser>
        <c:ser>
          <c:idx val="2"/>
          <c:order val="2"/>
          <c:tx>
            <c:strRef>
              <c:f>BangDuLieu!$A$28</c:f>
              <c:strCache>
                <c:ptCount val="1"/>
                <c:pt idx="0">
                  <c:v>Đồng ý một phần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VN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BangDuLieu!$B$25:$H$25</c:f>
              <c:strCache>
                <c:ptCount val="7"/>
                <c:pt idx="0">
                  <c:v>1. CĐR phản ánh được triết lí giáo dục của Nhà trường</c:v>
                </c:pt>
                <c:pt idx="1">
                  <c:v>2. CĐR phản ánh tầm nhìn và sứ mạng của Nhà trường</c:v>
                </c:pt>
                <c:pt idx="2">
                  <c:v>3. CĐR bao gồm đầy đủ chuẩn đầu ra chung (generic PLOs) và chuẩn đầu ra chuyên ngành (subject-specific PLOs)</c:v>
                </c:pt>
                <c:pt idx="3">
                  <c:v>4. CĐR rõ ràng và đo lường được</c:v>
                </c:pt>
                <c:pt idx="4">
                  <c:v>5. CĐR phản ánh rõ yêu cầu của các bên liên quan</c:v>
                </c:pt>
                <c:pt idx="5">
                  <c:v>6. CĐR được chuyển tải đầy đủ vào CTĐT</c:v>
                </c:pt>
                <c:pt idx="6">
                  <c:v>7. Thầy/cô được phổ biến, góp ý về CĐR</c:v>
                </c:pt>
              </c:strCache>
            </c:strRef>
          </c:cat>
          <c:val>
            <c:numRef>
              <c:f>BangDuLieu!$B$28:$H$28</c:f>
              <c:numCache>
                <c:formatCode>0.00%</c:formatCode>
                <c:ptCount val="7"/>
                <c:pt idx="0" formatCode="0%">
                  <c:v>0</c:v>
                </c:pt>
                <c:pt idx="1">
                  <c:v>0.1333</c:v>
                </c:pt>
                <c:pt idx="2" formatCode="0%">
                  <c:v>0</c:v>
                </c:pt>
                <c:pt idx="3">
                  <c:v>0.1333</c:v>
                </c:pt>
                <c:pt idx="4">
                  <c:v>6.6699999999999995E-2</c:v>
                </c:pt>
                <c:pt idx="5">
                  <c:v>0.1333</c:v>
                </c:pt>
                <c:pt idx="6" formatCode="0%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8F15-F34D-A707-CC2CABB332A4}"/>
            </c:ext>
          </c:extLst>
        </c:ser>
        <c:ser>
          <c:idx val="3"/>
          <c:order val="3"/>
          <c:tx>
            <c:strRef>
              <c:f>BangDuLieu!$A$29</c:f>
              <c:strCache>
                <c:ptCount val="1"/>
                <c:pt idx="0">
                  <c:v>Không đồng ý</c:v>
                </c:pt>
              </c:strCache>
            </c:strRef>
          </c:tx>
          <c:spPr>
            <a:gradFill rotWithShape="1">
              <a:gsLst>
                <a:gs pos="0">
                  <a:schemeClr val="accent4">
                    <a:satMod val="103000"/>
                    <a:lumMod val="102000"/>
                    <a:tint val="94000"/>
                  </a:schemeClr>
                </a:gs>
                <a:gs pos="50000">
                  <a:schemeClr val="accent4">
                    <a:satMod val="110000"/>
                    <a:lumMod val="100000"/>
                    <a:shade val="100000"/>
                  </a:schemeClr>
                </a:gs>
                <a:gs pos="100000">
                  <a:schemeClr val="accent4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VN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BangDuLieu!$B$25:$H$25</c:f>
              <c:strCache>
                <c:ptCount val="7"/>
                <c:pt idx="0">
                  <c:v>1. CĐR phản ánh được triết lí giáo dục của Nhà trường</c:v>
                </c:pt>
                <c:pt idx="1">
                  <c:v>2. CĐR phản ánh tầm nhìn và sứ mạng của Nhà trường</c:v>
                </c:pt>
                <c:pt idx="2">
                  <c:v>3. CĐR bao gồm đầy đủ chuẩn đầu ra chung (generic PLOs) và chuẩn đầu ra chuyên ngành (subject-specific PLOs)</c:v>
                </c:pt>
                <c:pt idx="3">
                  <c:v>4. CĐR rõ ràng và đo lường được</c:v>
                </c:pt>
                <c:pt idx="4">
                  <c:v>5. CĐR phản ánh rõ yêu cầu của các bên liên quan</c:v>
                </c:pt>
                <c:pt idx="5">
                  <c:v>6. CĐR được chuyển tải đầy đủ vào CTĐT</c:v>
                </c:pt>
                <c:pt idx="6">
                  <c:v>7. Thầy/cô được phổ biến, góp ý về CĐR</c:v>
                </c:pt>
              </c:strCache>
            </c:strRef>
          </c:cat>
          <c:val>
            <c:numRef>
              <c:f>BangDuLieu!$B$29:$H$29</c:f>
              <c:numCache>
                <c:formatCode>0.00%</c:formatCode>
                <c:ptCount val="7"/>
                <c:pt idx="0">
                  <c:v>6.6600000000000006E-2</c:v>
                </c:pt>
                <c:pt idx="1">
                  <c:v>6.6699999999999995E-2</c:v>
                </c:pt>
                <c:pt idx="2">
                  <c:v>6.6600000000000006E-2</c:v>
                </c:pt>
                <c:pt idx="3">
                  <c:v>0.1333</c:v>
                </c:pt>
                <c:pt idx="4">
                  <c:v>0.1333</c:v>
                </c:pt>
                <c:pt idx="5">
                  <c:v>6.6699999999999995E-2</c:v>
                </c:pt>
                <c:pt idx="6">
                  <c:v>0.1333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3-8F15-F34D-A707-CC2CABB332A4}"/>
            </c:ext>
          </c:extLst>
        </c:ser>
        <c:ser>
          <c:idx val="4"/>
          <c:order val="4"/>
          <c:tx>
            <c:strRef>
              <c:f>BangDuLieu!$A$30</c:f>
              <c:strCache>
                <c:ptCount val="1"/>
                <c:pt idx="0">
                  <c:v>Hoàn toàn không đồng ý</c:v>
                </c:pt>
              </c:strCache>
            </c:strRef>
          </c:tx>
          <c:spPr>
            <a:gradFill rotWithShape="1">
              <a:gsLst>
                <a:gs pos="0">
                  <a:schemeClr val="accent5">
                    <a:satMod val="103000"/>
                    <a:lumMod val="102000"/>
                    <a:tint val="94000"/>
                  </a:schemeClr>
                </a:gs>
                <a:gs pos="50000">
                  <a:schemeClr val="accent5">
                    <a:satMod val="110000"/>
                    <a:lumMod val="100000"/>
                    <a:shade val="100000"/>
                  </a:schemeClr>
                </a:gs>
                <a:gs pos="100000">
                  <a:schemeClr val="accent5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VN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BangDuLieu!$B$25:$H$25</c:f>
              <c:strCache>
                <c:ptCount val="7"/>
                <c:pt idx="0">
                  <c:v>1. CĐR phản ánh được triết lí giáo dục của Nhà trường</c:v>
                </c:pt>
                <c:pt idx="1">
                  <c:v>2. CĐR phản ánh tầm nhìn và sứ mạng của Nhà trường</c:v>
                </c:pt>
                <c:pt idx="2">
                  <c:v>3. CĐR bao gồm đầy đủ chuẩn đầu ra chung (generic PLOs) và chuẩn đầu ra chuyên ngành (subject-specific PLOs)</c:v>
                </c:pt>
                <c:pt idx="3">
                  <c:v>4. CĐR rõ ràng và đo lường được</c:v>
                </c:pt>
                <c:pt idx="4">
                  <c:v>5. CĐR phản ánh rõ yêu cầu của các bên liên quan</c:v>
                </c:pt>
                <c:pt idx="5">
                  <c:v>6. CĐR được chuyển tải đầy đủ vào CTĐT</c:v>
                </c:pt>
                <c:pt idx="6">
                  <c:v>7. Thầy/cô được phổ biến, góp ý về CĐR</c:v>
                </c:pt>
              </c:strCache>
            </c:strRef>
          </c:cat>
          <c:val>
            <c:numRef>
              <c:f>BangDuLieu!$B$30:$H$30</c:f>
              <c:numCache>
                <c:formatCode>0%</c:formatCode>
                <c:ptCount val="7"/>
                <c:pt idx="0" formatCode="0.00%">
                  <c:v>6.6699999999999995E-2</c:v>
                </c:pt>
                <c:pt idx="1">
                  <c:v>0</c:v>
                </c:pt>
                <c:pt idx="2">
                  <c:v>0</c:v>
                </c:pt>
                <c:pt idx="3">
                  <c:v>0</c:v>
                </c:pt>
                <c:pt idx="4">
                  <c:v>0</c:v>
                </c:pt>
                <c:pt idx="5">
                  <c:v>0</c:v>
                </c:pt>
                <c:pt idx="6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4-8F15-F34D-A707-CC2CABB332A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032962608"/>
        <c:axId val="867056240"/>
      </c:barChart>
      <c:catAx>
        <c:axId val="103296260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VN"/>
          </a:p>
        </c:txPr>
        <c:crossAx val="867056240"/>
        <c:crosses val="autoZero"/>
        <c:auto val="1"/>
        <c:lblAlgn val="ctr"/>
        <c:lblOffset val="100"/>
        <c:noMultiLvlLbl val="0"/>
      </c:catAx>
      <c:valAx>
        <c:axId val="867056240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VN"/>
          </a:p>
        </c:txPr>
        <c:crossAx val="103296260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VN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VN"/>
    </a:p>
  </c:txPr>
  <c:externalData r:id="rId4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en-US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600" b="1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r>
              <a:rPr lang="en-US" sz="16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Khảo sát GV về </a:t>
            </a:r>
            <a:r>
              <a:rPr lang="vi-VN" sz="1600" b="1" i="0" u="none" strike="noStrike" kern="1200" spc="0" baseline="0">
                <a:solidFill>
                  <a:sysClr val="windowText" lastClr="000000">
                    <a:lumMod val="65000"/>
                    <a:lumOff val="35000"/>
                  </a:sysClr>
                </a:solidFill>
                <a:latin typeface="Times New Roman" panose="02020603050405020304" pitchFamily="18" charset="0"/>
                <a:cs typeface="Times New Roman" panose="02020603050405020304" pitchFamily="18" charset="0"/>
              </a:rPr>
              <a:t>Bản mô tả Chương trình đào tạo</a:t>
            </a:r>
            <a:endParaRPr lang="en-US" sz="1600" b="1" i="0" u="none" strike="noStrike" kern="1200" spc="0" baseline="0">
              <a:solidFill>
                <a:sysClr val="windowText" lastClr="000000">
                  <a:lumMod val="65000"/>
                  <a:lumOff val="35000"/>
                </a:sysClr>
              </a:solidFill>
              <a:latin typeface="Times New Roman" panose="02020603050405020304" pitchFamily="18" charset="0"/>
              <a:cs typeface="Times New Roman" panose="02020603050405020304" pitchFamily="18" charset="0"/>
            </a:endParaRPr>
          </a:p>
        </c:rich>
      </c:tx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1600" b="1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VN"/>
        </a:p>
      </c:tx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BangDuLieu!$L$32</c:f>
              <c:strCache>
                <c:ptCount val="1"/>
                <c:pt idx="0">
                  <c:v>1. Được phổ biến công khai cho người học và các đối tượng liên qu</c:v>
                </c:pt>
              </c:strCache>
            </c:strRef>
          </c:tx>
          <c:spPr>
            <a:gradFill rotWithShape="1">
              <a:gsLst>
                <a:gs pos="0">
                  <a:schemeClr val="accent1">
                    <a:satMod val="103000"/>
                    <a:lumMod val="102000"/>
                    <a:tint val="94000"/>
                  </a:schemeClr>
                </a:gs>
                <a:gs pos="50000">
                  <a:schemeClr val="accent1">
                    <a:satMod val="110000"/>
                    <a:lumMod val="100000"/>
                    <a:shade val="100000"/>
                  </a:schemeClr>
                </a:gs>
                <a:gs pos="100000">
                  <a:schemeClr val="accent1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VN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BangDuLieu!$M$31:$Q$31</c:f>
              <c:strCache>
                <c:ptCount val="5"/>
                <c:pt idx="0">
                  <c:v>Hoàn toàn đồng ý</c:v>
                </c:pt>
                <c:pt idx="1">
                  <c:v>Đồng ý</c:v>
                </c:pt>
                <c:pt idx="2">
                  <c:v>Đồng ý một phần</c:v>
                </c:pt>
                <c:pt idx="3">
                  <c:v>Không đồng ý</c:v>
                </c:pt>
                <c:pt idx="4">
                  <c:v>Hoàn toàn không đồng ý</c:v>
                </c:pt>
              </c:strCache>
            </c:strRef>
          </c:cat>
          <c:val>
            <c:numRef>
              <c:f>BangDuLieu!$M$32:$Q$32</c:f>
              <c:numCache>
                <c:formatCode>0.00%</c:formatCode>
                <c:ptCount val="5"/>
                <c:pt idx="0">
                  <c:v>0.46666666666666667</c:v>
                </c:pt>
                <c:pt idx="1">
                  <c:v>0.33333333333333331</c:v>
                </c:pt>
                <c:pt idx="2">
                  <c:v>0.13333333333333333</c:v>
                </c:pt>
                <c:pt idx="3">
                  <c:v>6.6666666666666666E-2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1A19-CC40-A46C-08D0B8533404}"/>
            </c:ext>
          </c:extLst>
        </c:ser>
        <c:ser>
          <c:idx val="1"/>
          <c:order val="1"/>
          <c:tx>
            <c:strRef>
              <c:f>BangDuLieu!$L$33</c:f>
              <c:strCache>
                <c:ptCount val="1"/>
                <c:pt idx="0">
                  <c:v>2. Cung cấp đủ thông tin giúp người học hiểu về CTĐT</c:v>
                </c:pt>
              </c:strCache>
            </c:strRef>
          </c:tx>
          <c:spPr>
            <a:gradFill rotWithShape="1">
              <a:gsLst>
                <a:gs pos="0">
                  <a:schemeClr val="accent2">
                    <a:satMod val="103000"/>
                    <a:lumMod val="102000"/>
                    <a:tint val="94000"/>
                  </a:schemeClr>
                </a:gs>
                <a:gs pos="50000">
                  <a:schemeClr val="accent2">
                    <a:satMod val="110000"/>
                    <a:lumMod val="100000"/>
                    <a:shade val="100000"/>
                  </a:schemeClr>
                </a:gs>
                <a:gs pos="100000">
                  <a:schemeClr val="accent2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VN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BangDuLieu!$M$31:$Q$31</c:f>
              <c:strCache>
                <c:ptCount val="5"/>
                <c:pt idx="0">
                  <c:v>Hoàn toàn đồng ý</c:v>
                </c:pt>
                <c:pt idx="1">
                  <c:v>Đồng ý</c:v>
                </c:pt>
                <c:pt idx="2">
                  <c:v>Đồng ý một phần</c:v>
                </c:pt>
                <c:pt idx="3">
                  <c:v>Không đồng ý</c:v>
                </c:pt>
                <c:pt idx="4">
                  <c:v>Hoàn toàn không đồng ý</c:v>
                </c:pt>
              </c:strCache>
            </c:strRef>
          </c:cat>
          <c:val>
            <c:numRef>
              <c:f>BangDuLieu!$M$33:$Q$33</c:f>
              <c:numCache>
                <c:formatCode>0.00%</c:formatCode>
                <c:ptCount val="5"/>
                <c:pt idx="0">
                  <c:v>0.46666666666666667</c:v>
                </c:pt>
                <c:pt idx="1">
                  <c:v>0.4</c:v>
                </c:pt>
                <c:pt idx="2">
                  <c:v>6.6666666666666666E-2</c:v>
                </c:pt>
                <c:pt idx="3">
                  <c:v>6.6666666666666666E-2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1A19-CC40-A46C-08D0B8533404}"/>
            </c:ext>
          </c:extLst>
        </c:ser>
        <c:ser>
          <c:idx val="2"/>
          <c:order val="2"/>
          <c:tx>
            <c:strRef>
              <c:f>BangDuLieu!$L$34</c:f>
              <c:strCache>
                <c:ptCount val="1"/>
                <c:pt idx="0">
                  <c:v>3. Cung cấp đủ thông tin giúp nhà tuyển dụng lao động hiểu về năng lực và các kỹ năng khác được trang bị thông qua CTĐ</c:v>
                </c:pt>
              </c:strCache>
            </c:strRef>
          </c:tx>
          <c:spPr>
            <a:gradFill rotWithShape="1">
              <a:gsLst>
                <a:gs pos="0">
                  <a:schemeClr val="accent3">
                    <a:satMod val="103000"/>
                    <a:lumMod val="102000"/>
                    <a:tint val="94000"/>
                  </a:schemeClr>
                </a:gs>
                <a:gs pos="50000">
                  <a:schemeClr val="accent3">
                    <a:satMod val="110000"/>
                    <a:lumMod val="100000"/>
                    <a:shade val="100000"/>
                  </a:schemeClr>
                </a:gs>
                <a:gs pos="100000">
                  <a:schemeClr val="accent3">
                    <a:lumMod val="99000"/>
                    <a:satMod val="120000"/>
                    <a:shade val="78000"/>
                  </a:schemeClr>
                </a:gs>
              </a:gsLst>
              <a:lin ang="5400000" scaled="0"/>
            </a:gradFill>
            <a:ln>
              <a:noFill/>
            </a:ln>
            <a:effectLst/>
          </c:spPr>
          <c:invertIfNegative val="0"/>
          <c:dLbls>
            <c:spPr>
              <a:noFill/>
              <a:ln>
                <a:noFill/>
              </a:ln>
              <a:effectLst/>
            </c:spPr>
            <c:txPr>
              <a:bodyPr rot="0" spcFirstLastPara="1" vertOverflow="ellipsis" vert="horz" wrap="square" lIns="38100" tIns="19050" rIns="38100" bIns="19050" anchor="ctr" anchorCtr="1">
                <a:spAutoFit/>
              </a:bodyPr>
              <a:lstStyle/>
              <a:p>
                <a:pPr>
                  <a:defRPr sz="900" b="0" i="0" u="none" strike="noStrike" kern="1200" baseline="0">
                    <a:solidFill>
                      <a:schemeClr val="tx2"/>
                    </a:solidFill>
                    <a:latin typeface="+mn-lt"/>
                    <a:ea typeface="+mn-ea"/>
                    <a:cs typeface="+mn-cs"/>
                  </a:defRPr>
                </a:pPr>
                <a:endParaRPr lang="en-VN"/>
              </a:p>
            </c:txPr>
            <c:dLblPos val="inEnd"/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  <c15:leaderLines>
                  <c:spPr>
                    <a:ln w="9525">
                      <a:solidFill>
                        <a:schemeClr val="tx2">
                          <a:lumMod val="35000"/>
                          <a:lumOff val="65000"/>
                        </a:schemeClr>
                      </a:solidFill>
                    </a:ln>
                    <a:effectLst/>
                  </c:spPr>
                </c15:leaderLines>
              </c:ext>
            </c:extLst>
          </c:dLbls>
          <c:cat>
            <c:strRef>
              <c:f>BangDuLieu!$M$31:$Q$31</c:f>
              <c:strCache>
                <c:ptCount val="5"/>
                <c:pt idx="0">
                  <c:v>Hoàn toàn đồng ý</c:v>
                </c:pt>
                <c:pt idx="1">
                  <c:v>Đồng ý</c:v>
                </c:pt>
                <c:pt idx="2">
                  <c:v>Đồng ý một phần</c:v>
                </c:pt>
                <c:pt idx="3">
                  <c:v>Không đồng ý</c:v>
                </c:pt>
                <c:pt idx="4">
                  <c:v>Hoàn toàn không đồng ý</c:v>
                </c:pt>
              </c:strCache>
            </c:strRef>
          </c:cat>
          <c:val>
            <c:numRef>
              <c:f>BangDuLieu!$M$34:$Q$34</c:f>
              <c:numCache>
                <c:formatCode>0.00%</c:formatCode>
                <c:ptCount val="5"/>
                <c:pt idx="0">
                  <c:v>0.4</c:v>
                </c:pt>
                <c:pt idx="1">
                  <c:v>0.33333333333333331</c:v>
                </c:pt>
                <c:pt idx="2">
                  <c:v>0.2</c:v>
                </c:pt>
                <c:pt idx="3">
                  <c:v>6.6666666666666666E-2</c:v>
                </c:pt>
                <c:pt idx="4">
                  <c:v>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2-1A19-CC40-A46C-08D0B8533404}"/>
            </c:ext>
          </c:extLst>
        </c:ser>
        <c:dLbls>
          <c:dLblPos val="inEnd"/>
          <c:showLegendKey val="0"/>
          <c:showVal val="1"/>
          <c:showCatName val="0"/>
          <c:showSerName val="0"/>
          <c:showPercent val="0"/>
          <c:showBubbleSize val="0"/>
        </c:dLbls>
        <c:gapWidth val="100"/>
        <c:overlap val="-24"/>
        <c:axId val="1432759648"/>
        <c:axId val="1432739216"/>
      </c:barChart>
      <c:catAx>
        <c:axId val="1432759648"/>
        <c:scaling>
          <c:orientation val="minMax"/>
        </c:scaling>
        <c:delete val="0"/>
        <c:axPos val="b"/>
        <c:numFmt formatCode="General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2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VN"/>
          </a:p>
        </c:txPr>
        <c:crossAx val="1432739216"/>
        <c:crosses val="autoZero"/>
        <c:auto val="1"/>
        <c:lblAlgn val="ctr"/>
        <c:lblOffset val="100"/>
        <c:noMultiLvlLbl val="0"/>
      </c:catAx>
      <c:valAx>
        <c:axId val="1432739216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2">
                  <a:lumMod val="15000"/>
                  <a:lumOff val="85000"/>
                </a:schemeClr>
              </a:solidFill>
              <a:round/>
            </a:ln>
            <a:effectLst/>
          </c:spPr>
        </c:majorGridlines>
        <c:numFmt formatCode="0.00%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2"/>
                </a:solidFill>
                <a:latin typeface="+mn-lt"/>
                <a:ea typeface="+mn-ea"/>
                <a:cs typeface="+mn-cs"/>
              </a:defRPr>
            </a:pPr>
            <a:endParaRPr lang="en-VN"/>
          </a:p>
        </c:txPr>
        <c:crossAx val="143275964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2"/>
              </a:solidFill>
              <a:latin typeface="+mn-lt"/>
              <a:ea typeface="+mn-ea"/>
              <a:cs typeface="+mn-cs"/>
            </a:defRPr>
          </a:pPr>
          <a:endParaRPr lang="en-VN"/>
        </a:p>
      </c:txPr>
    </c:legend>
    <c:plotVisOnly val="1"/>
    <c:dispBlanksAs val="gap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  <c:showDLblsOverMax val="0"/>
  </c:chart>
  <c:spPr>
    <a:solidFill>
      <a:schemeClr val="bg1"/>
    </a:solidFill>
    <a:ln w="9525" cap="flat" cmpd="sng" algn="ctr">
      <a:solidFill>
        <a:schemeClr val="tx2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en-VN"/>
    </a:p>
  </c:txPr>
  <c:externalData r:id="rId4">
    <c:autoUpdate val="0"/>
  </c:externalData>
</c:chartSpace>
</file>

<file path=word/charts/colors1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colors2.xml><?xml version="1.0" encoding="utf-8"?>
<cs:colorStyle xmlns:cs="http://schemas.microsoft.com/office/drawing/2012/chartStyle" xmlns:a="http://schemas.openxmlformats.org/drawingml/2006/main" meth="cycle" id="10">
  <a:schemeClr val="accent1"/>
  <a:schemeClr val="accent2"/>
  <a:schemeClr val="accent3"/>
  <a:schemeClr val="accent4"/>
  <a:schemeClr val="accent5"/>
  <a:schemeClr val="accent6"/>
  <cs:variation/>
  <cs:variation>
    <a:lumMod val="60000"/>
  </cs:variation>
  <cs:variation>
    <a:lumMod val="80000"/>
    <a:lumOff val="20000"/>
  </cs:variation>
  <cs:variation>
    <a:lumMod val="80000"/>
  </cs:variation>
  <cs:variation>
    <a:lumMod val="60000"/>
    <a:lumOff val="40000"/>
  </cs:variation>
  <cs:variation>
    <a:lumMod val="50000"/>
  </cs:variation>
  <cs:variation>
    <a:lumMod val="70000"/>
    <a:lumOff val="30000"/>
  </cs:variation>
  <cs:variation>
    <a:lumMod val="70000"/>
  </cs:variation>
  <cs:variation>
    <a:lumMod val="50000"/>
    <a:lumOff val="50000"/>
  </cs:variation>
</cs:colorStyle>
</file>

<file path=word/charts/style1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charts/style2.xml><?xml version="1.0" encoding="utf-8"?>
<cs:chartStyle xmlns:cs="http://schemas.microsoft.com/office/drawing/2012/chartStyle" xmlns:a="http://schemas.openxmlformats.org/drawingml/2006/main" id="207">
  <cs:axisTitle>
    <cs:lnRef idx="0"/>
    <cs:fillRef idx="0"/>
    <cs:effectRef idx="0"/>
    <cs:fontRef idx="minor">
      <a:schemeClr val="tx2"/>
    </cs:fontRef>
    <cs:defRPr sz="900" b="1" kern="1200"/>
  </cs:axisTitle>
  <cs:category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ategoryAxis>
  <cs:chartArea mods="allowNoFillOverride allowNoLineOverride">
    <cs:lnRef idx="0"/>
    <cs:fillRef idx="0"/>
    <cs:effectRef idx="0"/>
    <cs:fontRef idx="minor">
      <a:schemeClr val="tx2"/>
    </cs:fontRef>
    <cs:spPr>
      <a:solidFill>
        <a:schemeClr val="bg1"/>
      </a:solidFill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chartArea>
  <cs:dataLabel>
    <cs:lnRef idx="0"/>
    <cs:fillRef idx="0"/>
    <cs:effectRef idx="0"/>
    <cs:fontRef idx="minor">
      <a:schemeClr val="tx2"/>
    </cs:fontRef>
    <cs:defRPr sz="900" kern="1200"/>
  </cs:dataLabel>
  <cs:dataLabelCallout>
    <cs:lnRef idx="0"/>
    <cs:fillRef idx="0"/>
    <cs:effectRef idx="0"/>
    <cs:fontRef idx="minor">
      <a:schemeClr val="dk2">
        <a:lumMod val="75000"/>
      </a:schemeClr>
    </cs:fontRef>
    <cs:spPr>
      <a:solidFill>
        <a:schemeClr val="lt1"/>
      </a:solidFill>
      <a:ln>
        <a:solidFill>
          <a:schemeClr val="dk1">
            <a:lumMod val="25000"/>
            <a:lumOff val="75000"/>
          </a:schemeClr>
        </a:solidFill>
      </a:ln>
    </cs:spPr>
    <cs:defRPr sz="900" kern="1200"/>
    <cs:bodyPr rot="0" spcFirstLastPara="1" vertOverflow="clip" horzOverflow="clip" vert="horz" wrap="square" lIns="36576" tIns="18288" rIns="36576" bIns="18288" anchor="ctr" anchorCtr="1">
      <a:spAutoFit/>
    </cs:bodyPr>
  </cs:dataLabelCallout>
  <cs:dataPoint>
    <cs:lnRef idx="0"/>
    <cs:fillRef idx="3">
      <cs:styleClr val="auto"/>
    </cs:fillRef>
    <cs:effectRef idx="2"/>
    <cs:fontRef idx="minor">
      <a:schemeClr val="tx2"/>
    </cs:fontRef>
  </cs:dataPoint>
  <cs:dataPoint3D>
    <cs:lnRef idx="0"/>
    <cs:fillRef idx="3">
      <cs:styleClr val="auto"/>
    </cs:fillRef>
    <cs:effectRef idx="2"/>
    <cs:fontRef idx="minor">
      <a:schemeClr val="tx2"/>
    </cs:fontRef>
  </cs:dataPoint3D>
  <cs:dataPointLine>
    <cs:lnRef idx="0">
      <cs:styleClr val="auto"/>
    </cs:lnRef>
    <cs:fillRef idx="3"/>
    <cs:effectRef idx="2"/>
    <cs:fontRef idx="minor">
      <a:schemeClr val="tx2"/>
    </cs:fontRef>
    <cs:spPr>
      <a:ln w="31750" cap="rnd">
        <a:solidFill>
          <a:schemeClr val="phClr"/>
        </a:solidFill>
        <a:round/>
      </a:ln>
    </cs:spPr>
  </cs:dataPointLine>
  <cs:dataPointMarker>
    <cs:lnRef idx="0"/>
    <cs:fillRef idx="3">
      <cs:styleClr val="auto"/>
    </cs:fillRef>
    <cs:effectRef idx="2"/>
    <cs:fontRef idx="minor">
      <a:schemeClr val="tx2"/>
    </cs:fontRef>
    <cs:spPr>
      <a:ln w="12700">
        <a:solidFill>
          <a:schemeClr val="lt2"/>
        </a:solidFill>
        <a:round/>
      </a:ln>
    </cs:spPr>
  </cs:dataPointMarker>
  <cs:dataPointMarkerLayout symbol="circle" size="6"/>
  <cs:dataPointWireframe>
    <cs:lnRef idx="0">
      <cs:styleClr val="auto"/>
    </cs:lnRef>
    <cs:fillRef idx="3"/>
    <cs:effectRef idx="2"/>
    <cs:fontRef idx="minor">
      <a:schemeClr val="tx2"/>
    </cs:fontRef>
    <cs:spPr>
      <a:ln w="9525" cap="rnd">
        <a:solidFill>
          <a:schemeClr val="phClr"/>
        </a:solidFill>
        <a:round/>
      </a:ln>
    </cs:spPr>
  </cs:dataPointWireframe>
  <cs:dataTable>
    <cs:lnRef idx="0"/>
    <cs:fillRef idx="0"/>
    <cs:effectRef idx="0"/>
    <cs:fontRef idx="minor">
      <a:schemeClr val="tx2"/>
    </cs:fontRef>
    <cs:spPr>
      <a:ln w="9525">
        <a:solidFill>
          <a:schemeClr val="tx2">
            <a:lumMod val="15000"/>
            <a:lumOff val="85000"/>
          </a:schemeClr>
        </a:solidFill>
      </a:ln>
    </cs:spPr>
    <cs:defRPr sz="900" kern="1200"/>
  </cs:dataTable>
  <cs:downBar>
    <cs:lnRef idx="0"/>
    <cs:fillRef idx="0"/>
    <cs:effectRef idx="0"/>
    <cs:fontRef idx="minor">
      <a:schemeClr val="dk1"/>
    </cs:fontRef>
    <cs:spPr>
      <a:solidFill>
        <a:schemeClr val="dk1">
          <a:lumMod val="65000"/>
          <a:lumOff val="35000"/>
        </a:schemeClr>
      </a:solidFill>
      <a:ln w="9525">
        <a:solidFill>
          <a:schemeClr val="tx1">
            <a:lumMod val="65000"/>
            <a:lumOff val="35000"/>
          </a:schemeClr>
        </a:solidFill>
      </a:ln>
    </cs:spPr>
  </cs:downBar>
  <cs:drop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dropLine>
  <cs:errorBar>
    <cs:lnRef idx="0"/>
    <cs:fillRef idx="0"/>
    <cs:effectRef idx="0"/>
    <cs:fontRef idx="minor">
      <a:schemeClr val="tx2"/>
    </cs:fontRef>
    <cs:spPr>
      <a:ln w="9525">
        <a:solidFill>
          <a:schemeClr val="tx2">
            <a:lumMod val="75000"/>
            <a:lumOff val="25000"/>
          </a:schemeClr>
        </a:solidFill>
        <a:round/>
      </a:ln>
    </cs:spPr>
  </cs:errorBar>
  <cs:floor>
    <cs:lnRef idx="0"/>
    <cs:fillRef idx="0"/>
    <cs:effectRef idx="0"/>
    <cs:fontRef idx="minor">
      <a:schemeClr val="tx2"/>
    </cs:fontRef>
  </cs:floor>
  <cs:gridlineMajor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</cs:gridlineMajor>
  <cs:gridlineMinor>
    <cs:lnRef idx="0"/>
    <cs:fillRef idx="0"/>
    <cs:effectRef idx="0"/>
    <cs:fontRef idx="minor">
      <a:schemeClr val="tx2"/>
    </cs:fontRef>
    <cs:spPr>
      <a:ln>
        <a:solidFill>
          <a:schemeClr val="tx2">
            <a:lumMod val="5000"/>
            <a:lumOff val="95000"/>
          </a:schemeClr>
        </a:solidFill>
      </a:ln>
    </cs:spPr>
  </cs:gridlineMinor>
  <cs:hiLo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hiLoLine>
  <cs:leader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35000"/>
            <a:lumOff val="65000"/>
          </a:schemeClr>
        </a:solidFill>
      </a:ln>
    </cs:spPr>
  </cs:leaderLine>
  <cs:legend>
    <cs:lnRef idx="0"/>
    <cs:fillRef idx="0"/>
    <cs:effectRef idx="0"/>
    <cs:fontRef idx="minor">
      <a:schemeClr val="tx2"/>
    </cs:fontRef>
    <cs:defRPr sz="900" kern="1200"/>
  </cs:legend>
  <cs:plotArea>
    <cs:lnRef idx="0"/>
    <cs:fillRef idx="0"/>
    <cs:effectRef idx="0"/>
    <cs:fontRef idx="minor">
      <a:schemeClr val="tx2"/>
    </cs:fontRef>
  </cs:plotArea>
  <cs:plotArea3D>
    <cs:lnRef idx="0"/>
    <cs:fillRef idx="0"/>
    <cs:effectRef idx="0"/>
    <cs:fontRef idx="minor">
      <a:schemeClr val="tx2"/>
    </cs:fontRef>
  </cs:plotArea3D>
  <cs:seriesAxis>
    <cs:lnRef idx="0"/>
    <cs:fillRef idx="0"/>
    <cs:effectRef idx="0"/>
    <cs:fontRef idx="minor">
      <a:schemeClr val="tx2"/>
    </cs:fontRef>
    <cs:spPr>
      <a:ln w="9525" cap="flat" cmpd="sng" algn="ctr">
        <a:solidFill>
          <a:schemeClr val="tx2">
            <a:lumMod val="15000"/>
            <a:lumOff val="85000"/>
          </a:schemeClr>
        </a:solidFill>
        <a:round/>
      </a:ln>
    </cs:spPr>
    <cs:defRPr sz="900" kern="1200"/>
  </cs:seriesAxis>
  <cs:seriesLine>
    <cs:lnRef idx="0"/>
    <cs:fillRef idx="0"/>
    <cs:effectRef idx="0"/>
    <cs:fontRef idx="minor">
      <a:schemeClr val="tx2"/>
    </cs:fontRef>
    <cs:spPr>
      <a:ln w="9525">
        <a:solidFill>
          <a:schemeClr val="tx2">
            <a:lumMod val="60000"/>
            <a:lumOff val="40000"/>
          </a:schemeClr>
        </a:solidFill>
        <a:prstDash val="dash"/>
      </a:ln>
    </cs:spPr>
  </cs:seriesLine>
  <cs:title>
    <cs:lnRef idx="0"/>
    <cs:fillRef idx="0"/>
    <cs:effectRef idx="0"/>
    <cs:fontRef idx="minor">
      <a:schemeClr val="tx2"/>
    </cs:fontRef>
    <cs:defRPr sz="1600" b="1" kern="1200"/>
  </cs:title>
  <cs:trendline>
    <cs:lnRef idx="0">
      <cs:styleClr val="auto"/>
    </cs:lnRef>
    <cs:fillRef idx="0"/>
    <cs:effectRef idx="0"/>
    <cs:fontRef idx="minor">
      <a:schemeClr val="tx2"/>
    </cs:fontRef>
    <cs:spPr>
      <a:ln w="19050" cap="rnd">
        <a:solidFill>
          <a:schemeClr val="phClr"/>
        </a:solidFill>
        <a:prstDash val="sysDash"/>
      </a:ln>
    </cs:spPr>
  </cs:trendline>
  <cs:trendlineLabel>
    <cs:lnRef idx="0"/>
    <cs:fillRef idx="0"/>
    <cs:effectRef idx="0"/>
    <cs:fontRef idx="minor">
      <a:schemeClr val="tx2"/>
    </cs:fontRef>
    <cs:defRPr sz="900" kern="1200"/>
  </cs:trendlineLabel>
  <cs:upBar>
    <cs:lnRef idx="0"/>
    <cs:fillRef idx="0"/>
    <cs:effectRef idx="0"/>
    <cs:fontRef idx="minor">
      <a:schemeClr val="tx2"/>
    </cs:fontRef>
    <cs:spPr>
      <a:solidFill>
        <a:schemeClr val="lt1"/>
      </a:solidFill>
      <a:ln w="9525">
        <a:solidFill>
          <a:schemeClr val="tx1">
            <a:lumMod val="15000"/>
            <a:lumOff val="85000"/>
          </a:schemeClr>
        </a:solidFill>
      </a:ln>
    </cs:spPr>
  </cs:upBar>
  <cs:valueAxis>
    <cs:lnRef idx="0"/>
    <cs:fillRef idx="0"/>
    <cs:effectRef idx="0"/>
    <cs:fontRef idx="minor">
      <a:schemeClr val="tx2"/>
    </cs:fontRef>
    <cs:defRPr sz="900" kern="1200"/>
  </cs:valueAxis>
  <cs:wall>
    <cs:lnRef idx="0"/>
    <cs:fillRef idx="0"/>
    <cs:effectRef idx="0"/>
    <cs:fontRef idx="minor">
      <a:schemeClr val="tx2"/>
    </cs:fontRef>
  </cs:wall>
</cs:chartStyle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5B9BD5"/>
    </a:accent1>
    <a:accent2>
      <a:srgbClr val="ED7D31"/>
    </a:accent2>
    <a:accent3>
      <a:srgbClr val="A5A5A5"/>
    </a:accent3>
    <a:accent4>
      <a:srgbClr val="FFC000"/>
    </a:accent4>
    <a:accent5>
      <a:srgbClr val="4472C4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44546A"/>
    </a:dk2>
    <a:lt2>
      <a:srgbClr val="E7E6E6"/>
    </a:lt2>
    <a:accent1>
      <a:srgbClr val="4472C4"/>
    </a:accent1>
    <a:accent2>
      <a:srgbClr val="ED7D31"/>
    </a:accent2>
    <a:accent3>
      <a:srgbClr val="A5A5A5"/>
    </a:accent3>
    <a:accent4>
      <a:srgbClr val="FFC000"/>
    </a:accent4>
    <a:accent5>
      <a:srgbClr val="5B9BD5"/>
    </a:accent5>
    <a:accent6>
      <a:srgbClr val="70AD47"/>
    </a:accent6>
    <a:hlink>
      <a:srgbClr val="0563C1"/>
    </a:hlink>
    <a:folHlink>
      <a:srgbClr val="954F72"/>
    </a:folHlink>
  </a:clrScheme>
  <a:fontScheme name="Office">
    <a:majorFont>
      <a:latin typeface="Calibri Light" panose="020F0302020204030204"/>
      <a:ea typeface=""/>
      <a:cs typeface=""/>
      <a:font script="Jpan" typeface="游ゴシック Light"/>
      <a:font script="Hang" typeface="맑은 고딕"/>
      <a:font script="Hans" typeface="等线 Light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ajorFont>
    <a:minorFont>
      <a:latin typeface="Calibri" panose="020F0502020204030204"/>
      <a:ea typeface=""/>
      <a:cs typeface=""/>
      <a:font script="Jpan" typeface="游ゴシック"/>
      <a:font script="Hang" typeface="맑은 고딕"/>
      <a:font script="Hans" typeface="等线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  <a:font script="Armn" typeface="Arial"/>
      <a:font script="Bugi" typeface="Leelawadee UI"/>
      <a:font script="Bopo" typeface="Microsoft JhengHei"/>
      <a:font script="Java" typeface="Javanese Text"/>
      <a:font script="Lisu" typeface="Segoe UI"/>
      <a:font script="Mymr" typeface="Myanmar Text"/>
      <a:font script="Nkoo" typeface="Ebrima"/>
      <a:font script="Olck" typeface="Nirmala UI"/>
      <a:font script="Osma" typeface="Ebrima"/>
      <a:font script="Phag" typeface="Phagspa"/>
      <a:font script="Syrn" typeface="Estrangelo Edessa"/>
      <a:font script="Syrj" typeface="Estrangelo Edessa"/>
      <a:font script="Syre" typeface="Estrangelo Edessa"/>
      <a:font script="Sora" typeface="Nirmala UI"/>
      <a:font script="Tale" typeface="Microsoft Tai Le"/>
      <a:font script="Talu" typeface="Microsoft New Tai Lue"/>
      <a:font script="Tfng" typeface="Ebrima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lumMod val="110000"/>
              <a:satMod val="105000"/>
              <a:tint val="67000"/>
            </a:schemeClr>
          </a:gs>
          <a:gs pos="50000">
            <a:schemeClr val="phClr">
              <a:lumMod val="105000"/>
              <a:satMod val="103000"/>
              <a:tint val="73000"/>
            </a:schemeClr>
          </a:gs>
          <a:gs pos="100000">
            <a:schemeClr val="phClr">
              <a:lumMod val="105000"/>
              <a:satMod val="109000"/>
              <a:tint val="81000"/>
            </a:schemeClr>
          </a:gs>
        </a:gsLst>
        <a:lin ang="5400000" scaled="0"/>
      </a:gradFill>
      <a:gradFill rotWithShape="1">
        <a:gsLst>
          <a:gs pos="0">
            <a:schemeClr val="phClr">
              <a:satMod val="103000"/>
              <a:lumMod val="102000"/>
              <a:tint val="94000"/>
            </a:schemeClr>
          </a:gs>
          <a:gs pos="50000">
            <a:schemeClr val="phClr">
              <a:satMod val="110000"/>
              <a:lumMod val="100000"/>
              <a:shade val="100000"/>
            </a:schemeClr>
          </a:gs>
          <a:gs pos="100000">
            <a:schemeClr val="phClr">
              <a:lumMod val="99000"/>
              <a:satMod val="120000"/>
              <a:shade val="78000"/>
            </a:schemeClr>
          </a:gs>
        </a:gsLst>
        <a:lin ang="5400000" scaled="0"/>
      </a:gradFill>
    </a:fillStyleLst>
    <a:lnStyleLst>
      <a:ln w="6350" cap="flat" cmpd="sng" algn="ctr">
        <a:solidFill>
          <a:schemeClr val="phClr"/>
        </a:solidFill>
        <a:prstDash val="solid"/>
        <a:miter lim="800000"/>
      </a:ln>
      <a:ln w="12700" cap="flat" cmpd="sng" algn="ctr">
        <a:solidFill>
          <a:schemeClr val="phClr"/>
        </a:solidFill>
        <a:prstDash val="solid"/>
        <a:miter lim="800000"/>
      </a:ln>
      <a:ln w="19050" cap="flat" cmpd="sng" algn="ctr">
        <a:solidFill>
          <a:schemeClr val="phClr"/>
        </a:solidFill>
        <a:prstDash val="solid"/>
        <a:miter lim="800000"/>
      </a:ln>
    </a:lnStyleLst>
    <a:effectStyleLst>
      <a:effectStyle>
        <a:effectLst/>
      </a:effectStyle>
      <a:effectStyle>
        <a:effectLst/>
      </a:effectStyle>
      <a:effectStyle>
        <a:effectLst>
          <a:outerShdw blurRad="57150" dist="19050" dir="5400000" algn="ctr" rotWithShape="0">
            <a:srgbClr val="000000">
              <a:alpha val="63000"/>
            </a:srgbClr>
          </a:outerShdw>
        </a:effectLst>
      </a:effectStyle>
    </a:effectStyleLst>
    <a:bgFillStyleLst>
      <a:solidFill>
        <a:schemeClr val="phClr"/>
      </a:solidFill>
      <a:solidFill>
        <a:schemeClr val="phClr">
          <a:tint val="95000"/>
          <a:satMod val="170000"/>
        </a:schemeClr>
      </a:solidFill>
      <a:gradFill rotWithShape="1">
        <a:gsLst>
          <a:gs pos="0">
            <a:schemeClr val="phClr">
              <a:tint val="93000"/>
              <a:satMod val="150000"/>
              <a:shade val="98000"/>
              <a:lumMod val="102000"/>
            </a:schemeClr>
          </a:gs>
          <a:gs pos="50000">
            <a:schemeClr val="phClr">
              <a:tint val="98000"/>
              <a:satMod val="130000"/>
              <a:shade val="90000"/>
              <a:lumMod val="103000"/>
            </a:schemeClr>
          </a:gs>
          <a:gs pos="100000">
            <a:schemeClr val="phClr">
              <a:shade val="63000"/>
              <a:satMod val="120000"/>
            </a:schemeClr>
          </a:gs>
        </a:gsLst>
        <a:lin ang="5400000" scaled="0"/>
      </a:gradFill>
    </a:bgFillStyleLst>
  </a:fmtScheme>
</a:themeOverrid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3AC0D60-7666-45E0-9691-871C78C7C3D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7972</TotalTime>
  <Pages>16</Pages>
  <Words>2339</Words>
  <Characters>13338</Characters>
  <Application>Microsoft Office Word</Application>
  <DocSecurity>0</DocSecurity>
  <Lines>111</Lines>
  <Paragraphs>31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15646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uyen</dc:creator>
  <cp:lastModifiedBy>Nguyễn Thị Diễm Hằng</cp:lastModifiedBy>
  <cp:revision>312</cp:revision>
  <cp:lastPrinted>2024-01-24T02:02:00Z</cp:lastPrinted>
  <dcterms:created xsi:type="dcterms:W3CDTF">2021-06-13T02:47:00Z</dcterms:created>
  <dcterms:modified xsi:type="dcterms:W3CDTF">2024-12-24T04:17:00Z</dcterms:modified>
</cp:coreProperties>
</file>