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D9CA" w14:textId="77777777" w:rsidR="00FC56AA" w:rsidRPr="006F4D27" w:rsidRDefault="00FC56AA" w:rsidP="003F27F1">
      <w:pPr>
        <w:jc w:val="center"/>
        <w:rPr>
          <w:rFonts w:cs="Times New Roman"/>
          <w:b/>
          <w:bCs/>
          <w:sz w:val="26"/>
          <w:szCs w:val="26"/>
        </w:rPr>
      </w:pPr>
      <w:r w:rsidRPr="006F4D27">
        <w:rPr>
          <w:rFonts w:cs="Times New Roman"/>
          <w:b/>
          <w:bCs/>
          <w:sz w:val="26"/>
          <w:szCs w:val="26"/>
        </w:rPr>
        <w:t xml:space="preserve">DANH MỤC </w:t>
      </w:r>
      <w:bookmarkStart w:id="0" w:name="_Hlk175235955"/>
      <w:r w:rsidRPr="006F4D27">
        <w:rPr>
          <w:rFonts w:cs="Times New Roman"/>
          <w:b/>
          <w:bCs/>
          <w:sz w:val="26"/>
          <w:szCs w:val="26"/>
        </w:rPr>
        <w:t>CÔNG TRÌNH NGHIÊN CỨU CỦA ĐỘI NGŨ GIẢNG DẠY</w:t>
      </w:r>
    </w:p>
    <w:p w14:paraId="3735EB7E" w14:textId="77777777" w:rsidR="00F937A9" w:rsidRPr="006F4D27" w:rsidRDefault="00FC56AA" w:rsidP="003F27F1">
      <w:pPr>
        <w:jc w:val="center"/>
        <w:rPr>
          <w:rFonts w:cs="Times New Roman"/>
          <w:b/>
          <w:bCs/>
          <w:sz w:val="26"/>
          <w:szCs w:val="26"/>
        </w:rPr>
      </w:pPr>
      <w:r w:rsidRPr="006F4D27">
        <w:rPr>
          <w:rFonts w:cs="Times New Roman"/>
          <w:b/>
          <w:bCs/>
          <w:sz w:val="26"/>
          <w:szCs w:val="26"/>
        </w:rPr>
        <w:t>NGÀNH THẠC SỸ</w:t>
      </w:r>
      <w:r w:rsidR="00F937A9" w:rsidRPr="006F4D27">
        <w:rPr>
          <w:rFonts w:cs="Times New Roman"/>
          <w:b/>
          <w:bCs/>
          <w:sz w:val="26"/>
          <w:szCs w:val="26"/>
        </w:rPr>
        <w:t xml:space="preserve"> GIÁO DỤC HỌC (GDMN)</w:t>
      </w:r>
    </w:p>
    <w:bookmarkEnd w:id="0"/>
    <w:p w14:paraId="63151DA4" w14:textId="2A982002" w:rsidR="00F937A9" w:rsidRPr="006F4D27" w:rsidRDefault="00F937A9" w:rsidP="006F4D27">
      <w:pPr>
        <w:jc w:val="both"/>
        <w:rPr>
          <w:rFonts w:cs="Times New Roman"/>
          <w:b/>
          <w:bCs/>
          <w:sz w:val="26"/>
          <w:szCs w:val="26"/>
        </w:rPr>
      </w:pPr>
    </w:p>
    <w:tbl>
      <w:tblPr>
        <w:tblStyle w:val="TableGrid"/>
        <w:tblW w:w="15386" w:type="dxa"/>
        <w:tblInd w:w="-365" w:type="dxa"/>
        <w:tblLayout w:type="fixed"/>
        <w:tblLook w:val="04A0" w:firstRow="1" w:lastRow="0" w:firstColumn="1" w:lastColumn="0" w:noHBand="0" w:noVBand="1"/>
      </w:tblPr>
      <w:tblGrid>
        <w:gridCol w:w="990"/>
        <w:gridCol w:w="4680"/>
        <w:gridCol w:w="3060"/>
        <w:gridCol w:w="2880"/>
        <w:gridCol w:w="2700"/>
        <w:gridCol w:w="1076"/>
      </w:tblGrid>
      <w:tr w:rsidR="006F4D27" w:rsidRPr="006F4D27" w14:paraId="2D5F2B14" w14:textId="77777777" w:rsidTr="007F0FAF">
        <w:tc>
          <w:tcPr>
            <w:tcW w:w="990" w:type="dxa"/>
          </w:tcPr>
          <w:p w14:paraId="52358E5B" w14:textId="02D82346" w:rsidR="00F937A9" w:rsidRPr="006F4D27" w:rsidRDefault="00F937A9" w:rsidP="006F4D27">
            <w:pPr>
              <w:jc w:val="both"/>
              <w:rPr>
                <w:rFonts w:cs="Times New Roman"/>
                <w:b/>
                <w:bCs/>
                <w:sz w:val="26"/>
                <w:szCs w:val="26"/>
              </w:rPr>
            </w:pPr>
            <w:r w:rsidRPr="006F4D27">
              <w:rPr>
                <w:rFonts w:cs="Times New Roman"/>
                <w:b/>
                <w:bCs/>
                <w:sz w:val="26"/>
                <w:szCs w:val="26"/>
              </w:rPr>
              <w:t>TT</w:t>
            </w:r>
          </w:p>
        </w:tc>
        <w:tc>
          <w:tcPr>
            <w:tcW w:w="4680" w:type="dxa"/>
          </w:tcPr>
          <w:p w14:paraId="6BA30D80" w14:textId="13BF3729" w:rsidR="00F937A9" w:rsidRPr="006F4D27" w:rsidRDefault="00F937A9" w:rsidP="006F4D27">
            <w:pPr>
              <w:jc w:val="both"/>
              <w:rPr>
                <w:rFonts w:cs="Times New Roman"/>
                <w:b/>
                <w:bCs/>
                <w:sz w:val="26"/>
                <w:szCs w:val="26"/>
              </w:rPr>
            </w:pPr>
            <w:r w:rsidRPr="006F4D27">
              <w:rPr>
                <w:rFonts w:cs="Times New Roman"/>
                <w:b/>
                <w:bCs/>
                <w:sz w:val="26"/>
                <w:szCs w:val="26"/>
              </w:rPr>
              <w:t>TÊN CÔNG TRÌNH</w:t>
            </w:r>
          </w:p>
        </w:tc>
        <w:tc>
          <w:tcPr>
            <w:tcW w:w="3060" w:type="dxa"/>
          </w:tcPr>
          <w:p w14:paraId="6949DC89" w14:textId="2BCA3130" w:rsidR="00F937A9" w:rsidRPr="006F4D27" w:rsidRDefault="00F937A9" w:rsidP="006F4D27">
            <w:pPr>
              <w:jc w:val="both"/>
              <w:rPr>
                <w:rFonts w:cs="Times New Roman"/>
                <w:b/>
                <w:bCs/>
                <w:sz w:val="26"/>
                <w:szCs w:val="26"/>
              </w:rPr>
            </w:pPr>
            <w:r w:rsidRPr="006F4D27">
              <w:rPr>
                <w:rFonts w:cs="Times New Roman"/>
                <w:b/>
                <w:bCs/>
                <w:sz w:val="26"/>
                <w:szCs w:val="26"/>
              </w:rPr>
              <w:t>TÁC GIẢ</w:t>
            </w:r>
          </w:p>
        </w:tc>
        <w:tc>
          <w:tcPr>
            <w:tcW w:w="2880" w:type="dxa"/>
          </w:tcPr>
          <w:p w14:paraId="519E697B" w14:textId="01C9EED6" w:rsidR="00F937A9" w:rsidRPr="006F4D27" w:rsidRDefault="00F937A9" w:rsidP="006F4D27">
            <w:pPr>
              <w:jc w:val="both"/>
              <w:rPr>
                <w:rFonts w:cs="Times New Roman"/>
                <w:b/>
                <w:bCs/>
                <w:sz w:val="26"/>
                <w:szCs w:val="26"/>
              </w:rPr>
            </w:pPr>
            <w:r w:rsidRPr="006F4D27">
              <w:rPr>
                <w:rFonts w:cs="Times New Roman"/>
                <w:b/>
                <w:bCs/>
                <w:sz w:val="26"/>
                <w:szCs w:val="26"/>
              </w:rPr>
              <w:t>NĂM</w:t>
            </w:r>
            <w:r w:rsidR="009D3D0C" w:rsidRPr="006F4D27">
              <w:rPr>
                <w:rFonts w:cs="Times New Roman"/>
                <w:b/>
                <w:bCs/>
                <w:sz w:val="26"/>
                <w:szCs w:val="26"/>
              </w:rPr>
              <w:t>/NƠI</w:t>
            </w:r>
            <w:r w:rsidRPr="006F4D27">
              <w:rPr>
                <w:rFonts w:cs="Times New Roman"/>
                <w:b/>
                <w:bCs/>
                <w:sz w:val="26"/>
                <w:szCs w:val="26"/>
              </w:rPr>
              <w:t xml:space="preserve"> CÔNG BỐ</w:t>
            </w:r>
          </w:p>
        </w:tc>
        <w:tc>
          <w:tcPr>
            <w:tcW w:w="2700" w:type="dxa"/>
          </w:tcPr>
          <w:p w14:paraId="45417B3C" w14:textId="4C672C78" w:rsidR="00F937A9" w:rsidRPr="006F4D27" w:rsidRDefault="008335F6" w:rsidP="00965A92">
            <w:pPr>
              <w:jc w:val="center"/>
              <w:rPr>
                <w:rFonts w:cs="Times New Roman"/>
                <w:b/>
                <w:bCs/>
                <w:sz w:val="26"/>
                <w:szCs w:val="26"/>
              </w:rPr>
            </w:pPr>
            <w:r>
              <w:rPr>
                <w:rFonts w:cs="Times New Roman"/>
                <w:b/>
                <w:bCs/>
                <w:sz w:val="26"/>
                <w:szCs w:val="26"/>
              </w:rPr>
              <w:t xml:space="preserve">PHỤC VỤ ĐÀO TẠO </w:t>
            </w:r>
            <w:r w:rsidR="00965A92" w:rsidRPr="00965A92">
              <w:rPr>
                <w:rFonts w:cs="Times New Roman"/>
                <w:i/>
                <w:iCs/>
                <w:sz w:val="26"/>
                <w:szCs w:val="26"/>
              </w:rPr>
              <w:t>(các học phần)</w:t>
            </w:r>
          </w:p>
        </w:tc>
        <w:tc>
          <w:tcPr>
            <w:tcW w:w="1076" w:type="dxa"/>
          </w:tcPr>
          <w:p w14:paraId="7C2187AE" w14:textId="7DC27AC0" w:rsidR="00F937A9" w:rsidRPr="006F4D27" w:rsidRDefault="008335F6" w:rsidP="006F4D27">
            <w:pPr>
              <w:jc w:val="both"/>
              <w:rPr>
                <w:rFonts w:cs="Times New Roman"/>
                <w:b/>
                <w:bCs/>
                <w:sz w:val="26"/>
                <w:szCs w:val="26"/>
              </w:rPr>
            </w:pPr>
            <w:r>
              <w:rPr>
                <w:rFonts w:cs="Times New Roman"/>
                <w:b/>
                <w:bCs/>
                <w:sz w:val="26"/>
                <w:szCs w:val="26"/>
              </w:rPr>
              <w:t>GHI CHÚ</w:t>
            </w:r>
          </w:p>
        </w:tc>
      </w:tr>
      <w:tr w:rsidR="006F4D27" w:rsidRPr="006F4D27" w14:paraId="29798A1B" w14:textId="77777777" w:rsidTr="00332171">
        <w:tc>
          <w:tcPr>
            <w:tcW w:w="15386" w:type="dxa"/>
            <w:gridSpan w:val="6"/>
          </w:tcPr>
          <w:p w14:paraId="6897FAB3" w14:textId="00EF683C" w:rsidR="00F937A9" w:rsidRPr="006F4D27" w:rsidRDefault="00F937A9" w:rsidP="006F4D27">
            <w:pPr>
              <w:pStyle w:val="ListParagraph"/>
              <w:numPr>
                <w:ilvl w:val="0"/>
                <w:numId w:val="1"/>
              </w:numPr>
              <w:jc w:val="both"/>
              <w:rPr>
                <w:rFonts w:cs="Times New Roman"/>
                <w:b/>
                <w:bCs/>
                <w:sz w:val="26"/>
                <w:szCs w:val="26"/>
              </w:rPr>
            </w:pPr>
            <w:r w:rsidRPr="006F4D27">
              <w:rPr>
                <w:rFonts w:cs="Times New Roman"/>
                <w:b/>
                <w:bCs/>
                <w:sz w:val="26"/>
                <w:szCs w:val="26"/>
              </w:rPr>
              <w:t>Giáo trình/chuyên khảo</w:t>
            </w:r>
          </w:p>
        </w:tc>
      </w:tr>
      <w:tr w:rsidR="006F4D27" w:rsidRPr="006F4D27" w14:paraId="2583D3FA" w14:textId="77777777" w:rsidTr="007F0FAF">
        <w:tc>
          <w:tcPr>
            <w:tcW w:w="990" w:type="dxa"/>
          </w:tcPr>
          <w:p w14:paraId="36B408EC" w14:textId="2E587CB2" w:rsidR="00792687" w:rsidRPr="007F0FAF" w:rsidRDefault="000C5AC7" w:rsidP="007F0FAF">
            <w:pPr>
              <w:jc w:val="center"/>
              <w:rPr>
                <w:rFonts w:cs="Times New Roman"/>
                <w:sz w:val="26"/>
                <w:szCs w:val="26"/>
              </w:rPr>
            </w:pPr>
            <w:r w:rsidRPr="007F0FAF">
              <w:rPr>
                <w:rFonts w:cs="Times New Roman"/>
                <w:sz w:val="26"/>
                <w:szCs w:val="26"/>
              </w:rPr>
              <w:t>1</w:t>
            </w:r>
          </w:p>
        </w:tc>
        <w:tc>
          <w:tcPr>
            <w:tcW w:w="4680" w:type="dxa"/>
          </w:tcPr>
          <w:p w14:paraId="33C71AC7" w14:textId="6F3EA4CE" w:rsidR="00792687" w:rsidRPr="006F4D27" w:rsidRDefault="00792687" w:rsidP="006F4D27">
            <w:pPr>
              <w:jc w:val="both"/>
              <w:rPr>
                <w:rFonts w:cs="Times New Roman"/>
                <w:b/>
                <w:bCs/>
                <w:sz w:val="26"/>
                <w:szCs w:val="26"/>
              </w:rPr>
            </w:pPr>
            <w:r w:rsidRPr="006F4D27">
              <w:rPr>
                <w:rFonts w:eastAsia="Calibri" w:cs="Times New Roman"/>
                <w:sz w:val="26"/>
                <w:szCs w:val="26"/>
              </w:rPr>
              <w:t>Tài liệu bồi dưỡng theo tiêu chuẩn chức danh nghề nghiệp giáo viên mầm non hạng IV</w:t>
            </w:r>
          </w:p>
        </w:tc>
        <w:tc>
          <w:tcPr>
            <w:tcW w:w="3060" w:type="dxa"/>
          </w:tcPr>
          <w:p w14:paraId="785B2459" w14:textId="02E147E2" w:rsidR="00792687" w:rsidRPr="006F4D27" w:rsidRDefault="00792687" w:rsidP="006F4D27">
            <w:pPr>
              <w:jc w:val="both"/>
              <w:rPr>
                <w:rFonts w:cs="Times New Roman"/>
                <w:b/>
                <w:bCs/>
                <w:sz w:val="26"/>
                <w:szCs w:val="26"/>
              </w:rPr>
            </w:pPr>
            <w:r w:rsidRPr="006F4D27">
              <w:rPr>
                <w:rFonts w:cs="Times New Roman"/>
                <w:sz w:val="26"/>
                <w:szCs w:val="26"/>
              </w:rPr>
              <w:t>TS. Nguyễn Ngọc Hiền</w:t>
            </w:r>
          </w:p>
        </w:tc>
        <w:tc>
          <w:tcPr>
            <w:tcW w:w="2880" w:type="dxa"/>
          </w:tcPr>
          <w:p w14:paraId="5B8E654A" w14:textId="1171F647" w:rsidR="00792687" w:rsidRPr="006F4D27" w:rsidRDefault="00792687" w:rsidP="006F4D27">
            <w:pPr>
              <w:jc w:val="both"/>
              <w:rPr>
                <w:rFonts w:cs="Times New Roman"/>
                <w:b/>
                <w:bCs/>
                <w:sz w:val="26"/>
                <w:szCs w:val="26"/>
              </w:rPr>
            </w:pPr>
            <w:r w:rsidRPr="006F4D27">
              <w:rPr>
                <w:rFonts w:eastAsia="Calibri" w:cs="Times New Roman"/>
                <w:sz w:val="26"/>
                <w:szCs w:val="26"/>
              </w:rPr>
              <w:t>Nhà xuất bản giáo dục Việt Nam, 2019</w:t>
            </w:r>
          </w:p>
        </w:tc>
        <w:tc>
          <w:tcPr>
            <w:tcW w:w="2700" w:type="dxa"/>
          </w:tcPr>
          <w:p w14:paraId="00D0A493" w14:textId="0B0E5408" w:rsidR="00792687" w:rsidRPr="006F4D27" w:rsidRDefault="000C5AC7" w:rsidP="006F4D27">
            <w:pPr>
              <w:jc w:val="both"/>
              <w:rPr>
                <w:rFonts w:cs="Times New Roman"/>
                <w:b/>
                <w:bCs/>
                <w:sz w:val="26"/>
                <w:szCs w:val="26"/>
              </w:rPr>
            </w:pPr>
            <w:r w:rsidRPr="006F4D27">
              <w:rPr>
                <w:rFonts w:eastAsia="Calibri" w:cs="Times New Roman"/>
                <w:sz w:val="26"/>
                <w:szCs w:val="26"/>
              </w:rPr>
              <w:t>Phát triển chương trình giáo dục mầm non trong bối cảnh đổi mới giáo dục</w:t>
            </w:r>
          </w:p>
        </w:tc>
        <w:tc>
          <w:tcPr>
            <w:tcW w:w="1076" w:type="dxa"/>
          </w:tcPr>
          <w:p w14:paraId="5F4642F7" w14:textId="77777777" w:rsidR="00792687" w:rsidRPr="006F4D27" w:rsidRDefault="00792687" w:rsidP="006F4D27">
            <w:pPr>
              <w:jc w:val="both"/>
              <w:rPr>
                <w:rFonts w:cs="Times New Roman"/>
                <w:b/>
                <w:bCs/>
                <w:sz w:val="26"/>
                <w:szCs w:val="26"/>
              </w:rPr>
            </w:pPr>
          </w:p>
        </w:tc>
      </w:tr>
      <w:tr w:rsidR="006F4D27" w:rsidRPr="006F4D27" w14:paraId="44C03593" w14:textId="77777777" w:rsidTr="007F0FAF">
        <w:tc>
          <w:tcPr>
            <w:tcW w:w="990" w:type="dxa"/>
          </w:tcPr>
          <w:p w14:paraId="4D67DF62" w14:textId="13B492CE" w:rsidR="00792687" w:rsidRPr="007F0FAF" w:rsidRDefault="000C5AC7" w:rsidP="007F0FAF">
            <w:pPr>
              <w:jc w:val="center"/>
              <w:rPr>
                <w:rFonts w:cs="Times New Roman"/>
                <w:sz w:val="26"/>
                <w:szCs w:val="26"/>
              </w:rPr>
            </w:pPr>
            <w:r w:rsidRPr="007F0FAF">
              <w:rPr>
                <w:rFonts w:cs="Times New Roman"/>
                <w:sz w:val="26"/>
                <w:szCs w:val="26"/>
              </w:rPr>
              <w:t>2</w:t>
            </w:r>
          </w:p>
        </w:tc>
        <w:tc>
          <w:tcPr>
            <w:tcW w:w="4680" w:type="dxa"/>
          </w:tcPr>
          <w:p w14:paraId="24F189F8" w14:textId="000C46E7" w:rsidR="00792687" w:rsidRPr="006F4D27" w:rsidRDefault="00792687" w:rsidP="006F4D27">
            <w:pPr>
              <w:jc w:val="both"/>
              <w:rPr>
                <w:rFonts w:cs="Times New Roman"/>
                <w:b/>
                <w:bCs/>
                <w:sz w:val="26"/>
                <w:szCs w:val="26"/>
              </w:rPr>
            </w:pPr>
            <w:r w:rsidRPr="006F4D27">
              <w:rPr>
                <w:rFonts w:eastAsia="Calibri" w:cs="Times New Roman"/>
                <w:sz w:val="26"/>
                <w:szCs w:val="26"/>
              </w:rPr>
              <w:t>Tài liệu bồi dưỡng thường xuyên: Nâng cao năng lực chuyên môn nghiệp vụ và đạo đức nghề nghiệp cán bộ quản lý và giáo viên mầm non</w:t>
            </w:r>
          </w:p>
        </w:tc>
        <w:tc>
          <w:tcPr>
            <w:tcW w:w="3060" w:type="dxa"/>
          </w:tcPr>
          <w:p w14:paraId="6146C0FD" w14:textId="0C507A50" w:rsidR="00792687" w:rsidRPr="006F4D27" w:rsidRDefault="00792687" w:rsidP="006F4D27">
            <w:pPr>
              <w:jc w:val="both"/>
              <w:rPr>
                <w:rFonts w:cs="Times New Roman"/>
                <w:b/>
                <w:bCs/>
                <w:sz w:val="26"/>
                <w:szCs w:val="26"/>
              </w:rPr>
            </w:pPr>
            <w:r w:rsidRPr="006F4D27">
              <w:rPr>
                <w:rFonts w:cs="Times New Roman"/>
                <w:sz w:val="26"/>
                <w:szCs w:val="26"/>
              </w:rPr>
              <w:t>TS. Nguyễn Ngọc Hiền</w:t>
            </w:r>
          </w:p>
        </w:tc>
        <w:tc>
          <w:tcPr>
            <w:tcW w:w="2880" w:type="dxa"/>
          </w:tcPr>
          <w:p w14:paraId="72669834" w14:textId="5C01BA96" w:rsidR="00792687" w:rsidRPr="006F4D27" w:rsidRDefault="00792687" w:rsidP="006F4D27">
            <w:pPr>
              <w:jc w:val="both"/>
              <w:rPr>
                <w:rFonts w:cs="Times New Roman"/>
                <w:b/>
                <w:bCs/>
                <w:sz w:val="26"/>
                <w:szCs w:val="26"/>
              </w:rPr>
            </w:pPr>
            <w:r w:rsidRPr="006F4D27">
              <w:rPr>
                <w:rFonts w:eastAsia="Calibri" w:cs="Times New Roman"/>
                <w:sz w:val="26"/>
                <w:szCs w:val="26"/>
              </w:rPr>
              <w:t>Nhà xuất bản giáo dục, 2019</w:t>
            </w:r>
          </w:p>
        </w:tc>
        <w:tc>
          <w:tcPr>
            <w:tcW w:w="2700" w:type="dxa"/>
          </w:tcPr>
          <w:p w14:paraId="64E9EB1D" w14:textId="6FEE87FC" w:rsidR="00792687" w:rsidRPr="006F4D27" w:rsidRDefault="00792687" w:rsidP="006F4D27">
            <w:pPr>
              <w:jc w:val="both"/>
              <w:rPr>
                <w:rFonts w:cs="Times New Roman"/>
                <w:b/>
                <w:bCs/>
                <w:sz w:val="26"/>
                <w:szCs w:val="26"/>
              </w:rPr>
            </w:pPr>
            <w:r w:rsidRPr="006F4D27">
              <w:rPr>
                <w:rFonts w:eastAsia="Calibri" w:cs="Times New Roman"/>
                <w:sz w:val="26"/>
                <w:szCs w:val="26"/>
              </w:rPr>
              <w:t>Phát triển kỹ năng nghề nghiệp trong môi trường giáo dục mầm non</w:t>
            </w:r>
          </w:p>
        </w:tc>
        <w:tc>
          <w:tcPr>
            <w:tcW w:w="1076" w:type="dxa"/>
          </w:tcPr>
          <w:p w14:paraId="7CEDAAD9" w14:textId="77777777" w:rsidR="00792687" w:rsidRPr="006F4D27" w:rsidRDefault="00792687" w:rsidP="006F4D27">
            <w:pPr>
              <w:jc w:val="both"/>
              <w:rPr>
                <w:rFonts w:cs="Times New Roman"/>
                <w:b/>
                <w:bCs/>
                <w:sz w:val="26"/>
                <w:szCs w:val="26"/>
              </w:rPr>
            </w:pPr>
          </w:p>
        </w:tc>
      </w:tr>
      <w:tr w:rsidR="006F4D27" w:rsidRPr="006F4D27" w14:paraId="6E06E584" w14:textId="77777777" w:rsidTr="007F0FAF">
        <w:tc>
          <w:tcPr>
            <w:tcW w:w="990" w:type="dxa"/>
          </w:tcPr>
          <w:p w14:paraId="1CD4343A" w14:textId="1170B005" w:rsidR="00792687" w:rsidRPr="007F0FAF" w:rsidRDefault="000C5AC7" w:rsidP="007F0FAF">
            <w:pPr>
              <w:jc w:val="center"/>
              <w:rPr>
                <w:rFonts w:cs="Times New Roman"/>
                <w:sz w:val="26"/>
                <w:szCs w:val="26"/>
              </w:rPr>
            </w:pPr>
            <w:r w:rsidRPr="007F0FAF">
              <w:rPr>
                <w:rFonts w:cs="Times New Roman"/>
                <w:sz w:val="26"/>
                <w:szCs w:val="26"/>
              </w:rPr>
              <w:t>3</w:t>
            </w:r>
          </w:p>
        </w:tc>
        <w:tc>
          <w:tcPr>
            <w:tcW w:w="4680" w:type="dxa"/>
          </w:tcPr>
          <w:p w14:paraId="13E45729" w14:textId="4DB77BFA" w:rsidR="00792687" w:rsidRPr="006F4D27" w:rsidRDefault="00792687" w:rsidP="006F4D27">
            <w:pPr>
              <w:jc w:val="both"/>
              <w:rPr>
                <w:rFonts w:cs="Times New Roman"/>
                <w:b/>
                <w:bCs/>
                <w:sz w:val="26"/>
                <w:szCs w:val="26"/>
              </w:rPr>
            </w:pPr>
            <w:r w:rsidRPr="006F4D27">
              <w:rPr>
                <w:rFonts w:cs="Times New Roman"/>
                <w:sz w:val="26"/>
                <w:szCs w:val="26"/>
              </w:rPr>
              <w:t>Giáo trình Tâm lý học giáo dục tiểu học</w:t>
            </w:r>
          </w:p>
        </w:tc>
        <w:tc>
          <w:tcPr>
            <w:tcW w:w="3060" w:type="dxa"/>
          </w:tcPr>
          <w:p w14:paraId="39F07B50" w14:textId="6162A9FE" w:rsidR="00792687" w:rsidRPr="006F4D27" w:rsidRDefault="00F930B1" w:rsidP="006F4D27">
            <w:pPr>
              <w:jc w:val="both"/>
              <w:rPr>
                <w:rFonts w:cs="Times New Roman"/>
                <w:b/>
                <w:bCs/>
                <w:sz w:val="26"/>
                <w:szCs w:val="26"/>
              </w:rPr>
            </w:pPr>
            <w:r>
              <w:rPr>
                <w:rFonts w:cs="Times New Roman"/>
                <w:sz w:val="26"/>
                <w:szCs w:val="26"/>
              </w:rPr>
              <w:t xml:space="preserve">TS. </w:t>
            </w:r>
            <w:r w:rsidR="00C21F14" w:rsidRPr="006F4D27">
              <w:rPr>
                <w:rFonts w:cs="Times New Roman"/>
                <w:sz w:val="26"/>
                <w:szCs w:val="26"/>
              </w:rPr>
              <w:t xml:space="preserve">Phan Quốc Lâm (chủ biên), </w:t>
            </w:r>
            <w:r>
              <w:rPr>
                <w:rFonts w:cs="Times New Roman"/>
                <w:sz w:val="26"/>
                <w:szCs w:val="26"/>
              </w:rPr>
              <w:t xml:space="preserve">TS. </w:t>
            </w:r>
            <w:r w:rsidR="00C21F14" w:rsidRPr="006F4D27">
              <w:rPr>
                <w:rFonts w:cs="Times New Roman"/>
                <w:sz w:val="26"/>
                <w:szCs w:val="26"/>
              </w:rPr>
              <w:t xml:space="preserve">Dương Thị Thanh Thanh, </w:t>
            </w:r>
            <w:r>
              <w:rPr>
                <w:rFonts w:cs="Times New Roman"/>
                <w:sz w:val="26"/>
                <w:szCs w:val="26"/>
              </w:rPr>
              <w:t xml:space="preserve">TS. </w:t>
            </w:r>
            <w:r w:rsidR="00C21F14" w:rsidRPr="006F4D27">
              <w:rPr>
                <w:rFonts w:cs="Times New Roman"/>
                <w:sz w:val="26"/>
                <w:szCs w:val="26"/>
              </w:rPr>
              <w:t>Hồ Quang Hòa</w:t>
            </w:r>
          </w:p>
        </w:tc>
        <w:tc>
          <w:tcPr>
            <w:tcW w:w="2880" w:type="dxa"/>
          </w:tcPr>
          <w:p w14:paraId="59B78779" w14:textId="57C5016A" w:rsidR="00792687" w:rsidRPr="006F4D27" w:rsidRDefault="00792687" w:rsidP="006F4D27">
            <w:pPr>
              <w:jc w:val="both"/>
              <w:rPr>
                <w:rFonts w:cs="Times New Roman"/>
                <w:b/>
                <w:bCs/>
                <w:sz w:val="26"/>
                <w:szCs w:val="26"/>
              </w:rPr>
            </w:pPr>
            <w:r w:rsidRPr="006F4D27">
              <w:rPr>
                <w:rFonts w:cs="Times New Roman"/>
                <w:sz w:val="26"/>
                <w:szCs w:val="26"/>
              </w:rPr>
              <w:t>Nhà xuất bản Đại học Vinh, 2024.</w:t>
            </w:r>
          </w:p>
        </w:tc>
        <w:tc>
          <w:tcPr>
            <w:tcW w:w="2700" w:type="dxa"/>
          </w:tcPr>
          <w:p w14:paraId="2F4B8C5D" w14:textId="77777777" w:rsidR="00164BB3" w:rsidRPr="006F4D27" w:rsidRDefault="00164BB3" w:rsidP="00164BB3">
            <w:pPr>
              <w:jc w:val="both"/>
              <w:rPr>
                <w:rFonts w:cs="Times New Roman"/>
                <w:b/>
                <w:bCs/>
                <w:sz w:val="26"/>
                <w:szCs w:val="26"/>
              </w:rPr>
            </w:pPr>
            <w:r w:rsidRPr="006F4D27">
              <w:rPr>
                <w:rFonts w:cs="Times New Roman"/>
                <w:sz w:val="26"/>
                <w:szCs w:val="26"/>
              </w:rPr>
              <w:t>Một số lý thuyết hiện đại về tâm lý học trẻ em</w:t>
            </w:r>
          </w:p>
          <w:p w14:paraId="70D51DDF" w14:textId="77777777" w:rsidR="00792687" w:rsidRPr="006F4D27" w:rsidRDefault="00792687" w:rsidP="006F4D27">
            <w:pPr>
              <w:jc w:val="both"/>
              <w:rPr>
                <w:rFonts w:cs="Times New Roman"/>
                <w:b/>
                <w:bCs/>
                <w:sz w:val="26"/>
                <w:szCs w:val="26"/>
              </w:rPr>
            </w:pPr>
          </w:p>
        </w:tc>
        <w:tc>
          <w:tcPr>
            <w:tcW w:w="1076" w:type="dxa"/>
          </w:tcPr>
          <w:p w14:paraId="3AE7E9F3" w14:textId="77777777" w:rsidR="00792687" w:rsidRPr="006F4D27" w:rsidRDefault="00792687" w:rsidP="006F4D27">
            <w:pPr>
              <w:jc w:val="both"/>
              <w:rPr>
                <w:rFonts w:cs="Times New Roman"/>
                <w:b/>
                <w:bCs/>
                <w:sz w:val="26"/>
                <w:szCs w:val="26"/>
              </w:rPr>
            </w:pPr>
          </w:p>
        </w:tc>
      </w:tr>
      <w:tr w:rsidR="006F4D27" w:rsidRPr="006F4D27" w14:paraId="5D4DA85F" w14:textId="77777777" w:rsidTr="007F0FAF">
        <w:tc>
          <w:tcPr>
            <w:tcW w:w="990" w:type="dxa"/>
          </w:tcPr>
          <w:p w14:paraId="199FFBC8" w14:textId="2B1D78B9" w:rsidR="00792687" w:rsidRPr="007F0FAF" w:rsidRDefault="000C5AC7" w:rsidP="007F0FAF">
            <w:pPr>
              <w:jc w:val="center"/>
              <w:rPr>
                <w:rFonts w:cs="Times New Roman"/>
                <w:sz w:val="26"/>
                <w:szCs w:val="26"/>
              </w:rPr>
            </w:pPr>
            <w:r w:rsidRPr="007F0FAF">
              <w:rPr>
                <w:rFonts w:cs="Times New Roman"/>
                <w:sz w:val="26"/>
                <w:szCs w:val="26"/>
              </w:rPr>
              <w:t>4</w:t>
            </w:r>
          </w:p>
        </w:tc>
        <w:tc>
          <w:tcPr>
            <w:tcW w:w="4680" w:type="dxa"/>
          </w:tcPr>
          <w:p w14:paraId="298AE0D4" w14:textId="5480D8EA" w:rsidR="00792687" w:rsidRPr="006F4D27" w:rsidRDefault="00792687" w:rsidP="006F4D27">
            <w:pPr>
              <w:jc w:val="both"/>
              <w:rPr>
                <w:rFonts w:cs="Times New Roman"/>
                <w:b/>
                <w:bCs/>
                <w:sz w:val="26"/>
                <w:szCs w:val="26"/>
              </w:rPr>
            </w:pPr>
            <w:r w:rsidRPr="006F4D27">
              <w:rPr>
                <w:rFonts w:cs="Times New Roman"/>
                <w:sz w:val="26"/>
                <w:szCs w:val="26"/>
              </w:rPr>
              <w:t>Giáo trình Tâm lý học</w:t>
            </w:r>
          </w:p>
        </w:tc>
        <w:tc>
          <w:tcPr>
            <w:tcW w:w="3060" w:type="dxa"/>
          </w:tcPr>
          <w:p w14:paraId="4FDFEF32" w14:textId="5ECB1B50" w:rsidR="00792687" w:rsidRPr="006F4D27" w:rsidRDefault="007F0FAF" w:rsidP="006F4D27">
            <w:pPr>
              <w:jc w:val="both"/>
              <w:rPr>
                <w:rFonts w:cs="Times New Roman"/>
                <w:b/>
                <w:bCs/>
                <w:sz w:val="26"/>
                <w:szCs w:val="26"/>
              </w:rPr>
            </w:pPr>
            <w:r>
              <w:rPr>
                <w:rFonts w:cs="Times New Roman"/>
                <w:sz w:val="26"/>
                <w:szCs w:val="26"/>
              </w:rPr>
              <w:t xml:space="preserve">TS. </w:t>
            </w:r>
            <w:r w:rsidR="00C21F14" w:rsidRPr="006F4D27">
              <w:rPr>
                <w:rFonts w:cs="Times New Roman"/>
                <w:sz w:val="26"/>
                <w:szCs w:val="26"/>
              </w:rPr>
              <w:t xml:space="preserve">Phan Quốc Lâm (chủ biên), </w:t>
            </w:r>
            <w:r>
              <w:rPr>
                <w:rFonts w:cs="Times New Roman"/>
                <w:sz w:val="26"/>
                <w:szCs w:val="26"/>
              </w:rPr>
              <w:t xml:space="preserve">TS. </w:t>
            </w:r>
            <w:r w:rsidR="00C21F14" w:rsidRPr="006F4D27">
              <w:rPr>
                <w:rFonts w:cs="Times New Roman"/>
                <w:sz w:val="26"/>
                <w:szCs w:val="26"/>
              </w:rPr>
              <w:t>Dương Thị Thanh Thanh</w:t>
            </w:r>
          </w:p>
        </w:tc>
        <w:tc>
          <w:tcPr>
            <w:tcW w:w="2880" w:type="dxa"/>
          </w:tcPr>
          <w:p w14:paraId="3BD42496" w14:textId="77777777" w:rsidR="00792687" w:rsidRPr="006F4D27" w:rsidRDefault="00792687" w:rsidP="006F4D27">
            <w:pPr>
              <w:jc w:val="both"/>
              <w:rPr>
                <w:rFonts w:cs="Times New Roman"/>
                <w:sz w:val="26"/>
                <w:szCs w:val="26"/>
              </w:rPr>
            </w:pPr>
            <w:r w:rsidRPr="006F4D27">
              <w:rPr>
                <w:rFonts w:cs="Times New Roman"/>
                <w:sz w:val="26"/>
                <w:szCs w:val="26"/>
              </w:rPr>
              <w:t>Nhà xuất bản Đại học Vinh, 2018.</w:t>
            </w:r>
          </w:p>
          <w:p w14:paraId="5CE82442" w14:textId="77777777" w:rsidR="00792687" w:rsidRPr="006F4D27" w:rsidRDefault="00792687" w:rsidP="006F4D27">
            <w:pPr>
              <w:jc w:val="both"/>
              <w:rPr>
                <w:rFonts w:cs="Times New Roman"/>
                <w:b/>
                <w:bCs/>
                <w:sz w:val="26"/>
                <w:szCs w:val="26"/>
              </w:rPr>
            </w:pPr>
          </w:p>
        </w:tc>
        <w:tc>
          <w:tcPr>
            <w:tcW w:w="2700" w:type="dxa"/>
          </w:tcPr>
          <w:p w14:paraId="343140C1" w14:textId="608E00B5" w:rsidR="00792687" w:rsidRPr="006F4D27" w:rsidRDefault="00792687" w:rsidP="006F4D27">
            <w:pPr>
              <w:jc w:val="both"/>
              <w:rPr>
                <w:rFonts w:cs="Times New Roman"/>
                <w:b/>
                <w:bCs/>
                <w:sz w:val="26"/>
                <w:szCs w:val="26"/>
              </w:rPr>
            </w:pPr>
            <w:r w:rsidRPr="006F4D27">
              <w:rPr>
                <w:rFonts w:cs="Times New Roman"/>
                <w:sz w:val="26"/>
                <w:szCs w:val="26"/>
              </w:rPr>
              <w:t>Một số lý thuyết hiện đại về tâm lý học trẻ em</w:t>
            </w:r>
          </w:p>
          <w:p w14:paraId="50C3E2AC" w14:textId="77777777" w:rsidR="00792687" w:rsidRPr="006F4D27" w:rsidRDefault="00792687" w:rsidP="006F4D27">
            <w:pPr>
              <w:ind w:firstLine="720"/>
              <w:jc w:val="both"/>
              <w:rPr>
                <w:rFonts w:cs="Times New Roman"/>
                <w:sz w:val="26"/>
                <w:szCs w:val="26"/>
              </w:rPr>
            </w:pPr>
          </w:p>
        </w:tc>
        <w:tc>
          <w:tcPr>
            <w:tcW w:w="1076" w:type="dxa"/>
          </w:tcPr>
          <w:p w14:paraId="05DBD381" w14:textId="77777777" w:rsidR="00792687" w:rsidRPr="006F4D27" w:rsidRDefault="00792687" w:rsidP="006F4D27">
            <w:pPr>
              <w:jc w:val="both"/>
              <w:rPr>
                <w:rFonts w:cs="Times New Roman"/>
                <w:b/>
                <w:bCs/>
                <w:sz w:val="26"/>
                <w:szCs w:val="26"/>
              </w:rPr>
            </w:pPr>
          </w:p>
        </w:tc>
      </w:tr>
      <w:tr w:rsidR="006F4D27" w:rsidRPr="006F4D27" w14:paraId="503996B1" w14:textId="77777777" w:rsidTr="007F0FAF">
        <w:tc>
          <w:tcPr>
            <w:tcW w:w="990" w:type="dxa"/>
          </w:tcPr>
          <w:p w14:paraId="07411A4F" w14:textId="24AD20EF" w:rsidR="00792687" w:rsidRPr="007F0FAF" w:rsidRDefault="000C5AC7" w:rsidP="007F0FAF">
            <w:pPr>
              <w:jc w:val="center"/>
              <w:rPr>
                <w:rFonts w:cs="Times New Roman"/>
                <w:sz w:val="26"/>
                <w:szCs w:val="26"/>
              </w:rPr>
            </w:pPr>
            <w:r w:rsidRPr="007F0FAF">
              <w:rPr>
                <w:rFonts w:cs="Times New Roman"/>
                <w:sz w:val="26"/>
                <w:szCs w:val="26"/>
              </w:rPr>
              <w:t>5</w:t>
            </w:r>
          </w:p>
        </w:tc>
        <w:tc>
          <w:tcPr>
            <w:tcW w:w="4680" w:type="dxa"/>
          </w:tcPr>
          <w:p w14:paraId="679AFB59" w14:textId="3C9C0658" w:rsidR="00792687" w:rsidRPr="006F4D27" w:rsidRDefault="00792687" w:rsidP="006F4D27">
            <w:pPr>
              <w:jc w:val="both"/>
              <w:rPr>
                <w:rFonts w:cs="Times New Roman"/>
                <w:b/>
                <w:bCs/>
                <w:sz w:val="26"/>
                <w:szCs w:val="26"/>
              </w:rPr>
            </w:pPr>
            <w:r w:rsidRPr="006F4D27">
              <w:rPr>
                <w:rFonts w:cs="Times New Roman"/>
                <w:sz w:val="26"/>
                <w:szCs w:val="26"/>
                <w:lang w:val="fr-FR"/>
              </w:rPr>
              <w:t>Quản lí đào tạo giáo viên tiểu học theo tiếp cận năng lực ở các trường đại học sư phạm</w:t>
            </w:r>
          </w:p>
        </w:tc>
        <w:tc>
          <w:tcPr>
            <w:tcW w:w="3060" w:type="dxa"/>
          </w:tcPr>
          <w:p w14:paraId="3FA97D71" w14:textId="37F28DAA" w:rsidR="00792687" w:rsidRPr="006F4D27" w:rsidRDefault="00792687" w:rsidP="006F4D27">
            <w:pPr>
              <w:jc w:val="both"/>
              <w:rPr>
                <w:rFonts w:cs="Times New Roman"/>
                <w:b/>
                <w:bCs/>
                <w:sz w:val="26"/>
                <w:szCs w:val="26"/>
              </w:rPr>
            </w:pPr>
            <w:r w:rsidRPr="006F4D27">
              <w:rPr>
                <w:rFonts w:cs="Times New Roman"/>
                <w:sz w:val="26"/>
                <w:szCs w:val="26"/>
              </w:rPr>
              <w:t>TS. Chế Thị Hải Linh</w:t>
            </w:r>
          </w:p>
        </w:tc>
        <w:tc>
          <w:tcPr>
            <w:tcW w:w="2880" w:type="dxa"/>
          </w:tcPr>
          <w:p w14:paraId="643E3868" w14:textId="0F53B30C" w:rsidR="00792687" w:rsidRPr="006F4D27" w:rsidRDefault="00792687" w:rsidP="006F4D27">
            <w:pPr>
              <w:jc w:val="both"/>
              <w:rPr>
                <w:rFonts w:cs="Times New Roman"/>
                <w:b/>
                <w:bCs/>
                <w:sz w:val="26"/>
                <w:szCs w:val="26"/>
              </w:rPr>
            </w:pPr>
            <w:r w:rsidRPr="006F4D27">
              <w:rPr>
                <w:rFonts w:cs="Times New Roman"/>
                <w:sz w:val="26"/>
                <w:szCs w:val="26"/>
                <w:lang w:val="fr-FR"/>
              </w:rPr>
              <w:t>Đại học Quốc gia Hà Nội, 2022</w:t>
            </w:r>
          </w:p>
        </w:tc>
        <w:tc>
          <w:tcPr>
            <w:tcW w:w="2700" w:type="dxa"/>
          </w:tcPr>
          <w:p w14:paraId="4206DE40" w14:textId="77777777" w:rsidR="00792687" w:rsidRPr="006F4D27" w:rsidRDefault="00792687" w:rsidP="006F4D27">
            <w:pPr>
              <w:jc w:val="both"/>
              <w:rPr>
                <w:rFonts w:cs="Times New Roman"/>
                <w:b/>
                <w:bCs/>
                <w:sz w:val="26"/>
                <w:szCs w:val="26"/>
              </w:rPr>
            </w:pPr>
          </w:p>
        </w:tc>
        <w:tc>
          <w:tcPr>
            <w:tcW w:w="1076" w:type="dxa"/>
          </w:tcPr>
          <w:p w14:paraId="1C890961" w14:textId="77777777" w:rsidR="00792687" w:rsidRPr="006F4D27" w:rsidRDefault="00792687" w:rsidP="006F4D27">
            <w:pPr>
              <w:jc w:val="both"/>
              <w:rPr>
                <w:rFonts w:cs="Times New Roman"/>
                <w:b/>
                <w:bCs/>
                <w:sz w:val="26"/>
                <w:szCs w:val="26"/>
              </w:rPr>
            </w:pPr>
          </w:p>
        </w:tc>
      </w:tr>
      <w:tr w:rsidR="006F4D27" w:rsidRPr="006F4D27" w14:paraId="76D0B6AE" w14:textId="77777777" w:rsidTr="007F0FAF">
        <w:tc>
          <w:tcPr>
            <w:tcW w:w="990" w:type="dxa"/>
          </w:tcPr>
          <w:p w14:paraId="2452A9F8" w14:textId="20D52E7E" w:rsidR="00792687" w:rsidRPr="007F0FAF" w:rsidRDefault="000C5AC7" w:rsidP="007F0FAF">
            <w:pPr>
              <w:jc w:val="center"/>
              <w:rPr>
                <w:rFonts w:cs="Times New Roman"/>
                <w:sz w:val="26"/>
                <w:szCs w:val="26"/>
              </w:rPr>
            </w:pPr>
            <w:r w:rsidRPr="007F0FAF">
              <w:rPr>
                <w:rFonts w:cs="Times New Roman"/>
                <w:sz w:val="26"/>
                <w:szCs w:val="26"/>
              </w:rPr>
              <w:t>6</w:t>
            </w:r>
          </w:p>
        </w:tc>
        <w:tc>
          <w:tcPr>
            <w:tcW w:w="4680" w:type="dxa"/>
          </w:tcPr>
          <w:p w14:paraId="124F4891" w14:textId="11B7D3F2" w:rsidR="00792687" w:rsidRPr="006F4D27" w:rsidRDefault="00792687" w:rsidP="006F4D27">
            <w:pPr>
              <w:jc w:val="both"/>
              <w:rPr>
                <w:rFonts w:cs="Times New Roman"/>
                <w:b/>
                <w:bCs/>
                <w:sz w:val="26"/>
                <w:szCs w:val="26"/>
              </w:rPr>
            </w:pPr>
            <w:r w:rsidRPr="006F4D27">
              <w:rPr>
                <w:rFonts w:cs="Times New Roman"/>
                <w:sz w:val="26"/>
                <w:szCs w:val="26"/>
                <w:lang w:val="fr-FR"/>
              </w:rPr>
              <w:t>Quản lí hoạt động thực hành - thực tập của SV ngành QLGD theo tiếp cận CĐR</w:t>
            </w:r>
          </w:p>
        </w:tc>
        <w:tc>
          <w:tcPr>
            <w:tcW w:w="3060" w:type="dxa"/>
          </w:tcPr>
          <w:p w14:paraId="069FA25E" w14:textId="6F3175E4" w:rsidR="00792687" w:rsidRPr="006F4D27" w:rsidRDefault="00792687" w:rsidP="006F4D27">
            <w:pPr>
              <w:jc w:val="both"/>
              <w:rPr>
                <w:rFonts w:cs="Times New Roman"/>
                <w:b/>
                <w:bCs/>
                <w:sz w:val="26"/>
                <w:szCs w:val="26"/>
              </w:rPr>
            </w:pPr>
            <w:r w:rsidRPr="006F4D27">
              <w:rPr>
                <w:rFonts w:cs="Times New Roman"/>
                <w:sz w:val="26"/>
                <w:szCs w:val="26"/>
              </w:rPr>
              <w:t>TS. Chế Thị Hải Linh</w:t>
            </w:r>
          </w:p>
        </w:tc>
        <w:tc>
          <w:tcPr>
            <w:tcW w:w="2880" w:type="dxa"/>
          </w:tcPr>
          <w:p w14:paraId="3524B2C3" w14:textId="2EF0B481" w:rsidR="00792687" w:rsidRPr="006F4D27" w:rsidRDefault="00792687" w:rsidP="006F4D27">
            <w:pPr>
              <w:jc w:val="both"/>
              <w:rPr>
                <w:rFonts w:cs="Times New Roman"/>
                <w:b/>
                <w:bCs/>
                <w:sz w:val="26"/>
                <w:szCs w:val="26"/>
              </w:rPr>
            </w:pPr>
            <w:r w:rsidRPr="006F4D27">
              <w:rPr>
                <w:rFonts w:cs="Times New Roman"/>
                <w:sz w:val="26"/>
                <w:szCs w:val="26"/>
              </w:rPr>
              <w:t>Chuyên khảo, 2023</w:t>
            </w:r>
          </w:p>
        </w:tc>
        <w:tc>
          <w:tcPr>
            <w:tcW w:w="2700" w:type="dxa"/>
          </w:tcPr>
          <w:p w14:paraId="5BEAA8AC" w14:textId="77777777" w:rsidR="00792687" w:rsidRPr="006F4D27" w:rsidRDefault="00792687" w:rsidP="006F4D27">
            <w:pPr>
              <w:jc w:val="both"/>
              <w:rPr>
                <w:rFonts w:cs="Times New Roman"/>
                <w:b/>
                <w:bCs/>
                <w:sz w:val="26"/>
                <w:szCs w:val="26"/>
              </w:rPr>
            </w:pPr>
          </w:p>
        </w:tc>
        <w:tc>
          <w:tcPr>
            <w:tcW w:w="1076" w:type="dxa"/>
          </w:tcPr>
          <w:p w14:paraId="5455B369" w14:textId="77777777" w:rsidR="00792687" w:rsidRPr="006F4D27" w:rsidRDefault="00792687" w:rsidP="006F4D27">
            <w:pPr>
              <w:jc w:val="both"/>
              <w:rPr>
                <w:rFonts w:cs="Times New Roman"/>
                <w:b/>
                <w:bCs/>
                <w:sz w:val="26"/>
                <w:szCs w:val="26"/>
              </w:rPr>
            </w:pPr>
          </w:p>
        </w:tc>
      </w:tr>
      <w:tr w:rsidR="006F4D27" w:rsidRPr="006F4D27" w14:paraId="2A23CCE8" w14:textId="77777777" w:rsidTr="007F0FAF">
        <w:tc>
          <w:tcPr>
            <w:tcW w:w="990" w:type="dxa"/>
          </w:tcPr>
          <w:p w14:paraId="2DE5C59C" w14:textId="2D655E0F" w:rsidR="00792687" w:rsidRPr="007F0FAF" w:rsidRDefault="000C5AC7" w:rsidP="007F0FAF">
            <w:pPr>
              <w:jc w:val="center"/>
              <w:rPr>
                <w:rFonts w:cs="Times New Roman"/>
                <w:sz w:val="26"/>
                <w:szCs w:val="26"/>
              </w:rPr>
            </w:pPr>
            <w:r w:rsidRPr="007F0FAF">
              <w:rPr>
                <w:rFonts w:cs="Times New Roman"/>
                <w:sz w:val="26"/>
                <w:szCs w:val="26"/>
              </w:rPr>
              <w:t>7</w:t>
            </w:r>
          </w:p>
        </w:tc>
        <w:tc>
          <w:tcPr>
            <w:tcW w:w="4680" w:type="dxa"/>
          </w:tcPr>
          <w:p w14:paraId="62DAC3B7" w14:textId="4BFC0766" w:rsidR="00792687" w:rsidRPr="006F4D27" w:rsidRDefault="00792687" w:rsidP="006F4D27">
            <w:pPr>
              <w:jc w:val="both"/>
              <w:rPr>
                <w:rFonts w:cs="Times New Roman"/>
                <w:b/>
                <w:bCs/>
                <w:sz w:val="26"/>
                <w:szCs w:val="26"/>
              </w:rPr>
            </w:pPr>
            <w:r w:rsidRPr="006F4D27">
              <w:rPr>
                <w:rFonts w:cs="Times New Roman"/>
                <w:sz w:val="26"/>
                <w:szCs w:val="26"/>
                <w:lang w:val="fr-FR"/>
              </w:rPr>
              <w:t>Quản lí hoạt động rèn luyện kĩ năng nghề cho SV ngành QLGD, Trường ĐH Vinh</w:t>
            </w:r>
          </w:p>
        </w:tc>
        <w:tc>
          <w:tcPr>
            <w:tcW w:w="3060" w:type="dxa"/>
          </w:tcPr>
          <w:p w14:paraId="7D933FB5" w14:textId="5784A270" w:rsidR="00792687" w:rsidRPr="006F4D27" w:rsidRDefault="00792687" w:rsidP="006F4D27">
            <w:pPr>
              <w:jc w:val="both"/>
              <w:rPr>
                <w:rFonts w:cs="Times New Roman"/>
                <w:b/>
                <w:bCs/>
                <w:sz w:val="26"/>
                <w:szCs w:val="26"/>
              </w:rPr>
            </w:pPr>
            <w:r w:rsidRPr="006F4D27">
              <w:rPr>
                <w:rFonts w:cs="Times New Roman"/>
                <w:sz w:val="26"/>
                <w:szCs w:val="26"/>
              </w:rPr>
              <w:t>TS. Chế Thị Hải Linh</w:t>
            </w:r>
          </w:p>
        </w:tc>
        <w:tc>
          <w:tcPr>
            <w:tcW w:w="2880" w:type="dxa"/>
          </w:tcPr>
          <w:p w14:paraId="1500091A" w14:textId="63498570" w:rsidR="00792687" w:rsidRPr="006F4D27" w:rsidRDefault="00792687" w:rsidP="006F4D27">
            <w:pPr>
              <w:jc w:val="both"/>
              <w:rPr>
                <w:rFonts w:cs="Times New Roman"/>
                <w:b/>
                <w:bCs/>
                <w:sz w:val="26"/>
                <w:szCs w:val="26"/>
              </w:rPr>
            </w:pPr>
            <w:r w:rsidRPr="006F4D27">
              <w:rPr>
                <w:rFonts w:cs="Times New Roman"/>
                <w:sz w:val="26"/>
                <w:szCs w:val="26"/>
              </w:rPr>
              <w:t>Chuyên khảo, 2023</w:t>
            </w:r>
          </w:p>
        </w:tc>
        <w:tc>
          <w:tcPr>
            <w:tcW w:w="2700" w:type="dxa"/>
          </w:tcPr>
          <w:p w14:paraId="3D69F825" w14:textId="77777777" w:rsidR="00792687" w:rsidRPr="006F4D27" w:rsidRDefault="00792687" w:rsidP="006F4D27">
            <w:pPr>
              <w:jc w:val="both"/>
              <w:rPr>
                <w:rFonts w:cs="Times New Roman"/>
                <w:b/>
                <w:bCs/>
                <w:sz w:val="26"/>
                <w:szCs w:val="26"/>
              </w:rPr>
            </w:pPr>
          </w:p>
        </w:tc>
        <w:tc>
          <w:tcPr>
            <w:tcW w:w="1076" w:type="dxa"/>
          </w:tcPr>
          <w:p w14:paraId="25618B25" w14:textId="77777777" w:rsidR="00792687" w:rsidRPr="006F4D27" w:rsidRDefault="00792687" w:rsidP="006F4D27">
            <w:pPr>
              <w:jc w:val="both"/>
              <w:rPr>
                <w:rFonts w:cs="Times New Roman"/>
                <w:b/>
                <w:bCs/>
                <w:sz w:val="26"/>
                <w:szCs w:val="26"/>
              </w:rPr>
            </w:pPr>
          </w:p>
        </w:tc>
      </w:tr>
      <w:tr w:rsidR="006F4D27" w:rsidRPr="006F4D27" w14:paraId="3FAAF134" w14:textId="77777777" w:rsidTr="007F0FAF">
        <w:tc>
          <w:tcPr>
            <w:tcW w:w="990" w:type="dxa"/>
          </w:tcPr>
          <w:p w14:paraId="13395F62" w14:textId="24D62777" w:rsidR="00792687" w:rsidRPr="007F0FAF" w:rsidRDefault="000C5AC7" w:rsidP="007F0FAF">
            <w:pPr>
              <w:jc w:val="center"/>
              <w:rPr>
                <w:rFonts w:cs="Times New Roman"/>
                <w:sz w:val="26"/>
                <w:szCs w:val="26"/>
              </w:rPr>
            </w:pPr>
            <w:r w:rsidRPr="007F0FAF">
              <w:rPr>
                <w:rFonts w:cs="Times New Roman"/>
                <w:sz w:val="26"/>
                <w:szCs w:val="26"/>
              </w:rPr>
              <w:lastRenderedPageBreak/>
              <w:t>8</w:t>
            </w:r>
          </w:p>
        </w:tc>
        <w:tc>
          <w:tcPr>
            <w:tcW w:w="4680" w:type="dxa"/>
          </w:tcPr>
          <w:p w14:paraId="1B0CE4BB" w14:textId="15157524" w:rsidR="00792687" w:rsidRPr="006F4D27" w:rsidRDefault="00792687" w:rsidP="006F4D27">
            <w:pPr>
              <w:tabs>
                <w:tab w:val="left" w:pos="3852"/>
              </w:tabs>
              <w:jc w:val="both"/>
              <w:rPr>
                <w:rFonts w:cs="Times New Roman"/>
                <w:b/>
                <w:bCs/>
                <w:sz w:val="26"/>
                <w:szCs w:val="26"/>
              </w:rPr>
            </w:pPr>
            <w:r w:rsidRPr="006F4D27">
              <w:rPr>
                <w:rFonts w:cs="Times New Roman"/>
                <w:sz w:val="26"/>
                <w:szCs w:val="26"/>
                <w:lang w:val="vi-VN"/>
              </w:rPr>
              <w:t>Quản lí hoạt động thực hành – thực tập của sinh viên ngành Quản lí giáo dục theo tiếp cận chuẩn đầu ra</w:t>
            </w:r>
          </w:p>
        </w:tc>
        <w:tc>
          <w:tcPr>
            <w:tcW w:w="3060" w:type="dxa"/>
          </w:tcPr>
          <w:p w14:paraId="58AFA144" w14:textId="7CDB474C" w:rsidR="00792687" w:rsidRPr="006F4D27" w:rsidRDefault="00792687" w:rsidP="006F4D27">
            <w:pPr>
              <w:jc w:val="both"/>
              <w:rPr>
                <w:rFonts w:cs="Times New Roman"/>
                <w:b/>
                <w:bCs/>
                <w:sz w:val="26"/>
                <w:szCs w:val="26"/>
              </w:rPr>
            </w:pPr>
            <w:r w:rsidRPr="006F4D27">
              <w:rPr>
                <w:rFonts w:cs="Times New Roman"/>
                <w:sz w:val="26"/>
                <w:szCs w:val="26"/>
              </w:rPr>
              <w:t>TS. Nguyễn Thị Thu Hằng</w:t>
            </w:r>
          </w:p>
        </w:tc>
        <w:tc>
          <w:tcPr>
            <w:tcW w:w="2880" w:type="dxa"/>
          </w:tcPr>
          <w:p w14:paraId="64CA848B" w14:textId="5D69679E" w:rsidR="00792687" w:rsidRPr="006F4D27" w:rsidRDefault="00792687" w:rsidP="006F4D27">
            <w:pPr>
              <w:jc w:val="both"/>
              <w:rPr>
                <w:rFonts w:cs="Times New Roman"/>
                <w:b/>
                <w:bCs/>
                <w:sz w:val="26"/>
                <w:szCs w:val="26"/>
              </w:rPr>
            </w:pPr>
            <w:r w:rsidRPr="006F4D27">
              <w:rPr>
                <w:rFonts w:cs="Times New Roman"/>
                <w:sz w:val="26"/>
                <w:szCs w:val="26"/>
              </w:rPr>
              <w:t>NXB Lao Động, sách chuyên khảo, 2023</w:t>
            </w:r>
          </w:p>
        </w:tc>
        <w:tc>
          <w:tcPr>
            <w:tcW w:w="2700" w:type="dxa"/>
          </w:tcPr>
          <w:p w14:paraId="484BB657" w14:textId="77777777" w:rsidR="00792687" w:rsidRPr="006F4D27" w:rsidRDefault="00792687" w:rsidP="006F4D27">
            <w:pPr>
              <w:jc w:val="both"/>
              <w:rPr>
                <w:rFonts w:cs="Times New Roman"/>
                <w:b/>
                <w:bCs/>
                <w:sz w:val="26"/>
                <w:szCs w:val="26"/>
              </w:rPr>
            </w:pPr>
          </w:p>
        </w:tc>
        <w:tc>
          <w:tcPr>
            <w:tcW w:w="1076" w:type="dxa"/>
          </w:tcPr>
          <w:p w14:paraId="1B9F0C63" w14:textId="77777777" w:rsidR="00792687" w:rsidRPr="006F4D27" w:rsidRDefault="00792687" w:rsidP="006F4D27">
            <w:pPr>
              <w:jc w:val="both"/>
              <w:rPr>
                <w:rFonts w:cs="Times New Roman"/>
                <w:b/>
                <w:bCs/>
                <w:sz w:val="26"/>
                <w:szCs w:val="26"/>
              </w:rPr>
            </w:pPr>
          </w:p>
        </w:tc>
      </w:tr>
      <w:tr w:rsidR="006F4D27" w:rsidRPr="006F4D27" w14:paraId="090C96F8" w14:textId="77777777" w:rsidTr="007F0FAF">
        <w:tc>
          <w:tcPr>
            <w:tcW w:w="990" w:type="dxa"/>
          </w:tcPr>
          <w:p w14:paraId="7B6832C7" w14:textId="46B4B4AE" w:rsidR="00792687" w:rsidRPr="007F0FAF" w:rsidRDefault="000C5AC7" w:rsidP="007F0FAF">
            <w:pPr>
              <w:jc w:val="center"/>
              <w:rPr>
                <w:rFonts w:cs="Times New Roman"/>
                <w:sz w:val="26"/>
                <w:szCs w:val="26"/>
              </w:rPr>
            </w:pPr>
            <w:r w:rsidRPr="007F0FAF">
              <w:rPr>
                <w:rFonts w:cs="Times New Roman"/>
                <w:sz w:val="26"/>
                <w:szCs w:val="26"/>
              </w:rPr>
              <w:t>9</w:t>
            </w:r>
          </w:p>
        </w:tc>
        <w:tc>
          <w:tcPr>
            <w:tcW w:w="4680" w:type="dxa"/>
          </w:tcPr>
          <w:p w14:paraId="3E01E020" w14:textId="52CED39E" w:rsidR="00792687" w:rsidRPr="006F4D27" w:rsidRDefault="00792687" w:rsidP="006F4D27">
            <w:pPr>
              <w:jc w:val="both"/>
              <w:rPr>
                <w:rFonts w:cs="Times New Roman"/>
                <w:sz w:val="26"/>
                <w:szCs w:val="26"/>
                <w:lang w:val="vi-VN"/>
              </w:rPr>
            </w:pPr>
            <w:r w:rsidRPr="006F4D27">
              <w:rPr>
                <w:rFonts w:cs="Times New Roman"/>
                <w:sz w:val="26"/>
                <w:szCs w:val="26"/>
              </w:rPr>
              <w:t>X</w:t>
            </w:r>
            <w:r w:rsidRPr="006F4D27">
              <w:rPr>
                <w:rFonts w:cs="Times New Roman"/>
                <w:sz w:val="26"/>
                <w:szCs w:val="26"/>
                <w:lang w:val="vi-VN"/>
              </w:rPr>
              <w:t xml:space="preserve">ây dựng văn hóa nhà rường trong bối cảnh </w:t>
            </w:r>
          </w:p>
          <w:p w14:paraId="67710569" w14:textId="68FFF713" w:rsidR="00792687" w:rsidRPr="006F4D27" w:rsidRDefault="00792687" w:rsidP="006F4D27">
            <w:pPr>
              <w:jc w:val="both"/>
              <w:rPr>
                <w:rFonts w:cs="Times New Roman"/>
                <w:b/>
                <w:bCs/>
                <w:sz w:val="26"/>
                <w:szCs w:val="26"/>
              </w:rPr>
            </w:pPr>
            <w:r w:rsidRPr="006F4D27">
              <w:rPr>
                <w:rFonts w:cs="Times New Roman"/>
                <w:sz w:val="26"/>
                <w:szCs w:val="26"/>
                <w:lang w:val="vi-VN"/>
              </w:rPr>
              <w:t>thực hiện chương trình giáo dục phổ thông 2018</w:t>
            </w:r>
          </w:p>
        </w:tc>
        <w:tc>
          <w:tcPr>
            <w:tcW w:w="3060" w:type="dxa"/>
          </w:tcPr>
          <w:p w14:paraId="75E97691" w14:textId="5DB3CB07" w:rsidR="00792687" w:rsidRPr="006F4D27" w:rsidRDefault="00792687" w:rsidP="006F4D27">
            <w:pPr>
              <w:jc w:val="both"/>
              <w:rPr>
                <w:rFonts w:cs="Times New Roman"/>
                <w:b/>
                <w:bCs/>
                <w:sz w:val="26"/>
                <w:szCs w:val="26"/>
              </w:rPr>
            </w:pPr>
            <w:r w:rsidRPr="006F4D27">
              <w:rPr>
                <w:rFonts w:cs="Times New Roman"/>
                <w:sz w:val="26"/>
                <w:szCs w:val="26"/>
              </w:rPr>
              <w:t>TS. Nguyễn Thị Thu Hằng</w:t>
            </w:r>
          </w:p>
        </w:tc>
        <w:tc>
          <w:tcPr>
            <w:tcW w:w="2880" w:type="dxa"/>
          </w:tcPr>
          <w:p w14:paraId="18768852" w14:textId="2FB9007A" w:rsidR="00792687" w:rsidRPr="006F4D27" w:rsidRDefault="00792687" w:rsidP="006F4D27">
            <w:pPr>
              <w:jc w:val="both"/>
              <w:rPr>
                <w:rFonts w:cs="Times New Roman"/>
                <w:b/>
                <w:bCs/>
                <w:sz w:val="26"/>
                <w:szCs w:val="26"/>
              </w:rPr>
            </w:pPr>
            <w:r w:rsidRPr="006F4D27">
              <w:rPr>
                <w:rFonts w:cs="Times New Roman"/>
                <w:sz w:val="26"/>
                <w:szCs w:val="26"/>
              </w:rPr>
              <w:t>NXB ĐH Huế, 2024</w:t>
            </w:r>
          </w:p>
        </w:tc>
        <w:tc>
          <w:tcPr>
            <w:tcW w:w="2700" w:type="dxa"/>
          </w:tcPr>
          <w:p w14:paraId="16587E25" w14:textId="49154BCC" w:rsidR="00792687" w:rsidRPr="000C5AC7" w:rsidRDefault="00164BB3" w:rsidP="006F4D27">
            <w:pPr>
              <w:jc w:val="both"/>
              <w:rPr>
                <w:rFonts w:cs="Times New Roman"/>
                <w:bCs/>
                <w:sz w:val="26"/>
                <w:szCs w:val="26"/>
              </w:rPr>
            </w:pPr>
            <w:r w:rsidRPr="000C5AC7">
              <w:rPr>
                <w:rFonts w:cs="Times New Roman"/>
                <w:bCs/>
                <w:szCs w:val="24"/>
              </w:rPr>
              <w:t>Xây dựng môi trường giáo dục an toàn, lành mạnh, thân thiện trong cơ sở giáo dục mầm non đáp ứng yêu cầu đổi mới giáo dục</w:t>
            </w:r>
          </w:p>
        </w:tc>
        <w:tc>
          <w:tcPr>
            <w:tcW w:w="1076" w:type="dxa"/>
          </w:tcPr>
          <w:p w14:paraId="5BEC0870" w14:textId="77777777" w:rsidR="00792687" w:rsidRPr="006F4D27" w:rsidRDefault="00792687" w:rsidP="006F4D27">
            <w:pPr>
              <w:jc w:val="both"/>
              <w:rPr>
                <w:rFonts w:cs="Times New Roman"/>
                <w:b/>
                <w:bCs/>
                <w:sz w:val="26"/>
                <w:szCs w:val="26"/>
              </w:rPr>
            </w:pPr>
          </w:p>
        </w:tc>
      </w:tr>
      <w:tr w:rsidR="00164BB3" w:rsidRPr="006F4D27" w14:paraId="19C7F506" w14:textId="77777777" w:rsidTr="007F0FAF">
        <w:tc>
          <w:tcPr>
            <w:tcW w:w="990" w:type="dxa"/>
          </w:tcPr>
          <w:p w14:paraId="73A7BE9A" w14:textId="7900A790" w:rsidR="00164BB3" w:rsidRPr="007F0FAF" w:rsidRDefault="000C5AC7" w:rsidP="007F0FAF">
            <w:pPr>
              <w:jc w:val="center"/>
              <w:rPr>
                <w:rFonts w:cs="Times New Roman"/>
                <w:sz w:val="26"/>
                <w:szCs w:val="26"/>
              </w:rPr>
            </w:pPr>
            <w:r w:rsidRPr="007F0FAF">
              <w:rPr>
                <w:rFonts w:cs="Times New Roman"/>
                <w:sz w:val="26"/>
                <w:szCs w:val="26"/>
              </w:rPr>
              <w:t>10</w:t>
            </w:r>
          </w:p>
        </w:tc>
        <w:tc>
          <w:tcPr>
            <w:tcW w:w="4680" w:type="dxa"/>
          </w:tcPr>
          <w:p w14:paraId="0CA5A9D7" w14:textId="77777777" w:rsidR="00164BB3" w:rsidRPr="006F4D27" w:rsidRDefault="00164BB3" w:rsidP="00164BB3">
            <w:pPr>
              <w:spacing w:line="288" w:lineRule="auto"/>
              <w:jc w:val="both"/>
              <w:rPr>
                <w:rFonts w:cs="Times New Roman"/>
                <w:sz w:val="26"/>
                <w:szCs w:val="26"/>
              </w:rPr>
            </w:pPr>
            <w:r w:rsidRPr="006F4D27">
              <w:rPr>
                <w:rFonts w:cs="Times New Roman"/>
                <w:sz w:val="26"/>
                <w:szCs w:val="26"/>
              </w:rPr>
              <w:t>Dạy học theo dự án môn Tâm lý học giáo dục tiểu học</w:t>
            </w:r>
          </w:p>
          <w:p w14:paraId="05481DF9" w14:textId="77777777" w:rsidR="00164BB3" w:rsidRPr="006F4D27" w:rsidRDefault="00164BB3" w:rsidP="00164BB3">
            <w:pPr>
              <w:jc w:val="both"/>
              <w:rPr>
                <w:rFonts w:cs="Times New Roman"/>
                <w:b/>
                <w:bCs/>
                <w:sz w:val="26"/>
                <w:szCs w:val="26"/>
              </w:rPr>
            </w:pPr>
          </w:p>
        </w:tc>
        <w:tc>
          <w:tcPr>
            <w:tcW w:w="3060" w:type="dxa"/>
          </w:tcPr>
          <w:p w14:paraId="3AB28F08" w14:textId="0948759D" w:rsidR="00164BB3" w:rsidRPr="006F4D27" w:rsidRDefault="00164BB3" w:rsidP="00164BB3">
            <w:pPr>
              <w:jc w:val="both"/>
              <w:rPr>
                <w:rFonts w:cs="Times New Roman"/>
                <w:b/>
                <w:bCs/>
                <w:sz w:val="26"/>
                <w:szCs w:val="26"/>
              </w:rPr>
            </w:pPr>
            <w:r w:rsidRPr="006F4D27">
              <w:rPr>
                <w:rFonts w:cs="Times New Roman"/>
                <w:sz w:val="26"/>
                <w:szCs w:val="26"/>
              </w:rPr>
              <w:t>TS. Lê Thục Anh</w:t>
            </w:r>
          </w:p>
        </w:tc>
        <w:tc>
          <w:tcPr>
            <w:tcW w:w="2880" w:type="dxa"/>
          </w:tcPr>
          <w:p w14:paraId="6F25FADF" w14:textId="6BF84413" w:rsidR="00164BB3" w:rsidRPr="006F4D27" w:rsidRDefault="000C5AC7" w:rsidP="00164BB3">
            <w:pPr>
              <w:jc w:val="both"/>
              <w:rPr>
                <w:rFonts w:cs="Times New Roman"/>
                <w:b/>
                <w:bCs/>
                <w:sz w:val="26"/>
                <w:szCs w:val="26"/>
              </w:rPr>
            </w:pPr>
            <w:r w:rsidRPr="006F4D27">
              <w:rPr>
                <w:rFonts w:cs="Times New Roman"/>
                <w:sz w:val="26"/>
                <w:szCs w:val="26"/>
              </w:rPr>
              <w:t>NXB ĐH Vinh, năm 20</w:t>
            </w:r>
            <w:r>
              <w:rPr>
                <w:rFonts w:cs="Times New Roman"/>
                <w:sz w:val="26"/>
                <w:szCs w:val="26"/>
              </w:rPr>
              <w:t>19</w:t>
            </w:r>
          </w:p>
        </w:tc>
        <w:tc>
          <w:tcPr>
            <w:tcW w:w="2700" w:type="dxa"/>
          </w:tcPr>
          <w:p w14:paraId="0EBF2EEC" w14:textId="77777777" w:rsidR="00164BB3" w:rsidRPr="006F4D27" w:rsidRDefault="00164BB3" w:rsidP="00164BB3">
            <w:pPr>
              <w:jc w:val="both"/>
              <w:rPr>
                <w:rFonts w:cs="Times New Roman"/>
                <w:b/>
                <w:bCs/>
                <w:sz w:val="26"/>
                <w:szCs w:val="26"/>
              </w:rPr>
            </w:pPr>
            <w:r w:rsidRPr="006F4D27">
              <w:rPr>
                <w:rFonts w:cs="Times New Roman"/>
                <w:sz w:val="26"/>
                <w:szCs w:val="26"/>
              </w:rPr>
              <w:t>Một số lý thuyết hiện đại về tâm lý học trẻ em</w:t>
            </w:r>
          </w:p>
          <w:p w14:paraId="1F163C78" w14:textId="77777777" w:rsidR="00164BB3" w:rsidRPr="006F4D27" w:rsidRDefault="00164BB3" w:rsidP="00164BB3">
            <w:pPr>
              <w:jc w:val="both"/>
              <w:rPr>
                <w:rFonts w:cs="Times New Roman"/>
                <w:b/>
                <w:bCs/>
                <w:sz w:val="26"/>
                <w:szCs w:val="26"/>
              </w:rPr>
            </w:pPr>
          </w:p>
        </w:tc>
        <w:tc>
          <w:tcPr>
            <w:tcW w:w="1076" w:type="dxa"/>
          </w:tcPr>
          <w:p w14:paraId="331A7A06" w14:textId="77777777" w:rsidR="00164BB3" w:rsidRPr="006F4D27" w:rsidRDefault="00164BB3" w:rsidP="00164BB3">
            <w:pPr>
              <w:jc w:val="both"/>
              <w:rPr>
                <w:rFonts w:cs="Times New Roman"/>
                <w:b/>
                <w:bCs/>
                <w:sz w:val="26"/>
                <w:szCs w:val="26"/>
              </w:rPr>
            </w:pPr>
          </w:p>
        </w:tc>
      </w:tr>
      <w:tr w:rsidR="00164BB3" w:rsidRPr="006F4D27" w14:paraId="33991123" w14:textId="77777777" w:rsidTr="007F0FAF">
        <w:tc>
          <w:tcPr>
            <w:tcW w:w="990" w:type="dxa"/>
          </w:tcPr>
          <w:p w14:paraId="787A8D56" w14:textId="2D73C857" w:rsidR="00164BB3" w:rsidRPr="007F0FAF" w:rsidRDefault="000C5AC7" w:rsidP="007F0FAF">
            <w:pPr>
              <w:jc w:val="center"/>
              <w:rPr>
                <w:rFonts w:cs="Times New Roman"/>
                <w:sz w:val="26"/>
                <w:szCs w:val="26"/>
              </w:rPr>
            </w:pPr>
            <w:r w:rsidRPr="007F0FAF">
              <w:rPr>
                <w:rFonts w:cs="Times New Roman"/>
                <w:sz w:val="26"/>
                <w:szCs w:val="26"/>
              </w:rPr>
              <w:t>11</w:t>
            </w:r>
          </w:p>
        </w:tc>
        <w:tc>
          <w:tcPr>
            <w:tcW w:w="4680" w:type="dxa"/>
          </w:tcPr>
          <w:p w14:paraId="108D2092" w14:textId="22B269E5" w:rsidR="00164BB3" w:rsidRPr="006F4D27" w:rsidRDefault="00164BB3" w:rsidP="00164BB3">
            <w:pPr>
              <w:jc w:val="both"/>
              <w:rPr>
                <w:rFonts w:cs="Times New Roman"/>
                <w:b/>
                <w:bCs/>
                <w:sz w:val="26"/>
                <w:szCs w:val="26"/>
              </w:rPr>
            </w:pPr>
            <w:r w:rsidRPr="006F4D27">
              <w:rPr>
                <w:rFonts w:cs="Times New Roman"/>
                <w:sz w:val="26"/>
                <w:szCs w:val="26"/>
              </w:rPr>
              <w:t>Giáo dục học</w:t>
            </w:r>
          </w:p>
        </w:tc>
        <w:tc>
          <w:tcPr>
            <w:tcW w:w="3060" w:type="dxa"/>
          </w:tcPr>
          <w:p w14:paraId="11272C20" w14:textId="5020643C" w:rsidR="00164BB3" w:rsidRPr="006F4D27" w:rsidRDefault="00164BB3" w:rsidP="00164BB3">
            <w:pPr>
              <w:jc w:val="both"/>
              <w:rPr>
                <w:rFonts w:cs="Times New Roman"/>
                <w:b/>
                <w:bCs/>
                <w:sz w:val="26"/>
                <w:szCs w:val="26"/>
              </w:rPr>
            </w:pPr>
            <w:r w:rsidRPr="006F4D27">
              <w:rPr>
                <w:rFonts w:cs="Times New Roman"/>
                <w:sz w:val="26"/>
                <w:szCs w:val="26"/>
              </w:rPr>
              <w:t>PGS.TS. Nguyễn Thị Hường</w:t>
            </w:r>
          </w:p>
        </w:tc>
        <w:tc>
          <w:tcPr>
            <w:tcW w:w="2880" w:type="dxa"/>
          </w:tcPr>
          <w:p w14:paraId="26D48C1C" w14:textId="31AD1F85" w:rsidR="00164BB3" w:rsidRPr="006F4D27" w:rsidRDefault="00164BB3" w:rsidP="00164BB3">
            <w:pPr>
              <w:jc w:val="both"/>
              <w:rPr>
                <w:rFonts w:cs="Times New Roman"/>
                <w:b/>
                <w:bCs/>
                <w:sz w:val="26"/>
                <w:szCs w:val="26"/>
              </w:rPr>
            </w:pPr>
            <w:r w:rsidRPr="006F4D27">
              <w:rPr>
                <w:rFonts w:cs="Times New Roman"/>
                <w:sz w:val="26"/>
                <w:szCs w:val="26"/>
              </w:rPr>
              <w:t>NXB ĐH Vinh, năm 2022</w:t>
            </w:r>
          </w:p>
        </w:tc>
        <w:tc>
          <w:tcPr>
            <w:tcW w:w="2700" w:type="dxa"/>
          </w:tcPr>
          <w:p w14:paraId="430FE8C3" w14:textId="378207ED" w:rsidR="00164BB3" w:rsidRPr="006F4D27" w:rsidRDefault="00164BB3" w:rsidP="00164BB3">
            <w:pPr>
              <w:jc w:val="both"/>
              <w:rPr>
                <w:rFonts w:cs="Times New Roman"/>
                <w:b/>
                <w:bCs/>
                <w:sz w:val="26"/>
                <w:szCs w:val="26"/>
              </w:rPr>
            </w:pPr>
            <w:r w:rsidRPr="006F4D27">
              <w:rPr>
                <w:rFonts w:eastAsia="Calibri" w:cs="Times New Roman"/>
                <w:sz w:val="26"/>
                <w:szCs w:val="26"/>
              </w:rPr>
              <w:t>Một số vấn đề cơ bản của giáo dục mầm non hiện đại</w:t>
            </w:r>
          </w:p>
        </w:tc>
        <w:tc>
          <w:tcPr>
            <w:tcW w:w="1076" w:type="dxa"/>
          </w:tcPr>
          <w:p w14:paraId="54614B78" w14:textId="77777777" w:rsidR="00164BB3" w:rsidRPr="006F4D27" w:rsidRDefault="00164BB3" w:rsidP="00164BB3">
            <w:pPr>
              <w:jc w:val="both"/>
              <w:rPr>
                <w:rFonts w:cs="Times New Roman"/>
                <w:b/>
                <w:bCs/>
                <w:sz w:val="26"/>
                <w:szCs w:val="26"/>
              </w:rPr>
            </w:pPr>
          </w:p>
        </w:tc>
      </w:tr>
      <w:tr w:rsidR="00164BB3" w:rsidRPr="006F4D27" w14:paraId="672D463F" w14:textId="77777777" w:rsidTr="007F0FAF">
        <w:tc>
          <w:tcPr>
            <w:tcW w:w="990" w:type="dxa"/>
          </w:tcPr>
          <w:p w14:paraId="6A9B62E4" w14:textId="2CD8D0D2" w:rsidR="00164BB3" w:rsidRPr="007F0FAF" w:rsidRDefault="000C5AC7" w:rsidP="007F0FAF">
            <w:pPr>
              <w:jc w:val="center"/>
              <w:rPr>
                <w:rFonts w:cs="Times New Roman"/>
                <w:sz w:val="26"/>
                <w:szCs w:val="26"/>
              </w:rPr>
            </w:pPr>
            <w:r w:rsidRPr="007F0FAF">
              <w:rPr>
                <w:rFonts w:cs="Times New Roman"/>
                <w:sz w:val="26"/>
                <w:szCs w:val="26"/>
              </w:rPr>
              <w:t>12</w:t>
            </w:r>
          </w:p>
        </w:tc>
        <w:tc>
          <w:tcPr>
            <w:tcW w:w="4680" w:type="dxa"/>
          </w:tcPr>
          <w:p w14:paraId="662DC721" w14:textId="15DB4A55" w:rsidR="00164BB3" w:rsidRPr="006F4D27" w:rsidRDefault="00164BB3" w:rsidP="00164BB3">
            <w:pPr>
              <w:jc w:val="both"/>
              <w:rPr>
                <w:rFonts w:cs="Times New Roman"/>
                <w:b/>
                <w:bCs/>
                <w:sz w:val="26"/>
                <w:szCs w:val="26"/>
              </w:rPr>
            </w:pPr>
            <w:r w:rsidRPr="006F4D27">
              <w:rPr>
                <w:rFonts w:cs="Times New Roman"/>
                <w:sz w:val="26"/>
                <w:szCs w:val="26"/>
              </w:rPr>
              <w:t>Tổ chức hoạt động trải nghiệm cho học sinh tiểu học</w:t>
            </w:r>
          </w:p>
        </w:tc>
        <w:tc>
          <w:tcPr>
            <w:tcW w:w="3060" w:type="dxa"/>
          </w:tcPr>
          <w:p w14:paraId="053D1D6D" w14:textId="53C87586" w:rsidR="00164BB3" w:rsidRPr="006F4D27" w:rsidRDefault="00164BB3" w:rsidP="00164BB3">
            <w:pPr>
              <w:jc w:val="both"/>
              <w:rPr>
                <w:rFonts w:cs="Times New Roman"/>
                <w:b/>
                <w:bCs/>
                <w:sz w:val="26"/>
                <w:szCs w:val="26"/>
              </w:rPr>
            </w:pPr>
            <w:r w:rsidRPr="006F4D27">
              <w:rPr>
                <w:rFonts w:cs="Times New Roman"/>
                <w:sz w:val="26"/>
                <w:szCs w:val="26"/>
              </w:rPr>
              <w:t>TS. Nguyễn Thị Quỳnh Anh</w:t>
            </w:r>
          </w:p>
        </w:tc>
        <w:tc>
          <w:tcPr>
            <w:tcW w:w="2880" w:type="dxa"/>
          </w:tcPr>
          <w:p w14:paraId="149E894F" w14:textId="498274D9" w:rsidR="00164BB3" w:rsidRPr="006F4D27" w:rsidRDefault="00164BB3" w:rsidP="00164BB3">
            <w:pPr>
              <w:jc w:val="both"/>
              <w:rPr>
                <w:rFonts w:cs="Times New Roman"/>
                <w:b/>
                <w:bCs/>
                <w:sz w:val="26"/>
                <w:szCs w:val="26"/>
              </w:rPr>
            </w:pPr>
            <w:r w:rsidRPr="006F4D27">
              <w:rPr>
                <w:rFonts w:cs="Times New Roman"/>
                <w:sz w:val="26"/>
                <w:szCs w:val="26"/>
              </w:rPr>
              <w:t>NXB ĐH Vinh, 2020</w:t>
            </w:r>
          </w:p>
        </w:tc>
        <w:tc>
          <w:tcPr>
            <w:tcW w:w="2700" w:type="dxa"/>
          </w:tcPr>
          <w:p w14:paraId="210663B5" w14:textId="77777777" w:rsidR="00164BB3" w:rsidRPr="006F4D27" w:rsidRDefault="00164BB3" w:rsidP="00164BB3">
            <w:pPr>
              <w:jc w:val="both"/>
              <w:rPr>
                <w:rFonts w:cs="Times New Roman"/>
                <w:b/>
                <w:bCs/>
                <w:sz w:val="26"/>
                <w:szCs w:val="26"/>
              </w:rPr>
            </w:pPr>
          </w:p>
        </w:tc>
        <w:tc>
          <w:tcPr>
            <w:tcW w:w="1076" w:type="dxa"/>
          </w:tcPr>
          <w:p w14:paraId="0D2BDF96" w14:textId="77777777" w:rsidR="00164BB3" w:rsidRPr="006F4D27" w:rsidRDefault="00164BB3" w:rsidP="00164BB3">
            <w:pPr>
              <w:jc w:val="both"/>
              <w:rPr>
                <w:rFonts w:cs="Times New Roman"/>
                <w:b/>
                <w:bCs/>
                <w:sz w:val="26"/>
                <w:szCs w:val="26"/>
              </w:rPr>
            </w:pPr>
          </w:p>
        </w:tc>
      </w:tr>
      <w:tr w:rsidR="00164BB3" w:rsidRPr="006F4D27" w14:paraId="79E40AE3" w14:textId="77777777" w:rsidTr="007F0FAF">
        <w:tc>
          <w:tcPr>
            <w:tcW w:w="990" w:type="dxa"/>
          </w:tcPr>
          <w:p w14:paraId="38C154C9" w14:textId="05960400" w:rsidR="00164BB3" w:rsidRPr="007F0FAF" w:rsidRDefault="000C5AC7" w:rsidP="007F0FAF">
            <w:pPr>
              <w:jc w:val="center"/>
              <w:rPr>
                <w:rFonts w:cs="Times New Roman"/>
                <w:sz w:val="26"/>
                <w:szCs w:val="26"/>
              </w:rPr>
            </w:pPr>
            <w:r w:rsidRPr="007F0FAF">
              <w:rPr>
                <w:rFonts w:cs="Times New Roman"/>
                <w:sz w:val="26"/>
                <w:szCs w:val="26"/>
              </w:rPr>
              <w:t>13</w:t>
            </w:r>
          </w:p>
        </w:tc>
        <w:tc>
          <w:tcPr>
            <w:tcW w:w="4680" w:type="dxa"/>
          </w:tcPr>
          <w:p w14:paraId="6BDE864C" w14:textId="7EDB5DD2" w:rsidR="00164BB3" w:rsidRPr="006F4D27" w:rsidRDefault="00164BB3" w:rsidP="00164BB3">
            <w:pPr>
              <w:jc w:val="both"/>
              <w:rPr>
                <w:rFonts w:cs="Times New Roman"/>
                <w:b/>
                <w:bCs/>
                <w:sz w:val="26"/>
                <w:szCs w:val="26"/>
              </w:rPr>
            </w:pPr>
            <w:r w:rsidRPr="006F4D27">
              <w:rPr>
                <w:rFonts w:cs="Times New Roman"/>
                <w:sz w:val="26"/>
                <w:szCs w:val="26"/>
              </w:rPr>
              <w:t>Giáo dục học</w:t>
            </w:r>
          </w:p>
        </w:tc>
        <w:tc>
          <w:tcPr>
            <w:tcW w:w="3060" w:type="dxa"/>
          </w:tcPr>
          <w:p w14:paraId="52D3054C" w14:textId="4C517AE8" w:rsidR="00164BB3" w:rsidRPr="006F4D27" w:rsidRDefault="00164BB3" w:rsidP="00164BB3">
            <w:pPr>
              <w:jc w:val="both"/>
              <w:rPr>
                <w:rFonts w:cs="Times New Roman"/>
                <w:b/>
                <w:bCs/>
                <w:sz w:val="26"/>
                <w:szCs w:val="26"/>
              </w:rPr>
            </w:pPr>
            <w:r w:rsidRPr="006F4D27">
              <w:rPr>
                <w:rFonts w:cs="Times New Roman"/>
                <w:sz w:val="26"/>
                <w:szCs w:val="26"/>
              </w:rPr>
              <w:t>TS. Nguyễn Thị Quỳnh Anh</w:t>
            </w:r>
          </w:p>
        </w:tc>
        <w:tc>
          <w:tcPr>
            <w:tcW w:w="2880" w:type="dxa"/>
          </w:tcPr>
          <w:p w14:paraId="047F1FD6" w14:textId="2CC97D5A" w:rsidR="00164BB3" w:rsidRPr="006F4D27" w:rsidRDefault="00164BB3" w:rsidP="00164BB3">
            <w:pPr>
              <w:jc w:val="both"/>
              <w:rPr>
                <w:rFonts w:cs="Times New Roman"/>
                <w:b/>
                <w:bCs/>
                <w:sz w:val="26"/>
                <w:szCs w:val="26"/>
              </w:rPr>
            </w:pPr>
            <w:r w:rsidRPr="006F4D27">
              <w:rPr>
                <w:rFonts w:cs="Times New Roman"/>
                <w:sz w:val="26"/>
                <w:szCs w:val="26"/>
              </w:rPr>
              <w:t>NXBV ĐH Vinh, 2022</w:t>
            </w:r>
          </w:p>
        </w:tc>
        <w:tc>
          <w:tcPr>
            <w:tcW w:w="2700" w:type="dxa"/>
          </w:tcPr>
          <w:p w14:paraId="1BF50573" w14:textId="48DABB57" w:rsidR="00164BB3" w:rsidRPr="006F4D27" w:rsidRDefault="00164BB3" w:rsidP="00164BB3">
            <w:pPr>
              <w:jc w:val="both"/>
              <w:rPr>
                <w:rFonts w:cs="Times New Roman"/>
                <w:b/>
                <w:bCs/>
                <w:sz w:val="26"/>
                <w:szCs w:val="26"/>
              </w:rPr>
            </w:pPr>
            <w:r w:rsidRPr="006F4D27">
              <w:rPr>
                <w:rFonts w:eastAsia="Calibri" w:cs="Times New Roman"/>
                <w:sz w:val="26"/>
                <w:szCs w:val="26"/>
              </w:rPr>
              <w:t>Một số vấn đề cơ bản của giáo dục mầm non hiện đại</w:t>
            </w:r>
          </w:p>
        </w:tc>
        <w:tc>
          <w:tcPr>
            <w:tcW w:w="1076" w:type="dxa"/>
          </w:tcPr>
          <w:p w14:paraId="21DEC2CE" w14:textId="77777777" w:rsidR="00164BB3" w:rsidRPr="006F4D27" w:rsidRDefault="00164BB3" w:rsidP="00164BB3">
            <w:pPr>
              <w:jc w:val="both"/>
              <w:rPr>
                <w:rFonts w:cs="Times New Roman"/>
                <w:b/>
                <w:bCs/>
                <w:sz w:val="26"/>
                <w:szCs w:val="26"/>
              </w:rPr>
            </w:pPr>
          </w:p>
        </w:tc>
      </w:tr>
      <w:tr w:rsidR="00164BB3" w:rsidRPr="006F4D27" w14:paraId="19025A29" w14:textId="77777777" w:rsidTr="007F0FAF">
        <w:tc>
          <w:tcPr>
            <w:tcW w:w="990" w:type="dxa"/>
          </w:tcPr>
          <w:p w14:paraId="0BB6C994" w14:textId="03BBBB4B" w:rsidR="00164BB3" w:rsidRPr="007F0FAF" w:rsidRDefault="000C5AC7" w:rsidP="007F0FAF">
            <w:pPr>
              <w:jc w:val="center"/>
              <w:rPr>
                <w:rFonts w:cs="Times New Roman"/>
                <w:sz w:val="26"/>
                <w:szCs w:val="26"/>
              </w:rPr>
            </w:pPr>
            <w:r w:rsidRPr="007F0FAF">
              <w:rPr>
                <w:rFonts w:cs="Times New Roman"/>
                <w:sz w:val="26"/>
                <w:szCs w:val="26"/>
              </w:rPr>
              <w:t>14</w:t>
            </w:r>
          </w:p>
        </w:tc>
        <w:tc>
          <w:tcPr>
            <w:tcW w:w="4680" w:type="dxa"/>
          </w:tcPr>
          <w:p w14:paraId="7E5FEDCE" w14:textId="065820CD" w:rsidR="00164BB3" w:rsidRPr="006F4D27" w:rsidRDefault="00164BB3" w:rsidP="00164BB3">
            <w:pPr>
              <w:jc w:val="both"/>
              <w:rPr>
                <w:rFonts w:cs="Times New Roman"/>
                <w:b/>
                <w:bCs/>
                <w:sz w:val="26"/>
                <w:szCs w:val="26"/>
              </w:rPr>
            </w:pPr>
            <w:r w:rsidRPr="006F4D27">
              <w:rPr>
                <w:rFonts w:cs="Times New Roman"/>
                <w:sz w:val="26"/>
                <w:szCs w:val="26"/>
              </w:rPr>
              <w:t>Giáo dục kỹ năng giao tiếp bằng lời nói cho trẻ 5-6 tuổi chậm phát triển ngôn ngữ</w:t>
            </w:r>
          </w:p>
        </w:tc>
        <w:tc>
          <w:tcPr>
            <w:tcW w:w="3060" w:type="dxa"/>
          </w:tcPr>
          <w:p w14:paraId="4132FD22" w14:textId="6CE4FF54" w:rsidR="00164BB3" w:rsidRPr="006F4D27" w:rsidRDefault="00164BB3" w:rsidP="00164BB3">
            <w:pPr>
              <w:jc w:val="both"/>
              <w:rPr>
                <w:rFonts w:cs="Times New Roman"/>
                <w:b/>
                <w:bCs/>
                <w:sz w:val="26"/>
                <w:szCs w:val="26"/>
              </w:rPr>
            </w:pPr>
            <w:r w:rsidRPr="006F4D27">
              <w:rPr>
                <w:rFonts w:cs="Times New Roman"/>
                <w:sz w:val="26"/>
                <w:szCs w:val="26"/>
              </w:rPr>
              <w:t>TS. Nguyễn Thị Quỳnh Anh</w:t>
            </w:r>
          </w:p>
        </w:tc>
        <w:tc>
          <w:tcPr>
            <w:tcW w:w="2880" w:type="dxa"/>
          </w:tcPr>
          <w:p w14:paraId="5C25E096" w14:textId="0A51C3B0" w:rsidR="00164BB3" w:rsidRPr="006F4D27" w:rsidRDefault="00164BB3" w:rsidP="00164BB3">
            <w:pPr>
              <w:jc w:val="both"/>
              <w:rPr>
                <w:rFonts w:cs="Times New Roman"/>
                <w:b/>
                <w:bCs/>
                <w:sz w:val="26"/>
                <w:szCs w:val="26"/>
              </w:rPr>
            </w:pPr>
            <w:r w:rsidRPr="006F4D27">
              <w:rPr>
                <w:rFonts w:cs="Times New Roman"/>
                <w:sz w:val="26"/>
                <w:szCs w:val="26"/>
              </w:rPr>
              <w:t>NXB lao Động, 2023</w:t>
            </w:r>
          </w:p>
        </w:tc>
        <w:tc>
          <w:tcPr>
            <w:tcW w:w="2700" w:type="dxa"/>
          </w:tcPr>
          <w:p w14:paraId="3425AF2A" w14:textId="7DCCEA8F" w:rsidR="00164BB3" w:rsidRPr="006F4D27" w:rsidRDefault="00164BB3" w:rsidP="00164BB3">
            <w:pPr>
              <w:jc w:val="both"/>
              <w:rPr>
                <w:rFonts w:cs="Times New Roman"/>
                <w:b/>
                <w:bCs/>
                <w:sz w:val="26"/>
                <w:szCs w:val="26"/>
              </w:rPr>
            </w:pPr>
            <w:r w:rsidRPr="006F4D27">
              <w:rPr>
                <w:rFonts w:cs="Times New Roman"/>
                <w:sz w:val="26"/>
                <w:szCs w:val="26"/>
              </w:rPr>
              <w:t>Một số vấn đề hiện đại của việc phát triển ngôn ngữ cho trẻ</w:t>
            </w:r>
          </w:p>
        </w:tc>
        <w:tc>
          <w:tcPr>
            <w:tcW w:w="1076" w:type="dxa"/>
          </w:tcPr>
          <w:p w14:paraId="24BD9B7A" w14:textId="77777777" w:rsidR="00164BB3" w:rsidRPr="006F4D27" w:rsidRDefault="00164BB3" w:rsidP="00164BB3">
            <w:pPr>
              <w:jc w:val="both"/>
              <w:rPr>
                <w:rFonts w:cs="Times New Roman"/>
                <w:b/>
                <w:bCs/>
                <w:sz w:val="26"/>
                <w:szCs w:val="26"/>
              </w:rPr>
            </w:pPr>
          </w:p>
        </w:tc>
      </w:tr>
      <w:tr w:rsidR="00164BB3" w:rsidRPr="006F4D27" w14:paraId="48D39465" w14:textId="77777777" w:rsidTr="007F0FAF">
        <w:tc>
          <w:tcPr>
            <w:tcW w:w="990" w:type="dxa"/>
          </w:tcPr>
          <w:p w14:paraId="49C2BD60" w14:textId="0DD2A3AA" w:rsidR="00164BB3" w:rsidRPr="007F0FAF" w:rsidRDefault="000C5AC7" w:rsidP="007F0FAF">
            <w:pPr>
              <w:jc w:val="center"/>
              <w:rPr>
                <w:rFonts w:cs="Times New Roman"/>
                <w:sz w:val="26"/>
                <w:szCs w:val="26"/>
              </w:rPr>
            </w:pPr>
            <w:r w:rsidRPr="007F0FAF">
              <w:rPr>
                <w:rFonts w:cs="Times New Roman"/>
                <w:sz w:val="26"/>
                <w:szCs w:val="26"/>
              </w:rPr>
              <w:t>15</w:t>
            </w:r>
          </w:p>
        </w:tc>
        <w:tc>
          <w:tcPr>
            <w:tcW w:w="4680" w:type="dxa"/>
          </w:tcPr>
          <w:p w14:paraId="4EE7F35A" w14:textId="569BDB98" w:rsidR="00164BB3" w:rsidRPr="006F4D27" w:rsidRDefault="00164BB3" w:rsidP="00164BB3">
            <w:pPr>
              <w:jc w:val="both"/>
              <w:rPr>
                <w:rFonts w:cs="Times New Roman"/>
                <w:b/>
                <w:bCs/>
                <w:sz w:val="26"/>
                <w:szCs w:val="26"/>
              </w:rPr>
            </w:pPr>
            <w:r w:rsidRPr="006F4D27">
              <w:rPr>
                <w:rFonts w:cs="Times New Roman"/>
                <w:sz w:val="26"/>
                <w:szCs w:val="26"/>
                <w:lang w:val="nl-NL"/>
              </w:rPr>
              <w:t>Lập kế hoạch phát triên tình cảm kỹ năng xã hội cho trẻ mầm non</w:t>
            </w:r>
          </w:p>
        </w:tc>
        <w:tc>
          <w:tcPr>
            <w:tcW w:w="3060" w:type="dxa"/>
          </w:tcPr>
          <w:p w14:paraId="336F979E" w14:textId="25201E57" w:rsidR="00164BB3" w:rsidRPr="006F4D27" w:rsidRDefault="00164BB3" w:rsidP="00164BB3">
            <w:pPr>
              <w:jc w:val="both"/>
              <w:rPr>
                <w:rFonts w:cs="Times New Roman"/>
                <w:b/>
                <w:bCs/>
                <w:sz w:val="26"/>
                <w:szCs w:val="26"/>
              </w:rPr>
            </w:pPr>
            <w:r w:rsidRPr="006F4D27">
              <w:rPr>
                <w:rFonts w:cs="Times New Roman"/>
                <w:sz w:val="26"/>
                <w:szCs w:val="26"/>
              </w:rPr>
              <w:t>TS. Nguyễn Thị Thu Hạnh</w:t>
            </w:r>
          </w:p>
        </w:tc>
        <w:tc>
          <w:tcPr>
            <w:tcW w:w="2880" w:type="dxa"/>
          </w:tcPr>
          <w:p w14:paraId="5B184CA8" w14:textId="599EF7F9" w:rsidR="00164BB3" w:rsidRPr="006F4D27" w:rsidRDefault="00164BB3" w:rsidP="00164BB3">
            <w:pPr>
              <w:jc w:val="both"/>
              <w:rPr>
                <w:rFonts w:cs="Times New Roman"/>
                <w:b/>
                <w:bCs/>
                <w:sz w:val="26"/>
                <w:szCs w:val="26"/>
              </w:rPr>
            </w:pPr>
            <w:r w:rsidRPr="006F4D27">
              <w:rPr>
                <w:rFonts w:cs="Times New Roman"/>
                <w:sz w:val="26"/>
                <w:szCs w:val="26"/>
              </w:rPr>
              <w:t>Nhà xuất bản GD Việt Nam, 2018</w:t>
            </w:r>
          </w:p>
        </w:tc>
        <w:tc>
          <w:tcPr>
            <w:tcW w:w="2700" w:type="dxa"/>
          </w:tcPr>
          <w:p w14:paraId="4E41B514" w14:textId="2AAFB551" w:rsidR="00164BB3" w:rsidRPr="008A368B" w:rsidRDefault="008A368B" w:rsidP="00164BB3">
            <w:pPr>
              <w:jc w:val="both"/>
              <w:rPr>
                <w:rFonts w:cs="Times New Roman"/>
                <w:sz w:val="26"/>
                <w:szCs w:val="26"/>
              </w:rPr>
            </w:pPr>
            <w:r>
              <w:rPr>
                <w:rFonts w:cs="Times New Roman"/>
                <w:sz w:val="26"/>
                <w:szCs w:val="26"/>
              </w:rPr>
              <w:t>Giáo dục KNXH theo tiếp cận đa văn hoá</w:t>
            </w:r>
          </w:p>
        </w:tc>
        <w:tc>
          <w:tcPr>
            <w:tcW w:w="1076" w:type="dxa"/>
          </w:tcPr>
          <w:p w14:paraId="49CC9742" w14:textId="77777777" w:rsidR="00164BB3" w:rsidRPr="006F4D27" w:rsidRDefault="00164BB3" w:rsidP="00164BB3">
            <w:pPr>
              <w:jc w:val="both"/>
              <w:rPr>
                <w:rFonts w:cs="Times New Roman"/>
                <w:b/>
                <w:bCs/>
                <w:sz w:val="26"/>
                <w:szCs w:val="26"/>
              </w:rPr>
            </w:pPr>
          </w:p>
        </w:tc>
      </w:tr>
      <w:tr w:rsidR="008A368B" w:rsidRPr="006F4D27" w14:paraId="2BD73306" w14:textId="77777777" w:rsidTr="007F0FAF">
        <w:tc>
          <w:tcPr>
            <w:tcW w:w="990" w:type="dxa"/>
          </w:tcPr>
          <w:p w14:paraId="419909D3" w14:textId="1F3DE23C" w:rsidR="008A368B" w:rsidRPr="007F0FAF" w:rsidRDefault="008A368B" w:rsidP="008A368B">
            <w:pPr>
              <w:jc w:val="center"/>
              <w:rPr>
                <w:rFonts w:cs="Times New Roman"/>
                <w:sz w:val="26"/>
                <w:szCs w:val="26"/>
              </w:rPr>
            </w:pPr>
            <w:r w:rsidRPr="007F0FAF">
              <w:rPr>
                <w:rFonts w:cs="Times New Roman"/>
                <w:sz w:val="26"/>
                <w:szCs w:val="26"/>
              </w:rPr>
              <w:t>16</w:t>
            </w:r>
          </w:p>
        </w:tc>
        <w:tc>
          <w:tcPr>
            <w:tcW w:w="4680" w:type="dxa"/>
          </w:tcPr>
          <w:p w14:paraId="271AC79C" w14:textId="39FC9E34" w:rsidR="008A368B" w:rsidRPr="006F4D27" w:rsidRDefault="008A368B" w:rsidP="008A368B">
            <w:pPr>
              <w:jc w:val="both"/>
              <w:rPr>
                <w:rFonts w:cs="Times New Roman"/>
                <w:b/>
                <w:bCs/>
                <w:sz w:val="26"/>
                <w:szCs w:val="26"/>
              </w:rPr>
            </w:pPr>
            <w:r w:rsidRPr="006F4D27">
              <w:rPr>
                <w:rFonts w:cs="Times New Roman"/>
                <w:sz w:val="26"/>
                <w:szCs w:val="26"/>
              </w:rPr>
              <w:t>Giáo dục tình cảm và kỹ năng xã hội cho trẻ mầm non (dành cho trẻ 24 - 36 tháng)</w:t>
            </w:r>
          </w:p>
        </w:tc>
        <w:tc>
          <w:tcPr>
            <w:tcW w:w="3060" w:type="dxa"/>
          </w:tcPr>
          <w:p w14:paraId="49686AFC" w14:textId="5C38ACBF" w:rsidR="008A368B" w:rsidRPr="006F4D27" w:rsidRDefault="008A368B" w:rsidP="008A368B">
            <w:pPr>
              <w:jc w:val="both"/>
              <w:rPr>
                <w:rFonts w:cs="Times New Roman"/>
                <w:b/>
                <w:bCs/>
                <w:sz w:val="26"/>
                <w:szCs w:val="26"/>
              </w:rPr>
            </w:pPr>
            <w:r w:rsidRPr="006F4D27">
              <w:rPr>
                <w:rFonts w:cs="Times New Roman"/>
                <w:sz w:val="26"/>
                <w:szCs w:val="26"/>
              </w:rPr>
              <w:t>TS. Nguyễn Thị Thu Hạnh</w:t>
            </w:r>
          </w:p>
        </w:tc>
        <w:tc>
          <w:tcPr>
            <w:tcW w:w="2880" w:type="dxa"/>
          </w:tcPr>
          <w:p w14:paraId="45DD320B" w14:textId="30BE2B69" w:rsidR="008A368B" w:rsidRPr="006F4D27" w:rsidRDefault="008A368B" w:rsidP="008A368B">
            <w:pPr>
              <w:jc w:val="both"/>
              <w:rPr>
                <w:rFonts w:cs="Times New Roman"/>
                <w:b/>
                <w:bCs/>
                <w:sz w:val="26"/>
                <w:szCs w:val="26"/>
              </w:rPr>
            </w:pPr>
            <w:r w:rsidRPr="006F4D27">
              <w:rPr>
                <w:rFonts w:cs="Times New Roman"/>
                <w:sz w:val="26"/>
                <w:szCs w:val="26"/>
              </w:rPr>
              <w:t>Nhà xuất bản GD Việt Nam, 2018</w:t>
            </w:r>
          </w:p>
        </w:tc>
        <w:tc>
          <w:tcPr>
            <w:tcW w:w="2700" w:type="dxa"/>
          </w:tcPr>
          <w:p w14:paraId="51D5AA6F" w14:textId="2A33BC7B" w:rsidR="008A368B" w:rsidRPr="006F4D27" w:rsidRDefault="008A368B" w:rsidP="008A368B">
            <w:pPr>
              <w:jc w:val="both"/>
              <w:rPr>
                <w:rFonts w:cs="Times New Roman"/>
                <w:b/>
                <w:bCs/>
                <w:sz w:val="26"/>
                <w:szCs w:val="26"/>
              </w:rPr>
            </w:pPr>
            <w:r w:rsidRPr="006A4F82">
              <w:t>Giáo dục KNXH theo tiếp cận đa văn hoá</w:t>
            </w:r>
          </w:p>
        </w:tc>
        <w:tc>
          <w:tcPr>
            <w:tcW w:w="1076" w:type="dxa"/>
          </w:tcPr>
          <w:p w14:paraId="0CF84762" w14:textId="77777777" w:rsidR="008A368B" w:rsidRPr="006F4D27" w:rsidRDefault="008A368B" w:rsidP="008A368B">
            <w:pPr>
              <w:jc w:val="both"/>
              <w:rPr>
                <w:rFonts w:cs="Times New Roman"/>
                <w:b/>
                <w:bCs/>
                <w:sz w:val="26"/>
                <w:szCs w:val="26"/>
              </w:rPr>
            </w:pPr>
          </w:p>
        </w:tc>
      </w:tr>
      <w:tr w:rsidR="008A368B" w:rsidRPr="006F4D27" w14:paraId="3E0660CB" w14:textId="77777777" w:rsidTr="007F0FAF">
        <w:tc>
          <w:tcPr>
            <w:tcW w:w="990" w:type="dxa"/>
          </w:tcPr>
          <w:p w14:paraId="2D3577F3" w14:textId="01DF94E3" w:rsidR="008A368B" w:rsidRPr="007F0FAF" w:rsidRDefault="008A368B" w:rsidP="008A368B">
            <w:pPr>
              <w:jc w:val="center"/>
              <w:rPr>
                <w:rFonts w:cs="Times New Roman"/>
                <w:sz w:val="26"/>
                <w:szCs w:val="26"/>
              </w:rPr>
            </w:pPr>
            <w:r w:rsidRPr="007F0FAF">
              <w:rPr>
                <w:rFonts w:cs="Times New Roman"/>
                <w:sz w:val="26"/>
                <w:szCs w:val="26"/>
              </w:rPr>
              <w:t>17</w:t>
            </w:r>
          </w:p>
        </w:tc>
        <w:tc>
          <w:tcPr>
            <w:tcW w:w="4680" w:type="dxa"/>
          </w:tcPr>
          <w:p w14:paraId="77476CAE" w14:textId="6BE77AA3" w:rsidR="008A368B" w:rsidRPr="006F4D27" w:rsidRDefault="008A368B" w:rsidP="008A368B">
            <w:pPr>
              <w:jc w:val="both"/>
              <w:rPr>
                <w:rFonts w:cs="Times New Roman"/>
                <w:b/>
                <w:bCs/>
                <w:sz w:val="26"/>
                <w:szCs w:val="26"/>
              </w:rPr>
            </w:pPr>
            <w:r w:rsidRPr="006F4D27">
              <w:rPr>
                <w:rFonts w:cs="Times New Roman"/>
                <w:sz w:val="26"/>
                <w:szCs w:val="26"/>
              </w:rPr>
              <w:t>Giáo dục tình cảm và kỹ năng xã hội cho trẻ mầm non (dành cho trẻ 3 -4 tuổi)</w:t>
            </w:r>
          </w:p>
        </w:tc>
        <w:tc>
          <w:tcPr>
            <w:tcW w:w="3060" w:type="dxa"/>
          </w:tcPr>
          <w:p w14:paraId="0A215363" w14:textId="0547FD9F" w:rsidR="008A368B" w:rsidRPr="006F4D27" w:rsidRDefault="008A368B" w:rsidP="008A368B">
            <w:pPr>
              <w:jc w:val="both"/>
              <w:rPr>
                <w:rFonts w:cs="Times New Roman"/>
                <w:b/>
                <w:bCs/>
                <w:sz w:val="26"/>
                <w:szCs w:val="26"/>
              </w:rPr>
            </w:pPr>
            <w:r w:rsidRPr="006F4D27">
              <w:rPr>
                <w:rFonts w:cs="Times New Roman"/>
                <w:sz w:val="26"/>
                <w:szCs w:val="26"/>
              </w:rPr>
              <w:t>TS. Nguyễn Thị Thu Hạnh</w:t>
            </w:r>
          </w:p>
        </w:tc>
        <w:tc>
          <w:tcPr>
            <w:tcW w:w="2880" w:type="dxa"/>
          </w:tcPr>
          <w:p w14:paraId="3B88C053" w14:textId="0A9435A9" w:rsidR="008A368B" w:rsidRPr="006F4D27" w:rsidRDefault="008A368B" w:rsidP="008A368B">
            <w:pPr>
              <w:jc w:val="both"/>
              <w:rPr>
                <w:rFonts w:cs="Times New Roman"/>
                <w:b/>
                <w:bCs/>
                <w:sz w:val="26"/>
                <w:szCs w:val="26"/>
              </w:rPr>
            </w:pPr>
            <w:r w:rsidRPr="006F4D27">
              <w:rPr>
                <w:rFonts w:cs="Times New Roman"/>
                <w:sz w:val="26"/>
                <w:szCs w:val="26"/>
              </w:rPr>
              <w:t>Nhà xuất bản GD Việt Nam, 2018</w:t>
            </w:r>
          </w:p>
        </w:tc>
        <w:tc>
          <w:tcPr>
            <w:tcW w:w="2700" w:type="dxa"/>
          </w:tcPr>
          <w:p w14:paraId="0847154F" w14:textId="1DD27821" w:rsidR="008A368B" w:rsidRPr="006F4D27" w:rsidRDefault="008A368B" w:rsidP="008A368B">
            <w:pPr>
              <w:jc w:val="both"/>
              <w:rPr>
                <w:rFonts w:cs="Times New Roman"/>
                <w:b/>
                <w:bCs/>
                <w:sz w:val="26"/>
                <w:szCs w:val="26"/>
              </w:rPr>
            </w:pPr>
            <w:r w:rsidRPr="006A4F82">
              <w:t>Giáo dục KNXH theo tiếp cận đa văn hoá</w:t>
            </w:r>
          </w:p>
        </w:tc>
        <w:tc>
          <w:tcPr>
            <w:tcW w:w="1076" w:type="dxa"/>
          </w:tcPr>
          <w:p w14:paraId="2A09336B" w14:textId="77777777" w:rsidR="008A368B" w:rsidRPr="006F4D27" w:rsidRDefault="008A368B" w:rsidP="008A368B">
            <w:pPr>
              <w:jc w:val="both"/>
              <w:rPr>
                <w:rFonts w:cs="Times New Roman"/>
                <w:b/>
                <w:bCs/>
                <w:sz w:val="26"/>
                <w:szCs w:val="26"/>
              </w:rPr>
            </w:pPr>
          </w:p>
        </w:tc>
      </w:tr>
      <w:tr w:rsidR="008A368B" w:rsidRPr="006F4D27" w14:paraId="6AD7D675" w14:textId="77777777" w:rsidTr="007F0FAF">
        <w:tc>
          <w:tcPr>
            <w:tcW w:w="990" w:type="dxa"/>
          </w:tcPr>
          <w:p w14:paraId="6D0DB351" w14:textId="5F5EFB82" w:rsidR="008A368B" w:rsidRPr="007F0FAF" w:rsidRDefault="008A368B" w:rsidP="008A368B">
            <w:pPr>
              <w:jc w:val="center"/>
              <w:rPr>
                <w:rFonts w:cs="Times New Roman"/>
                <w:sz w:val="26"/>
                <w:szCs w:val="26"/>
              </w:rPr>
            </w:pPr>
            <w:r w:rsidRPr="007F0FAF">
              <w:rPr>
                <w:rFonts w:cs="Times New Roman"/>
                <w:sz w:val="26"/>
                <w:szCs w:val="26"/>
              </w:rPr>
              <w:lastRenderedPageBreak/>
              <w:t>18</w:t>
            </w:r>
          </w:p>
        </w:tc>
        <w:tc>
          <w:tcPr>
            <w:tcW w:w="4680" w:type="dxa"/>
          </w:tcPr>
          <w:p w14:paraId="41A51E1E" w14:textId="28D407B5" w:rsidR="008A368B" w:rsidRPr="006F4D27" w:rsidRDefault="008A368B" w:rsidP="008A368B">
            <w:pPr>
              <w:jc w:val="both"/>
              <w:rPr>
                <w:rFonts w:cs="Times New Roman"/>
                <w:b/>
                <w:bCs/>
                <w:sz w:val="26"/>
                <w:szCs w:val="26"/>
              </w:rPr>
            </w:pPr>
            <w:r w:rsidRPr="006F4D27">
              <w:rPr>
                <w:rFonts w:cs="Times New Roman"/>
                <w:sz w:val="26"/>
                <w:szCs w:val="26"/>
              </w:rPr>
              <w:t>Giáo dục tình cảm và kỹ năng xã hội cho trẻ mầm non (dành cho trẻ 4 - 5 tuổi)</w:t>
            </w:r>
          </w:p>
        </w:tc>
        <w:tc>
          <w:tcPr>
            <w:tcW w:w="3060" w:type="dxa"/>
          </w:tcPr>
          <w:p w14:paraId="768129C1" w14:textId="35D97542" w:rsidR="008A368B" w:rsidRPr="006F4D27" w:rsidRDefault="008A368B" w:rsidP="008A368B">
            <w:pPr>
              <w:jc w:val="both"/>
              <w:rPr>
                <w:rFonts w:cs="Times New Roman"/>
                <w:b/>
                <w:bCs/>
                <w:sz w:val="26"/>
                <w:szCs w:val="26"/>
              </w:rPr>
            </w:pPr>
            <w:r w:rsidRPr="006F4D27">
              <w:rPr>
                <w:rFonts w:cs="Times New Roman"/>
                <w:sz w:val="26"/>
                <w:szCs w:val="26"/>
              </w:rPr>
              <w:t>TS. Nguyễn Thị Thu Hạnh</w:t>
            </w:r>
          </w:p>
        </w:tc>
        <w:tc>
          <w:tcPr>
            <w:tcW w:w="2880" w:type="dxa"/>
          </w:tcPr>
          <w:p w14:paraId="542BCE8B" w14:textId="72DB580D" w:rsidR="008A368B" w:rsidRPr="006F4D27" w:rsidRDefault="008A368B" w:rsidP="008A368B">
            <w:pPr>
              <w:jc w:val="both"/>
              <w:rPr>
                <w:rFonts w:cs="Times New Roman"/>
                <w:b/>
                <w:bCs/>
                <w:sz w:val="26"/>
                <w:szCs w:val="26"/>
              </w:rPr>
            </w:pPr>
            <w:r w:rsidRPr="006F4D27">
              <w:rPr>
                <w:rFonts w:cs="Times New Roman"/>
                <w:sz w:val="26"/>
                <w:szCs w:val="26"/>
              </w:rPr>
              <w:t>Nhà xuất bản GD Việt Nam, 2018</w:t>
            </w:r>
          </w:p>
        </w:tc>
        <w:tc>
          <w:tcPr>
            <w:tcW w:w="2700" w:type="dxa"/>
          </w:tcPr>
          <w:p w14:paraId="2F9F8709" w14:textId="2E573B5E" w:rsidR="008A368B" w:rsidRPr="006F4D27" w:rsidRDefault="008A368B" w:rsidP="008A368B">
            <w:pPr>
              <w:jc w:val="both"/>
              <w:rPr>
                <w:rFonts w:cs="Times New Roman"/>
                <w:b/>
                <w:bCs/>
                <w:sz w:val="26"/>
                <w:szCs w:val="26"/>
              </w:rPr>
            </w:pPr>
            <w:r w:rsidRPr="006A4F82">
              <w:t>Giáo dục KNXH theo tiếp cận đa văn hoá</w:t>
            </w:r>
          </w:p>
        </w:tc>
        <w:tc>
          <w:tcPr>
            <w:tcW w:w="1076" w:type="dxa"/>
          </w:tcPr>
          <w:p w14:paraId="160C2443" w14:textId="77777777" w:rsidR="008A368B" w:rsidRPr="006F4D27" w:rsidRDefault="008A368B" w:rsidP="008A368B">
            <w:pPr>
              <w:jc w:val="both"/>
              <w:rPr>
                <w:rFonts w:cs="Times New Roman"/>
                <w:b/>
                <w:bCs/>
                <w:sz w:val="26"/>
                <w:szCs w:val="26"/>
              </w:rPr>
            </w:pPr>
          </w:p>
        </w:tc>
      </w:tr>
      <w:tr w:rsidR="008A368B" w:rsidRPr="006F4D27" w14:paraId="46D348E7" w14:textId="77777777" w:rsidTr="007F0FAF">
        <w:tc>
          <w:tcPr>
            <w:tcW w:w="990" w:type="dxa"/>
          </w:tcPr>
          <w:p w14:paraId="5966FC5A" w14:textId="0A36FBDE" w:rsidR="008A368B" w:rsidRPr="007F0FAF" w:rsidRDefault="008A368B" w:rsidP="008A368B">
            <w:pPr>
              <w:jc w:val="center"/>
              <w:rPr>
                <w:rFonts w:cs="Times New Roman"/>
                <w:sz w:val="26"/>
                <w:szCs w:val="26"/>
              </w:rPr>
            </w:pPr>
            <w:r w:rsidRPr="007F0FAF">
              <w:rPr>
                <w:rFonts w:cs="Times New Roman"/>
                <w:sz w:val="26"/>
                <w:szCs w:val="26"/>
              </w:rPr>
              <w:t>19</w:t>
            </w:r>
          </w:p>
        </w:tc>
        <w:tc>
          <w:tcPr>
            <w:tcW w:w="4680" w:type="dxa"/>
          </w:tcPr>
          <w:p w14:paraId="5EEBFCE8" w14:textId="35AB8AC4" w:rsidR="008A368B" w:rsidRPr="006F4D27" w:rsidRDefault="008A368B" w:rsidP="008A368B">
            <w:pPr>
              <w:jc w:val="both"/>
              <w:rPr>
                <w:rFonts w:cs="Times New Roman"/>
                <w:b/>
                <w:bCs/>
                <w:sz w:val="26"/>
                <w:szCs w:val="26"/>
              </w:rPr>
            </w:pPr>
            <w:r w:rsidRPr="006F4D27">
              <w:rPr>
                <w:rFonts w:cs="Times New Roman"/>
                <w:sz w:val="26"/>
                <w:szCs w:val="26"/>
              </w:rPr>
              <w:t>Giáo dục tình cảm và kỹ năng xã hội cho trẻ mầm non (dành cho trẻ 5 - 6 tuổi)</w:t>
            </w:r>
          </w:p>
        </w:tc>
        <w:tc>
          <w:tcPr>
            <w:tcW w:w="3060" w:type="dxa"/>
          </w:tcPr>
          <w:p w14:paraId="1E5245EC" w14:textId="72743D2A" w:rsidR="008A368B" w:rsidRPr="006F4D27" w:rsidRDefault="008A368B" w:rsidP="008A368B">
            <w:pPr>
              <w:jc w:val="both"/>
              <w:rPr>
                <w:rFonts w:cs="Times New Roman"/>
                <w:b/>
                <w:bCs/>
                <w:sz w:val="26"/>
                <w:szCs w:val="26"/>
              </w:rPr>
            </w:pPr>
            <w:r w:rsidRPr="006F4D27">
              <w:rPr>
                <w:rFonts w:cs="Times New Roman"/>
                <w:sz w:val="26"/>
                <w:szCs w:val="26"/>
              </w:rPr>
              <w:t>TS. Nguyễn Thị Thu Hạnh</w:t>
            </w:r>
          </w:p>
        </w:tc>
        <w:tc>
          <w:tcPr>
            <w:tcW w:w="2880" w:type="dxa"/>
          </w:tcPr>
          <w:p w14:paraId="555128F4" w14:textId="63CDEBBF" w:rsidR="008A368B" w:rsidRPr="006F4D27" w:rsidRDefault="008A368B" w:rsidP="008A368B">
            <w:pPr>
              <w:jc w:val="both"/>
              <w:rPr>
                <w:rFonts w:cs="Times New Roman"/>
                <w:b/>
                <w:bCs/>
                <w:sz w:val="26"/>
                <w:szCs w:val="26"/>
              </w:rPr>
            </w:pPr>
            <w:r w:rsidRPr="006F4D27">
              <w:rPr>
                <w:rFonts w:cs="Times New Roman"/>
                <w:sz w:val="26"/>
                <w:szCs w:val="26"/>
              </w:rPr>
              <w:t>Nhà xuất bản GD Việt Nam, 2018</w:t>
            </w:r>
          </w:p>
        </w:tc>
        <w:tc>
          <w:tcPr>
            <w:tcW w:w="2700" w:type="dxa"/>
          </w:tcPr>
          <w:p w14:paraId="259CF7A7" w14:textId="638D5386" w:rsidR="008A368B" w:rsidRPr="006F4D27" w:rsidRDefault="008A368B" w:rsidP="008A368B">
            <w:pPr>
              <w:jc w:val="both"/>
              <w:rPr>
                <w:rFonts w:cs="Times New Roman"/>
                <w:b/>
                <w:bCs/>
                <w:sz w:val="26"/>
                <w:szCs w:val="26"/>
              </w:rPr>
            </w:pPr>
            <w:r w:rsidRPr="006A4F82">
              <w:t>Giáo dục KNXH theo tiếp cận đa văn hoá</w:t>
            </w:r>
          </w:p>
        </w:tc>
        <w:tc>
          <w:tcPr>
            <w:tcW w:w="1076" w:type="dxa"/>
          </w:tcPr>
          <w:p w14:paraId="11D5816F" w14:textId="77777777" w:rsidR="008A368B" w:rsidRPr="006F4D27" w:rsidRDefault="008A368B" w:rsidP="008A368B">
            <w:pPr>
              <w:jc w:val="both"/>
              <w:rPr>
                <w:rFonts w:cs="Times New Roman"/>
                <w:b/>
                <w:bCs/>
                <w:sz w:val="26"/>
                <w:szCs w:val="26"/>
              </w:rPr>
            </w:pPr>
          </w:p>
        </w:tc>
      </w:tr>
      <w:tr w:rsidR="008A368B" w:rsidRPr="006F4D27" w14:paraId="1B0EC359" w14:textId="77777777" w:rsidTr="007F0FAF">
        <w:tc>
          <w:tcPr>
            <w:tcW w:w="990" w:type="dxa"/>
          </w:tcPr>
          <w:p w14:paraId="2D41AFE5" w14:textId="2D7C5A67" w:rsidR="008A368B" w:rsidRPr="007F0FAF" w:rsidRDefault="008A368B" w:rsidP="008A368B">
            <w:pPr>
              <w:jc w:val="center"/>
              <w:rPr>
                <w:rFonts w:cs="Times New Roman"/>
                <w:sz w:val="26"/>
                <w:szCs w:val="26"/>
              </w:rPr>
            </w:pPr>
            <w:r w:rsidRPr="007F0FAF">
              <w:rPr>
                <w:rFonts w:cs="Times New Roman"/>
                <w:sz w:val="26"/>
                <w:szCs w:val="26"/>
              </w:rPr>
              <w:t>20</w:t>
            </w:r>
          </w:p>
        </w:tc>
        <w:tc>
          <w:tcPr>
            <w:tcW w:w="4680" w:type="dxa"/>
          </w:tcPr>
          <w:p w14:paraId="4C05A3A8" w14:textId="7B4A33BA" w:rsidR="008A368B" w:rsidRPr="006F4D27" w:rsidRDefault="008A368B" w:rsidP="008A368B">
            <w:pPr>
              <w:jc w:val="both"/>
              <w:rPr>
                <w:rFonts w:cs="Times New Roman"/>
                <w:b/>
                <w:bCs/>
                <w:sz w:val="26"/>
                <w:szCs w:val="26"/>
              </w:rPr>
            </w:pPr>
            <w:r w:rsidRPr="006F4D27">
              <w:rPr>
                <w:rFonts w:cs="Times New Roman"/>
                <w:sz w:val="26"/>
                <w:szCs w:val="26"/>
              </w:rPr>
              <w:t>Giáo án tổ chức hoạt động giáo dục phát triển tình cảm kỹ năng xã hội (lớp nhà trẻ 24 -36 tháng)</w:t>
            </w:r>
          </w:p>
        </w:tc>
        <w:tc>
          <w:tcPr>
            <w:tcW w:w="3060" w:type="dxa"/>
          </w:tcPr>
          <w:p w14:paraId="0F64381B" w14:textId="705B6C71" w:rsidR="008A368B" w:rsidRPr="006F4D27" w:rsidRDefault="008A368B" w:rsidP="008A368B">
            <w:pPr>
              <w:jc w:val="both"/>
              <w:rPr>
                <w:rFonts w:cs="Times New Roman"/>
                <w:b/>
                <w:bCs/>
                <w:sz w:val="26"/>
                <w:szCs w:val="26"/>
              </w:rPr>
            </w:pPr>
            <w:r w:rsidRPr="006F4D27">
              <w:rPr>
                <w:rFonts w:cs="Times New Roman"/>
                <w:sz w:val="26"/>
                <w:szCs w:val="26"/>
              </w:rPr>
              <w:t>TS. Nguyễn Thị Thu Hạnh</w:t>
            </w:r>
          </w:p>
        </w:tc>
        <w:tc>
          <w:tcPr>
            <w:tcW w:w="2880" w:type="dxa"/>
          </w:tcPr>
          <w:p w14:paraId="12C90FA5" w14:textId="6DD9F67F" w:rsidR="008A368B" w:rsidRPr="006F4D27" w:rsidRDefault="008A368B" w:rsidP="008A368B">
            <w:pPr>
              <w:jc w:val="both"/>
              <w:rPr>
                <w:rFonts w:cs="Times New Roman"/>
                <w:b/>
                <w:bCs/>
                <w:sz w:val="26"/>
                <w:szCs w:val="26"/>
              </w:rPr>
            </w:pPr>
            <w:r w:rsidRPr="006F4D27">
              <w:rPr>
                <w:rFonts w:cs="Times New Roman"/>
                <w:sz w:val="26"/>
                <w:szCs w:val="26"/>
              </w:rPr>
              <w:t>Nhà xuất bản GD Việt Nam, 2020</w:t>
            </w:r>
          </w:p>
        </w:tc>
        <w:tc>
          <w:tcPr>
            <w:tcW w:w="2700" w:type="dxa"/>
          </w:tcPr>
          <w:p w14:paraId="4669EA62" w14:textId="3FCA155F" w:rsidR="008A368B" w:rsidRPr="006F4D27" w:rsidRDefault="008A368B" w:rsidP="008A368B">
            <w:pPr>
              <w:jc w:val="both"/>
              <w:rPr>
                <w:rFonts w:cs="Times New Roman"/>
                <w:b/>
                <w:bCs/>
                <w:sz w:val="26"/>
                <w:szCs w:val="26"/>
              </w:rPr>
            </w:pPr>
            <w:r w:rsidRPr="006A4F82">
              <w:t>Giáo dục KNXH theo tiếp cận đa văn hoá</w:t>
            </w:r>
          </w:p>
        </w:tc>
        <w:tc>
          <w:tcPr>
            <w:tcW w:w="1076" w:type="dxa"/>
          </w:tcPr>
          <w:p w14:paraId="68518957" w14:textId="77777777" w:rsidR="008A368B" w:rsidRPr="006F4D27" w:rsidRDefault="008A368B" w:rsidP="008A368B">
            <w:pPr>
              <w:jc w:val="both"/>
              <w:rPr>
                <w:rFonts w:cs="Times New Roman"/>
                <w:b/>
                <w:bCs/>
                <w:sz w:val="26"/>
                <w:szCs w:val="26"/>
              </w:rPr>
            </w:pPr>
          </w:p>
        </w:tc>
      </w:tr>
      <w:tr w:rsidR="008A368B" w:rsidRPr="006F4D27" w14:paraId="63D60905" w14:textId="77777777" w:rsidTr="007F0FAF">
        <w:tc>
          <w:tcPr>
            <w:tcW w:w="990" w:type="dxa"/>
          </w:tcPr>
          <w:p w14:paraId="12B8C83E" w14:textId="5275E294" w:rsidR="008A368B" w:rsidRPr="007F0FAF" w:rsidRDefault="008A368B" w:rsidP="008A368B">
            <w:pPr>
              <w:jc w:val="center"/>
              <w:rPr>
                <w:rFonts w:cs="Times New Roman"/>
                <w:sz w:val="26"/>
                <w:szCs w:val="26"/>
              </w:rPr>
            </w:pPr>
            <w:r w:rsidRPr="007F0FAF">
              <w:rPr>
                <w:rFonts w:cs="Times New Roman"/>
                <w:sz w:val="26"/>
                <w:szCs w:val="26"/>
              </w:rPr>
              <w:t>21</w:t>
            </w:r>
          </w:p>
        </w:tc>
        <w:tc>
          <w:tcPr>
            <w:tcW w:w="4680" w:type="dxa"/>
          </w:tcPr>
          <w:p w14:paraId="55E6A061" w14:textId="2B17F656" w:rsidR="008A368B" w:rsidRPr="006F4D27" w:rsidRDefault="008A368B" w:rsidP="008A368B">
            <w:pPr>
              <w:jc w:val="both"/>
              <w:rPr>
                <w:rFonts w:cs="Times New Roman"/>
                <w:b/>
                <w:bCs/>
                <w:sz w:val="26"/>
                <w:szCs w:val="26"/>
              </w:rPr>
            </w:pPr>
            <w:r w:rsidRPr="006F4D27">
              <w:rPr>
                <w:rFonts w:cs="Times New Roman"/>
                <w:sz w:val="26"/>
                <w:szCs w:val="26"/>
              </w:rPr>
              <w:t>Giáo án tổ chức hoạt động giáo dục phát triển tình cảm kỹ năng xã hội (lớp mẫu giáo 5 – 6 tuổi)</w:t>
            </w:r>
          </w:p>
        </w:tc>
        <w:tc>
          <w:tcPr>
            <w:tcW w:w="3060" w:type="dxa"/>
          </w:tcPr>
          <w:p w14:paraId="0BA38960" w14:textId="7E5C1260" w:rsidR="008A368B" w:rsidRPr="006F4D27" w:rsidRDefault="008A368B" w:rsidP="008A368B">
            <w:pPr>
              <w:jc w:val="both"/>
              <w:rPr>
                <w:rFonts w:cs="Times New Roman"/>
                <w:b/>
                <w:bCs/>
                <w:sz w:val="26"/>
                <w:szCs w:val="26"/>
              </w:rPr>
            </w:pPr>
            <w:r w:rsidRPr="006F4D27">
              <w:rPr>
                <w:rFonts w:cs="Times New Roman"/>
                <w:sz w:val="26"/>
                <w:szCs w:val="26"/>
              </w:rPr>
              <w:t>TS. Nguyễn Thị Thu Hạnh</w:t>
            </w:r>
          </w:p>
        </w:tc>
        <w:tc>
          <w:tcPr>
            <w:tcW w:w="2880" w:type="dxa"/>
          </w:tcPr>
          <w:p w14:paraId="1BD9DD14" w14:textId="5DD2467E" w:rsidR="008A368B" w:rsidRPr="006F4D27" w:rsidRDefault="008A368B" w:rsidP="008A368B">
            <w:pPr>
              <w:jc w:val="both"/>
              <w:rPr>
                <w:rFonts w:cs="Times New Roman"/>
                <w:b/>
                <w:bCs/>
                <w:sz w:val="26"/>
                <w:szCs w:val="26"/>
              </w:rPr>
            </w:pPr>
            <w:r w:rsidRPr="006F4D27">
              <w:rPr>
                <w:rFonts w:cs="Times New Roman"/>
                <w:sz w:val="26"/>
                <w:szCs w:val="26"/>
              </w:rPr>
              <w:t>Nhà xuất bản GD Việt Nam, 2020</w:t>
            </w:r>
          </w:p>
        </w:tc>
        <w:tc>
          <w:tcPr>
            <w:tcW w:w="2700" w:type="dxa"/>
          </w:tcPr>
          <w:p w14:paraId="1002FA65" w14:textId="46A2A13F" w:rsidR="008A368B" w:rsidRPr="006F4D27" w:rsidRDefault="008A368B" w:rsidP="008A368B">
            <w:pPr>
              <w:jc w:val="both"/>
              <w:rPr>
                <w:rFonts w:cs="Times New Roman"/>
                <w:b/>
                <w:bCs/>
                <w:sz w:val="26"/>
                <w:szCs w:val="26"/>
              </w:rPr>
            </w:pPr>
            <w:r w:rsidRPr="006A4F82">
              <w:t>Giáo dục KNXH theo tiếp cận đa văn hoá</w:t>
            </w:r>
          </w:p>
        </w:tc>
        <w:tc>
          <w:tcPr>
            <w:tcW w:w="1076" w:type="dxa"/>
          </w:tcPr>
          <w:p w14:paraId="5D4CBC06" w14:textId="77777777" w:rsidR="008A368B" w:rsidRPr="006F4D27" w:rsidRDefault="008A368B" w:rsidP="008A368B">
            <w:pPr>
              <w:jc w:val="both"/>
              <w:rPr>
                <w:rFonts w:cs="Times New Roman"/>
                <w:b/>
                <w:bCs/>
                <w:sz w:val="26"/>
                <w:szCs w:val="26"/>
              </w:rPr>
            </w:pPr>
          </w:p>
        </w:tc>
      </w:tr>
      <w:tr w:rsidR="008A368B" w:rsidRPr="006F4D27" w14:paraId="5BC114B2" w14:textId="77777777" w:rsidTr="007F0FAF">
        <w:tc>
          <w:tcPr>
            <w:tcW w:w="990" w:type="dxa"/>
          </w:tcPr>
          <w:p w14:paraId="2643F538" w14:textId="0FDCB723" w:rsidR="008A368B" w:rsidRPr="007F0FAF" w:rsidRDefault="008A368B" w:rsidP="008A368B">
            <w:pPr>
              <w:jc w:val="center"/>
              <w:rPr>
                <w:rFonts w:cs="Times New Roman"/>
                <w:sz w:val="26"/>
                <w:szCs w:val="26"/>
              </w:rPr>
            </w:pPr>
            <w:r w:rsidRPr="007F0FAF">
              <w:rPr>
                <w:rFonts w:cs="Times New Roman"/>
                <w:sz w:val="26"/>
                <w:szCs w:val="26"/>
              </w:rPr>
              <w:t>22</w:t>
            </w:r>
          </w:p>
        </w:tc>
        <w:tc>
          <w:tcPr>
            <w:tcW w:w="4680" w:type="dxa"/>
          </w:tcPr>
          <w:p w14:paraId="18233CA3" w14:textId="5558ECA3" w:rsidR="008A368B" w:rsidRPr="006F4D27" w:rsidRDefault="008A368B" w:rsidP="008A368B">
            <w:pPr>
              <w:jc w:val="both"/>
              <w:rPr>
                <w:rFonts w:cs="Times New Roman"/>
                <w:b/>
                <w:bCs/>
                <w:sz w:val="26"/>
                <w:szCs w:val="26"/>
              </w:rPr>
            </w:pPr>
            <w:r w:rsidRPr="006F4D27">
              <w:rPr>
                <w:rFonts w:cs="Times New Roman"/>
                <w:sz w:val="26"/>
                <w:szCs w:val="26"/>
              </w:rPr>
              <w:t>Giáo dục lòng nhân ái cho trẻ 5 – 6 tuổi qua trải nghiệm ở trường mầm non</w:t>
            </w:r>
          </w:p>
        </w:tc>
        <w:tc>
          <w:tcPr>
            <w:tcW w:w="3060" w:type="dxa"/>
          </w:tcPr>
          <w:p w14:paraId="1ADA0425" w14:textId="2D39D94C" w:rsidR="008A368B" w:rsidRPr="006F4D27" w:rsidRDefault="008A368B" w:rsidP="008A368B">
            <w:pPr>
              <w:jc w:val="both"/>
              <w:rPr>
                <w:rFonts w:cs="Times New Roman"/>
                <w:b/>
                <w:bCs/>
                <w:sz w:val="26"/>
                <w:szCs w:val="26"/>
              </w:rPr>
            </w:pPr>
            <w:r w:rsidRPr="006F4D27">
              <w:rPr>
                <w:rFonts w:cs="Times New Roman"/>
                <w:sz w:val="26"/>
                <w:szCs w:val="26"/>
              </w:rPr>
              <w:t>TS. Nguyễn Thị Thu Hạnh</w:t>
            </w:r>
          </w:p>
        </w:tc>
        <w:tc>
          <w:tcPr>
            <w:tcW w:w="2880" w:type="dxa"/>
          </w:tcPr>
          <w:p w14:paraId="66E74063" w14:textId="77777777" w:rsidR="008A368B" w:rsidRPr="006F4D27" w:rsidRDefault="008A368B" w:rsidP="008A368B">
            <w:pPr>
              <w:tabs>
                <w:tab w:val="left" w:pos="670"/>
              </w:tabs>
              <w:spacing w:line="288" w:lineRule="auto"/>
              <w:jc w:val="both"/>
              <w:rPr>
                <w:rFonts w:cs="Times New Roman"/>
                <w:sz w:val="26"/>
                <w:szCs w:val="26"/>
              </w:rPr>
            </w:pPr>
            <w:r w:rsidRPr="006F4D27">
              <w:rPr>
                <w:rFonts w:cs="Times New Roman"/>
                <w:sz w:val="26"/>
                <w:szCs w:val="26"/>
              </w:rPr>
              <w:t>Nhà xuất bản đại học quốc gia, 2022</w:t>
            </w:r>
          </w:p>
          <w:p w14:paraId="38DDCB7F" w14:textId="77777777" w:rsidR="008A368B" w:rsidRPr="006F4D27" w:rsidRDefault="008A368B" w:rsidP="008A368B">
            <w:pPr>
              <w:jc w:val="both"/>
              <w:rPr>
                <w:rFonts w:cs="Times New Roman"/>
                <w:b/>
                <w:bCs/>
                <w:sz w:val="26"/>
                <w:szCs w:val="26"/>
              </w:rPr>
            </w:pPr>
          </w:p>
        </w:tc>
        <w:tc>
          <w:tcPr>
            <w:tcW w:w="2700" w:type="dxa"/>
          </w:tcPr>
          <w:p w14:paraId="2FD488A0" w14:textId="6810CF84" w:rsidR="008A368B" w:rsidRPr="006F4D27" w:rsidRDefault="008A368B" w:rsidP="008A368B">
            <w:pPr>
              <w:jc w:val="both"/>
              <w:rPr>
                <w:rFonts w:cs="Times New Roman"/>
                <w:b/>
                <w:bCs/>
                <w:sz w:val="26"/>
                <w:szCs w:val="26"/>
              </w:rPr>
            </w:pPr>
            <w:r w:rsidRPr="006A4F82">
              <w:t>Giáo dục KNXH theo tiếp cận đa văn hoá</w:t>
            </w:r>
          </w:p>
        </w:tc>
        <w:tc>
          <w:tcPr>
            <w:tcW w:w="1076" w:type="dxa"/>
          </w:tcPr>
          <w:p w14:paraId="078A3287" w14:textId="77777777" w:rsidR="008A368B" w:rsidRPr="006F4D27" w:rsidRDefault="008A368B" w:rsidP="008A368B">
            <w:pPr>
              <w:jc w:val="both"/>
              <w:rPr>
                <w:rFonts w:cs="Times New Roman"/>
                <w:b/>
                <w:bCs/>
                <w:sz w:val="26"/>
                <w:szCs w:val="26"/>
              </w:rPr>
            </w:pPr>
          </w:p>
        </w:tc>
      </w:tr>
      <w:tr w:rsidR="00164BB3" w:rsidRPr="006F4D27" w14:paraId="3C7CA36A" w14:textId="77777777" w:rsidTr="007F0FAF">
        <w:tc>
          <w:tcPr>
            <w:tcW w:w="990" w:type="dxa"/>
          </w:tcPr>
          <w:p w14:paraId="139C3B58" w14:textId="0BDD379D" w:rsidR="00164BB3" w:rsidRPr="007F0FAF" w:rsidRDefault="000C5AC7" w:rsidP="007F0FAF">
            <w:pPr>
              <w:jc w:val="center"/>
              <w:rPr>
                <w:rFonts w:cs="Times New Roman"/>
                <w:sz w:val="26"/>
                <w:szCs w:val="26"/>
              </w:rPr>
            </w:pPr>
            <w:r w:rsidRPr="007F0FAF">
              <w:rPr>
                <w:rFonts w:cs="Times New Roman"/>
                <w:sz w:val="26"/>
                <w:szCs w:val="26"/>
              </w:rPr>
              <w:t>23</w:t>
            </w:r>
          </w:p>
        </w:tc>
        <w:tc>
          <w:tcPr>
            <w:tcW w:w="4680" w:type="dxa"/>
          </w:tcPr>
          <w:p w14:paraId="6B9D4E65" w14:textId="3EA3D113" w:rsidR="00164BB3" w:rsidRPr="006F4D27" w:rsidRDefault="00164BB3" w:rsidP="00164BB3">
            <w:pPr>
              <w:jc w:val="both"/>
              <w:rPr>
                <w:rFonts w:cs="Times New Roman"/>
                <w:b/>
                <w:bCs/>
                <w:sz w:val="26"/>
                <w:szCs w:val="26"/>
              </w:rPr>
            </w:pPr>
            <w:r w:rsidRPr="006F4D27">
              <w:rPr>
                <w:rFonts w:cs="Times New Roman"/>
                <w:sz w:val="26"/>
                <w:szCs w:val="26"/>
              </w:rPr>
              <w:t>Tài liệu hướng dẫn nâng cao năng lực chuyên môn cho cán bộ quản lý và giáo viên mầm non đáp ứng yêu cầu đổi mới giáo dục</w:t>
            </w:r>
          </w:p>
        </w:tc>
        <w:tc>
          <w:tcPr>
            <w:tcW w:w="3060" w:type="dxa"/>
          </w:tcPr>
          <w:p w14:paraId="0CD57813" w14:textId="1F520C28" w:rsidR="00164BB3" w:rsidRPr="006F4D27" w:rsidRDefault="00164BB3" w:rsidP="00164BB3">
            <w:pPr>
              <w:jc w:val="both"/>
              <w:rPr>
                <w:rFonts w:cs="Times New Roman"/>
                <w:b/>
                <w:bCs/>
                <w:sz w:val="26"/>
                <w:szCs w:val="26"/>
              </w:rPr>
            </w:pPr>
            <w:r w:rsidRPr="006F4D27">
              <w:rPr>
                <w:rFonts w:cs="Times New Roman"/>
                <w:sz w:val="26"/>
                <w:szCs w:val="26"/>
              </w:rPr>
              <w:t>TS. Nguyễn Thị Thu Hạnh</w:t>
            </w:r>
          </w:p>
        </w:tc>
        <w:tc>
          <w:tcPr>
            <w:tcW w:w="2880" w:type="dxa"/>
          </w:tcPr>
          <w:p w14:paraId="509E1664" w14:textId="77777777" w:rsidR="00164BB3" w:rsidRPr="006F4D27" w:rsidRDefault="00164BB3" w:rsidP="00164BB3">
            <w:pPr>
              <w:tabs>
                <w:tab w:val="left" w:pos="670"/>
              </w:tabs>
              <w:spacing w:line="288" w:lineRule="auto"/>
              <w:jc w:val="both"/>
              <w:rPr>
                <w:rFonts w:cs="Times New Roman"/>
                <w:sz w:val="26"/>
                <w:szCs w:val="26"/>
              </w:rPr>
            </w:pPr>
            <w:r w:rsidRPr="006F4D27">
              <w:rPr>
                <w:rFonts w:cs="Times New Roman"/>
                <w:sz w:val="26"/>
                <w:szCs w:val="26"/>
              </w:rPr>
              <w:t>Nhà xuất bản GD Việt Nam, 2023</w:t>
            </w:r>
          </w:p>
          <w:p w14:paraId="5BCDE0E7" w14:textId="77777777" w:rsidR="00164BB3" w:rsidRPr="006F4D27" w:rsidRDefault="00164BB3" w:rsidP="00164BB3">
            <w:pPr>
              <w:jc w:val="both"/>
              <w:rPr>
                <w:rFonts w:cs="Times New Roman"/>
                <w:sz w:val="26"/>
                <w:szCs w:val="26"/>
              </w:rPr>
            </w:pPr>
          </w:p>
          <w:p w14:paraId="746C1C48" w14:textId="77777777" w:rsidR="00164BB3" w:rsidRPr="006F4D27" w:rsidRDefault="00164BB3" w:rsidP="00164BB3">
            <w:pPr>
              <w:jc w:val="both"/>
              <w:rPr>
                <w:rFonts w:cs="Times New Roman"/>
                <w:b/>
                <w:bCs/>
                <w:sz w:val="26"/>
                <w:szCs w:val="26"/>
              </w:rPr>
            </w:pPr>
          </w:p>
        </w:tc>
        <w:tc>
          <w:tcPr>
            <w:tcW w:w="2700" w:type="dxa"/>
          </w:tcPr>
          <w:p w14:paraId="7285FCE0" w14:textId="0DFED11C" w:rsidR="00164BB3" w:rsidRPr="008A368B" w:rsidRDefault="008A368B" w:rsidP="00164BB3">
            <w:pPr>
              <w:jc w:val="both"/>
              <w:rPr>
                <w:rFonts w:cs="Times New Roman"/>
                <w:sz w:val="26"/>
                <w:szCs w:val="26"/>
              </w:rPr>
            </w:pPr>
            <w:r w:rsidRPr="008A368B">
              <w:rPr>
                <w:rFonts w:cs="Times New Roman"/>
                <w:sz w:val="26"/>
                <w:szCs w:val="26"/>
              </w:rPr>
              <w:t>Giáo dục qua trải nghiệm cho trẻ ở trường mầm non</w:t>
            </w:r>
          </w:p>
        </w:tc>
        <w:tc>
          <w:tcPr>
            <w:tcW w:w="1076" w:type="dxa"/>
          </w:tcPr>
          <w:p w14:paraId="19430DFF" w14:textId="77777777" w:rsidR="00164BB3" w:rsidRPr="006F4D27" w:rsidRDefault="00164BB3" w:rsidP="00164BB3">
            <w:pPr>
              <w:jc w:val="both"/>
              <w:rPr>
                <w:rFonts w:cs="Times New Roman"/>
                <w:b/>
                <w:bCs/>
                <w:sz w:val="26"/>
                <w:szCs w:val="26"/>
              </w:rPr>
            </w:pPr>
          </w:p>
        </w:tc>
      </w:tr>
      <w:tr w:rsidR="00164BB3" w:rsidRPr="006F4D27" w14:paraId="290306FC" w14:textId="77777777" w:rsidTr="007F0FAF">
        <w:tc>
          <w:tcPr>
            <w:tcW w:w="990" w:type="dxa"/>
          </w:tcPr>
          <w:p w14:paraId="376089BB" w14:textId="02FCF698" w:rsidR="00164BB3" w:rsidRPr="007F0FAF" w:rsidRDefault="000C5AC7" w:rsidP="007F0FAF">
            <w:pPr>
              <w:jc w:val="center"/>
              <w:rPr>
                <w:rFonts w:cs="Times New Roman"/>
                <w:sz w:val="26"/>
                <w:szCs w:val="26"/>
              </w:rPr>
            </w:pPr>
            <w:r w:rsidRPr="007F0FAF">
              <w:rPr>
                <w:rFonts w:cs="Times New Roman"/>
                <w:sz w:val="26"/>
                <w:szCs w:val="26"/>
              </w:rPr>
              <w:t>24</w:t>
            </w:r>
          </w:p>
        </w:tc>
        <w:tc>
          <w:tcPr>
            <w:tcW w:w="4680" w:type="dxa"/>
          </w:tcPr>
          <w:p w14:paraId="0D9098F0" w14:textId="19404F84" w:rsidR="00164BB3" w:rsidRPr="006F4D27" w:rsidRDefault="00164BB3" w:rsidP="00164BB3">
            <w:pPr>
              <w:jc w:val="both"/>
              <w:rPr>
                <w:rFonts w:cs="Times New Roman"/>
                <w:b/>
                <w:bCs/>
                <w:sz w:val="26"/>
                <w:szCs w:val="26"/>
              </w:rPr>
            </w:pPr>
            <w:r w:rsidRPr="006F4D27">
              <w:rPr>
                <w:rFonts w:cs="Times New Roman"/>
                <w:sz w:val="26"/>
                <w:szCs w:val="26"/>
              </w:rPr>
              <w:t>Tâm lý học</w:t>
            </w:r>
          </w:p>
        </w:tc>
        <w:tc>
          <w:tcPr>
            <w:tcW w:w="3060" w:type="dxa"/>
          </w:tcPr>
          <w:p w14:paraId="7F47E608" w14:textId="3DEB330C" w:rsidR="00164BB3" w:rsidRPr="006F4D27" w:rsidRDefault="00164BB3" w:rsidP="00164BB3">
            <w:pPr>
              <w:jc w:val="both"/>
              <w:rPr>
                <w:rFonts w:cs="Times New Roman"/>
                <w:b/>
                <w:bCs/>
                <w:sz w:val="26"/>
                <w:szCs w:val="26"/>
              </w:rPr>
            </w:pPr>
            <w:r w:rsidRPr="006F4D27">
              <w:rPr>
                <w:rFonts w:cs="Times New Roman"/>
                <w:sz w:val="26"/>
                <w:szCs w:val="26"/>
              </w:rPr>
              <w:t>TS. Phan Quốc Lâm</w:t>
            </w:r>
          </w:p>
        </w:tc>
        <w:tc>
          <w:tcPr>
            <w:tcW w:w="2880" w:type="dxa"/>
          </w:tcPr>
          <w:p w14:paraId="0450BF9D" w14:textId="460C0DE4" w:rsidR="00164BB3" w:rsidRPr="006F4D27" w:rsidRDefault="00164BB3" w:rsidP="00164BB3">
            <w:pPr>
              <w:jc w:val="both"/>
              <w:rPr>
                <w:rFonts w:cs="Times New Roman"/>
                <w:b/>
                <w:bCs/>
                <w:sz w:val="26"/>
                <w:szCs w:val="26"/>
              </w:rPr>
            </w:pPr>
            <w:r w:rsidRPr="006F4D27">
              <w:rPr>
                <w:rFonts w:cs="Times New Roman"/>
                <w:sz w:val="26"/>
                <w:szCs w:val="26"/>
              </w:rPr>
              <w:t>NXB ĐH Vinh, 2019</w:t>
            </w:r>
          </w:p>
        </w:tc>
        <w:tc>
          <w:tcPr>
            <w:tcW w:w="2700" w:type="dxa"/>
          </w:tcPr>
          <w:p w14:paraId="28D3A382" w14:textId="577DB81F" w:rsidR="00164BB3" w:rsidRPr="006F4D27" w:rsidRDefault="00164BB3" w:rsidP="00164BB3">
            <w:pPr>
              <w:jc w:val="both"/>
              <w:rPr>
                <w:rFonts w:cs="Times New Roman"/>
                <w:b/>
                <w:bCs/>
                <w:sz w:val="26"/>
                <w:szCs w:val="26"/>
              </w:rPr>
            </w:pPr>
            <w:r w:rsidRPr="006F4D27">
              <w:rPr>
                <w:rFonts w:cs="Times New Roman"/>
                <w:sz w:val="26"/>
                <w:szCs w:val="26"/>
              </w:rPr>
              <w:t>Một số lý thuyết hiện đại về tâm lý học trẻ em</w:t>
            </w:r>
          </w:p>
        </w:tc>
        <w:tc>
          <w:tcPr>
            <w:tcW w:w="1076" w:type="dxa"/>
          </w:tcPr>
          <w:p w14:paraId="5A3471EA" w14:textId="77777777" w:rsidR="00164BB3" w:rsidRPr="006F4D27" w:rsidRDefault="00164BB3" w:rsidP="00164BB3">
            <w:pPr>
              <w:jc w:val="both"/>
              <w:rPr>
                <w:rFonts w:cs="Times New Roman"/>
                <w:b/>
                <w:bCs/>
                <w:sz w:val="26"/>
                <w:szCs w:val="26"/>
              </w:rPr>
            </w:pPr>
          </w:p>
        </w:tc>
      </w:tr>
      <w:tr w:rsidR="00164BB3" w:rsidRPr="006F4D27" w14:paraId="3FD7AC22" w14:textId="77777777" w:rsidTr="007F0FAF">
        <w:tc>
          <w:tcPr>
            <w:tcW w:w="990" w:type="dxa"/>
          </w:tcPr>
          <w:p w14:paraId="2177FCCD" w14:textId="5EEEFB82" w:rsidR="00164BB3" w:rsidRPr="007F0FAF" w:rsidRDefault="000C5AC7" w:rsidP="007F0FAF">
            <w:pPr>
              <w:jc w:val="center"/>
              <w:rPr>
                <w:rFonts w:cs="Times New Roman"/>
                <w:sz w:val="26"/>
                <w:szCs w:val="26"/>
              </w:rPr>
            </w:pPr>
            <w:r w:rsidRPr="007F0FAF">
              <w:rPr>
                <w:rFonts w:cs="Times New Roman"/>
                <w:sz w:val="26"/>
                <w:szCs w:val="26"/>
              </w:rPr>
              <w:t>25</w:t>
            </w:r>
          </w:p>
        </w:tc>
        <w:tc>
          <w:tcPr>
            <w:tcW w:w="4680" w:type="dxa"/>
          </w:tcPr>
          <w:p w14:paraId="1329FB06" w14:textId="52CEE285" w:rsidR="00164BB3" w:rsidRPr="006F4D27" w:rsidRDefault="00164BB3" w:rsidP="00164BB3">
            <w:pPr>
              <w:jc w:val="both"/>
              <w:rPr>
                <w:rFonts w:cs="Times New Roman"/>
                <w:b/>
                <w:bCs/>
                <w:sz w:val="26"/>
                <w:szCs w:val="26"/>
              </w:rPr>
            </w:pPr>
            <w:r w:rsidRPr="006F4D27">
              <w:rPr>
                <w:rFonts w:cs="Times New Roman"/>
                <w:sz w:val="26"/>
                <w:szCs w:val="26"/>
              </w:rPr>
              <w:t xml:space="preserve">Văn học thiếu nhi </w:t>
            </w:r>
          </w:p>
        </w:tc>
        <w:tc>
          <w:tcPr>
            <w:tcW w:w="3060" w:type="dxa"/>
          </w:tcPr>
          <w:p w14:paraId="4C8FD1A5" w14:textId="55D01B3A" w:rsidR="00164BB3" w:rsidRPr="006F4D27" w:rsidRDefault="00164BB3" w:rsidP="00164BB3">
            <w:pPr>
              <w:jc w:val="both"/>
              <w:rPr>
                <w:rFonts w:cs="Times New Roman"/>
                <w:b/>
                <w:bCs/>
                <w:sz w:val="26"/>
                <w:szCs w:val="26"/>
              </w:rPr>
            </w:pPr>
            <w:r w:rsidRPr="006F4D27">
              <w:rPr>
                <w:rFonts w:cs="Times New Roman"/>
                <w:sz w:val="26"/>
                <w:szCs w:val="26"/>
              </w:rPr>
              <w:t>TS. Phan Xuân Phồn</w:t>
            </w:r>
          </w:p>
        </w:tc>
        <w:tc>
          <w:tcPr>
            <w:tcW w:w="2880" w:type="dxa"/>
          </w:tcPr>
          <w:p w14:paraId="446A972F" w14:textId="360AAE56" w:rsidR="00164BB3" w:rsidRPr="006F4D27" w:rsidRDefault="00164BB3" w:rsidP="00164BB3">
            <w:pPr>
              <w:jc w:val="both"/>
              <w:rPr>
                <w:rFonts w:cs="Times New Roman"/>
                <w:b/>
                <w:bCs/>
                <w:sz w:val="26"/>
                <w:szCs w:val="26"/>
              </w:rPr>
            </w:pPr>
            <w:r w:rsidRPr="006F4D27">
              <w:rPr>
                <w:rFonts w:cs="Times New Roman"/>
                <w:sz w:val="26"/>
                <w:szCs w:val="26"/>
              </w:rPr>
              <w:t>NXB ĐH Vinh, 2018</w:t>
            </w:r>
          </w:p>
        </w:tc>
        <w:tc>
          <w:tcPr>
            <w:tcW w:w="2700" w:type="dxa"/>
          </w:tcPr>
          <w:p w14:paraId="4836C3A9" w14:textId="2AE4BDB1" w:rsidR="00164BB3" w:rsidRPr="007F0FAF" w:rsidRDefault="00164BB3" w:rsidP="00164BB3">
            <w:pPr>
              <w:jc w:val="both"/>
              <w:rPr>
                <w:rFonts w:cs="Times New Roman"/>
                <w:bCs/>
                <w:sz w:val="26"/>
                <w:szCs w:val="26"/>
              </w:rPr>
            </w:pPr>
            <w:r w:rsidRPr="007F0FAF">
              <w:rPr>
                <w:rFonts w:cs="Times New Roman"/>
                <w:bCs/>
                <w:szCs w:val="24"/>
              </w:rPr>
              <w:t>Sử dụng tác phẩm văn học trong giáo dục trẻ em</w:t>
            </w:r>
          </w:p>
        </w:tc>
        <w:tc>
          <w:tcPr>
            <w:tcW w:w="1076" w:type="dxa"/>
          </w:tcPr>
          <w:p w14:paraId="77FCFF36" w14:textId="77777777" w:rsidR="00164BB3" w:rsidRPr="006F4D27" w:rsidRDefault="00164BB3" w:rsidP="00164BB3">
            <w:pPr>
              <w:jc w:val="both"/>
              <w:rPr>
                <w:rFonts w:cs="Times New Roman"/>
                <w:b/>
                <w:bCs/>
                <w:sz w:val="26"/>
                <w:szCs w:val="26"/>
              </w:rPr>
            </w:pPr>
          </w:p>
        </w:tc>
      </w:tr>
      <w:tr w:rsidR="00164BB3" w:rsidRPr="006F4D27" w14:paraId="071AD317" w14:textId="77777777" w:rsidTr="007F0FAF">
        <w:tc>
          <w:tcPr>
            <w:tcW w:w="990" w:type="dxa"/>
          </w:tcPr>
          <w:p w14:paraId="0B18F1B1" w14:textId="05747744" w:rsidR="00164BB3" w:rsidRPr="007F0FAF" w:rsidRDefault="000C5AC7" w:rsidP="007F0FAF">
            <w:pPr>
              <w:jc w:val="center"/>
              <w:rPr>
                <w:rFonts w:cs="Times New Roman"/>
                <w:sz w:val="26"/>
                <w:szCs w:val="26"/>
              </w:rPr>
            </w:pPr>
            <w:r w:rsidRPr="007F0FAF">
              <w:rPr>
                <w:rFonts w:cs="Times New Roman"/>
                <w:sz w:val="26"/>
                <w:szCs w:val="26"/>
              </w:rPr>
              <w:t>26</w:t>
            </w:r>
          </w:p>
        </w:tc>
        <w:tc>
          <w:tcPr>
            <w:tcW w:w="4680" w:type="dxa"/>
          </w:tcPr>
          <w:p w14:paraId="56FCD550" w14:textId="53F5A508" w:rsidR="00164BB3" w:rsidRPr="006F4D27" w:rsidRDefault="00164BB3" w:rsidP="00164BB3">
            <w:pPr>
              <w:tabs>
                <w:tab w:val="left" w:pos="3927"/>
              </w:tabs>
              <w:jc w:val="both"/>
              <w:rPr>
                <w:rFonts w:cs="Times New Roman"/>
                <w:b/>
                <w:bCs/>
                <w:sz w:val="26"/>
                <w:szCs w:val="26"/>
              </w:rPr>
            </w:pPr>
            <w:r w:rsidRPr="006F4D27">
              <w:rPr>
                <w:rFonts w:cs="Times New Roman"/>
                <w:sz w:val="26"/>
                <w:szCs w:val="26"/>
              </w:rPr>
              <w:t>Hành vi gây hấn của học sinh trung học cơ sở (Nghiên cứu tại một số trường THCS trên địa bàn tỉnh Nghệ An</w:t>
            </w:r>
          </w:p>
        </w:tc>
        <w:tc>
          <w:tcPr>
            <w:tcW w:w="3060" w:type="dxa"/>
          </w:tcPr>
          <w:p w14:paraId="3C9038E0" w14:textId="70FE5B35" w:rsidR="00164BB3" w:rsidRPr="006F4D27" w:rsidRDefault="00164BB3" w:rsidP="00164BB3">
            <w:pPr>
              <w:jc w:val="both"/>
              <w:rPr>
                <w:rFonts w:cs="Times New Roman"/>
                <w:b/>
                <w:bCs/>
                <w:sz w:val="26"/>
                <w:szCs w:val="26"/>
              </w:rPr>
            </w:pPr>
            <w:r w:rsidRPr="006F4D27">
              <w:rPr>
                <w:rFonts w:cs="Times New Roman"/>
                <w:sz w:val="26"/>
                <w:szCs w:val="26"/>
              </w:rPr>
              <w:t>TS. Trần Hằng Ly</w:t>
            </w:r>
          </w:p>
        </w:tc>
        <w:tc>
          <w:tcPr>
            <w:tcW w:w="2880" w:type="dxa"/>
          </w:tcPr>
          <w:p w14:paraId="03E2C8EA" w14:textId="1F5FED7D" w:rsidR="00164BB3" w:rsidRPr="006F4D27" w:rsidRDefault="00164BB3" w:rsidP="00164BB3">
            <w:pPr>
              <w:jc w:val="both"/>
              <w:rPr>
                <w:rFonts w:cs="Times New Roman"/>
                <w:b/>
                <w:bCs/>
                <w:sz w:val="26"/>
                <w:szCs w:val="26"/>
              </w:rPr>
            </w:pPr>
            <w:r w:rsidRPr="006F4D27">
              <w:rPr>
                <w:rFonts w:cs="Times New Roman"/>
                <w:sz w:val="26"/>
                <w:szCs w:val="26"/>
              </w:rPr>
              <w:t>NXB lao động, 2014</w:t>
            </w:r>
          </w:p>
        </w:tc>
        <w:tc>
          <w:tcPr>
            <w:tcW w:w="2700" w:type="dxa"/>
          </w:tcPr>
          <w:p w14:paraId="2E425CD3" w14:textId="77777777" w:rsidR="00164BB3" w:rsidRPr="007F0FAF" w:rsidRDefault="00164BB3" w:rsidP="00164BB3">
            <w:pPr>
              <w:jc w:val="both"/>
              <w:rPr>
                <w:rFonts w:cs="Times New Roman"/>
                <w:bCs/>
                <w:sz w:val="26"/>
                <w:szCs w:val="26"/>
              </w:rPr>
            </w:pPr>
          </w:p>
        </w:tc>
        <w:tc>
          <w:tcPr>
            <w:tcW w:w="1076" w:type="dxa"/>
          </w:tcPr>
          <w:p w14:paraId="42EFDDBF" w14:textId="77777777" w:rsidR="00164BB3" w:rsidRPr="006F4D27" w:rsidRDefault="00164BB3" w:rsidP="00164BB3">
            <w:pPr>
              <w:jc w:val="both"/>
              <w:rPr>
                <w:rFonts w:cs="Times New Roman"/>
                <w:b/>
                <w:bCs/>
                <w:sz w:val="26"/>
                <w:szCs w:val="26"/>
              </w:rPr>
            </w:pPr>
          </w:p>
        </w:tc>
      </w:tr>
      <w:tr w:rsidR="00164BB3" w:rsidRPr="006F4D27" w14:paraId="60E784DB" w14:textId="77777777" w:rsidTr="007F0FAF">
        <w:tc>
          <w:tcPr>
            <w:tcW w:w="990" w:type="dxa"/>
          </w:tcPr>
          <w:p w14:paraId="4F97235D" w14:textId="676903C9" w:rsidR="00164BB3" w:rsidRPr="007F0FAF" w:rsidRDefault="000C5AC7" w:rsidP="007F0FAF">
            <w:pPr>
              <w:jc w:val="center"/>
              <w:rPr>
                <w:rFonts w:cs="Times New Roman"/>
                <w:sz w:val="26"/>
                <w:szCs w:val="26"/>
              </w:rPr>
            </w:pPr>
            <w:r w:rsidRPr="007F0FAF">
              <w:rPr>
                <w:rFonts w:cs="Times New Roman"/>
                <w:sz w:val="26"/>
                <w:szCs w:val="26"/>
              </w:rPr>
              <w:t>27</w:t>
            </w:r>
          </w:p>
        </w:tc>
        <w:tc>
          <w:tcPr>
            <w:tcW w:w="4680" w:type="dxa"/>
          </w:tcPr>
          <w:p w14:paraId="74347C33" w14:textId="508C195C" w:rsidR="00164BB3" w:rsidRPr="006F4D27" w:rsidRDefault="00164BB3" w:rsidP="00164BB3">
            <w:pPr>
              <w:jc w:val="both"/>
              <w:rPr>
                <w:rFonts w:cs="Times New Roman"/>
                <w:b/>
                <w:bCs/>
                <w:sz w:val="26"/>
                <w:szCs w:val="26"/>
              </w:rPr>
            </w:pPr>
            <w:r w:rsidRPr="006F4D27">
              <w:rPr>
                <w:rFonts w:cs="Times New Roman"/>
                <w:sz w:val="26"/>
                <w:szCs w:val="26"/>
              </w:rPr>
              <w:t>Nâng cao năng lực của giáo viên về giáo dục giới tính cho học sinh tiểu học và trung học cơ sở</w:t>
            </w:r>
          </w:p>
        </w:tc>
        <w:tc>
          <w:tcPr>
            <w:tcW w:w="3060" w:type="dxa"/>
          </w:tcPr>
          <w:p w14:paraId="1C8DB36E" w14:textId="68FDF0F2" w:rsidR="00164BB3" w:rsidRPr="006F4D27" w:rsidRDefault="00164BB3" w:rsidP="00164BB3">
            <w:pPr>
              <w:jc w:val="both"/>
              <w:rPr>
                <w:rFonts w:cs="Times New Roman"/>
                <w:b/>
                <w:bCs/>
                <w:sz w:val="26"/>
                <w:szCs w:val="26"/>
              </w:rPr>
            </w:pPr>
            <w:r w:rsidRPr="006F4D27">
              <w:rPr>
                <w:rFonts w:cs="Times New Roman"/>
                <w:sz w:val="26"/>
                <w:szCs w:val="26"/>
              </w:rPr>
              <w:t>TS. Trần Hằng Ly</w:t>
            </w:r>
          </w:p>
        </w:tc>
        <w:tc>
          <w:tcPr>
            <w:tcW w:w="2880" w:type="dxa"/>
          </w:tcPr>
          <w:p w14:paraId="03294307" w14:textId="3E268736" w:rsidR="00164BB3" w:rsidRPr="006F4D27" w:rsidRDefault="00164BB3" w:rsidP="00164BB3">
            <w:pPr>
              <w:jc w:val="both"/>
              <w:rPr>
                <w:rFonts w:cs="Times New Roman"/>
                <w:b/>
                <w:bCs/>
                <w:sz w:val="26"/>
                <w:szCs w:val="26"/>
              </w:rPr>
            </w:pPr>
            <w:r w:rsidRPr="006F4D27">
              <w:rPr>
                <w:rFonts w:cs="Times New Roman"/>
                <w:sz w:val="26"/>
                <w:szCs w:val="26"/>
              </w:rPr>
              <w:t>NXB Đại học Quốc gia HN, 2023</w:t>
            </w:r>
          </w:p>
        </w:tc>
        <w:tc>
          <w:tcPr>
            <w:tcW w:w="2700" w:type="dxa"/>
          </w:tcPr>
          <w:p w14:paraId="60FD22A2" w14:textId="77777777" w:rsidR="00164BB3" w:rsidRPr="006F4D27" w:rsidRDefault="00164BB3" w:rsidP="00164BB3">
            <w:pPr>
              <w:jc w:val="both"/>
              <w:rPr>
                <w:rFonts w:cs="Times New Roman"/>
                <w:b/>
                <w:bCs/>
                <w:sz w:val="26"/>
                <w:szCs w:val="26"/>
              </w:rPr>
            </w:pPr>
          </w:p>
        </w:tc>
        <w:tc>
          <w:tcPr>
            <w:tcW w:w="1076" w:type="dxa"/>
          </w:tcPr>
          <w:p w14:paraId="6A267871" w14:textId="77777777" w:rsidR="00164BB3" w:rsidRPr="006F4D27" w:rsidRDefault="00164BB3" w:rsidP="00164BB3">
            <w:pPr>
              <w:jc w:val="both"/>
              <w:rPr>
                <w:rFonts w:cs="Times New Roman"/>
                <w:b/>
                <w:bCs/>
                <w:sz w:val="26"/>
                <w:szCs w:val="26"/>
              </w:rPr>
            </w:pPr>
          </w:p>
        </w:tc>
      </w:tr>
      <w:tr w:rsidR="00164BB3" w:rsidRPr="006F4D27" w14:paraId="51897214" w14:textId="77777777" w:rsidTr="007F0FAF">
        <w:tc>
          <w:tcPr>
            <w:tcW w:w="990" w:type="dxa"/>
          </w:tcPr>
          <w:p w14:paraId="09FA4746" w14:textId="19791F77" w:rsidR="00164BB3" w:rsidRPr="006F4D27" w:rsidRDefault="00164BB3" w:rsidP="00164BB3">
            <w:pPr>
              <w:jc w:val="both"/>
              <w:rPr>
                <w:rFonts w:cs="Times New Roman"/>
                <w:b/>
                <w:bCs/>
                <w:i/>
                <w:iCs/>
                <w:sz w:val="26"/>
                <w:szCs w:val="26"/>
              </w:rPr>
            </w:pPr>
            <w:r w:rsidRPr="006F4D27">
              <w:rPr>
                <w:rFonts w:cs="Times New Roman"/>
                <w:b/>
                <w:bCs/>
                <w:i/>
                <w:iCs/>
                <w:sz w:val="26"/>
                <w:szCs w:val="26"/>
              </w:rPr>
              <w:t>Tổng</w:t>
            </w:r>
          </w:p>
        </w:tc>
        <w:tc>
          <w:tcPr>
            <w:tcW w:w="4680" w:type="dxa"/>
          </w:tcPr>
          <w:p w14:paraId="618CEF77" w14:textId="3D283FF7" w:rsidR="00164BB3" w:rsidRPr="006F4D27" w:rsidRDefault="000C5AC7" w:rsidP="000C5AC7">
            <w:pPr>
              <w:jc w:val="center"/>
              <w:rPr>
                <w:rFonts w:cs="Times New Roman"/>
                <w:b/>
                <w:bCs/>
                <w:sz w:val="26"/>
                <w:szCs w:val="26"/>
              </w:rPr>
            </w:pPr>
            <w:r>
              <w:rPr>
                <w:rFonts w:cs="Times New Roman"/>
                <w:b/>
                <w:bCs/>
                <w:sz w:val="26"/>
                <w:szCs w:val="26"/>
              </w:rPr>
              <w:t>27</w:t>
            </w:r>
          </w:p>
        </w:tc>
        <w:tc>
          <w:tcPr>
            <w:tcW w:w="3060" w:type="dxa"/>
          </w:tcPr>
          <w:p w14:paraId="76CB9A6B" w14:textId="77777777" w:rsidR="00164BB3" w:rsidRPr="006F4D27" w:rsidRDefault="00164BB3" w:rsidP="00164BB3">
            <w:pPr>
              <w:jc w:val="both"/>
              <w:rPr>
                <w:rFonts w:cs="Times New Roman"/>
                <w:b/>
                <w:bCs/>
                <w:sz w:val="26"/>
                <w:szCs w:val="26"/>
              </w:rPr>
            </w:pPr>
          </w:p>
        </w:tc>
        <w:tc>
          <w:tcPr>
            <w:tcW w:w="2880" w:type="dxa"/>
          </w:tcPr>
          <w:p w14:paraId="7BEFF42D" w14:textId="77777777" w:rsidR="00164BB3" w:rsidRPr="006F4D27" w:rsidRDefault="00164BB3" w:rsidP="00164BB3">
            <w:pPr>
              <w:jc w:val="both"/>
              <w:rPr>
                <w:rFonts w:cs="Times New Roman"/>
                <w:b/>
                <w:bCs/>
                <w:sz w:val="26"/>
                <w:szCs w:val="26"/>
              </w:rPr>
            </w:pPr>
          </w:p>
        </w:tc>
        <w:tc>
          <w:tcPr>
            <w:tcW w:w="2700" w:type="dxa"/>
          </w:tcPr>
          <w:p w14:paraId="3F77658C" w14:textId="77777777" w:rsidR="00164BB3" w:rsidRPr="006F4D27" w:rsidRDefault="00164BB3" w:rsidP="00164BB3">
            <w:pPr>
              <w:jc w:val="both"/>
              <w:rPr>
                <w:rFonts w:cs="Times New Roman"/>
                <w:b/>
                <w:bCs/>
                <w:sz w:val="26"/>
                <w:szCs w:val="26"/>
              </w:rPr>
            </w:pPr>
          </w:p>
        </w:tc>
        <w:tc>
          <w:tcPr>
            <w:tcW w:w="1076" w:type="dxa"/>
          </w:tcPr>
          <w:p w14:paraId="627F87CB" w14:textId="77777777" w:rsidR="00164BB3" w:rsidRPr="006F4D27" w:rsidRDefault="00164BB3" w:rsidP="00164BB3">
            <w:pPr>
              <w:jc w:val="both"/>
              <w:rPr>
                <w:rFonts w:cs="Times New Roman"/>
                <w:b/>
                <w:bCs/>
                <w:sz w:val="26"/>
                <w:szCs w:val="26"/>
              </w:rPr>
            </w:pPr>
          </w:p>
        </w:tc>
      </w:tr>
      <w:tr w:rsidR="00164BB3" w:rsidRPr="006F4D27" w14:paraId="7AFC4663" w14:textId="77777777" w:rsidTr="00332171">
        <w:tc>
          <w:tcPr>
            <w:tcW w:w="15386" w:type="dxa"/>
            <w:gridSpan w:val="6"/>
          </w:tcPr>
          <w:p w14:paraId="34ECC988" w14:textId="113D7505" w:rsidR="00164BB3" w:rsidRPr="006F4D27" w:rsidRDefault="00164BB3" w:rsidP="00164BB3">
            <w:pPr>
              <w:pStyle w:val="ListParagraph"/>
              <w:numPr>
                <w:ilvl w:val="0"/>
                <w:numId w:val="1"/>
              </w:numPr>
              <w:jc w:val="both"/>
              <w:rPr>
                <w:rFonts w:cs="Times New Roman"/>
                <w:b/>
                <w:bCs/>
                <w:sz w:val="26"/>
                <w:szCs w:val="26"/>
              </w:rPr>
            </w:pPr>
            <w:r w:rsidRPr="006F4D27">
              <w:rPr>
                <w:rFonts w:cs="Times New Roman"/>
                <w:b/>
                <w:bCs/>
                <w:sz w:val="26"/>
                <w:szCs w:val="26"/>
              </w:rPr>
              <w:t>BÀI BÁO</w:t>
            </w:r>
          </w:p>
        </w:tc>
      </w:tr>
      <w:tr w:rsidR="000C5AC7" w:rsidRPr="006F4D27" w14:paraId="2526559D" w14:textId="77777777" w:rsidTr="007F0FAF">
        <w:tc>
          <w:tcPr>
            <w:tcW w:w="990" w:type="dxa"/>
          </w:tcPr>
          <w:p w14:paraId="69565139" w14:textId="7F8F6D6F" w:rsidR="000C5AC7" w:rsidRPr="006F4D27" w:rsidRDefault="000C5AC7" w:rsidP="00164BB3">
            <w:pPr>
              <w:jc w:val="both"/>
              <w:rPr>
                <w:rFonts w:cs="Times New Roman"/>
                <w:i/>
                <w:iCs/>
                <w:sz w:val="26"/>
                <w:szCs w:val="26"/>
              </w:rPr>
            </w:pPr>
            <w:r w:rsidRPr="006F4D27">
              <w:rPr>
                <w:rFonts w:cs="Times New Roman"/>
                <w:i/>
                <w:iCs/>
                <w:sz w:val="26"/>
                <w:szCs w:val="26"/>
              </w:rPr>
              <w:lastRenderedPageBreak/>
              <w:t>Ngoài nước</w:t>
            </w:r>
          </w:p>
        </w:tc>
        <w:tc>
          <w:tcPr>
            <w:tcW w:w="4680" w:type="dxa"/>
          </w:tcPr>
          <w:p w14:paraId="2F76E315" w14:textId="77777777" w:rsidR="000C5AC7" w:rsidRPr="006F4D27" w:rsidRDefault="000C5AC7" w:rsidP="00164BB3">
            <w:pPr>
              <w:jc w:val="both"/>
              <w:rPr>
                <w:rFonts w:cs="Times New Roman"/>
                <w:kern w:val="36"/>
                <w:sz w:val="26"/>
                <w:szCs w:val="26"/>
              </w:rPr>
            </w:pPr>
          </w:p>
        </w:tc>
        <w:tc>
          <w:tcPr>
            <w:tcW w:w="3060" w:type="dxa"/>
          </w:tcPr>
          <w:p w14:paraId="7EF25B44" w14:textId="77777777" w:rsidR="000C5AC7" w:rsidRPr="006F4D27" w:rsidRDefault="000C5AC7" w:rsidP="00164BB3">
            <w:pPr>
              <w:jc w:val="both"/>
              <w:rPr>
                <w:rFonts w:cs="Times New Roman"/>
                <w:sz w:val="26"/>
                <w:szCs w:val="26"/>
              </w:rPr>
            </w:pPr>
          </w:p>
        </w:tc>
        <w:tc>
          <w:tcPr>
            <w:tcW w:w="2880" w:type="dxa"/>
          </w:tcPr>
          <w:p w14:paraId="32A43A36" w14:textId="77777777" w:rsidR="000C5AC7" w:rsidRPr="006F4D27" w:rsidRDefault="000C5AC7" w:rsidP="00164BB3">
            <w:pPr>
              <w:jc w:val="both"/>
              <w:rPr>
                <w:rFonts w:cs="Times New Roman"/>
                <w:sz w:val="26"/>
                <w:szCs w:val="26"/>
              </w:rPr>
            </w:pPr>
          </w:p>
        </w:tc>
        <w:tc>
          <w:tcPr>
            <w:tcW w:w="2700" w:type="dxa"/>
            <w:vAlign w:val="center"/>
          </w:tcPr>
          <w:p w14:paraId="615A02DB" w14:textId="77777777" w:rsidR="000C5AC7" w:rsidRPr="006F4D27" w:rsidRDefault="000C5AC7" w:rsidP="00164BB3">
            <w:pPr>
              <w:jc w:val="both"/>
              <w:rPr>
                <w:rFonts w:cs="Times New Roman"/>
                <w:sz w:val="26"/>
                <w:szCs w:val="26"/>
              </w:rPr>
            </w:pPr>
          </w:p>
        </w:tc>
        <w:tc>
          <w:tcPr>
            <w:tcW w:w="1076" w:type="dxa"/>
          </w:tcPr>
          <w:p w14:paraId="552C7236" w14:textId="77777777" w:rsidR="000C5AC7" w:rsidRPr="006F4D27" w:rsidRDefault="000C5AC7" w:rsidP="00164BB3">
            <w:pPr>
              <w:jc w:val="both"/>
              <w:rPr>
                <w:rFonts w:cs="Times New Roman"/>
                <w:b/>
                <w:bCs/>
                <w:sz w:val="26"/>
                <w:szCs w:val="26"/>
              </w:rPr>
            </w:pPr>
          </w:p>
        </w:tc>
      </w:tr>
      <w:tr w:rsidR="00164BB3" w:rsidRPr="006F4D27" w14:paraId="1829FD85" w14:textId="77777777" w:rsidTr="007F0FAF">
        <w:tc>
          <w:tcPr>
            <w:tcW w:w="990" w:type="dxa"/>
          </w:tcPr>
          <w:p w14:paraId="37ED1EC6" w14:textId="3C66299F" w:rsidR="00164BB3" w:rsidRPr="007F0FAF" w:rsidRDefault="000C5AC7" w:rsidP="007F0FAF">
            <w:pPr>
              <w:jc w:val="center"/>
              <w:rPr>
                <w:rFonts w:cs="Times New Roman"/>
                <w:sz w:val="26"/>
                <w:szCs w:val="26"/>
              </w:rPr>
            </w:pPr>
            <w:r w:rsidRPr="007F0FAF">
              <w:rPr>
                <w:rFonts w:cs="Times New Roman"/>
                <w:sz w:val="26"/>
                <w:szCs w:val="26"/>
              </w:rPr>
              <w:t>1</w:t>
            </w:r>
          </w:p>
        </w:tc>
        <w:tc>
          <w:tcPr>
            <w:tcW w:w="4680" w:type="dxa"/>
          </w:tcPr>
          <w:p w14:paraId="1EC26FAB" w14:textId="4D2DAF5F" w:rsidR="00164BB3" w:rsidRPr="006F4D27" w:rsidRDefault="00164BB3" w:rsidP="00164BB3">
            <w:pPr>
              <w:jc w:val="both"/>
              <w:rPr>
                <w:rFonts w:cs="Times New Roman"/>
                <w:b/>
                <w:bCs/>
                <w:sz w:val="26"/>
                <w:szCs w:val="26"/>
              </w:rPr>
            </w:pPr>
            <w:r w:rsidRPr="006F4D27">
              <w:rPr>
                <w:rFonts w:cs="Times New Roman"/>
                <w:kern w:val="36"/>
                <w:sz w:val="26"/>
                <w:szCs w:val="26"/>
              </w:rPr>
              <w:t xml:space="preserve">Developing an Integrated Model to Early Childhood Education and Care in Vietnam: Perspectives of Early Childhood Educators, </w:t>
            </w:r>
            <w:r w:rsidRPr="006F4D27">
              <w:rPr>
                <w:rFonts w:cs="Times New Roman"/>
                <w:sz w:val="26"/>
                <w:szCs w:val="26"/>
              </w:rPr>
              <w:t>International Journal of Early Childhood Special Education</w:t>
            </w:r>
          </w:p>
        </w:tc>
        <w:tc>
          <w:tcPr>
            <w:tcW w:w="3060" w:type="dxa"/>
          </w:tcPr>
          <w:p w14:paraId="2442AF84" w14:textId="1833145A" w:rsidR="00164BB3" w:rsidRPr="006F4D27" w:rsidRDefault="00164BB3" w:rsidP="00164BB3">
            <w:pPr>
              <w:jc w:val="both"/>
              <w:rPr>
                <w:rFonts w:cs="Times New Roman"/>
                <w:b/>
                <w:bCs/>
                <w:sz w:val="26"/>
                <w:szCs w:val="26"/>
              </w:rPr>
            </w:pPr>
            <w:r w:rsidRPr="006F4D27">
              <w:rPr>
                <w:rFonts w:cs="Times New Roman"/>
                <w:sz w:val="26"/>
                <w:szCs w:val="26"/>
              </w:rPr>
              <w:t>TS. Nguyễn Ngọc Hiền</w:t>
            </w:r>
          </w:p>
        </w:tc>
        <w:tc>
          <w:tcPr>
            <w:tcW w:w="2880" w:type="dxa"/>
          </w:tcPr>
          <w:p w14:paraId="2D541DDE" w14:textId="30D2433D" w:rsidR="00164BB3" w:rsidRPr="006F4D27" w:rsidRDefault="00164BB3" w:rsidP="00164BB3">
            <w:pPr>
              <w:jc w:val="both"/>
              <w:rPr>
                <w:rFonts w:cs="Times New Roman"/>
                <w:b/>
                <w:bCs/>
                <w:sz w:val="26"/>
                <w:szCs w:val="26"/>
              </w:rPr>
            </w:pPr>
            <w:r w:rsidRPr="006F4D27">
              <w:rPr>
                <w:rFonts w:cs="Times New Roman"/>
                <w:sz w:val="26"/>
                <w:szCs w:val="26"/>
              </w:rPr>
              <w:t>2021, Vol. 13 Issue 2, p58-65.</w:t>
            </w:r>
          </w:p>
        </w:tc>
        <w:tc>
          <w:tcPr>
            <w:tcW w:w="2700" w:type="dxa"/>
            <w:vAlign w:val="center"/>
          </w:tcPr>
          <w:p w14:paraId="0D6A3AED" w14:textId="29071917" w:rsidR="00164BB3" w:rsidRPr="006F4D27" w:rsidRDefault="00164BB3" w:rsidP="00164BB3">
            <w:pPr>
              <w:jc w:val="both"/>
              <w:rPr>
                <w:rFonts w:cs="Times New Roman"/>
                <w:sz w:val="26"/>
                <w:szCs w:val="26"/>
              </w:rPr>
            </w:pPr>
            <w:r w:rsidRPr="006F4D27">
              <w:rPr>
                <w:rFonts w:cs="Times New Roman"/>
                <w:sz w:val="26"/>
                <w:szCs w:val="26"/>
              </w:rPr>
              <w:t>Một số vấn đề cơ bản của giáo dục mầm non hiện đại.</w:t>
            </w:r>
          </w:p>
          <w:p w14:paraId="0F0A88FF" w14:textId="77777777" w:rsidR="00164BB3" w:rsidRPr="006F4D27" w:rsidRDefault="00164BB3" w:rsidP="00164BB3">
            <w:pPr>
              <w:jc w:val="both"/>
              <w:rPr>
                <w:rFonts w:cs="Times New Roman"/>
                <w:b/>
                <w:bCs/>
                <w:sz w:val="26"/>
                <w:szCs w:val="26"/>
              </w:rPr>
            </w:pPr>
          </w:p>
        </w:tc>
        <w:tc>
          <w:tcPr>
            <w:tcW w:w="1076" w:type="dxa"/>
          </w:tcPr>
          <w:p w14:paraId="22364CB8" w14:textId="77777777" w:rsidR="00164BB3" w:rsidRPr="006F4D27" w:rsidRDefault="00164BB3" w:rsidP="00164BB3">
            <w:pPr>
              <w:jc w:val="both"/>
              <w:rPr>
                <w:rFonts w:cs="Times New Roman"/>
                <w:b/>
                <w:bCs/>
                <w:sz w:val="26"/>
                <w:szCs w:val="26"/>
              </w:rPr>
            </w:pPr>
          </w:p>
        </w:tc>
      </w:tr>
      <w:tr w:rsidR="00164BB3" w:rsidRPr="006F4D27" w14:paraId="2BCB7C23" w14:textId="77777777" w:rsidTr="007F0FAF">
        <w:tc>
          <w:tcPr>
            <w:tcW w:w="990" w:type="dxa"/>
          </w:tcPr>
          <w:p w14:paraId="644A7676" w14:textId="36577AA0" w:rsidR="00164BB3" w:rsidRPr="007F0FAF" w:rsidRDefault="000C5AC7" w:rsidP="007F0FAF">
            <w:pPr>
              <w:jc w:val="center"/>
              <w:rPr>
                <w:rFonts w:cs="Times New Roman"/>
                <w:sz w:val="26"/>
                <w:szCs w:val="26"/>
              </w:rPr>
            </w:pPr>
            <w:r w:rsidRPr="007F0FAF">
              <w:rPr>
                <w:rFonts w:cs="Times New Roman"/>
                <w:sz w:val="26"/>
                <w:szCs w:val="26"/>
              </w:rPr>
              <w:t>2</w:t>
            </w:r>
          </w:p>
        </w:tc>
        <w:tc>
          <w:tcPr>
            <w:tcW w:w="4680" w:type="dxa"/>
          </w:tcPr>
          <w:p w14:paraId="17AF6642" w14:textId="74822C11" w:rsidR="00164BB3" w:rsidRPr="006F4D27" w:rsidRDefault="00164BB3" w:rsidP="00164BB3">
            <w:pPr>
              <w:jc w:val="both"/>
              <w:rPr>
                <w:rFonts w:cs="Times New Roman"/>
                <w:b/>
                <w:bCs/>
                <w:sz w:val="26"/>
                <w:szCs w:val="26"/>
              </w:rPr>
            </w:pPr>
            <w:r w:rsidRPr="006F4D27">
              <w:rPr>
                <w:rFonts w:cs="Times New Roman"/>
                <w:sz w:val="26"/>
                <w:szCs w:val="26"/>
              </w:rPr>
              <w:t>A Revision of Sex Competency Framework toward Digital Transformation and Covid-19 Pandemic, International Journal of Innovation, Creativity and Change</w:t>
            </w:r>
          </w:p>
        </w:tc>
        <w:tc>
          <w:tcPr>
            <w:tcW w:w="3060" w:type="dxa"/>
          </w:tcPr>
          <w:p w14:paraId="3EF2C034" w14:textId="7AA085A0" w:rsidR="00164BB3" w:rsidRPr="006F4D27" w:rsidRDefault="00164BB3" w:rsidP="00164BB3">
            <w:pPr>
              <w:jc w:val="both"/>
              <w:rPr>
                <w:rFonts w:cs="Times New Roman"/>
                <w:b/>
                <w:bCs/>
                <w:sz w:val="26"/>
                <w:szCs w:val="26"/>
              </w:rPr>
            </w:pPr>
            <w:r w:rsidRPr="006F4D27">
              <w:rPr>
                <w:rFonts w:cs="Times New Roman"/>
                <w:sz w:val="26"/>
                <w:szCs w:val="26"/>
              </w:rPr>
              <w:t>TS. Nguyễn Ngọc Hiền</w:t>
            </w:r>
          </w:p>
        </w:tc>
        <w:tc>
          <w:tcPr>
            <w:tcW w:w="2880" w:type="dxa"/>
          </w:tcPr>
          <w:p w14:paraId="01C456A6" w14:textId="3F635FAD" w:rsidR="00164BB3" w:rsidRPr="006F4D27" w:rsidRDefault="00164BB3" w:rsidP="00164BB3">
            <w:pPr>
              <w:jc w:val="both"/>
              <w:rPr>
                <w:rFonts w:cs="Times New Roman"/>
                <w:b/>
                <w:bCs/>
                <w:sz w:val="26"/>
                <w:szCs w:val="26"/>
              </w:rPr>
            </w:pPr>
            <w:r w:rsidRPr="006F4D27">
              <w:rPr>
                <w:rFonts w:cs="Times New Roman"/>
                <w:sz w:val="26"/>
                <w:szCs w:val="26"/>
              </w:rPr>
              <w:t>Volume 15, Issue 8, 2021, p:389-409</w:t>
            </w:r>
          </w:p>
        </w:tc>
        <w:tc>
          <w:tcPr>
            <w:tcW w:w="2700" w:type="dxa"/>
          </w:tcPr>
          <w:p w14:paraId="643CC3EB" w14:textId="03EABC0B" w:rsidR="00164BB3" w:rsidRPr="007F0FAF" w:rsidRDefault="00164BB3" w:rsidP="00164BB3">
            <w:pPr>
              <w:jc w:val="both"/>
              <w:rPr>
                <w:rFonts w:cs="Times New Roman"/>
                <w:bCs/>
                <w:sz w:val="26"/>
                <w:szCs w:val="26"/>
              </w:rPr>
            </w:pPr>
            <w:r w:rsidRPr="007F0FAF">
              <w:rPr>
                <w:rFonts w:cs="Times New Roman"/>
                <w:bCs/>
                <w:szCs w:val="24"/>
              </w:rPr>
              <w:t>Sự tăng trưởng và phát triển của trẻ mầm non</w:t>
            </w:r>
          </w:p>
        </w:tc>
        <w:tc>
          <w:tcPr>
            <w:tcW w:w="1076" w:type="dxa"/>
          </w:tcPr>
          <w:p w14:paraId="0A34EF42" w14:textId="77777777" w:rsidR="00164BB3" w:rsidRPr="006F4D27" w:rsidRDefault="00164BB3" w:rsidP="00164BB3">
            <w:pPr>
              <w:jc w:val="both"/>
              <w:rPr>
                <w:rFonts w:cs="Times New Roman"/>
                <w:b/>
                <w:bCs/>
                <w:sz w:val="26"/>
                <w:szCs w:val="26"/>
              </w:rPr>
            </w:pPr>
          </w:p>
        </w:tc>
      </w:tr>
      <w:tr w:rsidR="00164BB3" w:rsidRPr="006F4D27" w14:paraId="4FDFC0DE" w14:textId="77777777" w:rsidTr="007F0FAF">
        <w:tc>
          <w:tcPr>
            <w:tcW w:w="990" w:type="dxa"/>
          </w:tcPr>
          <w:p w14:paraId="18231DFA" w14:textId="55081900" w:rsidR="00164BB3" w:rsidRPr="007F0FAF" w:rsidRDefault="000C5AC7" w:rsidP="007F0FAF">
            <w:pPr>
              <w:jc w:val="center"/>
              <w:rPr>
                <w:rFonts w:cs="Times New Roman"/>
                <w:sz w:val="26"/>
                <w:szCs w:val="26"/>
              </w:rPr>
            </w:pPr>
            <w:r w:rsidRPr="007F0FAF">
              <w:rPr>
                <w:rFonts w:cs="Times New Roman"/>
                <w:sz w:val="26"/>
                <w:szCs w:val="26"/>
              </w:rPr>
              <w:t>3</w:t>
            </w:r>
          </w:p>
        </w:tc>
        <w:tc>
          <w:tcPr>
            <w:tcW w:w="4680" w:type="dxa"/>
          </w:tcPr>
          <w:p w14:paraId="1641CD26" w14:textId="0219EC61" w:rsidR="00164BB3" w:rsidRPr="006F4D27" w:rsidRDefault="00164BB3" w:rsidP="00164BB3">
            <w:pPr>
              <w:jc w:val="both"/>
              <w:rPr>
                <w:rFonts w:cs="Times New Roman"/>
                <w:b/>
                <w:bCs/>
                <w:sz w:val="26"/>
                <w:szCs w:val="26"/>
              </w:rPr>
            </w:pPr>
            <w:r w:rsidRPr="006F4D27">
              <w:rPr>
                <w:rFonts w:cs="Times New Roman"/>
                <w:sz w:val="26"/>
                <w:szCs w:val="26"/>
              </w:rPr>
              <w:t>Factors Influencing Elementary Teachers’ Readiness in Delivering Sex Education amidst Covid-19 pandemic, International Journal of Learning,</w:t>
            </w:r>
          </w:p>
        </w:tc>
        <w:tc>
          <w:tcPr>
            <w:tcW w:w="3060" w:type="dxa"/>
          </w:tcPr>
          <w:p w14:paraId="7567EFA9" w14:textId="101023E2" w:rsidR="00164BB3" w:rsidRPr="006F4D27" w:rsidRDefault="00164BB3" w:rsidP="00164BB3">
            <w:pPr>
              <w:jc w:val="both"/>
              <w:rPr>
                <w:rFonts w:cs="Times New Roman"/>
                <w:b/>
                <w:bCs/>
                <w:sz w:val="26"/>
                <w:szCs w:val="26"/>
              </w:rPr>
            </w:pPr>
            <w:r>
              <w:rPr>
                <w:rFonts w:cs="Times New Roman"/>
                <w:sz w:val="26"/>
                <w:szCs w:val="26"/>
              </w:rPr>
              <w:t>Nguyen Ngoc Hien, Tran Hang Ly</w:t>
            </w:r>
          </w:p>
        </w:tc>
        <w:tc>
          <w:tcPr>
            <w:tcW w:w="2880" w:type="dxa"/>
          </w:tcPr>
          <w:p w14:paraId="2F6223D3" w14:textId="625A57EC" w:rsidR="00164BB3" w:rsidRPr="006F4D27" w:rsidRDefault="00164BB3" w:rsidP="00164BB3">
            <w:pPr>
              <w:jc w:val="both"/>
              <w:rPr>
                <w:rFonts w:cs="Times New Roman"/>
                <w:b/>
                <w:bCs/>
                <w:sz w:val="26"/>
                <w:szCs w:val="26"/>
              </w:rPr>
            </w:pPr>
            <w:r w:rsidRPr="006F4D27">
              <w:rPr>
                <w:rFonts w:cs="Times New Roman"/>
                <w:sz w:val="26"/>
                <w:szCs w:val="26"/>
              </w:rPr>
              <w:t>Teaching and Educational Research Vol. 21, No. 2, 2022, pp. 320-341.</w:t>
            </w:r>
          </w:p>
        </w:tc>
        <w:tc>
          <w:tcPr>
            <w:tcW w:w="2700" w:type="dxa"/>
          </w:tcPr>
          <w:p w14:paraId="63053230" w14:textId="21301210" w:rsidR="00164BB3" w:rsidRPr="007F0FAF" w:rsidRDefault="00164BB3" w:rsidP="00164BB3">
            <w:pPr>
              <w:jc w:val="both"/>
              <w:rPr>
                <w:rFonts w:cs="Times New Roman"/>
                <w:bCs/>
                <w:sz w:val="26"/>
                <w:szCs w:val="26"/>
              </w:rPr>
            </w:pPr>
            <w:r w:rsidRPr="007F0FAF">
              <w:rPr>
                <w:rFonts w:cs="Times New Roman"/>
                <w:bCs/>
                <w:szCs w:val="24"/>
              </w:rPr>
              <w:t>Sự tăng trưởng và phát triển của trẻ mầm non</w:t>
            </w:r>
          </w:p>
        </w:tc>
        <w:tc>
          <w:tcPr>
            <w:tcW w:w="1076" w:type="dxa"/>
          </w:tcPr>
          <w:p w14:paraId="596341CA" w14:textId="77777777" w:rsidR="00164BB3" w:rsidRPr="006F4D27" w:rsidRDefault="00164BB3" w:rsidP="00164BB3">
            <w:pPr>
              <w:jc w:val="both"/>
              <w:rPr>
                <w:rFonts w:cs="Times New Roman"/>
                <w:b/>
                <w:bCs/>
                <w:sz w:val="26"/>
                <w:szCs w:val="26"/>
              </w:rPr>
            </w:pPr>
          </w:p>
        </w:tc>
      </w:tr>
      <w:tr w:rsidR="00164BB3" w:rsidRPr="006F4D27" w14:paraId="7759FB99" w14:textId="77777777" w:rsidTr="007F0FAF">
        <w:tc>
          <w:tcPr>
            <w:tcW w:w="990" w:type="dxa"/>
          </w:tcPr>
          <w:p w14:paraId="3FB74A31" w14:textId="32B3FCC7" w:rsidR="00164BB3" w:rsidRPr="007F0FAF" w:rsidRDefault="000C5AC7" w:rsidP="007F0FAF">
            <w:pPr>
              <w:jc w:val="center"/>
              <w:rPr>
                <w:rFonts w:cs="Times New Roman"/>
                <w:sz w:val="26"/>
                <w:szCs w:val="26"/>
              </w:rPr>
            </w:pPr>
            <w:r w:rsidRPr="007F0FAF">
              <w:rPr>
                <w:rFonts w:cs="Times New Roman"/>
                <w:sz w:val="26"/>
                <w:szCs w:val="26"/>
              </w:rPr>
              <w:t>4</w:t>
            </w:r>
          </w:p>
        </w:tc>
        <w:tc>
          <w:tcPr>
            <w:tcW w:w="4680" w:type="dxa"/>
          </w:tcPr>
          <w:p w14:paraId="75A608D9" w14:textId="5E2F0346" w:rsidR="00164BB3" w:rsidRPr="006F4D27" w:rsidRDefault="00164BB3" w:rsidP="00164BB3">
            <w:pPr>
              <w:jc w:val="both"/>
              <w:rPr>
                <w:rFonts w:cs="Times New Roman"/>
                <w:sz w:val="26"/>
                <w:szCs w:val="26"/>
              </w:rPr>
            </w:pPr>
            <w:r w:rsidRPr="006F4D27">
              <w:rPr>
                <w:rStyle w:val="fontstyle01"/>
                <w:rFonts w:ascii="Times New Roman" w:hAnsi="Times New Roman" w:cs="Times New Roman"/>
                <w:b w:val="0"/>
                <w:bCs w:val="0"/>
                <w:color w:val="auto"/>
                <w:sz w:val="26"/>
                <w:szCs w:val="26"/>
              </w:rPr>
              <w:t>Coordination between schools, families and society in juvenile reproductive health education for high school students</w:t>
            </w:r>
          </w:p>
        </w:tc>
        <w:tc>
          <w:tcPr>
            <w:tcW w:w="3060" w:type="dxa"/>
          </w:tcPr>
          <w:p w14:paraId="7DAE5EDF" w14:textId="38D9D959" w:rsidR="00164BB3" w:rsidRPr="006F4D27" w:rsidRDefault="00164BB3" w:rsidP="00164BB3">
            <w:pPr>
              <w:jc w:val="both"/>
              <w:rPr>
                <w:rFonts w:cs="Times New Roman"/>
                <w:sz w:val="26"/>
                <w:szCs w:val="26"/>
              </w:rPr>
            </w:pPr>
            <w:r w:rsidRPr="006F4D27">
              <w:rPr>
                <w:rFonts w:cs="Times New Roman"/>
                <w:sz w:val="26"/>
                <w:szCs w:val="26"/>
              </w:rPr>
              <w:t>PGS.TS. Nguyễn Như An</w:t>
            </w:r>
          </w:p>
        </w:tc>
        <w:tc>
          <w:tcPr>
            <w:tcW w:w="2880" w:type="dxa"/>
          </w:tcPr>
          <w:p w14:paraId="257A7C89" w14:textId="28F0F26F" w:rsidR="00164BB3" w:rsidRPr="006F4D27" w:rsidRDefault="00164BB3" w:rsidP="00164BB3">
            <w:pPr>
              <w:jc w:val="both"/>
              <w:rPr>
                <w:rFonts w:cs="Times New Roman"/>
                <w:sz w:val="26"/>
                <w:szCs w:val="26"/>
              </w:rPr>
            </w:pPr>
            <w:r w:rsidRPr="006F4D27">
              <w:rPr>
                <w:rStyle w:val="fontstyle01"/>
                <w:rFonts w:ascii="Times New Roman" w:hAnsi="Times New Roman" w:cs="Times New Roman"/>
                <w:b w:val="0"/>
                <w:bCs w:val="0"/>
                <w:color w:val="auto"/>
                <w:sz w:val="26"/>
                <w:szCs w:val="26"/>
              </w:rPr>
              <w:t>Uniwersytet Zielonogórsk i, RELACJE. Studia z nauk społecznych, nr 6 / 2018</w:t>
            </w:r>
          </w:p>
        </w:tc>
        <w:tc>
          <w:tcPr>
            <w:tcW w:w="2700" w:type="dxa"/>
          </w:tcPr>
          <w:p w14:paraId="6708606B" w14:textId="77777777" w:rsidR="00164BB3" w:rsidRPr="007F0FAF" w:rsidRDefault="00164BB3" w:rsidP="00164BB3">
            <w:pPr>
              <w:jc w:val="both"/>
              <w:rPr>
                <w:rFonts w:cs="Times New Roman"/>
                <w:bCs/>
                <w:sz w:val="26"/>
                <w:szCs w:val="26"/>
              </w:rPr>
            </w:pPr>
          </w:p>
        </w:tc>
        <w:tc>
          <w:tcPr>
            <w:tcW w:w="1076" w:type="dxa"/>
          </w:tcPr>
          <w:p w14:paraId="4767E21B" w14:textId="77777777" w:rsidR="00164BB3" w:rsidRPr="006F4D27" w:rsidRDefault="00164BB3" w:rsidP="00164BB3">
            <w:pPr>
              <w:jc w:val="both"/>
              <w:rPr>
                <w:rFonts w:cs="Times New Roman"/>
                <w:b/>
                <w:bCs/>
                <w:sz w:val="26"/>
                <w:szCs w:val="26"/>
              </w:rPr>
            </w:pPr>
          </w:p>
        </w:tc>
      </w:tr>
      <w:tr w:rsidR="00164BB3" w:rsidRPr="006F4D27" w14:paraId="4362F2B6" w14:textId="77777777" w:rsidTr="007F0FAF">
        <w:tc>
          <w:tcPr>
            <w:tcW w:w="990" w:type="dxa"/>
          </w:tcPr>
          <w:p w14:paraId="55797EB0" w14:textId="3DF527B9" w:rsidR="00164BB3" w:rsidRPr="007F0FAF" w:rsidRDefault="000C5AC7" w:rsidP="007F0FAF">
            <w:pPr>
              <w:jc w:val="center"/>
              <w:rPr>
                <w:rFonts w:cs="Times New Roman"/>
                <w:sz w:val="26"/>
                <w:szCs w:val="26"/>
              </w:rPr>
            </w:pPr>
            <w:r w:rsidRPr="007F0FAF">
              <w:rPr>
                <w:rFonts w:cs="Times New Roman"/>
                <w:sz w:val="26"/>
                <w:szCs w:val="26"/>
              </w:rPr>
              <w:t>5</w:t>
            </w:r>
          </w:p>
        </w:tc>
        <w:tc>
          <w:tcPr>
            <w:tcW w:w="4680" w:type="dxa"/>
          </w:tcPr>
          <w:p w14:paraId="30FE01CD" w14:textId="50A9F103" w:rsidR="00164BB3" w:rsidRPr="006F4D27" w:rsidRDefault="00164BB3" w:rsidP="00164BB3">
            <w:pPr>
              <w:jc w:val="both"/>
              <w:rPr>
                <w:rFonts w:cs="Times New Roman"/>
                <w:sz w:val="26"/>
                <w:szCs w:val="26"/>
              </w:rPr>
            </w:pPr>
            <w:r w:rsidRPr="006F4D27">
              <w:rPr>
                <w:rFonts w:cs="Times New Roman"/>
                <w:sz w:val="26"/>
                <w:szCs w:val="26"/>
                <w:lang w:val="en-GB"/>
              </w:rPr>
              <w:t>Innovating management of vocational education for lower secondary school pupils in current period</w:t>
            </w:r>
          </w:p>
        </w:tc>
        <w:tc>
          <w:tcPr>
            <w:tcW w:w="3060" w:type="dxa"/>
          </w:tcPr>
          <w:p w14:paraId="1B97E37A" w14:textId="1873FD3B" w:rsidR="00164BB3" w:rsidRPr="006F4D27" w:rsidRDefault="00164BB3" w:rsidP="00164BB3">
            <w:pPr>
              <w:jc w:val="both"/>
              <w:rPr>
                <w:rFonts w:cs="Times New Roman"/>
                <w:sz w:val="26"/>
                <w:szCs w:val="26"/>
              </w:rPr>
            </w:pPr>
            <w:r w:rsidRPr="006F4D27">
              <w:rPr>
                <w:rFonts w:cs="Times New Roman"/>
                <w:sz w:val="26"/>
                <w:szCs w:val="26"/>
              </w:rPr>
              <w:t>PGS.TS. Nguyễn Như An</w:t>
            </w:r>
          </w:p>
        </w:tc>
        <w:tc>
          <w:tcPr>
            <w:tcW w:w="2880" w:type="dxa"/>
          </w:tcPr>
          <w:p w14:paraId="2CFE762B" w14:textId="3E91680A" w:rsidR="00164BB3" w:rsidRPr="006F4D27" w:rsidRDefault="00164BB3" w:rsidP="00164BB3">
            <w:pPr>
              <w:jc w:val="both"/>
              <w:rPr>
                <w:rFonts w:cs="Times New Roman"/>
                <w:b/>
                <w:bCs/>
                <w:sz w:val="26"/>
                <w:szCs w:val="26"/>
              </w:rPr>
            </w:pPr>
            <w:r w:rsidRPr="006F4D27">
              <w:rPr>
                <w:rFonts w:cs="Times New Roman"/>
                <w:sz w:val="26"/>
                <w:szCs w:val="26"/>
              </w:rPr>
              <w:tab/>
            </w:r>
            <w:r w:rsidRPr="006F4D27">
              <w:rPr>
                <w:rStyle w:val="fontstyle01"/>
                <w:rFonts w:ascii="Times New Roman" w:hAnsi="Times New Roman" w:cs="Times New Roman"/>
                <w:b w:val="0"/>
                <w:bCs w:val="0"/>
                <w:color w:val="auto"/>
                <w:sz w:val="26"/>
                <w:szCs w:val="26"/>
              </w:rPr>
              <w:t>Procesdings of the first international conference on teacher education renovation – ICTER 2018: “Teacher education in the context of industrial revolution 4.0”, Thai Nguyen University Publishing House, p.279-p.293. 2019</w:t>
            </w:r>
          </w:p>
        </w:tc>
        <w:tc>
          <w:tcPr>
            <w:tcW w:w="2700" w:type="dxa"/>
          </w:tcPr>
          <w:p w14:paraId="390827F6" w14:textId="77777777" w:rsidR="00164BB3" w:rsidRPr="007F0FAF" w:rsidRDefault="00164BB3" w:rsidP="00164BB3">
            <w:pPr>
              <w:jc w:val="both"/>
              <w:rPr>
                <w:rFonts w:cs="Times New Roman"/>
                <w:bCs/>
                <w:sz w:val="26"/>
                <w:szCs w:val="26"/>
              </w:rPr>
            </w:pPr>
          </w:p>
        </w:tc>
        <w:tc>
          <w:tcPr>
            <w:tcW w:w="1076" w:type="dxa"/>
          </w:tcPr>
          <w:p w14:paraId="08F1E821" w14:textId="77777777" w:rsidR="00164BB3" w:rsidRPr="006F4D27" w:rsidRDefault="00164BB3" w:rsidP="00164BB3">
            <w:pPr>
              <w:jc w:val="both"/>
              <w:rPr>
                <w:rFonts w:cs="Times New Roman"/>
                <w:b/>
                <w:bCs/>
                <w:sz w:val="26"/>
                <w:szCs w:val="26"/>
              </w:rPr>
            </w:pPr>
          </w:p>
        </w:tc>
      </w:tr>
      <w:tr w:rsidR="00164BB3" w:rsidRPr="006F4D27" w14:paraId="194ECC52" w14:textId="77777777" w:rsidTr="007F0FAF">
        <w:tc>
          <w:tcPr>
            <w:tcW w:w="990" w:type="dxa"/>
          </w:tcPr>
          <w:p w14:paraId="536E9B21" w14:textId="4DD7CF50" w:rsidR="00164BB3" w:rsidRPr="007F0FAF" w:rsidRDefault="000C5AC7" w:rsidP="00164BB3">
            <w:pPr>
              <w:jc w:val="both"/>
              <w:rPr>
                <w:rFonts w:cs="Times New Roman"/>
                <w:sz w:val="26"/>
                <w:szCs w:val="26"/>
              </w:rPr>
            </w:pPr>
            <w:r w:rsidRPr="007F0FAF">
              <w:rPr>
                <w:rFonts w:cs="Times New Roman"/>
                <w:sz w:val="26"/>
                <w:szCs w:val="26"/>
              </w:rPr>
              <w:lastRenderedPageBreak/>
              <w:t>6</w:t>
            </w:r>
          </w:p>
        </w:tc>
        <w:tc>
          <w:tcPr>
            <w:tcW w:w="4680" w:type="dxa"/>
          </w:tcPr>
          <w:p w14:paraId="554222B2" w14:textId="4E0F4513" w:rsidR="00164BB3" w:rsidRPr="006F4D27" w:rsidRDefault="00164BB3" w:rsidP="00164BB3">
            <w:pPr>
              <w:jc w:val="both"/>
              <w:rPr>
                <w:rFonts w:cs="Times New Roman"/>
                <w:sz w:val="26"/>
                <w:szCs w:val="26"/>
              </w:rPr>
            </w:pPr>
            <w:r w:rsidRPr="006F4D27">
              <w:rPr>
                <w:rStyle w:val="fontstyle01"/>
                <w:rFonts w:ascii="Times New Roman" w:hAnsi="Times New Roman" w:cs="Times New Roman"/>
                <w:b w:val="0"/>
                <w:bCs w:val="0"/>
                <w:color w:val="auto"/>
                <w:sz w:val="26"/>
                <w:szCs w:val="26"/>
              </w:rPr>
              <w:t>Teacher Professional Development Activities in a Higher Education Institution in Ha Tinh Province in a Time of Educational Reforms</w:t>
            </w:r>
          </w:p>
        </w:tc>
        <w:tc>
          <w:tcPr>
            <w:tcW w:w="3060" w:type="dxa"/>
          </w:tcPr>
          <w:p w14:paraId="6539DB1B" w14:textId="34C6885E" w:rsidR="00164BB3" w:rsidRPr="006F4D27" w:rsidRDefault="00164BB3" w:rsidP="00164BB3">
            <w:pPr>
              <w:jc w:val="both"/>
              <w:rPr>
                <w:rFonts w:cs="Times New Roman"/>
                <w:sz w:val="26"/>
                <w:szCs w:val="26"/>
              </w:rPr>
            </w:pPr>
            <w:r w:rsidRPr="006F4D27">
              <w:rPr>
                <w:rFonts w:cs="Times New Roman"/>
                <w:sz w:val="26"/>
                <w:szCs w:val="26"/>
              </w:rPr>
              <w:t>PGS.TS. Nguyễn Như An</w:t>
            </w:r>
          </w:p>
        </w:tc>
        <w:tc>
          <w:tcPr>
            <w:tcW w:w="2880" w:type="dxa"/>
          </w:tcPr>
          <w:p w14:paraId="6B511EB2" w14:textId="5B08CC6C" w:rsidR="00164BB3" w:rsidRPr="006F4D27" w:rsidRDefault="00164BB3" w:rsidP="00164BB3">
            <w:pPr>
              <w:jc w:val="both"/>
              <w:rPr>
                <w:rFonts w:cs="Times New Roman"/>
                <w:sz w:val="26"/>
                <w:szCs w:val="26"/>
              </w:rPr>
            </w:pPr>
            <w:r w:rsidRPr="006F4D27">
              <w:rPr>
                <w:rStyle w:val="fontstyle01"/>
                <w:rFonts w:ascii="Times New Roman" w:hAnsi="Times New Roman" w:cs="Times New Roman"/>
                <w:b w:val="0"/>
                <w:bCs w:val="0"/>
                <w:color w:val="auto"/>
                <w:sz w:val="26"/>
                <w:szCs w:val="26"/>
              </w:rPr>
              <w:t>19th South</w:t>
            </w:r>
            <w:r>
              <w:rPr>
                <w:rStyle w:val="fontstyle01"/>
                <w:rFonts w:ascii="Times New Roman" w:hAnsi="Times New Roman" w:cs="Times New Roman"/>
                <w:b w:val="0"/>
                <w:bCs w:val="0"/>
                <w:color w:val="auto"/>
                <w:sz w:val="26"/>
                <w:szCs w:val="26"/>
              </w:rPr>
              <w:t xml:space="preserve"> </w:t>
            </w:r>
            <w:r w:rsidRPr="006F4D27">
              <w:rPr>
                <w:rStyle w:val="fontstyle01"/>
                <w:rFonts w:ascii="Times New Roman" w:hAnsi="Times New Roman" w:cs="Times New Roman"/>
                <w:b w:val="0"/>
                <w:bCs w:val="0"/>
                <w:color w:val="auto"/>
                <w:sz w:val="26"/>
                <w:szCs w:val="26"/>
              </w:rPr>
              <w:t>East Asian Association for Institutional Research Annual Conference, September 25-29, 2019</w:t>
            </w:r>
            <w:r w:rsidRPr="006F4D27">
              <w:rPr>
                <w:rFonts w:cs="Times New Roman"/>
                <w:sz w:val="26"/>
                <w:szCs w:val="26"/>
              </w:rPr>
              <w:br/>
            </w:r>
            <w:r w:rsidRPr="006F4D27">
              <w:rPr>
                <w:rStyle w:val="fontstyle01"/>
                <w:rFonts w:ascii="Times New Roman" w:hAnsi="Times New Roman" w:cs="Times New Roman"/>
                <w:b w:val="0"/>
                <w:bCs w:val="0"/>
                <w:color w:val="auto"/>
                <w:sz w:val="26"/>
                <w:szCs w:val="26"/>
              </w:rPr>
              <w:t>National Taipei University of Education</w:t>
            </w:r>
          </w:p>
          <w:p w14:paraId="77978FD8" w14:textId="77777777" w:rsidR="00164BB3" w:rsidRPr="006F4D27" w:rsidRDefault="00164BB3" w:rsidP="00164BB3">
            <w:pPr>
              <w:jc w:val="both"/>
              <w:rPr>
                <w:rFonts w:cs="Times New Roman"/>
                <w:sz w:val="26"/>
                <w:szCs w:val="26"/>
              </w:rPr>
            </w:pPr>
          </w:p>
        </w:tc>
        <w:tc>
          <w:tcPr>
            <w:tcW w:w="2700" w:type="dxa"/>
          </w:tcPr>
          <w:p w14:paraId="0C764709" w14:textId="0485F09E" w:rsidR="00164BB3" w:rsidRPr="007F0FAF" w:rsidRDefault="00164BB3" w:rsidP="00164BB3">
            <w:pPr>
              <w:jc w:val="both"/>
              <w:rPr>
                <w:rFonts w:cs="Times New Roman"/>
                <w:bCs/>
                <w:sz w:val="26"/>
                <w:szCs w:val="26"/>
              </w:rPr>
            </w:pPr>
            <w:r w:rsidRPr="007F0FAF">
              <w:rPr>
                <w:rFonts w:cs="Times New Roman"/>
                <w:bCs/>
                <w:szCs w:val="24"/>
              </w:rPr>
              <w:t>Phát triển kỹ năng nghề nghiệp trong môi trường giáo dục mầm non</w:t>
            </w:r>
          </w:p>
        </w:tc>
        <w:tc>
          <w:tcPr>
            <w:tcW w:w="1076" w:type="dxa"/>
          </w:tcPr>
          <w:p w14:paraId="308FD799" w14:textId="77777777" w:rsidR="00164BB3" w:rsidRPr="006F4D27" w:rsidRDefault="00164BB3" w:rsidP="00164BB3">
            <w:pPr>
              <w:jc w:val="both"/>
              <w:rPr>
                <w:rFonts w:cs="Times New Roman"/>
                <w:b/>
                <w:bCs/>
                <w:sz w:val="26"/>
                <w:szCs w:val="26"/>
              </w:rPr>
            </w:pPr>
          </w:p>
        </w:tc>
      </w:tr>
      <w:tr w:rsidR="00164BB3" w:rsidRPr="006F4D27" w14:paraId="50380EE1" w14:textId="77777777" w:rsidTr="007F0FAF">
        <w:tc>
          <w:tcPr>
            <w:tcW w:w="990" w:type="dxa"/>
          </w:tcPr>
          <w:p w14:paraId="6CDB5860" w14:textId="6B3900AF" w:rsidR="00164BB3" w:rsidRPr="007F0FAF" w:rsidRDefault="000C5AC7" w:rsidP="00164BB3">
            <w:pPr>
              <w:jc w:val="both"/>
              <w:rPr>
                <w:rFonts w:cs="Times New Roman"/>
                <w:sz w:val="26"/>
                <w:szCs w:val="26"/>
              </w:rPr>
            </w:pPr>
            <w:r w:rsidRPr="007F0FAF">
              <w:rPr>
                <w:rFonts w:cs="Times New Roman"/>
                <w:sz w:val="26"/>
                <w:szCs w:val="26"/>
              </w:rPr>
              <w:t>7</w:t>
            </w:r>
          </w:p>
        </w:tc>
        <w:tc>
          <w:tcPr>
            <w:tcW w:w="4680" w:type="dxa"/>
          </w:tcPr>
          <w:p w14:paraId="35DA3F0E" w14:textId="0468E879" w:rsidR="00164BB3" w:rsidRPr="006F4D27" w:rsidRDefault="00164BB3" w:rsidP="00164BB3">
            <w:pPr>
              <w:jc w:val="both"/>
              <w:rPr>
                <w:rFonts w:cs="Times New Roman"/>
                <w:sz w:val="26"/>
                <w:szCs w:val="26"/>
              </w:rPr>
            </w:pPr>
            <w:r w:rsidRPr="006F4D27">
              <w:rPr>
                <w:rFonts w:cs="Times New Roman"/>
                <w:sz w:val="26"/>
                <w:szCs w:val="26"/>
              </w:rPr>
              <w:t>Lao Students' Perceptions towards the Education Service Quality in a Selected Higher Education Institution in Central Vietnam</w:t>
            </w:r>
          </w:p>
        </w:tc>
        <w:tc>
          <w:tcPr>
            <w:tcW w:w="3060" w:type="dxa"/>
          </w:tcPr>
          <w:p w14:paraId="10B1D062" w14:textId="3F6A4003" w:rsidR="00164BB3" w:rsidRPr="006F4D27" w:rsidRDefault="00164BB3" w:rsidP="00164BB3">
            <w:pPr>
              <w:jc w:val="both"/>
              <w:rPr>
                <w:rFonts w:cs="Times New Roman"/>
                <w:sz w:val="26"/>
                <w:szCs w:val="26"/>
              </w:rPr>
            </w:pPr>
            <w:r w:rsidRPr="006F4D27">
              <w:rPr>
                <w:rFonts w:cs="Times New Roman"/>
                <w:sz w:val="26"/>
                <w:szCs w:val="26"/>
              </w:rPr>
              <w:t>PGS.TS. Nguyễn Như An</w:t>
            </w:r>
          </w:p>
        </w:tc>
        <w:tc>
          <w:tcPr>
            <w:tcW w:w="2880" w:type="dxa"/>
          </w:tcPr>
          <w:p w14:paraId="10940058" w14:textId="2213956B" w:rsidR="00164BB3" w:rsidRPr="006F4D27" w:rsidRDefault="00164BB3" w:rsidP="00164BB3">
            <w:pPr>
              <w:jc w:val="both"/>
              <w:rPr>
                <w:rFonts w:cs="Times New Roman"/>
                <w:sz w:val="26"/>
                <w:szCs w:val="26"/>
              </w:rPr>
            </w:pPr>
            <w:r w:rsidRPr="006F4D27">
              <w:rPr>
                <w:rFonts w:cs="Times New Roman"/>
                <w:sz w:val="26"/>
                <w:szCs w:val="26"/>
              </w:rPr>
              <w:t>nt J Edu Sci, 28(1-3): 63-71 (2020)</w:t>
            </w:r>
            <w:r w:rsidRPr="006F4D27">
              <w:rPr>
                <w:rFonts w:cs="Times New Roman"/>
                <w:sz w:val="26"/>
                <w:szCs w:val="26"/>
              </w:rPr>
              <w:br/>
              <w:t>PRINT: ISSN 0975-1122 ONLINE: ISSN 2456-6322 DOI: 10.31901/24566322.2020/28.1-3.1118</w:t>
            </w:r>
          </w:p>
        </w:tc>
        <w:tc>
          <w:tcPr>
            <w:tcW w:w="2700" w:type="dxa"/>
          </w:tcPr>
          <w:p w14:paraId="18DDE10D" w14:textId="77777777" w:rsidR="00164BB3" w:rsidRPr="006F4D27" w:rsidRDefault="00164BB3" w:rsidP="00164BB3">
            <w:pPr>
              <w:jc w:val="both"/>
              <w:rPr>
                <w:rFonts w:cs="Times New Roman"/>
                <w:b/>
                <w:bCs/>
                <w:sz w:val="26"/>
                <w:szCs w:val="26"/>
              </w:rPr>
            </w:pPr>
          </w:p>
        </w:tc>
        <w:tc>
          <w:tcPr>
            <w:tcW w:w="1076" w:type="dxa"/>
          </w:tcPr>
          <w:p w14:paraId="130F623A" w14:textId="77777777" w:rsidR="00164BB3" w:rsidRPr="006F4D27" w:rsidRDefault="00164BB3" w:rsidP="00164BB3">
            <w:pPr>
              <w:jc w:val="both"/>
              <w:rPr>
                <w:rFonts w:cs="Times New Roman"/>
                <w:b/>
                <w:bCs/>
                <w:sz w:val="26"/>
                <w:szCs w:val="26"/>
              </w:rPr>
            </w:pPr>
          </w:p>
        </w:tc>
      </w:tr>
      <w:tr w:rsidR="00164BB3" w:rsidRPr="006F4D27" w14:paraId="0B7E8F68" w14:textId="77777777" w:rsidTr="007F0FAF">
        <w:tc>
          <w:tcPr>
            <w:tcW w:w="990" w:type="dxa"/>
          </w:tcPr>
          <w:p w14:paraId="2C492C98" w14:textId="04DC2480" w:rsidR="00164BB3" w:rsidRPr="007F0FAF" w:rsidRDefault="000C5AC7" w:rsidP="00164BB3">
            <w:pPr>
              <w:jc w:val="both"/>
              <w:rPr>
                <w:rFonts w:cs="Times New Roman"/>
                <w:sz w:val="26"/>
                <w:szCs w:val="26"/>
              </w:rPr>
            </w:pPr>
            <w:r w:rsidRPr="007F0FAF">
              <w:rPr>
                <w:rFonts w:cs="Times New Roman"/>
                <w:sz w:val="26"/>
                <w:szCs w:val="26"/>
              </w:rPr>
              <w:t>8</w:t>
            </w:r>
          </w:p>
        </w:tc>
        <w:tc>
          <w:tcPr>
            <w:tcW w:w="4680" w:type="dxa"/>
          </w:tcPr>
          <w:p w14:paraId="0E4083E3" w14:textId="09616AD6" w:rsidR="00164BB3" w:rsidRPr="006F4D27" w:rsidRDefault="00164BB3" w:rsidP="00164BB3">
            <w:pPr>
              <w:jc w:val="both"/>
              <w:rPr>
                <w:rFonts w:cs="Times New Roman"/>
                <w:sz w:val="26"/>
                <w:szCs w:val="26"/>
              </w:rPr>
            </w:pPr>
            <w:r w:rsidRPr="006F4D27">
              <w:rPr>
                <w:rFonts w:cs="Times New Roman"/>
                <w:sz w:val="26"/>
                <w:szCs w:val="26"/>
              </w:rPr>
              <w:t>Principal Leadership and Teacher Professional Development in a Vietnamese High School for Gifted Students: Perspectives into Practice</w:t>
            </w:r>
          </w:p>
        </w:tc>
        <w:tc>
          <w:tcPr>
            <w:tcW w:w="3060" w:type="dxa"/>
          </w:tcPr>
          <w:p w14:paraId="5C104593" w14:textId="6A267FF7" w:rsidR="00164BB3" w:rsidRPr="006F4D27" w:rsidRDefault="00164BB3" w:rsidP="00164BB3">
            <w:pPr>
              <w:jc w:val="both"/>
              <w:rPr>
                <w:rFonts w:cs="Times New Roman"/>
                <w:sz w:val="26"/>
                <w:szCs w:val="26"/>
              </w:rPr>
            </w:pPr>
            <w:r w:rsidRPr="006F4D27">
              <w:rPr>
                <w:rFonts w:cs="Times New Roman"/>
                <w:sz w:val="26"/>
                <w:szCs w:val="26"/>
              </w:rPr>
              <w:t>PGS.TS. Nguyễn Như An</w:t>
            </w:r>
          </w:p>
        </w:tc>
        <w:tc>
          <w:tcPr>
            <w:tcW w:w="2880" w:type="dxa"/>
          </w:tcPr>
          <w:p w14:paraId="6457DBFF" w14:textId="77777777" w:rsidR="00164BB3" w:rsidRPr="006F4D27" w:rsidRDefault="00164BB3" w:rsidP="00164BB3">
            <w:pPr>
              <w:jc w:val="both"/>
              <w:rPr>
                <w:rFonts w:cs="Times New Roman"/>
                <w:sz w:val="26"/>
                <w:szCs w:val="26"/>
              </w:rPr>
            </w:pPr>
            <w:r w:rsidRPr="006F4D27">
              <w:rPr>
                <w:rFonts w:cs="Times New Roman"/>
                <w:sz w:val="26"/>
                <w:szCs w:val="26"/>
              </w:rPr>
              <w:t>European Journal of Educational Research</w:t>
            </w:r>
          </w:p>
          <w:p w14:paraId="7749F563" w14:textId="199FB356" w:rsidR="00164BB3" w:rsidRPr="006F4D27" w:rsidRDefault="00164BB3" w:rsidP="00164BB3">
            <w:pPr>
              <w:jc w:val="both"/>
              <w:rPr>
                <w:rFonts w:cs="Times New Roman"/>
                <w:sz w:val="26"/>
                <w:szCs w:val="26"/>
              </w:rPr>
            </w:pPr>
            <w:r w:rsidRPr="006F4D27">
              <w:rPr>
                <w:rFonts w:cs="Times New Roman"/>
                <w:sz w:val="26"/>
                <w:szCs w:val="26"/>
              </w:rPr>
              <w:t>http://www.eu-jer.com/;     (https://creativecommons.org/licenses/by/4.0</w:t>
            </w:r>
          </w:p>
        </w:tc>
        <w:tc>
          <w:tcPr>
            <w:tcW w:w="2700" w:type="dxa"/>
            <w:vAlign w:val="center"/>
          </w:tcPr>
          <w:p w14:paraId="6B57C0C3" w14:textId="0779F8A2" w:rsidR="00164BB3" w:rsidRPr="007F0FAF" w:rsidRDefault="00164BB3" w:rsidP="00164BB3">
            <w:pPr>
              <w:jc w:val="both"/>
              <w:rPr>
                <w:rFonts w:cs="Times New Roman"/>
                <w:bCs/>
                <w:sz w:val="26"/>
                <w:szCs w:val="26"/>
              </w:rPr>
            </w:pPr>
            <w:r w:rsidRPr="007F0FAF">
              <w:rPr>
                <w:rFonts w:cs="Times New Roman"/>
                <w:bCs/>
                <w:szCs w:val="24"/>
              </w:rPr>
              <w:t>Phương pháp dạy học tích cực trong giáo dục mầm non</w:t>
            </w:r>
          </w:p>
        </w:tc>
        <w:tc>
          <w:tcPr>
            <w:tcW w:w="1076" w:type="dxa"/>
          </w:tcPr>
          <w:p w14:paraId="208AE4F7" w14:textId="77777777" w:rsidR="00164BB3" w:rsidRPr="006F4D27" w:rsidRDefault="00164BB3" w:rsidP="00164BB3">
            <w:pPr>
              <w:jc w:val="both"/>
              <w:rPr>
                <w:rFonts w:cs="Times New Roman"/>
                <w:b/>
                <w:bCs/>
                <w:sz w:val="26"/>
                <w:szCs w:val="26"/>
              </w:rPr>
            </w:pPr>
          </w:p>
        </w:tc>
      </w:tr>
      <w:tr w:rsidR="00164BB3" w:rsidRPr="006F4D27" w14:paraId="3A9DEBEF" w14:textId="77777777" w:rsidTr="007F0FAF">
        <w:tc>
          <w:tcPr>
            <w:tcW w:w="990" w:type="dxa"/>
          </w:tcPr>
          <w:p w14:paraId="7FC1E763" w14:textId="0C70FDC6" w:rsidR="00164BB3" w:rsidRPr="007F0FAF" w:rsidRDefault="000C5AC7" w:rsidP="00164BB3">
            <w:pPr>
              <w:jc w:val="both"/>
              <w:rPr>
                <w:rFonts w:cs="Times New Roman"/>
                <w:sz w:val="26"/>
                <w:szCs w:val="26"/>
              </w:rPr>
            </w:pPr>
            <w:r w:rsidRPr="007F0FAF">
              <w:rPr>
                <w:rFonts w:cs="Times New Roman"/>
                <w:sz w:val="26"/>
                <w:szCs w:val="26"/>
              </w:rPr>
              <w:t>9</w:t>
            </w:r>
          </w:p>
        </w:tc>
        <w:tc>
          <w:tcPr>
            <w:tcW w:w="4680" w:type="dxa"/>
          </w:tcPr>
          <w:p w14:paraId="5DB85ADA" w14:textId="011B0114" w:rsidR="00164BB3" w:rsidRPr="006F4D27" w:rsidRDefault="00164BB3" w:rsidP="00164BB3">
            <w:pPr>
              <w:jc w:val="both"/>
              <w:rPr>
                <w:rFonts w:cs="Times New Roman"/>
                <w:sz w:val="26"/>
                <w:szCs w:val="26"/>
              </w:rPr>
            </w:pPr>
            <w:r w:rsidRPr="006F4D27">
              <w:rPr>
                <w:rStyle w:val="fontstyle01"/>
                <w:rFonts w:ascii="Times New Roman" w:hAnsi="Times New Roman" w:cs="Times New Roman"/>
                <w:b w:val="0"/>
                <w:bCs w:val="0"/>
                <w:color w:val="auto"/>
                <w:sz w:val="26"/>
                <w:szCs w:val="26"/>
              </w:rPr>
              <w:t>Positive and negative attitudes towards research of undergraduate students: A cross-sectional study</w:t>
            </w:r>
          </w:p>
          <w:p w14:paraId="4CD6CEE1" w14:textId="77777777" w:rsidR="00164BB3" w:rsidRPr="006F4D27" w:rsidRDefault="00164BB3" w:rsidP="00164BB3">
            <w:pPr>
              <w:jc w:val="both"/>
              <w:rPr>
                <w:rFonts w:cs="Times New Roman"/>
                <w:sz w:val="26"/>
                <w:szCs w:val="26"/>
              </w:rPr>
            </w:pPr>
          </w:p>
        </w:tc>
        <w:tc>
          <w:tcPr>
            <w:tcW w:w="3060" w:type="dxa"/>
          </w:tcPr>
          <w:p w14:paraId="67CB68C6" w14:textId="62080E81" w:rsidR="00164BB3" w:rsidRPr="006F4D27" w:rsidRDefault="00164BB3" w:rsidP="00164BB3">
            <w:pPr>
              <w:jc w:val="both"/>
              <w:rPr>
                <w:rFonts w:cs="Times New Roman"/>
                <w:sz w:val="26"/>
                <w:szCs w:val="26"/>
              </w:rPr>
            </w:pPr>
            <w:r w:rsidRPr="006F4D27">
              <w:rPr>
                <w:rFonts w:cs="Times New Roman"/>
                <w:sz w:val="26"/>
                <w:szCs w:val="26"/>
              </w:rPr>
              <w:t>PGS.TS. Nguyễn Như An</w:t>
            </w:r>
          </w:p>
        </w:tc>
        <w:tc>
          <w:tcPr>
            <w:tcW w:w="2880" w:type="dxa"/>
          </w:tcPr>
          <w:p w14:paraId="017F685F" w14:textId="1EAF9AB9" w:rsidR="00164BB3" w:rsidRPr="006F4D27" w:rsidRDefault="00164BB3" w:rsidP="00164BB3">
            <w:pPr>
              <w:jc w:val="both"/>
              <w:rPr>
                <w:rFonts w:cs="Times New Roman"/>
                <w:sz w:val="26"/>
                <w:szCs w:val="26"/>
              </w:rPr>
            </w:pPr>
            <w:r w:rsidRPr="006F4D27">
              <w:rPr>
                <w:rStyle w:val="fontstyle01"/>
                <w:rFonts w:ascii="Times New Roman" w:hAnsi="Times New Roman" w:cs="Times New Roman"/>
                <w:b w:val="0"/>
                <w:bCs w:val="0"/>
                <w:color w:val="auto"/>
                <w:sz w:val="26"/>
                <w:szCs w:val="26"/>
              </w:rPr>
              <w:t xml:space="preserve">International Journal of Education and Practice, </w:t>
            </w:r>
            <w:r w:rsidRPr="006F4D27">
              <w:rPr>
                <w:rStyle w:val="fontstyle21"/>
                <w:rFonts w:ascii="Times New Roman" w:hAnsi="Times New Roman" w:cs="Times New Roman"/>
                <w:color w:val="auto"/>
                <w:sz w:val="26"/>
                <w:szCs w:val="26"/>
              </w:rPr>
              <w:t>2023 Vol. 11, No. 2, pp. 141-149</w:t>
            </w:r>
            <w:r w:rsidRPr="006F4D27">
              <w:rPr>
                <w:rFonts w:cs="Times New Roman"/>
                <w:sz w:val="26"/>
                <w:szCs w:val="26"/>
              </w:rPr>
              <w:br/>
            </w:r>
            <w:r w:rsidRPr="006F4D27">
              <w:rPr>
                <w:rStyle w:val="fontstyle21"/>
                <w:rFonts w:ascii="Times New Roman" w:hAnsi="Times New Roman" w:cs="Times New Roman"/>
                <w:color w:val="auto"/>
                <w:sz w:val="26"/>
                <w:szCs w:val="26"/>
              </w:rPr>
              <w:t>ISSN(e): 2310-3868</w:t>
            </w:r>
            <w:r w:rsidRPr="006F4D27">
              <w:rPr>
                <w:rFonts w:cs="Times New Roman"/>
                <w:sz w:val="26"/>
                <w:szCs w:val="26"/>
              </w:rPr>
              <w:br/>
            </w:r>
            <w:r w:rsidRPr="006F4D27">
              <w:rPr>
                <w:rStyle w:val="fontstyle21"/>
                <w:rFonts w:ascii="Times New Roman" w:hAnsi="Times New Roman" w:cs="Times New Roman"/>
                <w:color w:val="auto"/>
                <w:sz w:val="26"/>
                <w:szCs w:val="26"/>
              </w:rPr>
              <w:t>ISSN(p): 2311-6897</w:t>
            </w:r>
            <w:r w:rsidRPr="006F4D27">
              <w:rPr>
                <w:rFonts w:cs="Times New Roman"/>
                <w:sz w:val="26"/>
                <w:szCs w:val="26"/>
              </w:rPr>
              <w:br/>
            </w:r>
            <w:r w:rsidRPr="006F4D27">
              <w:rPr>
                <w:rStyle w:val="fontstyle21"/>
                <w:rFonts w:ascii="Times New Roman" w:hAnsi="Times New Roman" w:cs="Times New Roman"/>
                <w:color w:val="auto"/>
                <w:sz w:val="26"/>
                <w:szCs w:val="26"/>
              </w:rPr>
              <w:t>DOI: 10.18488/61.v11i2.3283</w:t>
            </w:r>
            <w:r w:rsidRPr="006F4D27">
              <w:rPr>
                <w:rFonts w:cs="Times New Roman"/>
                <w:sz w:val="26"/>
                <w:szCs w:val="26"/>
              </w:rPr>
              <w:br/>
            </w:r>
            <w:r w:rsidRPr="006F4D27">
              <w:rPr>
                <w:rStyle w:val="fontstyle21"/>
                <w:rFonts w:ascii="Times New Roman" w:hAnsi="Times New Roman" w:cs="Times New Roman"/>
                <w:color w:val="auto"/>
                <w:sz w:val="26"/>
                <w:szCs w:val="26"/>
              </w:rPr>
              <w:t>© 2023 Conscientia Beam. All Rights Reserved.</w:t>
            </w:r>
          </w:p>
        </w:tc>
        <w:tc>
          <w:tcPr>
            <w:tcW w:w="2700" w:type="dxa"/>
          </w:tcPr>
          <w:p w14:paraId="0FD3C255" w14:textId="77777777" w:rsidR="00164BB3" w:rsidRPr="006F4D27" w:rsidRDefault="00164BB3" w:rsidP="00164BB3">
            <w:pPr>
              <w:jc w:val="both"/>
              <w:rPr>
                <w:rFonts w:cs="Times New Roman"/>
                <w:b/>
                <w:bCs/>
                <w:sz w:val="26"/>
                <w:szCs w:val="26"/>
              </w:rPr>
            </w:pPr>
          </w:p>
        </w:tc>
        <w:tc>
          <w:tcPr>
            <w:tcW w:w="1076" w:type="dxa"/>
          </w:tcPr>
          <w:p w14:paraId="49D2E4BC" w14:textId="77777777" w:rsidR="00164BB3" w:rsidRPr="006F4D27" w:rsidRDefault="00164BB3" w:rsidP="00164BB3">
            <w:pPr>
              <w:jc w:val="both"/>
              <w:rPr>
                <w:rFonts w:cs="Times New Roman"/>
                <w:b/>
                <w:bCs/>
                <w:sz w:val="26"/>
                <w:szCs w:val="26"/>
              </w:rPr>
            </w:pPr>
          </w:p>
        </w:tc>
      </w:tr>
      <w:tr w:rsidR="00164BB3" w:rsidRPr="006F4D27" w14:paraId="15537E28" w14:textId="77777777" w:rsidTr="007F0FAF">
        <w:tc>
          <w:tcPr>
            <w:tcW w:w="990" w:type="dxa"/>
          </w:tcPr>
          <w:p w14:paraId="21186659" w14:textId="344044CB" w:rsidR="00164BB3" w:rsidRPr="007F0FAF" w:rsidRDefault="000C5AC7" w:rsidP="00164BB3">
            <w:pPr>
              <w:jc w:val="both"/>
              <w:rPr>
                <w:rFonts w:cs="Times New Roman"/>
                <w:sz w:val="26"/>
                <w:szCs w:val="26"/>
              </w:rPr>
            </w:pPr>
            <w:r w:rsidRPr="007F0FAF">
              <w:rPr>
                <w:rFonts w:cs="Times New Roman"/>
                <w:sz w:val="26"/>
                <w:szCs w:val="26"/>
              </w:rPr>
              <w:lastRenderedPageBreak/>
              <w:t>10</w:t>
            </w:r>
          </w:p>
        </w:tc>
        <w:tc>
          <w:tcPr>
            <w:tcW w:w="4680" w:type="dxa"/>
          </w:tcPr>
          <w:p w14:paraId="401B2F56" w14:textId="4E1AA1A6" w:rsidR="00164BB3" w:rsidRPr="006F4D27" w:rsidRDefault="00164BB3" w:rsidP="00164BB3">
            <w:pPr>
              <w:jc w:val="both"/>
              <w:rPr>
                <w:rFonts w:cs="Times New Roman"/>
                <w:sz w:val="26"/>
                <w:szCs w:val="26"/>
              </w:rPr>
            </w:pPr>
            <w:r w:rsidRPr="006F4D27">
              <w:rPr>
                <w:rStyle w:val="fontstyle01"/>
                <w:rFonts w:ascii="Times New Roman" w:hAnsi="Times New Roman" w:cs="Times New Roman"/>
                <w:b w:val="0"/>
                <w:bCs w:val="0"/>
                <w:color w:val="auto"/>
                <w:sz w:val="26"/>
                <w:szCs w:val="26"/>
              </w:rPr>
              <w:t>Exploring the Influences of Teacher Professional Identity on Teachers’ Emotion Among Vietnamese Secondary School Teachers</w:t>
            </w:r>
          </w:p>
        </w:tc>
        <w:tc>
          <w:tcPr>
            <w:tcW w:w="3060" w:type="dxa"/>
          </w:tcPr>
          <w:p w14:paraId="6DF3C943" w14:textId="6A215AA7" w:rsidR="00164BB3" w:rsidRPr="006F4D27" w:rsidRDefault="00164BB3" w:rsidP="00164BB3">
            <w:pPr>
              <w:jc w:val="both"/>
              <w:rPr>
                <w:rFonts w:cs="Times New Roman"/>
                <w:sz w:val="26"/>
                <w:szCs w:val="26"/>
              </w:rPr>
            </w:pPr>
            <w:r w:rsidRPr="006F4D27">
              <w:rPr>
                <w:rFonts w:cs="Times New Roman"/>
                <w:sz w:val="26"/>
                <w:szCs w:val="26"/>
              </w:rPr>
              <w:t>PGS.TS. Nguyễn Như An</w:t>
            </w:r>
          </w:p>
        </w:tc>
        <w:tc>
          <w:tcPr>
            <w:tcW w:w="2880" w:type="dxa"/>
          </w:tcPr>
          <w:p w14:paraId="51CF72B0" w14:textId="77777777" w:rsidR="00164BB3" w:rsidRPr="006F4D27" w:rsidRDefault="00164BB3" w:rsidP="00164BB3">
            <w:pPr>
              <w:jc w:val="both"/>
              <w:rPr>
                <w:rStyle w:val="fontstyle01"/>
                <w:rFonts w:ascii="Times New Roman" w:hAnsi="Times New Roman" w:cs="Times New Roman"/>
                <w:b w:val="0"/>
                <w:bCs w:val="0"/>
                <w:color w:val="auto"/>
                <w:sz w:val="26"/>
                <w:szCs w:val="26"/>
              </w:rPr>
            </w:pPr>
            <w:r w:rsidRPr="006F4D27">
              <w:rPr>
                <w:rStyle w:val="fontstyle01"/>
                <w:rFonts w:ascii="Times New Roman" w:hAnsi="Times New Roman" w:cs="Times New Roman"/>
                <w:b w:val="0"/>
                <w:bCs w:val="0"/>
                <w:color w:val="auto"/>
                <w:sz w:val="26"/>
                <w:szCs w:val="26"/>
              </w:rPr>
              <w:t>Journal of Teacher Education for Sustainability, vol. 25, no. 2, pp. 143–164, 2023, DOI: 10.2478/jtes-2023-0021</w:t>
            </w:r>
          </w:p>
          <w:p w14:paraId="3C7CF312" w14:textId="77777777" w:rsidR="00164BB3" w:rsidRPr="006F4D27" w:rsidRDefault="00164BB3" w:rsidP="00164BB3">
            <w:pPr>
              <w:jc w:val="both"/>
              <w:rPr>
                <w:rFonts w:cs="Times New Roman"/>
                <w:sz w:val="26"/>
                <w:szCs w:val="26"/>
              </w:rPr>
            </w:pPr>
          </w:p>
        </w:tc>
        <w:tc>
          <w:tcPr>
            <w:tcW w:w="2700" w:type="dxa"/>
          </w:tcPr>
          <w:p w14:paraId="2085CA64" w14:textId="77777777" w:rsidR="00164BB3" w:rsidRPr="006F4D27" w:rsidRDefault="00164BB3" w:rsidP="00164BB3">
            <w:pPr>
              <w:jc w:val="both"/>
              <w:rPr>
                <w:rFonts w:cs="Times New Roman"/>
                <w:b/>
                <w:bCs/>
                <w:sz w:val="26"/>
                <w:szCs w:val="26"/>
              </w:rPr>
            </w:pPr>
          </w:p>
        </w:tc>
        <w:tc>
          <w:tcPr>
            <w:tcW w:w="1076" w:type="dxa"/>
          </w:tcPr>
          <w:p w14:paraId="47B2116E" w14:textId="77777777" w:rsidR="00164BB3" w:rsidRPr="006F4D27" w:rsidRDefault="00164BB3" w:rsidP="00164BB3">
            <w:pPr>
              <w:jc w:val="both"/>
              <w:rPr>
                <w:rFonts w:cs="Times New Roman"/>
                <w:b/>
                <w:bCs/>
                <w:sz w:val="26"/>
                <w:szCs w:val="26"/>
              </w:rPr>
            </w:pPr>
          </w:p>
        </w:tc>
      </w:tr>
      <w:tr w:rsidR="00164BB3" w:rsidRPr="006F4D27" w14:paraId="2DB204C2" w14:textId="77777777" w:rsidTr="007F0FAF">
        <w:tc>
          <w:tcPr>
            <w:tcW w:w="990" w:type="dxa"/>
          </w:tcPr>
          <w:p w14:paraId="51638E7E" w14:textId="191C342D" w:rsidR="00164BB3" w:rsidRPr="00245E1E" w:rsidRDefault="000C5AC7" w:rsidP="00245E1E">
            <w:pPr>
              <w:jc w:val="center"/>
              <w:rPr>
                <w:rFonts w:cs="Times New Roman"/>
                <w:sz w:val="26"/>
                <w:szCs w:val="26"/>
              </w:rPr>
            </w:pPr>
            <w:r w:rsidRPr="00245E1E">
              <w:rPr>
                <w:rFonts w:cs="Times New Roman"/>
                <w:sz w:val="26"/>
                <w:szCs w:val="26"/>
              </w:rPr>
              <w:t>11</w:t>
            </w:r>
          </w:p>
        </w:tc>
        <w:tc>
          <w:tcPr>
            <w:tcW w:w="4680" w:type="dxa"/>
          </w:tcPr>
          <w:p w14:paraId="735E6311" w14:textId="2D06F020" w:rsidR="00164BB3" w:rsidRPr="006F4D27" w:rsidRDefault="00164BB3" w:rsidP="00164BB3">
            <w:pPr>
              <w:jc w:val="both"/>
              <w:rPr>
                <w:rFonts w:cs="Times New Roman"/>
                <w:sz w:val="26"/>
                <w:szCs w:val="26"/>
              </w:rPr>
            </w:pPr>
            <w:r w:rsidRPr="006F4D27">
              <w:rPr>
                <w:rFonts w:cs="Times New Roman"/>
                <w:sz w:val="26"/>
                <w:szCs w:val="26"/>
                <w:lang w:val="vi-VN"/>
              </w:rPr>
              <w:t>Competence Assessment of Team of Specialists under the Organization and Personnel Department at Public Universities in Vietnam</w:t>
            </w:r>
          </w:p>
        </w:tc>
        <w:tc>
          <w:tcPr>
            <w:tcW w:w="3060" w:type="dxa"/>
          </w:tcPr>
          <w:p w14:paraId="070B8794" w14:textId="1C9FB92C" w:rsidR="00164BB3" w:rsidRPr="006F4D27" w:rsidRDefault="00164BB3" w:rsidP="00164BB3">
            <w:pPr>
              <w:jc w:val="both"/>
              <w:rPr>
                <w:rFonts w:cs="Times New Roman"/>
                <w:sz w:val="26"/>
                <w:szCs w:val="26"/>
              </w:rPr>
            </w:pPr>
            <w:r w:rsidRPr="006F4D27">
              <w:rPr>
                <w:rFonts w:cs="Times New Roman"/>
                <w:sz w:val="26"/>
                <w:szCs w:val="26"/>
              </w:rPr>
              <w:t>PGS.TS. Nguyễn Như An</w:t>
            </w:r>
          </w:p>
        </w:tc>
        <w:tc>
          <w:tcPr>
            <w:tcW w:w="2880" w:type="dxa"/>
          </w:tcPr>
          <w:p w14:paraId="1E6FAEB8" w14:textId="77777777" w:rsidR="00164BB3" w:rsidRPr="006F4D27" w:rsidRDefault="00164BB3" w:rsidP="00164BB3">
            <w:pPr>
              <w:jc w:val="both"/>
              <w:rPr>
                <w:rStyle w:val="fontstyle01"/>
                <w:rFonts w:ascii="Times New Roman" w:hAnsi="Times New Roman" w:cs="Times New Roman"/>
                <w:color w:val="auto"/>
                <w:sz w:val="26"/>
                <w:szCs w:val="26"/>
              </w:rPr>
            </w:pPr>
            <w:r w:rsidRPr="006F4D27">
              <w:rPr>
                <w:rFonts w:cs="Times New Roman"/>
                <w:sz w:val="26"/>
                <w:szCs w:val="26"/>
                <w:lang w:val="vi-VN"/>
              </w:rPr>
              <w:t>Education Research International, Volume 2024 | Article ID 3479943 | https://doi.org/10.1155/2024/3479943</w:t>
            </w:r>
          </w:p>
          <w:p w14:paraId="605CEABE" w14:textId="77777777" w:rsidR="00164BB3" w:rsidRPr="006F4D27" w:rsidRDefault="00164BB3" w:rsidP="00164BB3">
            <w:pPr>
              <w:jc w:val="both"/>
              <w:rPr>
                <w:rFonts w:cs="Times New Roman"/>
                <w:sz w:val="26"/>
                <w:szCs w:val="26"/>
              </w:rPr>
            </w:pPr>
          </w:p>
        </w:tc>
        <w:tc>
          <w:tcPr>
            <w:tcW w:w="2700" w:type="dxa"/>
          </w:tcPr>
          <w:p w14:paraId="67A65AC8" w14:textId="575A9CA4" w:rsidR="00164BB3" w:rsidRPr="00245E1E" w:rsidRDefault="00164BB3" w:rsidP="00164BB3">
            <w:pPr>
              <w:jc w:val="both"/>
              <w:rPr>
                <w:rFonts w:cs="Times New Roman"/>
                <w:bCs/>
                <w:sz w:val="26"/>
                <w:szCs w:val="26"/>
              </w:rPr>
            </w:pPr>
            <w:r w:rsidRPr="00245E1E">
              <w:rPr>
                <w:rFonts w:cs="Times New Roman"/>
                <w:bCs/>
                <w:szCs w:val="24"/>
              </w:rPr>
              <w:t>Phát triển chương trình giáo dục mầm non trong bối cảnh đổi mới giáo dục</w:t>
            </w:r>
          </w:p>
        </w:tc>
        <w:tc>
          <w:tcPr>
            <w:tcW w:w="1076" w:type="dxa"/>
          </w:tcPr>
          <w:p w14:paraId="73F589BD" w14:textId="77777777" w:rsidR="00164BB3" w:rsidRPr="006F4D27" w:rsidRDefault="00164BB3" w:rsidP="00164BB3">
            <w:pPr>
              <w:jc w:val="both"/>
              <w:rPr>
                <w:rFonts w:cs="Times New Roman"/>
                <w:b/>
                <w:bCs/>
                <w:sz w:val="26"/>
                <w:szCs w:val="26"/>
              </w:rPr>
            </w:pPr>
          </w:p>
        </w:tc>
      </w:tr>
      <w:tr w:rsidR="00164BB3" w:rsidRPr="006F4D27" w14:paraId="711A2742" w14:textId="77777777" w:rsidTr="007F0FAF">
        <w:tc>
          <w:tcPr>
            <w:tcW w:w="990" w:type="dxa"/>
          </w:tcPr>
          <w:p w14:paraId="0C5080A4" w14:textId="2E063DB9" w:rsidR="00164BB3" w:rsidRPr="00245E1E" w:rsidRDefault="000C5AC7" w:rsidP="00245E1E">
            <w:pPr>
              <w:jc w:val="center"/>
              <w:rPr>
                <w:rFonts w:cs="Times New Roman"/>
                <w:sz w:val="26"/>
                <w:szCs w:val="26"/>
              </w:rPr>
            </w:pPr>
            <w:r w:rsidRPr="00245E1E">
              <w:rPr>
                <w:rFonts w:cs="Times New Roman"/>
                <w:sz w:val="26"/>
                <w:szCs w:val="26"/>
              </w:rPr>
              <w:t>12</w:t>
            </w:r>
          </w:p>
        </w:tc>
        <w:tc>
          <w:tcPr>
            <w:tcW w:w="4680" w:type="dxa"/>
          </w:tcPr>
          <w:p w14:paraId="0763D871" w14:textId="0F130E60" w:rsidR="00164BB3" w:rsidRPr="006F4D27" w:rsidRDefault="00164BB3" w:rsidP="00164BB3">
            <w:pPr>
              <w:jc w:val="both"/>
              <w:rPr>
                <w:rFonts w:cs="Times New Roman"/>
                <w:sz w:val="26"/>
                <w:szCs w:val="26"/>
              </w:rPr>
            </w:pPr>
            <w:r w:rsidRPr="006F4D27">
              <w:rPr>
                <w:rFonts w:cs="Times New Roman"/>
                <w:sz w:val="26"/>
                <w:szCs w:val="26"/>
              </w:rPr>
              <w:t>Innovation in psychological teaching for pedagogical students at the Vinh university, Viet Nam under CDIO approach</w:t>
            </w:r>
          </w:p>
        </w:tc>
        <w:tc>
          <w:tcPr>
            <w:tcW w:w="3060" w:type="dxa"/>
          </w:tcPr>
          <w:p w14:paraId="1C7317C2" w14:textId="0FDFFF03" w:rsidR="00164BB3" w:rsidRPr="006F4D27" w:rsidRDefault="00164BB3" w:rsidP="00164BB3">
            <w:pPr>
              <w:jc w:val="both"/>
              <w:rPr>
                <w:rFonts w:cs="Times New Roman"/>
                <w:sz w:val="26"/>
                <w:szCs w:val="26"/>
              </w:rPr>
            </w:pPr>
            <w:r w:rsidRPr="006F4D27">
              <w:rPr>
                <w:rFonts w:eastAsia="Times New Roman" w:cs="Times New Roman"/>
                <w:sz w:val="26"/>
                <w:szCs w:val="26"/>
              </w:rPr>
              <w:t>Phan Quoc Lam, Duong Thi Thanh Thanh</w:t>
            </w:r>
          </w:p>
        </w:tc>
        <w:tc>
          <w:tcPr>
            <w:tcW w:w="2880" w:type="dxa"/>
          </w:tcPr>
          <w:p w14:paraId="4AAE8CC8" w14:textId="77777777" w:rsidR="00164BB3" w:rsidRPr="006F4D27" w:rsidRDefault="00164BB3" w:rsidP="00164BB3">
            <w:pPr>
              <w:shd w:val="clear" w:color="auto" w:fill="FFFFFF"/>
              <w:jc w:val="both"/>
              <w:rPr>
                <w:rFonts w:cs="Times New Roman"/>
                <w:sz w:val="26"/>
                <w:szCs w:val="26"/>
              </w:rPr>
            </w:pPr>
            <w:r w:rsidRPr="006F4D27">
              <w:rPr>
                <w:rFonts w:cs="Times New Roman"/>
                <w:sz w:val="26"/>
                <w:szCs w:val="26"/>
              </w:rPr>
              <w:t xml:space="preserve">The European Journal of Education And Applied Psychology, 2/2018. ISSN 2310-5704. </w:t>
            </w:r>
            <w:hyperlink r:id="rId5" w:history="1">
              <w:r w:rsidRPr="006F4D27">
                <w:rPr>
                  <w:rStyle w:val="Hyperlink"/>
                  <w:rFonts w:cs="Times New Roman"/>
                  <w:color w:val="auto"/>
                  <w:sz w:val="26"/>
                  <w:szCs w:val="26"/>
                </w:rPr>
                <w:t>http://www.ppublishing.org</w:t>
              </w:r>
            </w:hyperlink>
          </w:p>
          <w:p w14:paraId="06632381" w14:textId="77777777" w:rsidR="00164BB3" w:rsidRPr="006F4D27" w:rsidRDefault="00164BB3" w:rsidP="00164BB3">
            <w:pPr>
              <w:jc w:val="both"/>
              <w:rPr>
                <w:rFonts w:cs="Times New Roman"/>
                <w:sz w:val="26"/>
                <w:szCs w:val="26"/>
              </w:rPr>
            </w:pPr>
          </w:p>
        </w:tc>
        <w:tc>
          <w:tcPr>
            <w:tcW w:w="2700" w:type="dxa"/>
          </w:tcPr>
          <w:p w14:paraId="2455BDEB" w14:textId="3E9594B9" w:rsidR="00164BB3" w:rsidRPr="00245E1E" w:rsidRDefault="00164BB3" w:rsidP="00164BB3">
            <w:pPr>
              <w:jc w:val="both"/>
              <w:rPr>
                <w:rFonts w:cs="Times New Roman"/>
                <w:bCs/>
                <w:sz w:val="26"/>
                <w:szCs w:val="26"/>
              </w:rPr>
            </w:pPr>
            <w:r w:rsidRPr="00245E1E">
              <w:rPr>
                <w:rFonts w:cs="Times New Roman"/>
                <w:bCs/>
                <w:szCs w:val="24"/>
              </w:rPr>
              <w:t>Một số lý thuyết hiện đại về tâm lý học trẻ em</w:t>
            </w:r>
          </w:p>
        </w:tc>
        <w:tc>
          <w:tcPr>
            <w:tcW w:w="1076" w:type="dxa"/>
          </w:tcPr>
          <w:p w14:paraId="0863A0BD" w14:textId="77777777" w:rsidR="00164BB3" w:rsidRPr="006F4D27" w:rsidRDefault="00164BB3" w:rsidP="00164BB3">
            <w:pPr>
              <w:jc w:val="both"/>
              <w:rPr>
                <w:rFonts w:cs="Times New Roman"/>
                <w:b/>
                <w:bCs/>
                <w:sz w:val="26"/>
                <w:szCs w:val="26"/>
              </w:rPr>
            </w:pPr>
          </w:p>
        </w:tc>
      </w:tr>
      <w:tr w:rsidR="00164BB3" w:rsidRPr="006F4D27" w14:paraId="08528882" w14:textId="77777777" w:rsidTr="007F0FAF">
        <w:tc>
          <w:tcPr>
            <w:tcW w:w="990" w:type="dxa"/>
          </w:tcPr>
          <w:p w14:paraId="0260753B" w14:textId="4047C1A0" w:rsidR="00164BB3" w:rsidRPr="00245E1E" w:rsidRDefault="000C5AC7" w:rsidP="00245E1E">
            <w:pPr>
              <w:jc w:val="center"/>
              <w:rPr>
                <w:rFonts w:cs="Times New Roman"/>
                <w:sz w:val="26"/>
                <w:szCs w:val="26"/>
              </w:rPr>
            </w:pPr>
            <w:r w:rsidRPr="00245E1E">
              <w:rPr>
                <w:rFonts w:cs="Times New Roman"/>
                <w:sz w:val="26"/>
                <w:szCs w:val="26"/>
              </w:rPr>
              <w:t>13</w:t>
            </w:r>
          </w:p>
        </w:tc>
        <w:tc>
          <w:tcPr>
            <w:tcW w:w="4680" w:type="dxa"/>
          </w:tcPr>
          <w:p w14:paraId="497DFB93" w14:textId="5133D95E" w:rsidR="00164BB3" w:rsidRPr="006F4D27" w:rsidRDefault="00164BB3" w:rsidP="00164BB3">
            <w:pPr>
              <w:jc w:val="both"/>
              <w:rPr>
                <w:rFonts w:cs="Times New Roman"/>
                <w:sz w:val="26"/>
                <w:szCs w:val="26"/>
              </w:rPr>
            </w:pPr>
            <w:r w:rsidRPr="006F4D27">
              <w:rPr>
                <w:rFonts w:cs="Times New Roman"/>
                <w:sz w:val="26"/>
                <w:szCs w:val="26"/>
              </w:rPr>
              <w:t>Developing program of the psychology course in the preschools and primary schools according to the CDIO approach</w:t>
            </w:r>
          </w:p>
        </w:tc>
        <w:tc>
          <w:tcPr>
            <w:tcW w:w="3060" w:type="dxa"/>
          </w:tcPr>
          <w:p w14:paraId="01291784" w14:textId="0D85ECD2" w:rsidR="00164BB3" w:rsidRPr="006F4D27" w:rsidRDefault="00164BB3" w:rsidP="00164BB3">
            <w:pPr>
              <w:jc w:val="both"/>
              <w:rPr>
                <w:rFonts w:cs="Times New Roman"/>
                <w:sz w:val="26"/>
                <w:szCs w:val="26"/>
              </w:rPr>
            </w:pPr>
            <w:r w:rsidRPr="006F4D27">
              <w:rPr>
                <w:rFonts w:eastAsia="Times New Roman" w:cs="Times New Roman"/>
                <w:sz w:val="26"/>
                <w:szCs w:val="26"/>
              </w:rPr>
              <w:t>Phan Quoc Lam, Duong Thi Thanh Thanh</w:t>
            </w:r>
          </w:p>
        </w:tc>
        <w:tc>
          <w:tcPr>
            <w:tcW w:w="2880" w:type="dxa"/>
          </w:tcPr>
          <w:p w14:paraId="255BB983" w14:textId="77777777" w:rsidR="00164BB3" w:rsidRPr="006F4D27" w:rsidRDefault="00164BB3" w:rsidP="00164BB3">
            <w:pPr>
              <w:shd w:val="clear" w:color="auto" w:fill="FFFFFF"/>
              <w:jc w:val="both"/>
              <w:rPr>
                <w:rFonts w:cs="Times New Roman"/>
                <w:sz w:val="26"/>
                <w:szCs w:val="26"/>
              </w:rPr>
            </w:pPr>
            <w:r w:rsidRPr="006F4D27">
              <w:rPr>
                <w:rFonts w:cs="Times New Roman"/>
                <w:sz w:val="26"/>
                <w:szCs w:val="26"/>
              </w:rPr>
              <w:t xml:space="preserve">The European Journal of Humanities and Social Sciences, 1/2019. ISSN 2414-2344. </w:t>
            </w:r>
            <w:hyperlink r:id="rId6" w:history="1">
              <w:r w:rsidRPr="006F4D27">
                <w:rPr>
                  <w:rStyle w:val="Hyperlink"/>
                  <w:rFonts w:cs="Times New Roman"/>
                  <w:color w:val="auto"/>
                  <w:sz w:val="26"/>
                  <w:szCs w:val="26"/>
                </w:rPr>
                <w:t>https://yadi.sk/d/tzjr_rCzYpb3hQ</w:t>
              </w:r>
            </w:hyperlink>
          </w:p>
          <w:p w14:paraId="2077D6A8" w14:textId="77777777" w:rsidR="00164BB3" w:rsidRPr="006F4D27" w:rsidRDefault="00164BB3" w:rsidP="00164BB3">
            <w:pPr>
              <w:jc w:val="both"/>
              <w:rPr>
                <w:rFonts w:cs="Times New Roman"/>
                <w:sz w:val="26"/>
                <w:szCs w:val="26"/>
              </w:rPr>
            </w:pPr>
          </w:p>
        </w:tc>
        <w:tc>
          <w:tcPr>
            <w:tcW w:w="2700" w:type="dxa"/>
          </w:tcPr>
          <w:p w14:paraId="3072AB3F" w14:textId="3CC0C044" w:rsidR="00164BB3" w:rsidRPr="00245E1E" w:rsidRDefault="00E83FE2" w:rsidP="00164BB3">
            <w:pPr>
              <w:jc w:val="both"/>
              <w:rPr>
                <w:rFonts w:cs="Times New Roman"/>
                <w:bCs/>
                <w:sz w:val="26"/>
                <w:szCs w:val="26"/>
              </w:rPr>
            </w:pPr>
            <w:r w:rsidRPr="00245E1E">
              <w:rPr>
                <w:rFonts w:cs="Times New Roman"/>
                <w:bCs/>
                <w:szCs w:val="24"/>
              </w:rPr>
              <w:t>Xây dựng môi trường tổ chức hoạt động vui chơi cho trẻ mầm non</w:t>
            </w:r>
          </w:p>
        </w:tc>
        <w:tc>
          <w:tcPr>
            <w:tcW w:w="1076" w:type="dxa"/>
          </w:tcPr>
          <w:p w14:paraId="3A20686A" w14:textId="77777777" w:rsidR="00164BB3" w:rsidRPr="006F4D27" w:rsidRDefault="00164BB3" w:rsidP="00164BB3">
            <w:pPr>
              <w:jc w:val="both"/>
              <w:rPr>
                <w:rFonts w:cs="Times New Roman"/>
                <w:b/>
                <w:bCs/>
                <w:sz w:val="26"/>
                <w:szCs w:val="26"/>
              </w:rPr>
            </w:pPr>
          </w:p>
        </w:tc>
      </w:tr>
      <w:tr w:rsidR="00164BB3" w:rsidRPr="006F4D27" w14:paraId="17F49FEF" w14:textId="77777777" w:rsidTr="007F0FAF">
        <w:tc>
          <w:tcPr>
            <w:tcW w:w="990" w:type="dxa"/>
          </w:tcPr>
          <w:p w14:paraId="73803E01" w14:textId="5FC0A503" w:rsidR="00164BB3" w:rsidRPr="00245E1E" w:rsidRDefault="000C5AC7" w:rsidP="00245E1E">
            <w:pPr>
              <w:jc w:val="center"/>
              <w:rPr>
                <w:rFonts w:cs="Times New Roman"/>
                <w:sz w:val="26"/>
                <w:szCs w:val="26"/>
              </w:rPr>
            </w:pPr>
            <w:r w:rsidRPr="00245E1E">
              <w:rPr>
                <w:rFonts w:cs="Times New Roman"/>
                <w:sz w:val="26"/>
                <w:szCs w:val="26"/>
              </w:rPr>
              <w:t>14</w:t>
            </w:r>
          </w:p>
        </w:tc>
        <w:tc>
          <w:tcPr>
            <w:tcW w:w="4680" w:type="dxa"/>
          </w:tcPr>
          <w:p w14:paraId="19D7B09D" w14:textId="65F511D6" w:rsidR="00164BB3" w:rsidRPr="006F4D27" w:rsidRDefault="00164BB3" w:rsidP="00164BB3">
            <w:pPr>
              <w:jc w:val="both"/>
              <w:rPr>
                <w:rFonts w:cs="Times New Roman"/>
                <w:sz w:val="26"/>
                <w:szCs w:val="26"/>
              </w:rPr>
            </w:pPr>
            <w:r w:rsidRPr="006F4D27">
              <w:rPr>
                <w:rFonts w:cs="Times New Roman"/>
                <w:sz w:val="26"/>
                <w:szCs w:val="26"/>
              </w:rPr>
              <w:t>Improve Teaching Capacity at Private Universities in Ho Chi Minh City, Vietnam According to AUN-QA</w:t>
            </w:r>
          </w:p>
        </w:tc>
        <w:tc>
          <w:tcPr>
            <w:tcW w:w="3060" w:type="dxa"/>
          </w:tcPr>
          <w:p w14:paraId="029F4171" w14:textId="1480B123" w:rsidR="00164BB3" w:rsidRPr="006F4D27" w:rsidRDefault="00164BB3" w:rsidP="00164BB3">
            <w:pPr>
              <w:jc w:val="both"/>
              <w:rPr>
                <w:rFonts w:cs="Times New Roman"/>
                <w:sz w:val="26"/>
                <w:szCs w:val="26"/>
              </w:rPr>
            </w:pPr>
            <w:r w:rsidRPr="006F4D27">
              <w:rPr>
                <w:rFonts w:eastAsia="Times New Roman" w:cs="Times New Roman"/>
                <w:sz w:val="26"/>
                <w:szCs w:val="26"/>
              </w:rPr>
              <w:t>Phan Quoc Lam, Vo Van Tuan, Duong Thi Thanh Thanh (2020)</w:t>
            </w:r>
          </w:p>
        </w:tc>
        <w:tc>
          <w:tcPr>
            <w:tcW w:w="2880" w:type="dxa"/>
          </w:tcPr>
          <w:p w14:paraId="4AE89CCC" w14:textId="77777777" w:rsidR="00164BB3" w:rsidRPr="006F4D27" w:rsidRDefault="00164BB3" w:rsidP="00164BB3">
            <w:pPr>
              <w:shd w:val="clear" w:color="auto" w:fill="FFFFFF"/>
              <w:jc w:val="both"/>
              <w:rPr>
                <w:rFonts w:cs="Times New Roman"/>
                <w:sz w:val="26"/>
                <w:szCs w:val="26"/>
              </w:rPr>
            </w:pPr>
            <w:r w:rsidRPr="006F4D27">
              <w:rPr>
                <w:rFonts w:cs="Times New Roman"/>
                <w:sz w:val="26"/>
                <w:szCs w:val="26"/>
              </w:rPr>
              <w:t xml:space="preserve">International Journal of Cognitive Research in Science, Engineering and </w:t>
            </w:r>
            <w:r w:rsidRPr="006F4D27">
              <w:rPr>
                <w:rFonts w:cs="Times New Roman"/>
                <w:sz w:val="26"/>
                <w:szCs w:val="26"/>
              </w:rPr>
              <w:lastRenderedPageBreak/>
              <w:t xml:space="preserve">Education (IJCRSEE), 8(3), 61-72; Scopus Q2; </w:t>
            </w:r>
            <w:hyperlink r:id="rId7" w:history="1">
              <w:r w:rsidRPr="006F4D27">
                <w:rPr>
                  <w:rStyle w:val="Hyperlink"/>
                  <w:rFonts w:cs="Times New Roman"/>
                  <w:color w:val="auto"/>
                  <w:sz w:val="26"/>
                  <w:szCs w:val="26"/>
                </w:rPr>
                <w:t>https://www.ijcrsee.com/index.php/ijcrsee/article/view/327</w:t>
              </w:r>
            </w:hyperlink>
          </w:p>
          <w:p w14:paraId="329E4DB0" w14:textId="77777777" w:rsidR="00164BB3" w:rsidRPr="006F4D27" w:rsidRDefault="00164BB3" w:rsidP="00164BB3">
            <w:pPr>
              <w:jc w:val="both"/>
              <w:rPr>
                <w:rFonts w:cs="Times New Roman"/>
                <w:sz w:val="26"/>
                <w:szCs w:val="26"/>
              </w:rPr>
            </w:pPr>
          </w:p>
        </w:tc>
        <w:tc>
          <w:tcPr>
            <w:tcW w:w="2700" w:type="dxa"/>
          </w:tcPr>
          <w:p w14:paraId="7E173745" w14:textId="77777777" w:rsidR="00164BB3" w:rsidRPr="006F4D27" w:rsidRDefault="00164BB3" w:rsidP="00164BB3">
            <w:pPr>
              <w:jc w:val="both"/>
              <w:rPr>
                <w:rFonts w:cs="Times New Roman"/>
                <w:b/>
                <w:bCs/>
                <w:sz w:val="26"/>
                <w:szCs w:val="26"/>
              </w:rPr>
            </w:pPr>
          </w:p>
        </w:tc>
        <w:tc>
          <w:tcPr>
            <w:tcW w:w="1076" w:type="dxa"/>
          </w:tcPr>
          <w:p w14:paraId="5BB05D35" w14:textId="77777777" w:rsidR="00164BB3" w:rsidRPr="006F4D27" w:rsidRDefault="00164BB3" w:rsidP="00164BB3">
            <w:pPr>
              <w:jc w:val="both"/>
              <w:rPr>
                <w:rFonts w:cs="Times New Roman"/>
                <w:b/>
                <w:bCs/>
                <w:sz w:val="26"/>
                <w:szCs w:val="26"/>
              </w:rPr>
            </w:pPr>
          </w:p>
        </w:tc>
      </w:tr>
      <w:tr w:rsidR="00164BB3" w:rsidRPr="006F4D27" w14:paraId="77999DD6" w14:textId="77777777" w:rsidTr="007F0FAF">
        <w:tc>
          <w:tcPr>
            <w:tcW w:w="990" w:type="dxa"/>
          </w:tcPr>
          <w:p w14:paraId="594A1355" w14:textId="6F33D908" w:rsidR="00164BB3" w:rsidRPr="00245E1E" w:rsidRDefault="000C5AC7" w:rsidP="00245E1E">
            <w:pPr>
              <w:jc w:val="center"/>
              <w:rPr>
                <w:rFonts w:cs="Times New Roman"/>
                <w:sz w:val="26"/>
                <w:szCs w:val="26"/>
              </w:rPr>
            </w:pPr>
            <w:r w:rsidRPr="00245E1E">
              <w:rPr>
                <w:rFonts w:cs="Times New Roman"/>
                <w:sz w:val="26"/>
                <w:szCs w:val="26"/>
              </w:rPr>
              <w:t>15</w:t>
            </w:r>
          </w:p>
        </w:tc>
        <w:tc>
          <w:tcPr>
            <w:tcW w:w="4680" w:type="dxa"/>
          </w:tcPr>
          <w:p w14:paraId="09D486F0" w14:textId="50EBCB2D" w:rsidR="00164BB3" w:rsidRPr="006F4D27" w:rsidRDefault="00164BB3" w:rsidP="00164BB3">
            <w:pPr>
              <w:jc w:val="both"/>
              <w:rPr>
                <w:rFonts w:cs="Times New Roman"/>
                <w:sz w:val="26"/>
                <w:szCs w:val="26"/>
              </w:rPr>
            </w:pPr>
            <w:r w:rsidRPr="006F4D27">
              <w:rPr>
                <w:rFonts w:cs="Times New Roman"/>
                <w:sz w:val="26"/>
                <w:szCs w:val="26"/>
              </w:rPr>
              <w:t>Ostering of professional group leaders at primary schools competency - based approach</w:t>
            </w:r>
          </w:p>
        </w:tc>
        <w:tc>
          <w:tcPr>
            <w:tcW w:w="3060" w:type="dxa"/>
          </w:tcPr>
          <w:p w14:paraId="39495D9C" w14:textId="46E4ECB0" w:rsidR="00164BB3" w:rsidRPr="006F4D27" w:rsidRDefault="00164BB3" w:rsidP="00164BB3">
            <w:pPr>
              <w:jc w:val="both"/>
              <w:rPr>
                <w:rFonts w:cs="Times New Roman"/>
                <w:sz w:val="26"/>
                <w:szCs w:val="26"/>
              </w:rPr>
            </w:pPr>
            <w:r w:rsidRPr="006F4D27">
              <w:rPr>
                <w:rFonts w:eastAsia="Times New Roman" w:cs="Times New Roman"/>
                <w:sz w:val="26"/>
                <w:szCs w:val="26"/>
              </w:rPr>
              <w:t>Duong Thi Thanh Thanh, Phan Quoc Lam, Ho Quang Hoa, Phung Quang Duong (2021)</w:t>
            </w:r>
          </w:p>
        </w:tc>
        <w:tc>
          <w:tcPr>
            <w:tcW w:w="2880" w:type="dxa"/>
          </w:tcPr>
          <w:p w14:paraId="58D41F84" w14:textId="77777777" w:rsidR="00164BB3" w:rsidRPr="006F4D27" w:rsidRDefault="00164BB3" w:rsidP="00164BB3">
            <w:pPr>
              <w:shd w:val="clear" w:color="auto" w:fill="FFFFFF"/>
              <w:jc w:val="both"/>
              <w:rPr>
                <w:rFonts w:cs="Times New Roman"/>
                <w:sz w:val="26"/>
                <w:szCs w:val="26"/>
              </w:rPr>
            </w:pPr>
            <w:r w:rsidRPr="006F4D27">
              <w:rPr>
                <w:rFonts w:cs="Times New Roman"/>
                <w:sz w:val="26"/>
                <w:szCs w:val="26"/>
              </w:rPr>
              <w:t xml:space="preserve">PalArch’s Journal of Archaeology of Egypt / Egyptology, 17(7), 11908-11930; Scopus Q3; </w:t>
            </w:r>
            <w:hyperlink r:id="rId8" w:history="1">
              <w:r w:rsidRPr="006F4D27">
                <w:rPr>
                  <w:rStyle w:val="Hyperlink"/>
                  <w:rFonts w:cs="Times New Roman"/>
                  <w:color w:val="auto"/>
                  <w:sz w:val="26"/>
                  <w:szCs w:val="26"/>
                </w:rPr>
                <w:t>https://archives.palarch.nl/index.php/jae/article/view/4619</w:t>
              </w:r>
            </w:hyperlink>
            <w:r w:rsidRPr="006F4D27">
              <w:rPr>
                <w:rFonts w:cs="Times New Roman"/>
                <w:sz w:val="26"/>
                <w:szCs w:val="26"/>
              </w:rPr>
              <w:t>.</w:t>
            </w:r>
          </w:p>
          <w:p w14:paraId="4E98FAE5" w14:textId="77777777" w:rsidR="00164BB3" w:rsidRPr="006F4D27" w:rsidRDefault="00164BB3" w:rsidP="00164BB3">
            <w:pPr>
              <w:jc w:val="both"/>
              <w:rPr>
                <w:rFonts w:cs="Times New Roman"/>
                <w:sz w:val="26"/>
                <w:szCs w:val="26"/>
              </w:rPr>
            </w:pPr>
          </w:p>
        </w:tc>
        <w:tc>
          <w:tcPr>
            <w:tcW w:w="2700" w:type="dxa"/>
          </w:tcPr>
          <w:p w14:paraId="5DDDF922" w14:textId="77777777" w:rsidR="00164BB3" w:rsidRPr="006F4D27" w:rsidRDefault="00164BB3" w:rsidP="00164BB3">
            <w:pPr>
              <w:jc w:val="both"/>
              <w:rPr>
                <w:rFonts w:cs="Times New Roman"/>
                <w:b/>
                <w:bCs/>
                <w:sz w:val="26"/>
                <w:szCs w:val="26"/>
              </w:rPr>
            </w:pPr>
          </w:p>
        </w:tc>
        <w:tc>
          <w:tcPr>
            <w:tcW w:w="1076" w:type="dxa"/>
          </w:tcPr>
          <w:p w14:paraId="27AB744E" w14:textId="77777777" w:rsidR="00164BB3" w:rsidRPr="006F4D27" w:rsidRDefault="00164BB3" w:rsidP="00164BB3">
            <w:pPr>
              <w:jc w:val="both"/>
              <w:rPr>
                <w:rFonts w:cs="Times New Roman"/>
                <w:b/>
                <w:bCs/>
                <w:sz w:val="26"/>
                <w:szCs w:val="26"/>
              </w:rPr>
            </w:pPr>
          </w:p>
        </w:tc>
      </w:tr>
      <w:tr w:rsidR="00164BB3" w:rsidRPr="006F4D27" w14:paraId="74F7C1D3" w14:textId="77777777" w:rsidTr="007F0FAF">
        <w:tc>
          <w:tcPr>
            <w:tcW w:w="990" w:type="dxa"/>
          </w:tcPr>
          <w:p w14:paraId="276E5274" w14:textId="05071657" w:rsidR="00164BB3" w:rsidRPr="00245E1E" w:rsidRDefault="000C5AC7" w:rsidP="00245E1E">
            <w:pPr>
              <w:jc w:val="center"/>
              <w:rPr>
                <w:rFonts w:cs="Times New Roman"/>
                <w:sz w:val="26"/>
                <w:szCs w:val="26"/>
              </w:rPr>
            </w:pPr>
            <w:r w:rsidRPr="00245E1E">
              <w:rPr>
                <w:rFonts w:cs="Times New Roman"/>
                <w:sz w:val="26"/>
                <w:szCs w:val="26"/>
              </w:rPr>
              <w:t>16</w:t>
            </w:r>
          </w:p>
        </w:tc>
        <w:tc>
          <w:tcPr>
            <w:tcW w:w="4680" w:type="dxa"/>
          </w:tcPr>
          <w:p w14:paraId="4E5DEE74" w14:textId="6FC03BB5" w:rsidR="00164BB3" w:rsidRPr="006F4D27" w:rsidRDefault="00164BB3" w:rsidP="00164BB3">
            <w:pPr>
              <w:jc w:val="both"/>
              <w:rPr>
                <w:rFonts w:cs="Times New Roman"/>
                <w:sz w:val="26"/>
                <w:szCs w:val="26"/>
              </w:rPr>
            </w:pPr>
            <w:r w:rsidRPr="006F4D27">
              <w:rPr>
                <w:rFonts w:cs="Times New Roman"/>
                <w:sz w:val="26"/>
                <w:szCs w:val="26"/>
              </w:rPr>
              <w:t>Framework of Competences for Formative Assessment of English Majors according to the Outcome-based</w:t>
            </w:r>
          </w:p>
        </w:tc>
        <w:tc>
          <w:tcPr>
            <w:tcW w:w="3060" w:type="dxa"/>
          </w:tcPr>
          <w:p w14:paraId="0491A878" w14:textId="0A72F418" w:rsidR="00164BB3" w:rsidRPr="006F4D27" w:rsidRDefault="00164BB3" w:rsidP="00164BB3">
            <w:pPr>
              <w:jc w:val="both"/>
              <w:rPr>
                <w:rFonts w:cs="Times New Roman"/>
                <w:sz w:val="26"/>
                <w:szCs w:val="26"/>
              </w:rPr>
            </w:pPr>
            <w:r w:rsidRPr="006F4D27">
              <w:rPr>
                <w:rFonts w:eastAsia="Times New Roman" w:cs="Times New Roman"/>
                <w:sz w:val="26"/>
                <w:szCs w:val="26"/>
              </w:rPr>
              <w:t>. Nguyen Van Hai, Duong Thi Thanh Thanh, Vu Thi Viet Huong, (2022)</w:t>
            </w:r>
          </w:p>
        </w:tc>
        <w:tc>
          <w:tcPr>
            <w:tcW w:w="2880" w:type="dxa"/>
          </w:tcPr>
          <w:p w14:paraId="5CC9E9E3" w14:textId="77777777" w:rsidR="00164BB3" w:rsidRPr="006F4D27" w:rsidRDefault="00164BB3" w:rsidP="00164BB3">
            <w:pPr>
              <w:shd w:val="clear" w:color="auto" w:fill="FFFFFF"/>
              <w:jc w:val="both"/>
              <w:rPr>
                <w:rFonts w:cs="Times New Roman"/>
                <w:sz w:val="26"/>
                <w:szCs w:val="26"/>
              </w:rPr>
            </w:pPr>
            <w:r w:rsidRPr="006F4D27">
              <w:rPr>
                <w:rFonts w:cs="Times New Roman"/>
                <w:sz w:val="26"/>
                <w:szCs w:val="26"/>
              </w:rPr>
              <w:t xml:space="preserve">Education at higher education institutions,  Journal of Positive School Psychology, Vol. 6, No 6, ISSN 2717-7564, 8021-8030. Scopus/Q2. </w:t>
            </w:r>
          </w:p>
          <w:p w14:paraId="491E88A0" w14:textId="77777777" w:rsidR="00164BB3" w:rsidRPr="006F4D27" w:rsidRDefault="00000000" w:rsidP="00164BB3">
            <w:pPr>
              <w:shd w:val="clear" w:color="auto" w:fill="FFFFFF"/>
              <w:jc w:val="both"/>
              <w:rPr>
                <w:rFonts w:cs="Times New Roman"/>
                <w:sz w:val="26"/>
                <w:szCs w:val="26"/>
              </w:rPr>
            </w:pPr>
            <w:hyperlink r:id="rId9" w:history="1">
              <w:r w:rsidR="00164BB3" w:rsidRPr="006F4D27">
                <w:rPr>
                  <w:rStyle w:val="Hyperlink"/>
                  <w:rFonts w:cs="Times New Roman"/>
                  <w:color w:val="auto"/>
                  <w:sz w:val="26"/>
                  <w:szCs w:val="26"/>
                </w:rPr>
                <w:t>https://www.journalppw.com/index.php/jpsp/article/view/9010?fbclid=IwAR2p-epzkSgJdhoI4zOi7rkBkmsbSyQsuZ-ors9_wjCqlY4oK-Tvppcz9YU</w:t>
              </w:r>
            </w:hyperlink>
          </w:p>
          <w:p w14:paraId="336C2FD4" w14:textId="77777777" w:rsidR="00164BB3" w:rsidRPr="006F4D27" w:rsidRDefault="00164BB3" w:rsidP="00164BB3">
            <w:pPr>
              <w:shd w:val="clear" w:color="auto" w:fill="FFFFFF"/>
              <w:jc w:val="both"/>
              <w:rPr>
                <w:rFonts w:cs="Times New Roman"/>
                <w:sz w:val="26"/>
                <w:szCs w:val="26"/>
              </w:rPr>
            </w:pPr>
          </w:p>
          <w:p w14:paraId="62F8AC47" w14:textId="77777777" w:rsidR="00164BB3" w:rsidRPr="006F4D27" w:rsidRDefault="00164BB3" w:rsidP="00164BB3">
            <w:pPr>
              <w:jc w:val="both"/>
              <w:rPr>
                <w:rFonts w:cs="Times New Roman"/>
                <w:sz w:val="26"/>
                <w:szCs w:val="26"/>
              </w:rPr>
            </w:pPr>
          </w:p>
        </w:tc>
        <w:tc>
          <w:tcPr>
            <w:tcW w:w="2700" w:type="dxa"/>
          </w:tcPr>
          <w:p w14:paraId="78F611D5" w14:textId="03792189" w:rsidR="00164BB3" w:rsidRPr="00245E1E" w:rsidRDefault="00E83FE2" w:rsidP="00164BB3">
            <w:pPr>
              <w:jc w:val="both"/>
              <w:rPr>
                <w:rFonts w:cs="Times New Roman"/>
                <w:bCs/>
                <w:sz w:val="26"/>
                <w:szCs w:val="26"/>
              </w:rPr>
            </w:pPr>
            <w:r w:rsidRPr="00245E1E">
              <w:rPr>
                <w:rFonts w:cs="Times New Roman"/>
                <w:bCs/>
                <w:sz w:val="26"/>
                <w:szCs w:val="26"/>
              </w:rPr>
              <w:t>Tiếng Anh</w:t>
            </w:r>
          </w:p>
        </w:tc>
        <w:tc>
          <w:tcPr>
            <w:tcW w:w="1076" w:type="dxa"/>
          </w:tcPr>
          <w:p w14:paraId="131703C1" w14:textId="77777777" w:rsidR="00164BB3" w:rsidRPr="006F4D27" w:rsidRDefault="00164BB3" w:rsidP="00164BB3">
            <w:pPr>
              <w:jc w:val="both"/>
              <w:rPr>
                <w:rFonts w:cs="Times New Roman"/>
                <w:b/>
                <w:bCs/>
                <w:sz w:val="26"/>
                <w:szCs w:val="26"/>
              </w:rPr>
            </w:pPr>
          </w:p>
        </w:tc>
      </w:tr>
      <w:tr w:rsidR="00164BB3" w:rsidRPr="006F4D27" w14:paraId="7F93D83F" w14:textId="77777777" w:rsidTr="007F0FAF">
        <w:tc>
          <w:tcPr>
            <w:tcW w:w="990" w:type="dxa"/>
          </w:tcPr>
          <w:p w14:paraId="0A5A44FB" w14:textId="5F98EB87" w:rsidR="00164BB3" w:rsidRPr="00245E1E" w:rsidRDefault="000C5AC7" w:rsidP="00245E1E">
            <w:pPr>
              <w:jc w:val="center"/>
              <w:rPr>
                <w:rFonts w:cs="Times New Roman"/>
                <w:sz w:val="26"/>
                <w:szCs w:val="26"/>
              </w:rPr>
            </w:pPr>
            <w:r w:rsidRPr="00245E1E">
              <w:rPr>
                <w:rFonts w:cs="Times New Roman"/>
                <w:sz w:val="26"/>
                <w:szCs w:val="26"/>
              </w:rPr>
              <w:lastRenderedPageBreak/>
              <w:t>17</w:t>
            </w:r>
          </w:p>
        </w:tc>
        <w:tc>
          <w:tcPr>
            <w:tcW w:w="4680" w:type="dxa"/>
          </w:tcPr>
          <w:p w14:paraId="44151691" w14:textId="187DD117" w:rsidR="00164BB3" w:rsidRPr="006F4D27" w:rsidRDefault="00164BB3" w:rsidP="00164BB3">
            <w:pPr>
              <w:jc w:val="both"/>
              <w:rPr>
                <w:rFonts w:cs="Times New Roman"/>
                <w:sz w:val="26"/>
                <w:szCs w:val="26"/>
              </w:rPr>
            </w:pPr>
            <w:r w:rsidRPr="006F4D27">
              <w:rPr>
                <w:rFonts w:cs="Times New Roman"/>
                <w:sz w:val="26"/>
                <w:szCs w:val="26"/>
              </w:rPr>
              <w:t>Solutions for Integrating Education, Training Soft Skills for Students in the Teaching Special Subjects Process at Universities and Colleges</w:t>
            </w:r>
          </w:p>
        </w:tc>
        <w:tc>
          <w:tcPr>
            <w:tcW w:w="3060" w:type="dxa"/>
          </w:tcPr>
          <w:p w14:paraId="780F9A28" w14:textId="6BC8DE96" w:rsidR="00164BB3" w:rsidRPr="006F4D27" w:rsidRDefault="00164BB3" w:rsidP="00164BB3">
            <w:pPr>
              <w:jc w:val="both"/>
              <w:rPr>
                <w:rFonts w:cs="Times New Roman"/>
                <w:sz w:val="26"/>
                <w:szCs w:val="26"/>
              </w:rPr>
            </w:pPr>
            <w:r w:rsidRPr="006F4D27">
              <w:rPr>
                <w:rFonts w:eastAsia="Times New Roman" w:cs="Times New Roman"/>
                <w:sz w:val="26"/>
                <w:szCs w:val="26"/>
              </w:rPr>
              <w:t>Dr. Dinh Phuoc Tuong, Dr. Bui Van Hung, Assoc.Prof. Nguyen Thị Huong, Dr. Duong Thi Thanh Thanh, MA. Nguyen Trung Kien, (2022)</w:t>
            </w:r>
          </w:p>
        </w:tc>
        <w:tc>
          <w:tcPr>
            <w:tcW w:w="2880" w:type="dxa"/>
          </w:tcPr>
          <w:p w14:paraId="5873995A" w14:textId="77777777" w:rsidR="00164BB3" w:rsidRPr="006F4D27" w:rsidRDefault="00164BB3" w:rsidP="00164BB3">
            <w:pPr>
              <w:shd w:val="clear" w:color="auto" w:fill="FFFFFF"/>
              <w:jc w:val="both"/>
              <w:rPr>
                <w:rFonts w:cs="Times New Roman"/>
                <w:sz w:val="26"/>
                <w:szCs w:val="26"/>
              </w:rPr>
            </w:pPr>
            <w:r w:rsidRPr="006F4D27">
              <w:rPr>
                <w:rFonts w:cs="Times New Roman"/>
                <w:sz w:val="26"/>
                <w:szCs w:val="26"/>
              </w:rPr>
              <w:t xml:space="preserve">Journal of Positive Psychogy, Vol. 6, No. 7, 2251-2263. Scopus/Q2. </w:t>
            </w:r>
            <w:hyperlink r:id="rId10" w:history="1">
              <w:r w:rsidRPr="006F4D27">
                <w:rPr>
                  <w:rStyle w:val="Hyperlink"/>
                  <w:rFonts w:cs="Times New Roman"/>
                  <w:color w:val="auto"/>
                  <w:sz w:val="26"/>
                  <w:szCs w:val="26"/>
                </w:rPr>
                <w:t>https://journalppw.com/index.php/jpsp/article/view/11726</w:t>
              </w:r>
            </w:hyperlink>
          </w:p>
          <w:p w14:paraId="0999D670" w14:textId="77777777" w:rsidR="00164BB3" w:rsidRPr="006F4D27" w:rsidRDefault="00164BB3" w:rsidP="00164BB3">
            <w:pPr>
              <w:jc w:val="both"/>
              <w:rPr>
                <w:rFonts w:cs="Times New Roman"/>
                <w:sz w:val="26"/>
                <w:szCs w:val="26"/>
              </w:rPr>
            </w:pPr>
          </w:p>
        </w:tc>
        <w:tc>
          <w:tcPr>
            <w:tcW w:w="2700" w:type="dxa"/>
          </w:tcPr>
          <w:p w14:paraId="6DC43B5C" w14:textId="1F584D82" w:rsidR="00164BB3" w:rsidRPr="00245E1E" w:rsidRDefault="00E83FE2" w:rsidP="00164BB3">
            <w:pPr>
              <w:jc w:val="both"/>
              <w:rPr>
                <w:rFonts w:cs="Times New Roman"/>
                <w:bCs/>
                <w:sz w:val="26"/>
                <w:szCs w:val="26"/>
              </w:rPr>
            </w:pPr>
            <w:r w:rsidRPr="00245E1E">
              <w:rPr>
                <w:rFonts w:cs="Times New Roman"/>
                <w:bCs/>
                <w:szCs w:val="24"/>
              </w:rPr>
              <w:t>Giáo dục hoà nhập cho trẻ có nhu cầu đặc biệt ở trường mầm non</w:t>
            </w:r>
          </w:p>
        </w:tc>
        <w:tc>
          <w:tcPr>
            <w:tcW w:w="1076" w:type="dxa"/>
          </w:tcPr>
          <w:p w14:paraId="1C262CDD" w14:textId="77777777" w:rsidR="00164BB3" w:rsidRPr="006F4D27" w:rsidRDefault="00164BB3" w:rsidP="00164BB3">
            <w:pPr>
              <w:jc w:val="both"/>
              <w:rPr>
                <w:rFonts w:cs="Times New Roman"/>
                <w:b/>
                <w:bCs/>
                <w:sz w:val="26"/>
                <w:szCs w:val="26"/>
              </w:rPr>
            </w:pPr>
          </w:p>
        </w:tc>
      </w:tr>
      <w:tr w:rsidR="00164BB3" w:rsidRPr="006F4D27" w14:paraId="640A0348" w14:textId="77777777" w:rsidTr="007F0FAF">
        <w:tc>
          <w:tcPr>
            <w:tcW w:w="990" w:type="dxa"/>
          </w:tcPr>
          <w:p w14:paraId="452A93F4" w14:textId="2D1004DB" w:rsidR="00164BB3" w:rsidRPr="00245E1E" w:rsidRDefault="000C5AC7" w:rsidP="00245E1E">
            <w:pPr>
              <w:jc w:val="center"/>
              <w:rPr>
                <w:rFonts w:cs="Times New Roman"/>
                <w:sz w:val="26"/>
                <w:szCs w:val="26"/>
              </w:rPr>
            </w:pPr>
            <w:r w:rsidRPr="00245E1E">
              <w:rPr>
                <w:rFonts w:cs="Times New Roman"/>
                <w:sz w:val="26"/>
                <w:szCs w:val="26"/>
              </w:rPr>
              <w:t>18</w:t>
            </w:r>
          </w:p>
        </w:tc>
        <w:tc>
          <w:tcPr>
            <w:tcW w:w="4680" w:type="dxa"/>
          </w:tcPr>
          <w:p w14:paraId="0D7ADA06" w14:textId="64BD8E9B" w:rsidR="00164BB3" w:rsidRPr="006F4D27" w:rsidRDefault="00164BB3" w:rsidP="00164BB3">
            <w:pPr>
              <w:jc w:val="both"/>
              <w:rPr>
                <w:rFonts w:cs="Times New Roman"/>
                <w:sz w:val="26"/>
                <w:szCs w:val="26"/>
              </w:rPr>
            </w:pPr>
            <w:r w:rsidRPr="006F4D27">
              <w:rPr>
                <w:rFonts w:cs="Times New Roman"/>
                <w:sz w:val="26"/>
                <w:szCs w:val="26"/>
              </w:rPr>
              <w:t>A cross-sectional study evaluated the implementation of counseling skills among middle school teachers in Vietnam</w:t>
            </w:r>
          </w:p>
        </w:tc>
        <w:tc>
          <w:tcPr>
            <w:tcW w:w="3060" w:type="dxa"/>
          </w:tcPr>
          <w:p w14:paraId="3D0ADE9D" w14:textId="0732B27A" w:rsidR="00164BB3" w:rsidRPr="006F4D27" w:rsidRDefault="00164BB3" w:rsidP="00164BB3">
            <w:pPr>
              <w:jc w:val="both"/>
              <w:rPr>
                <w:rFonts w:cs="Times New Roman"/>
                <w:sz w:val="26"/>
                <w:szCs w:val="26"/>
              </w:rPr>
            </w:pPr>
            <w:r w:rsidRPr="006F4D27">
              <w:rPr>
                <w:rFonts w:eastAsia="Times New Roman" w:cs="Times New Roman"/>
                <w:sz w:val="26"/>
                <w:szCs w:val="26"/>
              </w:rPr>
              <w:t>Dung My Le, Anh Thi Tram Nguyen, Hai Thanh Phan, Son Quang Le, Thanh Thị Thanh Duong (2023)</w:t>
            </w:r>
          </w:p>
        </w:tc>
        <w:tc>
          <w:tcPr>
            <w:tcW w:w="2880" w:type="dxa"/>
          </w:tcPr>
          <w:p w14:paraId="65CEFA85" w14:textId="77777777" w:rsidR="00164BB3" w:rsidRPr="006F4D27" w:rsidRDefault="00164BB3" w:rsidP="00164BB3">
            <w:pPr>
              <w:shd w:val="clear" w:color="auto" w:fill="FFFFFF"/>
              <w:jc w:val="both"/>
              <w:rPr>
                <w:rFonts w:cs="Times New Roman"/>
                <w:sz w:val="26"/>
                <w:szCs w:val="26"/>
              </w:rPr>
            </w:pPr>
            <w:r w:rsidRPr="006F4D27">
              <w:rPr>
                <w:rFonts w:cs="Times New Roman"/>
                <w:sz w:val="26"/>
                <w:szCs w:val="26"/>
              </w:rPr>
              <w:t xml:space="preserve">Pegem Journal of Education and Instruction, Vol. 13, No.4, 2023 (pp. 344-351). </w:t>
            </w:r>
            <w:hyperlink r:id="rId11" w:history="1">
              <w:r w:rsidRPr="006F4D27">
                <w:rPr>
                  <w:rStyle w:val="Hyperlink"/>
                  <w:rFonts w:cs="Times New Roman"/>
                  <w:color w:val="auto"/>
                  <w:sz w:val="26"/>
                  <w:szCs w:val="26"/>
                </w:rPr>
                <w:t>https://www.pegegog.net/index.php/pegegog/article/view/2836</w:t>
              </w:r>
            </w:hyperlink>
          </w:p>
          <w:p w14:paraId="650AFCFB" w14:textId="77777777" w:rsidR="00164BB3" w:rsidRPr="006F4D27" w:rsidRDefault="00164BB3" w:rsidP="00164BB3">
            <w:pPr>
              <w:jc w:val="both"/>
              <w:rPr>
                <w:rFonts w:cs="Times New Roman"/>
                <w:sz w:val="26"/>
                <w:szCs w:val="26"/>
              </w:rPr>
            </w:pPr>
          </w:p>
        </w:tc>
        <w:tc>
          <w:tcPr>
            <w:tcW w:w="2700" w:type="dxa"/>
          </w:tcPr>
          <w:p w14:paraId="7198221D" w14:textId="77777777" w:rsidR="00164BB3" w:rsidRPr="006F4D27" w:rsidRDefault="00164BB3" w:rsidP="00164BB3">
            <w:pPr>
              <w:jc w:val="both"/>
              <w:rPr>
                <w:rFonts w:cs="Times New Roman"/>
                <w:b/>
                <w:bCs/>
                <w:sz w:val="26"/>
                <w:szCs w:val="26"/>
              </w:rPr>
            </w:pPr>
          </w:p>
        </w:tc>
        <w:tc>
          <w:tcPr>
            <w:tcW w:w="1076" w:type="dxa"/>
          </w:tcPr>
          <w:p w14:paraId="7461B92E" w14:textId="77777777" w:rsidR="00164BB3" w:rsidRPr="006F4D27" w:rsidRDefault="00164BB3" w:rsidP="00164BB3">
            <w:pPr>
              <w:jc w:val="both"/>
              <w:rPr>
                <w:rFonts w:cs="Times New Roman"/>
                <w:b/>
                <w:bCs/>
                <w:sz w:val="26"/>
                <w:szCs w:val="26"/>
              </w:rPr>
            </w:pPr>
          </w:p>
        </w:tc>
      </w:tr>
      <w:tr w:rsidR="00164BB3" w:rsidRPr="006F4D27" w14:paraId="06E1E699" w14:textId="77777777" w:rsidTr="007F0FAF">
        <w:tc>
          <w:tcPr>
            <w:tcW w:w="990" w:type="dxa"/>
          </w:tcPr>
          <w:p w14:paraId="0AE25971" w14:textId="6FDEFD48" w:rsidR="00164BB3" w:rsidRPr="00245E1E" w:rsidRDefault="000C5AC7" w:rsidP="00245E1E">
            <w:pPr>
              <w:jc w:val="center"/>
              <w:rPr>
                <w:rFonts w:cs="Times New Roman"/>
                <w:sz w:val="26"/>
                <w:szCs w:val="26"/>
              </w:rPr>
            </w:pPr>
            <w:r w:rsidRPr="00245E1E">
              <w:rPr>
                <w:rFonts w:cs="Times New Roman"/>
                <w:sz w:val="26"/>
                <w:szCs w:val="26"/>
              </w:rPr>
              <w:t>19</w:t>
            </w:r>
          </w:p>
        </w:tc>
        <w:tc>
          <w:tcPr>
            <w:tcW w:w="4680" w:type="dxa"/>
          </w:tcPr>
          <w:p w14:paraId="288DFD73" w14:textId="52C13815" w:rsidR="00164BB3" w:rsidRPr="006F4D27" w:rsidRDefault="00164BB3" w:rsidP="00164BB3">
            <w:pPr>
              <w:jc w:val="both"/>
              <w:rPr>
                <w:rFonts w:cs="Times New Roman"/>
                <w:sz w:val="26"/>
                <w:szCs w:val="26"/>
              </w:rPr>
            </w:pPr>
            <w:r w:rsidRPr="006F4D27">
              <w:rPr>
                <w:rFonts w:cs="Times New Roman"/>
                <w:sz w:val="26"/>
                <w:szCs w:val="26"/>
              </w:rPr>
              <w:t>Gratitude, parental support, professional help-seeking attitudes.</w:t>
            </w:r>
          </w:p>
        </w:tc>
        <w:tc>
          <w:tcPr>
            <w:tcW w:w="3060" w:type="dxa"/>
          </w:tcPr>
          <w:p w14:paraId="6A40DD7F" w14:textId="7645BCE3" w:rsidR="00164BB3" w:rsidRPr="006F4D27" w:rsidRDefault="00164BB3" w:rsidP="00164BB3">
            <w:pPr>
              <w:jc w:val="both"/>
              <w:rPr>
                <w:rFonts w:cs="Times New Roman"/>
                <w:sz w:val="26"/>
                <w:szCs w:val="26"/>
              </w:rPr>
            </w:pPr>
            <w:r w:rsidRPr="006F4D27">
              <w:rPr>
                <w:rFonts w:eastAsia="Times New Roman" w:cs="Times New Roman"/>
                <w:sz w:val="26"/>
                <w:szCs w:val="26"/>
              </w:rPr>
              <w:t>. Nguyen Thi Hang Phuong, Huynh Van Son, Duong Thị Thanh Thanh, Le Thi Linh Trang, Ly Thanh Thao, Nguyen Thi My Tien, Luu Thi Huyen Trang. (2023)</w:t>
            </w:r>
          </w:p>
        </w:tc>
        <w:tc>
          <w:tcPr>
            <w:tcW w:w="2880" w:type="dxa"/>
          </w:tcPr>
          <w:p w14:paraId="0DD8582F" w14:textId="77777777" w:rsidR="00164BB3" w:rsidRPr="006F4D27" w:rsidRDefault="00164BB3" w:rsidP="00164BB3">
            <w:pPr>
              <w:shd w:val="clear" w:color="auto" w:fill="FFFFFF"/>
              <w:jc w:val="both"/>
              <w:rPr>
                <w:rFonts w:cs="Times New Roman"/>
                <w:sz w:val="26"/>
                <w:szCs w:val="26"/>
              </w:rPr>
            </w:pPr>
            <w:r w:rsidRPr="006F4D27">
              <w:rPr>
                <w:rFonts w:cs="Times New Roman"/>
                <w:sz w:val="26"/>
                <w:szCs w:val="26"/>
              </w:rPr>
              <w:t>INTERNATIONAL JOURNAL OF ADOLESCENCE AND YOUTH. 2023, VOL. 28, NO. 1, 2287112. Tạp chí Q1 H-index 30.</w:t>
            </w:r>
          </w:p>
          <w:p w14:paraId="3FBBBDD1" w14:textId="77777777" w:rsidR="00164BB3" w:rsidRPr="006F4D27" w:rsidRDefault="00000000" w:rsidP="00164BB3">
            <w:pPr>
              <w:shd w:val="clear" w:color="auto" w:fill="FFFFFF"/>
              <w:jc w:val="both"/>
              <w:rPr>
                <w:rFonts w:cs="Times New Roman"/>
                <w:sz w:val="26"/>
                <w:szCs w:val="26"/>
              </w:rPr>
            </w:pPr>
            <w:hyperlink r:id="rId12" w:history="1">
              <w:r w:rsidR="00164BB3" w:rsidRPr="006F4D27">
                <w:rPr>
                  <w:rStyle w:val="Hyperlink"/>
                  <w:rFonts w:cs="Times New Roman"/>
                  <w:color w:val="auto"/>
                  <w:sz w:val="26"/>
                  <w:szCs w:val="26"/>
                </w:rPr>
                <w:t>https://doi.org/10.1080/02673843.2023.2287112</w:t>
              </w:r>
            </w:hyperlink>
          </w:p>
          <w:p w14:paraId="557E3E3B" w14:textId="77777777" w:rsidR="00164BB3" w:rsidRPr="006F4D27" w:rsidRDefault="00164BB3" w:rsidP="00164BB3">
            <w:pPr>
              <w:jc w:val="both"/>
              <w:rPr>
                <w:rFonts w:cs="Times New Roman"/>
                <w:sz w:val="26"/>
                <w:szCs w:val="26"/>
              </w:rPr>
            </w:pPr>
          </w:p>
        </w:tc>
        <w:tc>
          <w:tcPr>
            <w:tcW w:w="2700" w:type="dxa"/>
          </w:tcPr>
          <w:p w14:paraId="67264941" w14:textId="206DE45A" w:rsidR="00164BB3" w:rsidRPr="006F4D27" w:rsidRDefault="00164BB3" w:rsidP="00164BB3">
            <w:pPr>
              <w:jc w:val="both"/>
              <w:rPr>
                <w:rFonts w:cs="Times New Roman"/>
                <w:b/>
                <w:bCs/>
                <w:sz w:val="26"/>
                <w:szCs w:val="26"/>
              </w:rPr>
            </w:pPr>
            <w:r w:rsidRPr="006F4D27">
              <w:rPr>
                <w:rFonts w:cs="Times New Roman"/>
                <w:sz w:val="26"/>
                <w:szCs w:val="26"/>
              </w:rPr>
              <w:t>Phối hợp nhà trường, gia đình và cộng đồng trong chăm sóc - giáo dục trẻ mầm non</w:t>
            </w:r>
          </w:p>
        </w:tc>
        <w:tc>
          <w:tcPr>
            <w:tcW w:w="1076" w:type="dxa"/>
          </w:tcPr>
          <w:p w14:paraId="42D52B10" w14:textId="77777777" w:rsidR="00164BB3" w:rsidRPr="006F4D27" w:rsidRDefault="00164BB3" w:rsidP="00164BB3">
            <w:pPr>
              <w:jc w:val="both"/>
              <w:rPr>
                <w:rFonts w:cs="Times New Roman"/>
                <w:b/>
                <w:bCs/>
                <w:sz w:val="26"/>
                <w:szCs w:val="26"/>
              </w:rPr>
            </w:pPr>
          </w:p>
        </w:tc>
      </w:tr>
      <w:tr w:rsidR="00164BB3" w:rsidRPr="006F4D27" w14:paraId="553C472B" w14:textId="77777777" w:rsidTr="007F0FAF">
        <w:tc>
          <w:tcPr>
            <w:tcW w:w="990" w:type="dxa"/>
          </w:tcPr>
          <w:p w14:paraId="32F3C5D5" w14:textId="2FFE1732" w:rsidR="00164BB3" w:rsidRPr="00245E1E" w:rsidRDefault="000C5AC7" w:rsidP="00245E1E">
            <w:pPr>
              <w:jc w:val="center"/>
              <w:rPr>
                <w:rFonts w:cs="Times New Roman"/>
                <w:sz w:val="26"/>
                <w:szCs w:val="26"/>
              </w:rPr>
            </w:pPr>
            <w:r w:rsidRPr="00245E1E">
              <w:rPr>
                <w:rFonts w:cs="Times New Roman"/>
                <w:sz w:val="26"/>
                <w:szCs w:val="26"/>
              </w:rPr>
              <w:t>20</w:t>
            </w:r>
          </w:p>
        </w:tc>
        <w:tc>
          <w:tcPr>
            <w:tcW w:w="4680" w:type="dxa"/>
          </w:tcPr>
          <w:p w14:paraId="4CF94D27" w14:textId="39763584" w:rsidR="00164BB3" w:rsidRPr="006F4D27" w:rsidRDefault="00164BB3" w:rsidP="00164BB3">
            <w:pPr>
              <w:jc w:val="both"/>
              <w:rPr>
                <w:rFonts w:cs="Times New Roman"/>
                <w:sz w:val="26"/>
                <w:szCs w:val="26"/>
              </w:rPr>
            </w:pPr>
            <w:r w:rsidRPr="006F4D27">
              <w:rPr>
                <w:rFonts w:cs="Times New Roman"/>
                <w:sz w:val="26"/>
                <w:szCs w:val="26"/>
                <w:lang w:val="fr-FR"/>
              </w:rPr>
              <w:t>Tiếp cận CDIO trong chương trình đào tạo giáo viên: Nghiên cứu ở Việt Nam</w:t>
            </w:r>
          </w:p>
        </w:tc>
        <w:tc>
          <w:tcPr>
            <w:tcW w:w="3060" w:type="dxa"/>
          </w:tcPr>
          <w:p w14:paraId="1311A3AB" w14:textId="55DD09BB" w:rsidR="00164BB3" w:rsidRPr="006F4D27" w:rsidRDefault="00164BB3" w:rsidP="00164BB3">
            <w:pPr>
              <w:jc w:val="both"/>
              <w:rPr>
                <w:rFonts w:cs="Times New Roman"/>
                <w:sz w:val="26"/>
                <w:szCs w:val="26"/>
              </w:rPr>
            </w:pPr>
            <w:r w:rsidRPr="006F4D27">
              <w:rPr>
                <w:rFonts w:cs="Times New Roman"/>
                <w:sz w:val="26"/>
                <w:szCs w:val="26"/>
              </w:rPr>
              <w:t>TS. Chế Thị Hải Linh</w:t>
            </w:r>
          </w:p>
        </w:tc>
        <w:tc>
          <w:tcPr>
            <w:tcW w:w="2880" w:type="dxa"/>
            <w:vAlign w:val="center"/>
          </w:tcPr>
          <w:p w14:paraId="26C08A13" w14:textId="0A05F018" w:rsidR="00164BB3" w:rsidRPr="006F4D27" w:rsidRDefault="00164BB3" w:rsidP="00164BB3">
            <w:pPr>
              <w:jc w:val="both"/>
              <w:rPr>
                <w:rFonts w:cs="Times New Roman"/>
                <w:sz w:val="26"/>
                <w:szCs w:val="26"/>
              </w:rPr>
            </w:pPr>
            <w:r w:rsidRPr="006F4D27">
              <w:rPr>
                <w:rFonts w:cs="Times New Roman"/>
                <w:sz w:val="26"/>
                <w:szCs w:val="26"/>
                <w:lang w:val="fr-FR"/>
              </w:rPr>
              <w:t>Journal of Educational and Social Research, 2021</w:t>
            </w:r>
          </w:p>
        </w:tc>
        <w:tc>
          <w:tcPr>
            <w:tcW w:w="2700" w:type="dxa"/>
          </w:tcPr>
          <w:p w14:paraId="437DC229" w14:textId="25F3261B" w:rsidR="00164BB3" w:rsidRPr="00245E1E" w:rsidRDefault="00E83FE2" w:rsidP="00164BB3">
            <w:pPr>
              <w:jc w:val="both"/>
              <w:rPr>
                <w:rFonts w:cs="Times New Roman"/>
                <w:bCs/>
                <w:sz w:val="26"/>
                <w:szCs w:val="26"/>
              </w:rPr>
            </w:pPr>
            <w:r w:rsidRPr="00245E1E">
              <w:rPr>
                <w:rFonts w:cs="Times New Roman"/>
                <w:bCs/>
                <w:szCs w:val="24"/>
              </w:rPr>
              <w:t>Phát triển chương trình giáo dục mầm non trong bối cảnh đổi mới giáo dục</w:t>
            </w:r>
          </w:p>
        </w:tc>
        <w:tc>
          <w:tcPr>
            <w:tcW w:w="1076" w:type="dxa"/>
          </w:tcPr>
          <w:p w14:paraId="4A8E6EC5" w14:textId="77777777" w:rsidR="00164BB3" w:rsidRPr="006F4D27" w:rsidRDefault="00164BB3" w:rsidP="00164BB3">
            <w:pPr>
              <w:jc w:val="both"/>
              <w:rPr>
                <w:rFonts w:cs="Times New Roman"/>
                <w:b/>
                <w:bCs/>
                <w:sz w:val="26"/>
                <w:szCs w:val="26"/>
              </w:rPr>
            </w:pPr>
          </w:p>
        </w:tc>
      </w:tr>
      <w:tr w:rsidR="00164BB3" w:rsidRPr="006F4D27" w14:paraId="00B6A117" w14:textId="77777777" w:rsidTr="007F0FAF">
        <w:tc>
          <w:tcPr>
            <w:tcW w:w="990" w:type="dxa"/>
          </w:tcPr>
          <w:p w14:paraId="5D8441CF" w14:textId="60759327" w:rsidR="00164BB3" w:rsidRPr="00245E1E" w:rsidRDefault="000C5AC7" w:rsidP="00245E1E">
            <w:pPr>
              <w:jc w:val="center"/>
              <w:rPr>
                <w:rFonts w:cs="Times New Roman"/>
                <w:sz w:val="26"/>
                <w:szCs w:val="26"/>
              </w:rPr>
            </w:pPr>
            <w:r w:rsidRPr="00245E1E">
              <w:rPr>
                <w:rFonts w:cs="Times New Roman"/>
                <w:sz w:val="26"/>
                <w:szCs w:val="26"/>
              </w:rPr>
              <w:t>21</w:t>
            </w:r>
          </w:p>
        </w:tc>
        <w:tc>
          <w:tcPr>
            <w:tcW w:w="4680" w:type="dxa"/>
          </w:tcPr>
          <w:p w14:paraId="35DD9810" w14:textId="00232934" w:rsidR="00164BB3" w:rsidRPr="006F4D27" w:rsidRDefault="00164BB3" w:rsidP="00164BB3">
            <w:pPr>
              <w:jc w:val="both"/>
              <w:rPr>
                <w:rFonts w:cs="Times New Roman"/>
                <w:sz w:val="26"/>
                <w:szCs w:val="26"/>
              </w:rPr>
            </w:pPr>
            <w:r w:rsidRPr="006F4D27">
              <w:rPr>
                <w:rFonts w:cs="Times New Roman"/>
                <w:sz w:val="26"/>
                <w:szCs w:val="26"/>
                <w:lang w:val="fr-FR"/>
              </w:rPr>
              <w:t>A Systematic Review of Problem-Solving Skill Development for Students in STEM Education</w:t>
            </w:r>
          </w:p>
        </w:tc>
        <w:tc>
          <w:tcPr>
            <w:tcW w:w="3060" w:type="dxa"/>
          </w:tcPr>
          <w:p w14:paraId="111F6CF1" w14:textId="379C0712" w:rsidR="00164BB3" w:rsidRPr="006F4D27" w:rsidRDefault="00164BB3" w:rsidP="00164BB3">
            <w:pPr>
              <w:jc w:val="both"/>
              <w:rPr>
                <w:rFonts w:cs="Times New Roman"/>
                <w:sz w:val="26"/>
                <w:szCs w:val="26"/>
              </w:rPr>
            </w:pPr>
            <w:r>
              <w:rPr>
                <w:rFonts w:cs="Times New Roman"/>
                <w:sz w:val="26"/>
                <w:szCs w:val="26"/>
              </w:rPr>
              <w:t>Che Thi Hai Linh, Nguyen Thi Quynh An</w:t>
            </w:r>
          </w:p>
        </w:tc>
        <w:tc>
          <w:tcPr>
            <w:tcW w:w="2880" w:type="dxa"/>
            <w:vAlign w:val="center"/>
          </w:tcPr>
          <w:p w14:paraId="20D86CD6" w14:textId="77777777" w:rsidR="00164BB3" w:rsidRPr="006F4D27" w:rsidRDefault="00164BB3" w:rsidP="00164BB3">
            <w:pPr>
              <w:jc w:val="both"/>
              <w:rPr>
                <w:rFonts w:cs="Times New Roman"/>
                <w:sz w:val="26"/>
                <w:szCs w:val="26"/>
                <w:lang w:val="fr-FR"/>
              </w:rPr>
            </w:pPr>
            <w:r w:rsidRPr="006F4D27">
              <w:rPr>
                <w:rFonts w:cs="Times New Roman"/>
                <w:sz w:val="26"/>
                <w:szCs w:val="26"/>
                <w:lang w:val="fr-FR"/>
              </w:rPr>
              <w:t>International Journal of Learning, Teaching and Educational Research</w:t>
            </w:r>
          </w:p>
          <w:p w14:paraId="29D41659" w14:textId="77777777" w:rsidR="00164BB3" w:rsidRPr="006F4D27" w:rsidRDefault="00164BB3" w:rsidP="00164BB3">
            <w:pPr>
              <w:jc w:val="both"/>
              <w:rPr>
                <w:rFonts w:cs="Times New Roman"/>
                <w:sz w:val="26"/>
                <w:szCs w:val="26"/>
                <w:lang w:val="fr-FR"/>
              </w:rPr>
            </w:pPr>
            <w:r w:rsidRPr="006F4D27">
              <w:rPr>
                <w:rFonts w:cs="Times New Roman"/>
                <w:sz w:val="26"/>
                <w:szCs w:val="26"/>
                <w:lang w:val="fr-FR"/>
              </w:rPr>
              <w:lastRenderedPageBreak/>
              <w:t>Vol. 23, No. 5, pp. 1-20, May 2024</w:t>
            </w:r>
          </w:p>
          <w:p w14:paraId="7DA305D4" w14:textId="486A2E8C" w:rsidR="00164BB3" w:rsidRPr="006F4D27" w:rsidRDefault="00164BB3" w:rsidP="00164BB3">
            <w:pPr>
              <w:jc w:val="both"/>
              <w:rPr>
                <w:rFonts w:cs="Times New Roman"/>
                <w:sz w:val="26"/>
                <w:szCs w:val="26"/>
              </w:rPr>
            </w:pPr>
            <w:r w:rsidRPr="006F4D27">
              <w:rPr>
                <w:rFonts w:cs="Times New Roman"/>
                <w:sz w:val="26"/>
                <w:szCs w:val="26"/>
                <w:lang w:val="fr-FR"/>
              </w:rPr>
              <w:t>https://doi.org/10.26803/ijlter.23.5.1</w:t>
            </w:r>
          </w:p>
        </w:tc>
        <w:tc>
          <w:tcPr>
            <w:tcW w:w="2700" w:type="dxa"/>
            <w:vAlign w:val="bottom"/>
          </w:tcPr>
          <w:p w14:paraId="7223A3A1" w14:textId="2C887F03" w:rsidR="00164BB3" w:rsidRPr="006F4D27" w:rsidRDefault="00164BB3" w:rsidP="00164BB3">
            <w:pPr>
              <w:jc w:val="both"/>
              <w:rPr>
                <w:rFonts w:cs="Times New Roman"/>
                <w:b/>
                <w:bCs/>
                <w:sz w:val="26"/>
                <w:szCs w:val="26"/>
              </w:rPr>
            </w:pPr>
            <w:r w:rsidRPr="006F4D27">
              <w:rPr>
                <w:rFonts w:cs="Times New Roman"/>
                <w:sz w:val="26"/>
                <w:szCs w:val="26"/>
              </w:rPr>
              <w:lastRenderedPageBreak/>
              <w:t>Phát triển kỹ năng giải quyết vấn đề cho trẻ qua hoạt động khám phá khoa học</w:t>
            </w:r>
          </w:p>
        </w:tc>
        <w:tc>
          <w:tcPr>
            <w:tcW w:w="1076" w:type="dxa"/>
          </w:tcPr>
          <w:p w14:paraId="5C493D04" w14:textId="77777777" w:rsidR="00164BB3" w:rsidRPr="006F4D27" w:rsidRDefault="00164BB3" w:rsidP="00164BB3">
            <w:pPr>
              <w:jc w:val="both"/>
              <w:rPr>
                <w:rFonts w:cs="Times New Roman"/>
                <w:b/>
                <w:bCs/>
                <w:sz w:val="26"/>
                <w:szCs w:val="26"/>
              </w:rPr>
            </w:pPr>
          </w:p>
        </w:tc>
      </w:tr>
      <w:tr w:rsidR="00164BB3" w:rsidRPr="006F4D27" w14:paraId="33A8AE3B" w14:textId="77777777" w:rsidTr="007F0FAF">
        <w:tc>
          <w:tcPr>
            <w:tcW w:w="990" w:type="dxa"/>
          </w:tcPr>
          <w:p w14:paraId="7ACDD93C" w14:textId="6FB640E7" w:rsidR="00164BB3" w:rsidRPr="00245E1E" w:rsidRDefault="000C5AC7" w:rsidP="00245E1E">
            <w:pPr>
              <w:jc w:val="center"/>
              <w:rPr>
                <w:rFonts w:cs="Times New Roman"/>
                <w:sz w:val="26"/>
                <w:szCs w:val="26"/>
              </w:rPr>
            </w:pPr>
            <w:r w:rsidRPr="00245E1E">
              <w:rPr>
                <w:rFonts w:cs="Times New Roman"/>
                <w:sz w:val="26"/>
                <w:szCs w:val="26"/>
              </w:rPr>
              <w:t>22</w:t>
            </w:r>
          </w:p>
        </w:tc>
        <w:tc>
          <w:tcPr>
            <w:tcW w:w="4680" w:type="dxa"/>
          </w:tcPr>
          <w:p w14:paraId="4613D120" w14:textId="72A1F488" w:rsidR="00164BB3" w:rsidRPr="006F4D27" w:rsidRDefault="00164BB3" w:rsidP="00164BB3">
            <w:pPr>
              <w:jc w:val="both"/>
              <w:rPr>
                <w:rFonts w:cs="Times New Roman"/>
                <w:sz w:val="26"/>
                <w:szCs w:val="26"/>
              </w:rPr>
            </w:pPr>
            <w:r>
              <w:rPr>
                <w:rFonts w:cs="Times New Roman"/>
                <w:sz w:val="26"/>
                <w:szCs w:val="26"/>
                <w:lang w:val="fr-FR"/>
              </w:rPr>
              <w:t>I</w:t>
            </w:r>
            <w:r w:rsidRPr="006F4D27">
              <w:rPr>
                <w:rFonts w:cs="Times New Roman"/>
                <w:sz w:val="26"/>
                <w:szCs w:val="26"/>
                <w:lang w:val="fr-FR"/>
              </w:rPr>
              <w:t>mproving effectiveness of implementing the accountability of public universities in vietnam</w:t>
            </w:r>
          </w:p>
        </w:tc>
        <w:tc>
          <w:tcPr>
            <w:tcW w:w="3060" w:type="dxa"/>
          </w:tcPr>
          <w:p w14:paraId="014A9C0F" w14:textId="6CA2443A" w:rsidR="00164BB3" w:rsidRPr="006F4D27" w:rsidRDefault="00164BB3" w:rsidP="00164BB3">
            <w:pPr>
              <w:jc w:val="both"/>
              <w:rPr>
                <w:rFonts w:cs="Times New Roman"/>
                <w:sz w:val="26"/>
                <w:szCs w:val="26"/>
              </w:rPr>
            </w:pPr>
            <w:r>
              <w:rPr>
                <w:rFonts w:cs="Times New Roman"/>
                <w:sz w:val="26"/>
                <w:szCs w:val="26"/>
              </w:rPr>
              <w:t>Pham Minh Hung, Nguyen Thi Thu Hang</w:t>
            </w:r>
          </w:p>
        </w:tc>
        <w:tc>
          <w:tcPr>
            <w:tcW w:w="2880" w:type="dxa"/>
          </w:tcPr>
          <w:p w14:paraId="2651A05A" w14:textId="1A8EE631" w:rsidR="00164BB3" w:rsidRPr="006F4D27" w:rsidRDefault="00164BB3" w:rsidP="00164BB3">
            <w:pPr>
              <w:jc w:val="both"/>
              <w:rPr>
                <w:rFonts w:cs="Times New Roman"/>
                <w:sz w:val="26"/>
                <w:szCs w:val="26"/>
              </w:rPr>
            </w:pPr>
            <w:r w:rsidRPr="006F4D27">
              <w:rPr>
                <w:rFonts w:cs="Times New Roman"/>
                <w:sz w:val="26"/>
                <w:szCs w:val="26"/>
                <w:lang w:val="fr-FR"/>
              </w:rPr>
              <w:t>world journal of chemical education (wjce), usa, 2019</w:t>
            </w:r>
          </w:p>
        </w:tc>
        <w:tc>
          <w:tcPr>
            <w:tcW w:w="2700" w:type="dxa"/>
          </w:tcPr>
          <w:p w14:paraId="24815951" w14:textId="77777777" w:rsidR="00164BB3" w:rsidRPr="006F4D27" w:rsidRDefault="00164BB3" w:rsidP="00164BB3">
            <w:pPr>
              <w:jc w:val="both"/>
              <w:rPr>
                <w:rFonts w:cs="Times New Roman"/>
                <w:b/>
                <w:bCs/>
                <w:sz w:val="26"/>
                <w:szCs w:val="26"/>
              </w:rPr>
            </w:pPr>
          </w:p>
        </w:tc>
        <w:tc>
          <w:tcPr>
            <w:tcW w:w="1076" w:type="dxa"/>
          </w:tcPr>
          <w:p w14:paraId="114C3562" w14:textId="77777777" w:rsidR="00164BB3" w:rsidRPr="006F4D27" w:rsidRDefault="00164BB3" w:rsidP="00164BB3">
            <w:pPr>
              <w:jc w:val="both"/>
              <w:rPr>
                <w:rFonts w:cs="Times New Roman"/>
                <w:b/>
                <w:bCs/>
                <w:sz w:val="26"/>
                <w:szCs w:val="26"/>
              </w:rPr>
            </w:pPr>
          </w:p>
        </w:tc>
      </w:tr>
      <w:tr w:rsidR="00164BB3" w:rsidRPr="006F4D27" w14:paraId="22736EB3" w14:textId="77777777" w:rsidTr="007F0FAF">
        <w:tc>
          <w:tcPr>
            <w:tcW w:w="990" w:type="dxa"/>
          </w:tcPr>
          <w:p w14:paraId="21E58243" w14:textId="0E0515A3" w:rsidR="00164BB3" w:rsidRPr="00245E1E" w:rsidRDefault="000C5AC7" w:rsidP="00245E1E">
            <w:pPr>
              <w:jc w:val="center"/>
              <w:rPr>
                <w:rFonts w:cs="Times New Roman"/>
                <w:sz w:val="26"/>
                <w:szCs w:val="26"/>
              </w:rPr>
            </w:pPr>
            <w:r w:rsidRPr="00245E1E">
              <w:rPr>
                <w:rFonts w:cs="Times New Roman"/>
                <w:sz w:val="26"/>
                <w:szCs w:val="26"/>
              </w:rPr>
              <w:t>23</w:t>
            </w:r>
          </w:p>
        </w:tc>
        <w:tc>
          <w:tcPr>
            <w:tcW w:w="4680" w:type="dxa"/>
          </w:tcPr>
          <w:p w14:paraId="7CC2FEDB" w14:textId="7638EEFB" w:rsidR="00164BB3" w:rsidRPr="006F4D27" w:rsidRDefault="00164BB3" w:rsidP="00164BB3">
            <w:pPr>
              <w:jc w:val="both"/>
              <w:rPr>
                <w:rFonts w:cs="Times New Roman"/>
                <w:sz w:val="26"/>
                <w:szCs w:val="26"/>
              </w:rPr>
            </w:pPr>
            <w:r>
              <w:rPr>
                <w:rFonts w:cs="Times New Roman"/>
                <w:sz w:val="26"/>
                <w:szCs w:val="26"/>
              </w:rPr>
              <w:t>T</w:t>
            </w:r>
            <w:r w:rsidRPr="006F4D27">
              <w:rPr>
                <w:rFonts w:cs="Times New Roman"/>
                <w:sz w:val="26"/>
                <w:szCs w:val="26"/>
                <w:lang w:val="fr-FR"/>
              </w:rPr>
              <w:t>he role of the high-school teachersin vietnam in the context of international integration</w:t>
            </w:r>
          </w:p>
        </w:tc>
        <w:tc>
          <w:tcPr>
            <w:tcW w:w="3060" w:type="dxa"/>
          </w:tcPr>
          <w:p w14:paraId="5FB81270" w14:textId="0F069A5B" w:rsidR="00164BB3" w:rsidRPr="006F4D27" w:rsidRDefault="00164BB3" w:rsidP="00164BB3">
            <w:pPr>
              <w:jc w:val="both"/>
              <w:rPr>
                <w:rFonts w:cs="Times New Roman"/>
                <w:sz w:val="26"/>
                <w:szCs w:val="26"/>
              </w:rPr>
            </w:pPr>
            <w:r w:rsidRPr="006F4D27">
              <w:rPr>
                <w:rFonts w:cs="Times New Roman"/>
                <w:sz w:val="26"/>
                <w:szCs w:val="26"/>
              </w:rPr>
              <w:t>TS. Nguyễn Thị Thu Hằng</w:t>
            </w:r>
          </w:p>
        </w:tc>
        <w:tc>
          <w:tcPr>
            <w:tcW w:w="2880" w:type="dxa"/>
          </w:tcPr>
          <w:p w14:paraId="77219EBE" w14:textId="77777777" w:rsidR="00164BB3" w:rsidRPr="006F4D27" w:rsidRDefault="00164BB3" w:rsidP="00164BB3">
            <w:pPr>
              <w:spacing w:line="288" w:lineRule="auto"/>
              <w:jc w:val="both"/>
              <w:rPr>
                <w:rFonts w:cs="Times New Roman"/>
                <w:sz w:val="26"/>
                <w:szCs w:val="26"/>
              </w:rPr>
            </w:pPr>
            <w:r w:rsidRPr="006F4D27">
              <w:rPr>
                <w:rFonts w:cs="Times New Roman"/>
                <w:sz w:val="26"/>
                <w:szCs w:val="26"/>
                <w:lang w:val="fr-FR"/>
              </w:rPr>
              <w:t>social pedagogy with the care for a human being (in vietnam research), zielona go’ra, 2018</w:t>
            </w:r>
          </w:p>
          <w:p w14:paraId="33A84EB2" w14:textId="77777777" w:rsidR="00164BB3" w:rsidRPr="006F4D27" w:rsidRDefault="00164BB3" w:rsidP="00164BB3">
            <w:pPr>
              <w:jc w:val="both"/>
              <w:rPr>
                <w:rFonts w:cs="Times New Roman"/>
                <w:sz w:val="26"/>
                <w:szCs w:val="26"/>
              </w:rPr>
            </w:pPr>
          </w:p>
        </w:tc>
        <w:tc>
          <w:tcPr>
            <w:tcW w:w="2700" w:type="dxa"/>
          </w:tcPr>
          <w:p w14:paraId="5ADFCDBE" w14:textId="2F86D644" w:rsidR="00164BB3" w:rsidRPr="00245E1E" w:rsidRDefault="00E83FE2" w:rsidP="00164BB3">
            <w:pPr>
              <w:jc w:val="both"/>
              <w:rPr>
                <w:rFonts w:cs="Times New Roman"/>
                <w:bCs/>
                <w:sz w:val="26"/>
                <w:szCs w:val="26"/>
              </w:rPr>
            </w:pPr>
            <w:r w:rsidRPr="00245E1E">
              <w:rPr>
                <w:rFonts w:cs="Times New Roman"/>
                <w:bCs/>
                <w:szCs w:val="24"/>
              </w:rPr>
              <w:t>Xây dựng môi trường giáo dục an toàn, lành mạnh, thân thiện trong cơ sở giáo dục mầm non đáp ứng yêu cầu đổi mới giáo dục</w:t>
            </w:r>
          </w:p>
        </w:tc>
        <w:tc>
          <w:tcPr>
            <w:tcW w:w="1076" w:type="dxa"/>
          </w:tcPr>
          <w:p w14:paraId="56E4CC03" w14:textId="77777777" w:rsidR="00164BB3" w:rsidRPr="006F4D27" w:rsidRDefault="00164BB3" w:rsidP="00164BB3">
            <w:pPr>
              <w:jc w:val="both"/>
              <w:rPr>
                <w:rFonts w:cs="Times New Roman"/>
                <w:b/>
                <w:bCs/>
                <w:sz w:val="26"/>
                <w:szCs w:val="26"/>
              </w:rPr>
            </w:pPr>
          </w:p>
        </w:tc>
      </w:tr>
      <w:tr w:rsidR="00164BB3" w:rsidRPr="006F4D27" w14:paraId="156185DC" w14:textId="77777777" w:rsidTr="007F0FAF">
        <w:tc>
          <w:tcPr>
            <w:tcW w:w="990" w:type="dxa"/>
          </w:tcPr>
          <w:p w14:paraId="61896CCA" w14:textId="6ACAF37A" w:rsidR="00164BB3" w:rsidRPr="00245E1E" w:rsidRDefault="000C5AC7" w:rsidP="00245E1E">
            <w:pPr>
              <w:jc w:val="center"/>
              <w:rPr>
                <w:rFonts w:cs="Times New Roman"/>
                <w:sz w:val="26"/>
                <w:szCs w:val="26"/>
              </w:rPr>
            </w:pPr>
            <w:r w:rsidRPr="00245E1E">
              <w:rPr>
                <w:rFonts w:cs="Times New Roman"/>
                <w:sz w:val="26"/>
                <w:szCs w:val="26"/>
              </w:rPr>
              <w:t>24</w:t>
            </w:r>
          </w:p>
        </w:tc>
        <w:tc>
          <w:tcPr>
            <w:tcW w:w="4680" w:type="dxa"/>
          </w:tcPr>
          <w:p w14:paraId="701F5D78" w14:textId="289AAB0B" w:rsidR="00164BB3" w:rsidRPr="006F4D27" w:rsidRDefault="00164BB3" w:rsidP="00164BB3">
            <w:pPr>
              <w:jc w:val="both"/>
              <w:rPr>
                <w:rFonts w:cs="Times New Roman"/>
                <w:sz w:val="26"/>
                <w:szCs w:val="26"/>
              </w:rPr>
            </w:pPr>
            <w:r>
              <w:rPr>
                <w:rFonts w:cs="Times New Roman"/>
                <w:sz w:val="26"/>
                <w:szCs w:val="26"/>
                <w:lang w:val="fr-FR"/>
              </w:rPr>
              <w:t>C</w:t>
            </w:r>
            <w:r w:rsidRPr="006F4D27">
              <w:rPr>
                <w:rFonts w:cs="Times New Roman"/>
                <w:sz w:val="26"/>
                <w:szCs w:val="26"/>
                <w:lang w:val="fr-FR"/>
              </w:rPr>
              <w:t>urrent situation about the awareness of managers and lecturers of vietnamese public universities on implementing the accountability</w:t>
            </w:r>
          </w:p>
        </w:tc>
        <w:tc>
          <w:tcPr>
            <w:tcW w:w="3060" w:type="dxa"/>
          </w:tcPr>
          <w:p w14:paraId="7E51A77F" w14:textId="6C484866" w:rsidR="00164BB3" w:rsidRPr="006F4D27" w:rsidRDefault="00164BB3" w:rsidP="00164BB3">
            <w:pPr>
              <w:jc w:val="both"/>
              <w:rPr>
                <w:rFonts w:cs="Times New Roman"/>
                <w:sz w:val="26"/>
                <w:szCs w:val="26"/>
              </w:rPr>
            </w:pPr>
            <w:r>
              <w:rPr>
                <w:rFonts w:cs="Times New Roman"/>
                <w:sz w:val="26"/>
                <w:szCs w:val="26"/>
              </w:rPr>
              <w:t>Pham Minh Hung, Nguyen Thi Thu Hang</w:t>
            </w:r>
          </w:p>
        </w:tc>
        <w:tc>
          <w:tcPr>
            <w:tcW w:w="2880" w:type="dxa"/>
          </w:tcPr>
          <w:p w14:paraId="1D93AA5A" w14:textId="5FD3E106" w:rsidR="00164BB3" w:rsidRPr="006F4D27" w:rsidRDefault="00164BB3" w:rsidP="00164BB3">
            <w:pPr>
              <w:jc w:val="both"/>
              <w:rPr>
                <w:rFonts w:cs="Times New Roman"/>
                <w:sz w:val="26"/>
                <w:szCs w:val="26"/>
              </w:rPr>
            </w:pPr>
            <w:r w:rsidRPr="006F4D27">
              <w:rPr>
                <w:rFonts w:cs="Times New Roman"/>
                <w:sz w:val="26"/>
                <w:szCs w:val="26"/>
                <w:lang w:val="fr-FR"/>
              </w:rPr>
              <w:t>world journal of chemical education (wjce), usa. 2019.</w:t>
            </w:r>
          </w:p>
        </w:tc>
        <w:tc>
          <w:tcPr>
            <w:tcW w:w="2700" w:type="dxa"/>
          </w:tcPr>
          <w:p w14:paraId="44FAF1DF" w14:textId="77777777" w:rsidR="00164BB3" w:rsidRPr="00245E1E" w:rsidRDefault="00164BB3" w:rsidP="00164BB3">
            <w:pPr>
              <w:jc w:val="both"/>
              <w:rPr>
                <w:rFonts w:cs="Times New Roman"/>
                <w:bCs/>
                <w:sz w:val="26"/>
                <w:szCs w:val="26"/>
              </w:rPr>
            </w:pPr>
          </w:p>
        </w:tc>
        <w:tc>
          <w:tcPr>
            <w:tcW w:w="1076" w:type="dxa"/>
          </w:tcPr>
          <w:p w14:paraId="6A1DD42C" w14:textId="77777777" w:rsidR="00164BB3" w:rsidRPr="006F4D27" w:rsidRDefault="00164BB3" w:rsidP="00164BB3">
            <w:pPr>
              <w:jc w:val="both"/>
              <w:rPr>
                <w:rFonts w:cs="Times New Roman"/>
                <w:b/>
                <w:bCs/>
                <w:sz w:val="26"/>
                <w:szCs w:val="26"/>
              </w:rPr>
            </w:pPr>
          </w:p>
        </w:tc>
      </w:tr>
      <w:tr w:rsidR="00164BB3" w:rsidRPr="006F4D27" w14:paraId="77458057" w14:textId="77777777" w:rsidTr="007F0FAF">
        <w:tc>
          <w:tcPr>
            <w:tcW w:w="990" w:type="dxa"/>
          </w:tcPr>
          <w:p w14:paraId="6C8A1BA2" w14:textId="11255086" w:rsidR="00164BB3" w:rsidRPr="00245E1E" w:rsidRDefault="000C5AC7" w:rsidP="00245E1E">
            <w:pPr>
              <w:jc w:val="center"/>
              <w:rPr>
                <w:rFonts w:cs="Times New Roman"/>
                <w:sz w:val="26"/>
                <w:szCs w:val="26"/>
              </w:rPr>
            </w:pPr>
            <w:r w:rsidRPr="00245E1E">
              <w:rPr>
                <w:rFonts w:cs="Times New Roman"/>
                <w:sz w:val="26"/>
                <w:szCs w:val="26"/>
              </w:rPr>
              <w:t>25</w:t>
            </w:r>
          </w:p>
        </w:tc>
        <w:tc>
          <w:tcPr>
            <w:tcW w:w="4680" w:type="dxa"/>
          </w:tcPr>
          <w:p w14:paraId="0952F89C" w14:textId="1F3585B9" w:rsidR="00164BB3" w:rsidRPr="006F4D27" w:rsidRDefault="00164BB3" w:rsidP="00164BB3">
            <w:pPr>
              <w:jc w:val="both"/>
              <w:rPr>
                <w:rFonts w:cs="Times New Roman"/>
                <w:sz w:val="26"/>
                <w:szCs w:val="26"/>
              </w:rPr>
            </w:pPr>
            <w:r w:rsidRPr="006F4D27">
              <w:rPr>
                <w:rFonts w:cs="Times New Roman"/>
                <w:bCs/>
                <w:sz w:val="26"/>
                <w:szCs w:val="26"/>
              </w:rPr>
              <w:t>Management Of Soft Skills Educational Activities For Students Universities In Mekong River Detla, Vietnam</w:t>
            </w:r>
            <w:r w:rsidRPr="006F4D27">
              <w:rPr>
                <w:rFonts w:cs="Times New Roman"/>
                <w:b/>
                <w:sz w:val="26"/>
                <w:szCs w:val="26"/>
              </w:rPr>
              <w:t xml:space="preserve">  </w:t>
            </w:r>
          </w:p>
        </w:tc>
        <w:tc>
          <w:tcPr>
            <w:tcW w:w="3060" w:type="dxa"/>
          </w:tcPr>
          <w:p w14:paraId="4F183BBB" w14:textId="6F83B6C6" w:rsidR="00164BB3" w:rsidRPr="006F4D27" w:rsidRDefault="00164BB3" w:rsidP="00164BB3">
            <w:pPr>
              <w:jc w:val="both"/>
              <w:rPr>
                <w:rFonts w:cs="Times New Roman"/>
                <w:sz w:val="26"/>
                <w:szCs w:val="26"/>
              </w:rPr>
            </w:pPr>
            <w:r w:rsidRPr="006F4D27">
              <w:rPr>
                <w:rFonts w:cs="Times New Roman"/>
                <w:sz w:val="26"/>
                <w:szCs w:val="26"/>
              </w:rPr>
              <w:t>TS. Lê Thục Anh</w:t>
            </w:r>
          </w:p>
        </w:tc>
        <w:tc>
          <w:tcPr>
            <w:tcW w:w="2880" w:type="dxa"/>
          </w:tcPr>
          <w:p w14:paraId="6B9DC107" w14:textId="77777777" w:rsidR="00164BB3" w:rsidRPr="006F4D27" w:rsidRDefault="00164BB3" w:rsidP="00164BB3">
            <w:pPr>
              <w:spacing w:line="288" w:lineRule="auto"/>
              <w:jc w:val="both"/>
              <w:rPr>
                <w:rFonts w:cs="Times New Roman"/>
                <w:sz w:val="26"/>
                <w:szCs w:val="26"/>
              </w:rPr>
            </w:pPr>
            <w:r w:rsidRPr="006F4D27">
              <w:rPr>
                <w:rFonts w:cs="Times New Roman"/>
                <w:bCs/>
                <w:sz w:val="26"/>
                <w:szCs w:val="26"/>
              </w:rPr>
              <w:t xml:space="preserve">Journal of Positive School Psychology  </w:t>
            </w:r>
            <w:r w:rsidRPr="006F4D27">
              <w:rPr>
                <w:rFonts w:cs="Times New Roman"/>
                <w:sz w:val="26"/>
                <w:szCs w:val="26"/>
              </w:rPr>
              <w:t xml:space="preserve"> Vol. 6 No. 8 (2022)</w:t>
            </w:r>
          </w:p>
          <w:p w14:paraId="6FB86493" w14:textId="77777777" w:rsidR="00164BB3" w:rsidRPr="006F4D27" w:rsidRDefault="00164BB3" w:rsidP="00164BB3">
            <w:pPr>
              <w:jc w:val="both"/>
              <w:rPr>
                <w:rFonts w:cs="Times New Roman"/>
                <w:sz w:val="26"/>
                <w:szCs w:val="26"/>
              </w:rPr>
            </w:pPr>
          </w:p>
        </w:tc>
        <w:tc>
          <w:tcPr>
            <w:tcW w:w="2700" w:type="dxa"/>
          </w:tcPr>
          <w:p w14:paraId="0FF74DF9" w14:textId="03370070" w:rsidR="00164BB3" w:rsidRPr="00245E1E" w:rsidRDefault="00E83FE2" w:rsidP="00164BB3">
            <w:pPr>
              <w:jc w:val="both"/>
              <w:rPr>
                <w:rFonts w:cs="Times New Roman"/>
                <w:bCs/>
                <w:sz w:val="26"/>
                <w:szCs w:val="26"/>
              </w:rPr>
            </w:pPr>
            <w:r w:rsidRPr="00245E1E">
              <w:rPr>
                <w:rFonts w:cs="Times New Roman"/>
                <w:bCs/>
                <w:szCs w:val="24"/>
              </w:rPr>
              <w:t>Giáo dục kỹ năng xã hội cho trẻ mầm non theo tiếp cận đa văn hóa</w:t>
            </w:r>
          </w:p>
        </w:tc>
        <w:tc>
          <w:tcPr>
            <w:tcW w:w="1076" w:type="dxa"/>
          </w:tcPr>
          <w:p w14:paraId="1D76F298" w14:textId="77777777" w:rsidR="00164BB3" w:rsidRPr="006F4D27" w:rsidRDefault="00164BB3" w:rsidP="00164BB3">
            <w:pPr>
              <w:jc w:val="both"/>
              <w:rPr>
                <w:rFonts w:cs="Times New Roman"/>
                <w:b/>
                <w:bCs/>
                <w:sz w:val="26"/>
                <w:szCs w:val="26"/>
              </w:rPr>
            </w:pPr>
          </w:p>
        </w:tc>
      </w:tr>
      <w:tr w:rsidR="00164BB3" w:rsidRPr="006F4D27" w14:paraId="79E243EC" w14:textId="77777777" w:rsidTr="007F0FAF">
        <w:tc>
          <w:tcPr>
            <w:tcW w:w="990" w:type="dxa"/>
          </w:tcPr>
          <w:p w14:paraId="2E135E43" w14:textId="05A2ACBC" w:rsidR="00164BB3" w:rsidRPr="00245E1E" w:rsidRDefault="000C5AC7" w:rsidP="00245E1E">
            <w:pPr>
              <w:jc w:val="center"/>
              <w:rPr>
                <w:rFonts w:cs="Times New Roman"/>
                <w:sz w:val="26"/>
                <w:szCs w:val="26"/>
              </w:rPr>
            </w:pPr>
            <w:r w:rsidRPr="00245E1E">
              <w:rPr>
                <w:rFonts w:cs="Times New Roman"/>
                <w:sz w:val="26"/>
                <w:szCs w:val="26"/>
              </w:rPr>
              <w:t>26</w:t>
            </w:r>
          </w:p>
        </w:tc>
        <w:tc>
          <w:tcPr>
            <w:tcW w:w="4680" w:type="dxa"/>
          </w:tcPr>
          <w:p w14:paraId="381405E9" w14:textId="3C3F2444" w:rsidR="00164BB3" w:rsidRPr="006F4D27" w:rsidRDefault="00164BB3" w:rsidP="00164BB3">
            <w:pPr>
              <w:jc w:val="both"/>
              <w:rPr>
                <w:rFonts w:cs="Times New Roman"/>
                <w:sz w:val="26"/>
                <w:szCs w:val="26"/>
              </w:rPr>
            </w:pPr>
            <w:r w:rsidRPr="006F4D27">
              <w:rPr>
                <w:rFonts w:cs="Times New Roman"/>
                <w:bCs/>
                <w:sz w:val="26"/>
                <w:szCs w:val="26"/>
              </w:rPr>
              <w:t>Developing a school counseling competency framework for primary school teachers</w:t>
            </w:r>
          </w:p>
        </w:tc>
        <w:tc>
          <w:tcPr>
            <w:tcW w:w="3060" w:type="dxa"/>
          </w:tcPr>
          <w:p w14:paraId="73337FC0" w14:textId="2B07AB43" w:rsidR="00164BB3" w:rsidRPr="006F4D27" w:rsidRDefault="00164BB3" w:rsidP="00164BB3">
            <w:pPr>
              <w:jc w:val="both"/>
              <w:rPr>
                <w:rFonts w:cs="Times New Roman"/>
                <w:sz w:val="26"/>
                <w:szCs w:val="26"/>
              </w:rPr>
            </w:pPr>
            <w:r w:rsidRPr="006F4D27">
              <w:rPr>
                <w:rFonts w:cs="Times New Roman"/>
                <w:sz w:val="26"/>
                <w:szCs w:val="26"/>
              </w:rPr>
              <w:t>TS. Lê Thục Anh</w:t>
            </w:r>
          </w:p>
        </w:tc>
        <w:tc>
          <w:tcPr>
            <w:tcW w:w="2880" w:type="dxa"/>
          </w:tcPr>
          <w:p w14:paraId="19B8ED3A" w14:textId="1E0320D5" w:rsidR="00164BB3" w:rsidRPr="006F4D27" w:rsidRDefault="00164BB3" w:rsidP="00164BB3">
            <w:pPr>
              <w:jc w:val="both"/>
              <w:rPr>
                <w:rFonts w:cs="Times New Roman"/>
                <w:sz w:val="26"/>
                <w:szCs w:val="26"/>
              </w:rPr>
            </w:pPr>
            <w:r w:rsidRPr="006F4D27">
              <w:rPr>
                <w:rFonts w:cs="Times New Roman"/>
                <w:bCs/>
                <w:sz w:val="26"/>
                <w:szCs w:val="26"/>
              </w:rPr>
              <w:t>Journal of Propulsion Technology 45 No. 1 (2024)</w:t>
            </w:r>
          </w:p>
        </w:tc>
        <w:tc>
          <w:tcPr>
            <w:tcW w:w="2700" w:type="dxa"/>
          </w:tcPr>
          <w:p w14:paraId="667182F0" w14:textId="77777777" w:rsidR="00164BB3" w:rsidRPr="006F4D27" w:rsidRDefault="00164BB3" w:rsidP="00164BB3">
            <w:pPr>
              <w:jc w:val="both"/>
              <w:rPr>
                <w:rFonts w:cs="Times New Roman"/>
                <w:b/>
                <w:bCs/>
                <w:sz w:val="26"/>
                <w:szCs w:val="26"/>
              </w:rPr>
            </w:pPr>
          </w:p>
        </w:tc>
        <w:tc>
          <w:tcPr>
            <w:tcW w:w="1076" w:type="dxa"/>
          </w:tcPr>
          <w:p w14:paraId="2BB92C39" w14:textId="77777777" w:rsidR="00164BB3" w:rsidRPr="006F4D27" w:rsidRDefault="00164BB3" w:rsidP="00164BB3">
            <w:pPr>
              <w:jc w:val="both"/>
              <w:rPr>
                <w:rFonts w:cs="Times New Roman"/>
                <w:b/>
                <w:bCs/>
                <w:sz w:val="26"/>
                <w:szCs w:val="26"/>
              </w:rPr>
            </w:pPr>
          </w:p>
        </w:tc>
      </w:tr>
      <w:tr w:rsidR="00164BB3" w:rsidRPr="006F4D27" w14:paraId="64DFCD74" w14:textId="77777777" w:rsidTr="007F0FAF">
        <w:tc>
          <w:tcPr>
            <w:tcW w:w="990" w:type="dxa"/>
          </w:tcPr>
          <w:p w14:paraId="47FFE96C" w14:textId="625FBD48" w:rsidR="00164BB3" w:rsidRPr="00245E1E" w:rsidRDefault="000C5AC7" w:rsidP="00245E1E">
            <w:pPr>
              <w:jc w:val="center"/>
              <w:rPr>
                <w:rFonts w:cs="Times New Roman"/>
                <w:sz w:val="26"/>
                <w:szCs w:val="26"/>
              </w:rPr>
            </w:pPr>
            <w:r w:rsidRPr="00245E1E">
              <w:rPr>
                <w:rFonts w:cs="Times New Roman"/>
                <w:sz w:val="26"/>
                <w:szCs w:val="26"/>
              </w:rPr>
              <w:t>27</w:t>
            </w:r>
          </w:p>
        </w:tc>
        <w:tc>
          <w:tcPr>
            <w:tcW w:w="4680" w:type="dxa"/>
          </w:tcPr>
          <w:p w14:paraId="26D92E01" w14:textId="25E9E33F" w:rsidR="00164BB3" w:rsidRPr="006F4D27" w:rsidRDefault="00164BB3" w:rsidP="00164BB3">
            <w:pPr>
              <w:jc w:val="both"/>
              <w:rPr>
                <w:rFonts w:cs="Times New Roman"/>
                <w:sz w:val="26"/>
                <w:szCs w:val="26"/>
              </w:rPr>
            </w:pPr>
            <w:r w:rsidRPr="006F4D27">
              <w:rPr>
                <w:rFonts w:cs="Times New Roman"/>
                <w:sz w:val="26"/>
                <w:szCs w:val="26"/>
              </w:rPr>
              <w:t xml:space="preserve">действительная оценка – обновление оценки успеваемости студентов педагогического университета </w:t>
            </w:r>
          </w:p>
          <w:p w14:paraId="3FAAB498" w14:textId="77777777" w:rsidR="00164BB3" w:rsidRPr="006F4D27" w:rsidRDefault="00164BB3" w:rsidP="00164BB3">
            <w:pPr>
              <w:jc w:val="both"/>
              <w:rPr>
                <w:rFonts w:cs="Times New Roman"/>
                <w:sz w:val="26"/>
                <w:szCs w:val="26"/>
              </w:rPr>
            </w:pPr>
          </w:p>
        </w:tc>
        <w:tc>
          <w:tcPr>
            <w:tcW w:w="3060" w:type="dxa"/>
          </w:tcPr>
          <w:p w14:paraId="12DEF553" w14:textId="3D0EC483" w:rsidR="00164BB3" w:rsidRPr="006F4D27" w:rsidRDefault="00164BB3" w:rsidP="00164BB3">
            <w:pPr>
              <w:jc w:val="both"/>
              <w:rPr>
                <w:rFonts w:cs="Times New Roman"/>
                <w:sz w:val="26"/>
                <w:szCs w:val="26"/>
              </w:rPr>
            </w:pPr>
            <w:r w:rsidRPr="006F4D27">
              <w:rPr>
                <w:rFonts w:cs="Times New Roman"/>
                <w:sz w:val="26"/>
                <w:szCs w:val="26"/>
              </w:rPr>
              <w:t>PGS.TS. Nguyễn Thị Hường</w:t>
            </w:r>
          </w:p>
        </w:tc>
        <w:tc>
          <w:tcPr>
            <w:tcW w:w="2880" w:type="dxa"/>
          </w:tcPr>
          <w:p w14:paraId="658B4ED3" w14:textId="77777777" w:rsidR="00164BB3" w:rsidRPr="006F4D27" w:rsidRDefault="00164BB3" w:rsidP="00164BB3">
            <w:pPr>
              <w:jc w:val="both"/>
              <w:rPr>
                <w:rFonts w:cs="Times New Roman"/>
                <w:sz w:val="26"/>
                <w:szCs w:val="26"/>
              </w:rPr>
            </w:pPr>
            <w:r w:rsidRPr="006F4D27">
              <w:rPr>
                <w:rFonts w:cs="Times New Roman"/>
                <w:sz w:val="26"/>
                <w:szCs w:val="26"/>
              </w:rPr>
              <w:t xml:space="preserve">проблемы </w:t>
            </w:r>
          </w:p>
          <w:p w14:paraId="2C5BE20D" w14:textId="77777777" w:rsidR="00164BB3" w:rsidRPr="006F4D27" w:rsidRDefault="00164BB3" w:rsidP="00164BB3">
            <w:pPr>
              <w:spacing w:line="288" w:lineRule="auto"/>
              <w:jc w:val="both"/>
              <w:rPr>
                <w:rFonts w:cs="Times New Roman"/>
                <w:sz w:val="26"/>
                <w:szCs w:val="26"/>
              </w:rPr>
            </w:pPr>
            <w:r w:rsidRPr="006F4D27">
              <w:rPr>
                <w:rFonts w:cs="Times New Roman"/>
                <w:sz w:val="26"/>
                <w:szCs w:val="26"/>
              </w:rPr>
              <w:t>педагогики, tr 10- 13, 2018</w:t>
            </w:r>
          </w:p>
          <w:p w14:paraId="0E763D48" w14:textId="77777777" w:rsidR="00164BB3" w:rsidRPr="006F4D27" w:rsidRDefault="00164BB3" w:rsidP="00164BB3">
            <w:pPr>
              <w:jc w:val="both"/>
              <w:rPr>
                <w:rFonts w:cs="Times New Roman"/>
                <w:sz w:val="26"/>
                <w:szCs w:val="26"/>
              </w:rPr>
            </w:pPr>
          </w:p>
        </w:tc>
        <w:tc>
          <w:tcPr>
            <w:tcW w:w="2700" w:type="dxa"/>
          </w:tcPr>
          <w:p w14:paraId="6919BB9C" w14:textId="77777777" w:rsidR="00164BB3" w:rsidRPr="006F4D27" w:rsidRDefault="00164BB3" w:rsidP="00164BB3">
            <w:pPr>
              <w:jc w:val="both"/>
              <w:rPr>
                <w:rFonts w:cs="Times New Roman"/>
                <w:b/>
                <w:bCs/>
                <w:sz w:val="26"/>
                <w:szCs w:val="26"/>
              </w:rPr>
            </w:pPr>
          </w:p>
        </w:tc>
        <w:tc>
          <w:tcPr>
            <w:tcW w:w="1076" w:type="dxa"/>
          </w:tcPr>
          <w:p w14:paraId="1B3F4251" w14:textId="77777777" w:rsidR="00164BB3" w:rsidRPr="006F4D27" w:rsidRDefault="00164BB3" w:rsidP="00164BB3">
            <w:pPr>
              <w:jc w:val="both"/>
              <w:rPr>
                <w:rFonts w:cs="Times New Roman"/>
                <w:b/>
                <w:bCs/>
                <w:sz w:val="26"/>
                <w:szCs w:val="26"/>
              </w:rPr>
            </w:pPr>
          </w:p>
        </w:tc>
      </w:tr>
      <w:tr w:rsidR="00164BB3" w:rsidRPr="006F4D27" w14:paraId="30AA9A24" w14:textId="77777777" w:rsidTr="007F0FAF">
        <w:tc>
          <w:tcPr>
            <w:tcW w:w="990" w:type="dxa"/>
          </w:tcPr>
          <w:p w14:paraId="27A7E6F6" w14:textId="688C4C4F" w:rsidR="00164BB3" w:rsidRPr="00245E1E" w:rsidRDefault="000C5AC7" w:rsidP="00245E1E">
            <w:pPr>
              <w:jc w:val="center"/>
              <w:rPr>
                <w:rFonts w:cs="Times New Roman"/>
                <w:sz w:val="26"/>
                <w:szCs w:val="26"/>
              </w:rPr>
            </w:pPr>
            <w:r w:rsidRPr="00245E1E">
              <w:rPr>
                <w:rFonts w:cs="Times New Roman"/>
                <w:sz w:val="26"/>
                <w:szCs w:val="26"/>
              </w:rPr>
              <w:lastRenderedPageBreak/>
              <w:t>28</w:t>
            </w:r>
          </w:p>
        </w:tc>
        <w:tc>
          <w:tcPr>
            <w:tcW w:w="4680" w:type="dxa"/>
          </w:tcPr>
          <w:p w14:paraId="6F542609" w14:textId="370CD11F" w:rsidR="00164BB3" w:rsidRPr="006F4D27" w:rsidRDefault="00164BB3" w:rsidP="00164BB3">
            <w:pPr>
              <w:jc w:val="both"/>
              <w:rPr>
                <w:rFonts w:cs="Times New Roman"/>
                <w:sz w:val="26"/>
                <w:szCs w:val="26"/>
              </w:rPr>
            </w:pPr>
            <w:r>
              <w:rPr>
                <w:rFonts w:cs="Times New Roman"/>
                <w:sz w:val="26"/>
                <w:szCs w:val="26"/>
              </w:rPr>
              <w:t>R</w:t>
            </w:r>
            <w:r w:rsidRPr="006F4D27">
              <w:rPr>
                <w:rFonts w:cs="Times New Roman"/>
                <w:sz w:val="26"/>
                <w:szCs w:val="26"/>
              </w:rPr>
              <w:t>eproductive health education for vietnamese high school students in the current context</w:t>
            </w:r>
          </w:p>
        </w:tc>
        <w:tc>
          <w:tcPr>
            <w:tcW w:w="3060" w:type="dxa"/>
          </w:tcPr>
          <w:p w14:paraId="0A4409BB" w14:textId="18E87090" w:rsidR="00164BB3" w:rsidRPr="006F4D27" w:rsidRDefault="00164BB3" w:rsidP="00164BB3">
            <w:pPr>
              <w:jc w:val="both"/>
              <w:rPr>
                <w:rFonts w:cs="Times New Roman"/>
                <w:sz w:val="26"/>
                <w:szCs w:val="26"/>
              </w:rPr>
            </w:pPr>
            <w:r>
              <w:rPr>
                <w:rFonts w:cs="Times New Roman"/>
                <w:sz w:val="26"/>
                <w:szCs w:val="26"/>
              </w:rPr>
              <w:t>Nguyen Thi Huong, Nguyen Thi Quynh Anh</w:t>
            </w:r>
          </w:p>
        </w:tc>
        <w:tc>
          <w:tcPr>
            <w:tcW w:w="2880" w:type="dxa"/>
          </w:tcPr>
          <w:p w14:paraId="6F35F21E" w14:textId="5BFBC7B1" w:rsidR="00164BB3" w:rsidRPr="006F4D27" w:rsidRDefault="00164BB3" w:rsidP="00164BB3">
            <w:pPr>
              <w:jc w:val="both"/>
              <w:rPr>
                <w:rFonts w:cs="Times New Roman"/>
                <w:sz w:val="26"/>
                <w:szCs w:val="26"/>
              </w:rPr>
            </w:pPr>
            <w:r w:rsidRPr="006F4D27">
              <w:rPr>
                <w:rFonts w:cs="Times New Roman"/>
                <w:sz w:val="26"/>
                <w:szCs w:val="26"/>
              </w:rPr>
              <w:t>american journal of educational research, 97-105. 2021</w:t>
            </w:r>
          </w:p>
        </w:tc>
        <w:tc>
          <w:tcPr>
            <w:tcW w:w="2700" w:type="dxa"/>
          </w:tcPr>
          <w:p w14:paraId="03966908" w14:textId="77777777" w:rsidR="00164BB3" w:rsidRPr="006F4D27" w:rsidRDefault="00164BB3" w:rsidP="00164BB3">
            <w:pPr>
              <w:jc w:val="both"/>
              <w:rPr>
                <w:rFonts w:cs="Times New Roman"/>
                <w:b/>
                <w:bCs/>
                <w:sz w:val="26"/>
                <w:szCs w:val="26"/>
              </w:rPr>
            </w:pPr>
          </w:p>
        </w:tc>
        <w:tc>
          <w:tcPr>
            <w:tcW w:w="1076" w:type="dxa"/>
          </w:tcPr>
          <w:p w14:paraId="3C47FC66" w14:textId="77777777" w:rsidR="00164BB3" w:rsidRPr="006F4D27" w:rsidRDefault="00164BB3" w:rsidP="00164BB3">
            <w:pPr>
              <w:jc w:val="both"/>
              <w:rPr>
                <w:rFonts w:cs="Times New Roman"/>
                <w:b/>
                <w:bCs/>
                <w:sz w:val="26"/>
                <w:szCs w:val="26"/>
              </w:rPr>
            </w:pPr>
          </w:p>
        </w:tc>
      </w:tr>
      <w:tr w:rsidR="00245E1E" w:rsidRPr="006F4D27" w14:paraId="33719478" w14:textId="77777777" w:rsidTr="007F0FAF">
        <w:tc>
          <w:tcPr>
            <w:tcW w:w="990" w:type="dxa"/>
          </w:tcPr>
          <w:p w14:paraId="2D6AFA50" w14:textId="6061907C" w:rsidR="00245E1E" w:rsidRPr="006F4D27" w:rsidRDefault="00245E1E" w:rsidP="00245E1E">
            <w:pPr>
              <w:jc w:val="center"/>
              <w:rPr>
                <w:rFonts w:cs="Times New Roman"/>
                <w:i/>
                <w:iCs/>
                <w:sz w:val="26"/>
                <w:szCs w:val="26"/>
              </w:rPr>
            </w:pPr>
            <w:r w:rsidRPr="00245E1E">
              <w:rPr>
                <w:rFonts w:cs="Times New Roman"/>
                <w:sz w:val="26"/>
                <w:szCs w:val="26"/>
              </w:rPr>
              <w:t>29</w:t>
            </w:r>
          </w:p>
        </w:tc>
        <w:tc>
          <w:tcPr>
            <w:tcW w:w="4680" w:type="dxa"/>
          </w:tcPr>
          <w:p w14:paraId="7C119C76" w14:textId="20E42F81" w:rsidR="00245E1E" w:rsidRPr="006F4D27" w:rsidRDefault="00245E1E" w:rsidP="00245E1E">
            <w:pPr>
              <w:jc w:val="both"/>
              <w:rPr>
                <w:rFonts w:cs="Times New Roman"/>
                <w:sz w:val="26"/>
                <w:szCs w:val="26"/>
              </w:rPr>
            </w:pPr>
            <w:r>
              <w:rPr>
                <w:rFonts w:cs="Times New Roman"/>
                <w:sz w:val="26"/>
                <w:szCs w:val="26"/>
              </w:rPr>
              <w:t>O</w:t>
            </w:r>
            <w:r w:rsidRPr="006F4D27">
              <w:rPr>
                <w:rFonts w:cs="Times New Roman"/>
                <w:sz w:val="26"/>
                <w:szCs w:val="26"/>
              </w:rPr>
              <w:t>ccupational education for secondary school students in the north central region in vietnam</w:t>
            </w:r>
          </w:p>
        </w:tc>
        <w:tc>
          <w:tcPr>
            <w:tcW w:w="3060" w:type="dxa"/>
          </w:tcPr>
          <w:p w14:paraId="4AAC4D0F" w14:textId="536D9E1E" w:rsidR="00245E1E" w:rsidRPr="006F4D27" w:rsidRDefault="00245E1E" w:rsidP="00245E1E">
            <w:pPr>
              <w:jc w:val="both"/>
              <w:rPr>
                <w:rFonts w:cs="Times New Roman"/>
                <w:sz w:val="26"/>
                <w:szCs w:val="26"/>
              </w:rPr>
            </w:pPr>
            <w:r>
              <w:rPr>
                <w:rFonts w:cs="Times New Roman"/>
                <w:sz w:val="26"/>
                <w:szCs w:val="26"/>
              </w:rPr>
              <w:t>Nguyen Thi Huong, Le Thuc Anh</w:t>
            </w:r>
          </w:p>
        </w:tc>
        <w:tc>
          <w:tcPr>
            <w:tcW w:w="2880" w:type="dxa"/>
          </w:tcPr>
          <w:p w14:paraId="4F150B65" w14:textId="6528A944" w:rsidR="00245E1E" w:rsidRPr="006F4D27" w:rsidRDefault="00245E1E" w:rsidP="00245E1E">
            <w:pPr>
              <w:jc w:val="both"/>
              <w:rPr>
                <w:rFonts w:cs="Times New Roman"/>
                <w:sz w:val="26"/>
                <w:szCs w:val="26"/>
              </w:rPr>
            </w:pPr>
            <w:r w:rsidRPr="006F4D27">
              <w:rPr>
                <w:rFonts w:cs="Times New Roman"/>
                <w:sz w:val="26"/>
                <w:szCs w:val="26"/>
              </w:rPr>
              <w:t>american journal of educational research. 2021</w:t>
            </w:r>
          </w:p>
        </w:tc>
        <w:tc>
          <w:tcPr>
            <w:tcW w:w="2700" w:type="dxa"/>
          </w:tcPr>
          <w:p w14:paraId="7562FE73" w14:textId="77777777" w:rsidR="00245E1E" w:rsidRPr="006F4D27" w:rsidRDefault="00245E1E" w:rsidP="00245E1E">
            <w:pPr>
              <w:jc w:val="both"/>
              <w:rPr>
                <w:rFonts w:cs="Times New Roman"/>
                <w:b/>
                <w:bCs/>
                <w:sz w:val="26"/>
                <w:szCs w:val="26"/>
              </w:rPr>
            </w:pPr>
          </w:p>
        </w:tc>
        <w:tc>
          <w:tcPr>
            <w:tcW w:w="1076" w:type="dxa"/>
          </w:tcPr>
          <w:p w14:paraId="71C87D08" w14:textId="77777777" w:rsidR="00245E1E" w:rsidRPr="006F4D27" w:rsidRDefault="00245E1E" w:rsidP="00245E1E">
            <w:pPr>
              <w:jc w:val="both"/>
              <w:rPr>
                <w:rFonts w:cs="Times New Roman"/>
                <w:b/>
                <w:bCs/>
                <w:sz w:val="26"/>
                <w:szCs w:val="26"/>
              </w:rPr>
            </w:pPr>
          </w:p>
        </w:tc>
      </w:tr>
      <w:tr w:rsidR="00245E1E" w:rsidRPr="006F4D27" w14:paraId="19CC2099" w14:textId="77777777" w:rsidTr="007F0FAF">
        <w:tc>
          <w:tcPr>
            <w:tcW w:w="990" w:type="dxa"/>
          </w:tcPr>
          <w:p w14:paraId="0F66D63E" w14:textId="19F0D837" w:rsidR="00245E1E" w:rsidRPr="00245E1E" w:rsidRDefault="00245E1E" w:rsidP="00245E1E">
            <w:pPr>
              <w:jc w:val="center"/>
              <w:rPr>
                <w:rFonts w:cs="Times New Roman"/>
                <w:sz w:val="26"/>
                <w:szCs w:val="26"/>
              </w:rPr>
            </w:pPr>
            <w:r w:rsidRPr="00245E1E">
              <w:rPr>
                <w:rFonts w:cs="Times New Roman"/>
                <w:sz w:val="26"/>
                <w:szCs w:val="26"/>
              </w:rPr>
              <w:t>30</w:t>
            </w:r>
          </w:p>
        </w:tc>
        <w:tc>
          <w:tcPr>
            <w:tcW w:w="4680" w:type="dxa"/>
          </w:tcPr>
          <w:p w14:paraId="7735D313" w14:textId="1F6A8DBB" w:rsidR="00245E1E" w:rsidRPr="006F4D27" w:rsidRDefault="00000000" w:rsidP="00245E1E">
            <w:pPr>
              <w:jc w:val="both"/>
              <w:rPr>
                <w:rFonts w:cs="Times New Roman"/>
                <w:sz w:val="26"/>
                <w:szCs w:val="26"/>
              </w:rPr>
            </w:pPr>
            <w:hyperlink r:id="rId13" w:history="1">
              <w:r w:rsidR="00245E1E" w:rsidRPr="006F4D27">
                <w:rPr>
                  <w:rStyle w:val="Hyperlink"/>
                  <w:rFonts w:cs="Times New Roman"/>
                  <w:color w:val="auto"/>
                  <w:sz w:val="26"/>
                  <w:szCs w:val="26"/>
                  <w:u w:val="none"/>
                  <w:shd w:val="clear" w:color="auto" w:fill="F5F5F5"/>
                </w:rPr>
                <w:t>factors affecting career guidance and counselling activities for middle school students in the north central region of vietnam</w:t>
              </w:r>
            </w:hyperlink>
          </w:p>
        </w:tc>
        <w:tc>
          <w:tcPr>
            <w:tcW w:w="3060" w:type="dxa"/>
          </w:tcPr>
          <w:p w14:paraId="66EF75D6" w14:textId="05F3B01B" w:rsidR="00245E1E" w:rsidRPr="006F4D27" w:rsidRDefault="00245E1E" w:rsidP="00245E1E">
            <w:pPr>
              <w:jc w:val="both"/>
              <w:rPr>
                <w:rFonts w:cs="Times New Roman"/>
                <w:sz w:val="26"/>
                <w:szCs w:val="26"/>
              </w:rPr>
            </w:pPr>
            <w:r w:rsidRPr="006F4D27">
              <w:rPr>
                <w:rFonts w:cs="Times New Roman"/>
                <w:sz w:val="26"/>
                <w:szCs w:val="26"/>
              </w:rPr>
              <w:t>PGS.TS. Nguyễn Thị Hường</w:t>
            </w:r>
          </w:p>
        </w:tc>
        <w:tc>
          <w:tcPr>
            <w:tcW w:w="2880" w:type="dxa"/>
          </w:tcPr>
          <w:p w14:paraId="0B888F5A" w14:textId="63F278FB" w:rsidR="00245E1E" w:rsidRPr="006F4D27" w:rsidRDefault="00245E1E" w:rsidP="00245E1E">
            <w:pPr>
              <w:jc w:val="both"/>
              <w:rPr>
                <w:rFonts w:cs="Times New Roman"/>
                <w:sz w:val="26"/>
                <w:szCs w:val="26"/>
              </w:rPr>
            </w:pPr>
            <w:r w:rsidRPr="006F4D27">
              <w:rPr>
                <w:rFonts w:cs="Times New Roman"/>
                <w:sz w:val="26"/>
                <w:szCs w:val="26"/>
              </w:rPr>
              <w:t>american journal of educational research. 2022</w:t>
            </w:r>
          </w:p>
        </w:tc>
        <w:tc>
          <w:tcPr>
            <w:tcW w:w="2700" w:type="dxa"/>
          </w:tcPr>
          <w:p w14:paraId="10F025CC" w14:textId="77777777" w:rsidR="00245E1E" w:rsidRPr="006F4D27" w:rsidRDefault="00245E1E" w:rsidP="00245E1E">
            <w:pPr>
              <w:jc w:val="both"/>
              <w:rPr>
                <w:rFonts w:cs="Times New Roman"/>
                <w:b/>
                <w:bCs/>
                <w:sz w:val="26"/>
                <w:szCs w:val="26"/>
              </w:rPr>
            </w:pPr>
          </w:p>
        </w:tc>
        <w:tc>
          <w:tcPr>
            <w:tcW w:w="1076" w:type="dxa"/>
          </w:tcPr>
          <w:p w14:paraId="67E6BC21" w14:textId="77777777" w:rsidR="00245E1E" w:rsidRPr="006F4D27" w:rsidRDefault="00245E1E" w:rsidP="00245E1E">
            <w:pPr>
              <w:jc w:val="both"/>
              <w:rPr>
                <w:rFonts w:cs="Times New Roman"/>
                <w:b/>
                <w:bCs/>
                <w:sz w:val="26"/>
                <w:szCs w:val="26"/>
              </w:rPr>
            </w:pPr>
          </w:p>
        </w:tc>
      </w:tr>
      <w:tr w:rsidR="00245E1E" w:rsidRPr="006F4D27" w14:paraId="4E13CA0F" w14:textId="77777777" w:rsidTr="007F0FAF">
        <w:tc>
          <w:tcPr>
            <w:tcW w:w="990" w:type="dxa"/>
          </w:tcPr>
          <w:p w14:paraId="5BEB2E30" w14:textId="47A3706D" w:rsidR="00245E1E" w:rsidRPr="00245E1E" w:rsidRDefault="00245E1E" w:rsidP="00245E1E">
            <w:pPr>
              <w:jc w:val="center"/>
              <w:rPr>
                <w:rFonts w:cs="Times New Roman"/>
                <w:sz w:val="26"/>
                <w:szCs w:val="26"/>
              </w:rPr>
            </w:pPr>
            <w:r w:rsidRPr="00245E1E">
              <w:rPr>
                <w:rFonts w:cs="Times New Roman"/>
                <w:sz w:val="26"/>
                <w:szCs w:val="26"/>
              </w:rPr>
              <w:t>31</w:t>
            </w:r>
          </w:p>
        </w:tc>
        <w:tc>
          <w:tcPr>
            <w:tcW w:w="4680" w:type="dxa"/>
          </w:tcPr>
          <w:p w14:paraId="6857D1D5" w14:textId="69A83CA9" w:rsidR="00245E1E" w:rsidRPr="00245E1E" w:rsidRDefault="00245E1E" w:rsidP="00245E1E">
            <w:pPr>
              <w:jc w:val="both"/>
              <w:rPr>
                <w:rFonts w:cs="Times New Roman"/>
                <w:sz w:val="26"/>
                <w:szCs w:val="26"/>
              </w:rPr>
            </w:pPr>
            <w:r w:rsidRPr="00245E1E">
              <w:rPr>
                <w:rFonts w:cs="Times New Roman"/>
                <w:sz w:val="26"/>
                <w:szCs w:val="26"/>
              </w:rPr>
              <w:t>Solutions for integrating education, training soft skills for students in the teaching special subjects process at universities and colleges</w:t>
            </w:r>
          </w:p>
        </w:tc>
        <w:tc>
          <w:tcPr>
            <w:tcW w:w="3060" w:type="dxa"/>
          </w:tcPr>
          <w:p w14:paraId="0C19D5E3" w14:textId="51003E5F" w:rsidR="00245E1E" w:rsidRPr="00245E1E" w:rsidRDefault="00245E1E" w:rsidP="00245E1E">
            <w:pPr>
              <w:jc w:val="both"/>
              <w:rPr>
                <w:rFonts w:cs="Times New Roman"/>
                <w:sz w:val="26"/>
                <w:szCs w:val="26"/>
              </w:rPr>
            </w:pPr>
            <w:r w:rsidRPr="00245E1E">
              <w:rPr>
                <w:rFonts w:cs="Times New Roman"/>
                <w:sz w:val="26"/>
                <w:szCs w:val="26"/>
              </w:rPr>
              <w:t>PGS.TS. Nguyễn Thị Hường</w:t>
            </w:r>
          </w:p>
        </w:tc>
        <w:tc>
          <w:tcPr>
            <w:tcW w:w="2880" w:type="dxa"/>
          </w:tcPr>
          <w:p w14:paraId="01E4DE3D" w14:textId="77777777" w:rsidR="00245E1E" w:rsidRPr="00245E1E" w:rsidRDefault="00245E1E" w:rsidP="00245E1E">
            <w:pPr>
              <w:jc w:val="both"/>
              <w:rPr>
                <w:rFonts w:cs="Times New Roman"/>
                <w:sz w:val="26"/>
                <w:szCs w:val="26"/>
                <w:shd w:val="clear" w:color="auto" w:fill="FFFFFF"/>
              </w:rPr>
            </w:pPr>
            <w:r w:rsidRPr="00245E1E">
              <w:rPr>
                <w:rFonts w:cs="Times New Roman"/>
                <w:sz w:val="26"/>
                <w:szCs w:val="26"/>
              </w:rPr>
              <w:t>journal of positive school psychology</w:t>
            </w:r>
            <w:r w:rsidRPr="00245E1E">
              <w:rPr>
                <w:rFonts w:cs="Times New Roman"/>
                <w:sz w:val="26"/>
                <w:szCs w:val="26"/>
                <w:shd w:val="clear" w:color="auto" w:fill="FFFFFF"/>
              </w:rPr>
              <w:t xml:space="preserve"> vol. 6, no. 7, 2251-2263</w:t>
            </w:r>
          </w:p>
          <w:p w14:paraId="442E7ADD" w14:textId="77777777" w:rsidR="00245E1E" w:rsidRPr="00245E1E" w:rsidRDefault="00245E1E" w:rsidP="00245E1E">
            <w:pPr>
              <w:jc w:val="both"/>
              <w:rPr>
                <w:rFonts w:cs="Times New Roman"/>
                <w:sz w:val="26"/>
                <w:szCs w:val="26"/>
              </w:rPr>
            </w:pPr>
            <w:r w:rsidRPr="00245E1E">
              <w:rPr>
                <w:rFonts w:cs="Times New Roman"/>
                <w:sz w:val="26"/>
                <w:szCs w:val="26"/>
                <w:shd w:val="clear" w:color="auto" w:fill="FFFFFF"/>
              </w:rPr>
              <w:t>scopus q2</w:t>
            </w:r>
          </w:p>
          <w:p w14:paraId="462C4CAD" w14:textId="77777777" w:rsidR="00245E1E" w:rsidRPr="00245E1E" w:rsidRDefault="00000000" w:rsidP="00245E1E">
            <w:pPr>
              <w:jc w:val="both"/>
              <w:rPr>
                <w:rFonts w:cs="Times New Roman"/>
                <w:sz w:val="26"/>
                <w:szCs w:val="26"/>
              </w:rPr>
            </w:pPr>
            <w:hyperlink r:id="rId14" w:history="1">
              <w:r w:rsidR="00245E1E" w:rsidRPr="00245E1E">
                <w:rPr>
                  <w:rStyle w:val="Hyperlink"/>
                  <w:rFonts w:cs="Times New Roman"/>
                  <w:color w:val="auto"/>
                  <w:sz w:val="26"/>
                  <w:szCs w:val="26"/>
                </w:rPr>
                <w:t>https://journalppw.com/index.php/jpsp/article/view/11726</w:t>
              </w:r>
            </w:hyperlink>
            <w:r w:rsidR="00245E1E" w:rsidRPr="00245E1E">
              <w:rPr>
                <w:rFonts w:cs="Times New Roman"/>
                <w:sz w:val="26"/>
                <w:szCs w:val="26"/>
              </w:rPr>
              <w:t>. 2022</w:t>
            </w:r>
          </w:p>
          <w:p w14:paraId="562F2275" w14:textId="77777777" w:rsidR="00245E1E" w:rsidRPr="00245E1E" w:rsidRDefault="00245E1E" w:rsidP="00245E1E">
            <w:pPr>
              <w:jc w:val="both"/>
              <w:rPr>
                <w:rFonts w:cs="Times New Roman"/>
                <w:sz w:val="26"/>
                <w:szCs w:val="26"/>
              </w:rPr>
            </w:pPr>
          </w:p>
        </w:tc>
        <w:tc>
          <w:tcPr>
            <w:tcW w:w="2700" w:type="dxa"/>
          </w:tcPr>
          <w:p w14:paraId="6949B6CC" w14:textId="53F70C7F" w:rsidR="00245E1E" w:rsidRPr="00245E1E" w:rsidRDefault="00245E1E" w:rsidP="00245E1E">
            <w:pPr>
              <w:jc w:val="both"/>
              <w:rPr>
                <w:rFonts w:cs="Times New Roman"/>
                <w:sz w:val="26"/>
                <w:szCs w:val="26"/>
              </w:rPr>
            </w:pPr>
            <w:r w:rsidRPr="00245E1E">
              <w:rPr>
                <w:rFonts w:cs="Times New Roman"/>
                <w:szCs w:val="24"/>
              </w:rPr>
              <w:t>Phương pháp dạy học tích cực trong giáo dục mầm non</w:t>
            </w:r>
          </w:p>
        </w:tc>
        <w:tc>
          <w:tcPr>
            <w:tcW w:w="1076" w:type="dxa"/>
          </w:tcPr>
          <w:p w14:paraId="4BF69736" w14:textId="77777777" w:rsidR="00245E1E" w:rsidRPr="006F4D27" w:rsidRDefault="00245E1E" w:rsidP="00245E1E">
            <w:pPr>
              <w:jc w:val="both"/>
              <w:rPr>
                <w:rFonts w:cs="Times New Roman"/>
                <w:b/>
                <w:bCs/>
                <w:sz w:val="26"/>
                <w:szCs w:val="26"/>
              </w:rPr>
            </w:pPr>
          </w:p>
        </w:tc>
      </w:tr>
      <w:tr w:rsidR="00245E1E" w:rsidRPr="006F4D27" w14:paraId="03D71B35" w14:textId="77777777" w:rsidTr="007F0FAF">
        <w:tc>
          <w:tcPr>
            <w:tcW w:w="990" w:type="dxa"/>
          </w:tcPr>
          <w:p w14:paraId="31237DED" w14:textId="641CD326" w:rsidR="00245E1E" w:rsidRPr="00245E1E" w:rsidRDefault="00245E1E" w:rsidP="00245E1E">
            <w:pPr>
              <w:jc w:val="center"/>
              <w:rPr>
                <w:rFonts w:cs="Times New Roman"/>
                <w:sz w:val="26"/>
                <w:szCs w:val="26"/>
              </w:rPr>
            </w:pPr>
            <w:r w:rsidRPr="00245E1E">
              <w:rPr>
                <w:rFonts w:cs="Times New Roman"/>
                <w:sz w:val="26"/>
                <w:szCs w:val="26"/>
              </w:rPr>
              <w:t>32</w:t>
            </w:r>
          </w:p>
        </w:tc>
        <w:tc>
          <w:tcPr>
            <w:tcW w:w="4680" w:type="dxa"/>
          </w:tcPr>
          <w:p w14:paraId="39A2CBBC" w14:textId="47310167" w:rsidR="00245E1E" w:rsidRPr="00245E1E" w:rsidRDefault="00245E1E" w:rsidP="00245E1E">
            <w:pPr>
              <w:jc w:val="both"/>
              <w:rPr>
                <w:rFonts w:cs="Times New Roman"/>
                <w:sz w:val="26"/>
                <w:szCs w:val="26"/>
              </w:rPr>
            </w:pPr>
            <w:r w:rsidRPr="00245E1E">
              <w:rPr>
                <w:rStyle w:val="fontstyle01"/>
                <w:rFonts w:ascii="Times New Roman" w:hAnsi="Times New Roman" w:cs="Times New Roman"/>
                <w:b w:val="0"/>
                <w:bCs w:val="0"/>
                <w:color w:val="auto"/>
                <w:sz w:val="26"/>
                <w:szCs w:val="26"/>
              </w:rPr>
              <w:t>The perceptions of elementary school children toward problem-solving abilities</w:t>
            </w:r>
          </w:p>
        </w:tc>
        <w:tc>
          <w:tcPr>
            <w:tcW w:w="3060" w:type="dxa"/>
          </w:tcPr>
          <w:p w14:paraId="356EAE95" w14:textId="1165B408" w:rsidR="00245E1E" w:rsidRPr="00245E1E" w:rsidRDefault="00245E1E" w:rsidP="00245E1E">
            <w:pPr>
              <w:jc w:val="both"/>
              <w:rPr>
                <w:rFonts w:cs="Times New Roman"/>
                <w:sz w:val="26"/>
                <w:szCs w:val="26"/>
              </w:rPr>
            </w:pPr>
            <w:r w:rsidRPr="00245E1E">
              <w:rPr>
                <w:rFonts w:cs="Times New Roman"/>
                <w:sz w:val="26"/>
                <w:szCs w:val="26"/>
              </w:rPr>
              <w:t>PGS.TS. Nguyễn Thị Hường</w:t>
            </w:r>
          </w:p>
        </w:tc>
        <w:tc>
          <w:tcPr>
            <w:tcW w:w="2880" w:type="dxa"/>
          </w:tcPr>
          <w:p w14:paraId="2C8651E7" w14:textId="77777777" w:rsidR="00245E1E" w:rsidRPr="00245E1E" w:rsidRDefault="00245E1E" w:rsidP="00245E1E">
            <w:pPr>
              <w:jc w:val="both"/>
              <w:rPr>
                <w:rFonts w:cs="Times New Roman"/>
                <w:sz w:val="26"/>
                <w:szCs w:val="26"/>
              </w:rPr>
            </w:pPr>
            <w:r w:rsidRPr="00245E1E">
              <w:rPr>
                <w:rFonts w:cs="Times New Roman"/>
                <w:sz w:val="26"/>
                <w:szCs w:val="26"/>
              </w:rPr>
              <w:t>fwu journal of social sciences, vol. 17, no.2, 120-133</w:t>
            </w:r>
          </w:p>
          <w:p w14:paraId="3800E894" w14:textId="77777777" w:rsidR="00245E1E" w:rsidRPr="00245E1E" w:rsidRDefault="00245E1E" w:rsidP="00245E1E">
            <w:pPr>
              <w:jc w:val="both"/>
              <w:rPr>
                <w:rFonts w:cs="Times New Roman"/>
                <w:sz w:val="26"/>
                <w:szCs w:val="26"/>
              </w:rPr>
            </w:pPr>
            <w:r w:rsidRPr="00245E1E">
              <w:rPr>
                <w:rFonts w:cs="Times New Roman"/>
                <w:sz w:val="26"/>
                <w:szCs w:val="26"/>
              </w:rPr>
              <w:t>doi: http://doi.org/10.51709/19951272/summer2023/9</w:t>
            </w:r>
          </w:p>
          <w:p w14:paraId="722C6850" w14:textId="15E7518E" w:rsidR="00245E1E" w:rsidRPr="00245E1E" w:rsidRDefault="00245E1E" w:rsidP="00245E1E">
            <w:pPr>
              <w:jc w:val="both"/>
              <w:rPr>
                <w:rFonts w:cs="Times New Roman"/>
                <w:sz w:val="26"/>
                <w:szCs w:val="26"/>
              </w:rPr>
            </w:pPr>
            <w:r w:rsidRPr="00245E1E">
              <w:rPr>
                <w:rFonts w:cs="Times New Roman"/>
                <w:sz w:val="26"/>
                <w:szCs w:val="26"/>
                <w:shd w:val="clear" w:color="auto" w:fill="FFFFFF"/>
              </w:rPr>
              <w:t>scopus. 2023</w:t>
            </w:r>
          </w:p>
        </w:tc>
        <w:tc>
          <w:tcPr>
            <w:tcW w:w="2700" w:type="dxa"/>
          </w:tcPr>
          <w:p w14:paraId="2CAAAB44" w14:textId="77777777" w:rsidR="00245E1E" w:rsidRPr="00245E1E" w:rsidRDefault="00245E1E" w:rsidP="00245E1E">
            <w:pPr>
              <w:jc w:val="both"/>
              <w:rPr>
                <w:rFonts w:cs="Times New Roman"/>
                <w:sz w:val="26"/>
                <w:szCs w:val="26"/>
              </w:rPr>
            </w:pPr>
          </w:p>
        </w:tc>
        <w:tc>
          <w:tcPr>
            <w:tcW w:w="1076" w:type="dxa"/>
          </w:tcPr>
          <w:p w14:paraId="2A792041" w14:textId="77777777" w:rsidR="00245E1E" w:rsidRPr="006F4D27" w:rsidRDefault="00245E1E" w:rsidP="00245E1E">
            <w:pPr>
              <w:jc w:val="both"/>
              <w:rPr>
                <w:rFonts w:cs="Times New Roman"/>
                <w:b/>
                <w:bCs/>
                <w:sz w:val="26"/>
                <w:szCs w:val="26"/>
              </w:rPr>
            </w:pPr>
          </w:p>
        </w:tc>
      </w:tr>
      <w:tr w:rsidR="00245E1E" w:rsidRPr="006F4D27" w14:paraId="78A47EAF" w14:textId="77777777" w:rsidTr="007F0FAF">
        <w:tc>
          <w:tcPr>
            <w:tcW w:w="990" w:type="dxa"/>
          </w:tcPr>
          <w:p w14:paraId="3D901E0B" w14:textId="40DD3292" w:rsidR="00245E1E" w:rsidRPr="00245E1E" w:rsidRDefault="00245E1E" w:rsidP="00245E1E">
            <w:pPr>
              <w:jc w:val="center"/>
              <w:rPr>
                <w:rFonts w:cs="Times New Roman"/>
                <w:sz w:val="26"/>
                <w:szCs w:val="26"/>
              </w:rPr>
            </w:pPr>
            <w:r w:rsidRPr="00245E1E">
              <w:rPr>
                <w:rFonts w:cs="Times New Roman"/>
                <w:sz w:val="26"/>
                <w:szCs w:val="26"/>
              </w:rPr>
              <w:t>33</w:t>
            </w:r>
          </w:p>
        </w:tc>
        <w:tc>
          <w:tcPr>
            <w:tcW w:w="4680" w:type="dxa"/>
          </w:tcPr>
          <w:p w14:paraId="5CDD5AF8" w14:textId="7B07F106" w:rsidR="00245E1E" w:rsidRPr="00245E1E" w:rsidRDefault="00245E1E" w:rsidP="00245E1E">
            <w:pPr>
              <w:jc w:val="both"/>
              <w:rPr>
                <w:rFonts w:cs="Times New Roman"/>
                <w:sz w:val="26"/>
                <w:szCs w:val="26"/>
              </w:rPr>
            </w:pPr>
            <w:r w:rsidRPr="00245E1E">
              <w:rPr>
                <w:rStyle w:val="fontstyle01"/>
                <w:rFonts w:ascii="Times New Roman" w:hAnsi="Times New Roman" w:cs="Times New Roman"/>
                <w:b w:val="0"/>
                <w:bCs w:val="0"/>
                <w:color w:val="auto"/>
                <w:sz w:val="26"/>
                <w:szCs w:val="26"/>
              </w:rPr>
              <w:t>P</w:t>
            </w:r>
            <w:r w:rsidRPr="00245E1E">
              <w:rPr>
                <w:rFonts w:cs="Times New Roman"/>
                <w:sz w:val="26"/>
                <w:szCs w:val="26"/>
                <w:shd w:val="clear" w:color="auto" w:fill="FFFFFF"/>
              </w:rPr>
              <w:t>ositive discipline education: a situation study in the southwest region of vietnam</w:t>
            </w:r>
          </w:p>
        </w:tc>
        <w:tc>
          <w:tcPr>
            <w:tcW w:w="3060" w:type="dxa"/>
          </w:tcPr>
          <w:p w14:paraId="32F7C72B" w14:textId="05B85181" w:rsidR="00245E1E" w:rsidRPr="00245E1E" w:rsidRDefault="00245E1E" w:rsidP="00245E1E">
            <w:pPr>
              <w:jc w:val="both"/>
              <w:rPr>
                <w:rFonts w:cs="Times New Roman"/>
                <w:sz w:val="26"/>
                <w:szCs w:val="26"/>
              </w:rPr>
            </w:pPr>
            <w:r w:rsidRPr="00245E1E">
              <w:rPr>
                <w:rFonts w:cs="Times New Roman"/>
                <w:sz w:val="26"/>
                <w:szCs w:val="26"/>
              </w:rPr>
              <w:t>PGS.TS. Nguyễn Thị Hường</w:t>
            </w:r>
          </w:p>
        </w:tc>
        <w:tc>
          <w:tcPr>
            <w:tcW w:w="2880" w:type="dxa"/>
          </w:tcPr>
          <w:p w14:paraId="66A085C0" w14:textId="66307B9E" w:rsidR="00245E1E" w:rsidRPr="00245E1E" w:rsidRDefault="00245E1E" w:rsidP="00245E1E">
            <w:pPr>
              <w:jc w:val="both"/>
              <w:rPr>
                <w:rFonts w:cs="Times New Roman"/>
                <w:sz w:val="26"/>
                <w:szCs w:val="26"/>
              </w:rPr>
            </w:pPr>
            <w:r w:rsidRPr="00245E1E">
              <w:rPr>
                <w:rFonts w:cs="Times New Roman"/>
                <w:sz w:val="26"/>
                <w:szCs w:val="26"/>
                <w:shd w:val="clear" w:color="auto" w:fill="FFFFFF"/>
              </w:rPr>
              <w:t>international journal of all research writings. 2023</w:t>
            </w:r>
          </w:p>
        </w:tc>
        <w:tc>
          <w:tcPr>
            <w:tcW w:w="2700" w:type="dxa"/>
          </w:tcPr>
          <w:p w14:paraId="3737FB61" w14:textId="24332948" w:rsidR="00245E1E" w:rsidRPr="00245E1E" w:rsidRDefault="00245E1E" w:rsidP="00245E1E">
            <w:pPr>
              <w:jc w:val="both"/>
              <w:rPr>
                <w:rFonts w:cs="Times New Roman"/>
                <w:sz w:val="26"/>
                <w:szCs w:val="26"/>
              </w:rPr>
            </w:pPr>
            <w:r w:rsidRPr="00245E1E">
              <w:rPr>
                <w:rFonts w:cs="Times New Roman"/>
                <w:szCs w:val="24"/>
              </w:rPr>
              <w:t>Phương pháp dạy học tích cực trong giáo dục mầm non</w:t>
            </w:r>
          </w:p>
        </w:tc>
        <w:tc>
          <w:tcPr>
            <w:tcW w:w="1076" w:type="dxa"/>
          </w:tcPr>
          <w:p w14:paraId="79B38FE7" w14:textId="77777777" w:rsidR="00245E1E" w:rsidRPr="006F4D27" w:rsidRDefault="00245E1E" w:rsidP="00245E1E">
            <w:pPr>
              <w:jc w:val="both"/>
              <w:rPr>
                <w:rFonts w:cs="Times New Roman"/>
                <w:b/>
                <w:bCs/>
                <w:sz w:val="26"/>
                <w:szCs w:val="26"/>
              </w:rPr>
            </w:pPr>
          </w:p>
        </w:tc>
      </w:tr>
      <w:tr w:rsidR="00245E1E" w:rsidRPr="006F4D27" w14:paraId="5E8FE0B7" w14:textId="77777777" w:rsidTr="007F0FAF">
        <w:tc>
          <w:tcPr>
            <w:tcW w:w="990" w:type="dxa"/>
          </w:tcPr>
          <w:p w14:paraId="28B6B9FA" w14:textId="00E9D5BF" w:rsidR="00245E1E" w:rsidRPr="00245E1E" w:rsidRDefault="00245E1E" w:rsidP="00245E1E">
            <w:pPr>
              <w:jc w:val="center"/>
              <w:rPr>
                <w:rFonts w:cs="Times New Roman"/>
                <w:sz w:val="26"/>
                <w:szCs w:val="26"/>
              </w:rPr>
            </w:pPr>
            <w:r w:rsidRPr="00245E1E">
              <w:rPr>
                <w:rFonts w:cs="Times New Roman"/>
                <w:sz w:val="26"/>
                <w:szCs w:val="26"/>
              </w:rPr>
              <w:t>34</w:t>
            </w:r>
          </w:p>
        </w:tc>
        <w:tc>
          <w:tcPr>
            <w:tcW w:w="4680" w:type="dxa"/>
          </w:tcPr>
          <w:p w14:paraId="05096F09" w14:textId="41B2282A" w:rsidR="00245E1E" w:rsidRPr="00245E1E" w:rsidRDefault="00245E1E" w:rsidP="00245E1E">
            <w:pPr>
              <w:jc w:val="both"/>
              <w:rPr>
                <w:rFonts w:cs="Times New Roman"/>
                <w:sz w:val="26"/>
                <w:szCs w:val="26"/>
              </w:rPr>
            </w:pPr>
            <w:r w:rsidRPr="00245E1E">
              <w:rPr>
                <w:rFonts w:cs="Times New Roman"/>
                <w:sz w:val="26"/>
                <w:szCs w:val="26"/>
              </w:rPr>
              <w:t>The Implementation of the CDIO Approach in Teacher Training Programs: The Vietnamese Case</w:t>
            </w:r>
          </w:p>
        </w:tc>
        <w:tc>
          <w:tcPr>
            <w:tcW w:w="3060" w:type="dxa"/>
          </w:tcPr>
          <w:p w14:paraId="55F55D1F" w14:textId="12870AD1" w:rsidR="00245E1E" w:rsidRPr="00245E1E" w:rsidRDefault="00245E1E" w:rsidP="00245E1E">
            <w:pPr>
              <w:jc w:val="both"/>
              <w:rPr>
                <w:rFonts w:cs="Times New Roman"/>
                <w:sz w:val="26"/>
                <w:szCs w:val="26"/>
              </w:rPr>
            </w:pPr>
            <w:r w:rsidRPr="00245E1E">
              <w:rPr>
                <w:rFonts w:cs="Times New Roman"/>
                <w:sz w:val="26"/>
                <w:szCs w:val="26"/>
              </w:rPr>
              <w:t>TS. Nguyễn Thị Quỳnh Anh</w:t>
            </w:r>
          </w:p>
        </w:tc>
        <w:tc>
          <w:tcPr>
            <w:tcW w:w="2880" w:type="dxa"/>
          </w:tcPr>
          <w:p w14:paraId="48934603" w14:textId="77777777" w:rsidR="00245E1E" w:rsidRPr="00245E1E" w:rsidRDefault="00245E1E" w:rsidP="00245E1E">
            <w:pPr>
              <w:jc w:val="both"/>
              <w:rPr>
                <w:rFonts w:cs="Times New Roman"/>
                <w:sz w:val="26"/>
                <w:szCs w:val="26"/>
              </w:rPr>
            </w:pPr>
            <w:r w:rsidRPr="00245E1E">
              <w:rPr>
                <w:rFonts w:cs="Times New Roman"/>
                <w:sz w:val="26"/>
                <w:szCs w:val="26"/>
              </w:rPr>
              <w:tab/>
              <w:t>Journal of Educational and Social Research, Vol 11 No 5, E-</w:t>
            </w:r>
            <w:r w:rsidRPr="00245E1E">
              <w:rPr>
                <w:rFonts w:cs="Times New Roman"/>
                <w:sz w:val="26"/>
                <w:szCs w:val="26"/>
              </w:rPr>
              <w:lastRenderedPageBreak/>
              <w:t>ISSN 2240-0524, ISSN 2239-978X. 2021</w:t>
            </w:r>
          </w:p>
          <w:p w14:paraId="41025896" w14:textId="54F1B66F" w:rsidR="00245E1E" w:rsidRPr="00245E1E" w:rsidRDefault="00245E1E" w:rsidP="00245E1E">
            <w:pPr>
              <w:jc w:val="both"/>
              <w:rPr>
                <w:rFonts w:cs="Times New Roman"/>
                <w:sz w:val="26"/>
                <w:szCs w:val="26"/>
              </w:rPr>
            </w:pPr>
            <w:r w:rsidRPr="00245E1E">
              <w:rPr>
                <w:rFonts w:cs="Times New Roman"/>
                <w:sz w:val="26"/>
                <w:szCs w:val="26"/>
              </w:rPr>
              <w:t>https://www.richtmann.org/journal/index.php/jesr/article/view/12621</w:t>
            </w:r>
          </w:p>
        </w:tc>
        <w:tc>
          <w:tcPr>
            <w:tcW w:w="2700" w:type="dxa"/>
          </w:tcPr>
          <w:p w14:paraId="120D42AB" w14:textId="7E6DF7B4" w:rsidR="00245E1E" w:rsidRPr="00245E1E" w:rsidRDefault="00245E1E" w:rsidP="00245E1E">
            <w:pPr>
              <w:jc w:val="both"/>
              <w:rPr>
                <w:rFonts w:cs="Times New Roman"/>
                <w:sz w:val="26"/>
                <w:szCs w:val="26"/>
              </w:rPr>
            </w:pPr>
            <w:r w:rsidRPr="00245E1E">
              <w:rPr>
                <w:rFonts w:cs="Times New Roman"/>
                <w:szCs w:val="24"/>
              </w:rPr>
              <w:lastRenderedPageBreak/>
              <w:t>Phương pháp dạy học tích cực trong giáo dục mầm non</w:t>
            </w:r>
          </w:p>
        </w:tc>
        <w:tc>
          <w:tcPr>
            <w:tcW w:w="1076" w:type="dxa"/>
          </w:tcPr>
          <w:p w14:paraId="21C35B3C" w14:textId="77777777" w:rsidR="00245E1E" w:rsidRPr="006F4D27" w:rsidRDefault="00245E1E" w:rsidP="00245E1E">
            <w:pPr>
              <w:jc w:val="both"/>
              <w:rPr>
                <w:rFonts w:cs="Times New Roman"/>
                <w:b/>
                <w:bCs/>
                <w:sz w:val="26"/>
                <w:szCs w:val="26"/>
              </w:rPr>
            </w:pPr>
          </w:p>
        </w:tc>
      </w:tr>
      <w:tr w:rsidR="00245E1E" w:rsidRPr="006F4D27" w14:paraId="5FD572BF" w14:textId="77777777" w:rsidTr="007F0FAF">
        <w:tc>
          <w:tcPr>
            <w:tcW w:w="990" w:type="dxa"/>
          </w:tcPr>
          <w:p w14:paraId="5420E1D2" w14:textId="25B9B789" w:rsidR="00245E1E" w:rsidRPr="00245E1E" w:rsidRDefault="00245E1E" w:rsidP="00245E1E">
            <w:pPr>
              <w:jc w:val="center"/>
              <w:rPr>
                <w:rFonts w:cs="Times New Roman"/>
                <w:sz w:val="26"/>
                <w:szCs w:val="26"/>
              </w:rPr>
            </w:pPr>
            <w:r w:rsidRPr="00245E1E">
              <w:rPr>
                <w:rFonts w:cs="Times New Roman"/>
                <w:sz w:val="26"/>
                <w:szCs w:val="26"/>
              </w:rPr>
              <w:t>35</w:t>
            </w:r>
          </w:p>
        </w:tc>
        <w:tc>
          <w:tcPr>
            <w:tcW w:w="4680" w:type="dxa"/>
          </w:tcPr>
          <w:p w14:paraId="0C840611" w14:textId="3B459B52" w:rsidR="00245E1E" w:rsidRPr="006F4D27" w:rsidRDefault="00245E1E" w:rsidP="00245E1E">
            <w:pPr>
              <w:jc w:val="both"/>
              <w:rPr>
                <w:rFonts w:cs="Times New Roman"/>
                <w:sz w:val="26"/>
                <w:szCs w:val="26"/>
              </w:rPr>
            </w:pPr>
            <w:r w:rsidRPr="006F4D27">
              <w:rPr>
                <w:rFonts w:cs="Times New Roman"/>
                <w:sz w:val="26"/>
                <w:szCs w:val="26"/>
              </w:rPr>
              <w:t>Management Of Soft Skills Educational Activities For Students Universities In Mekong River Detla, Vietnam</w:t>
            </w:r>
          </w:p>
        </w:tc>
        <w:tc>
          <w:tcPr>
            <w:tcW w:w="3060" w:type="dxa"/>
          </w:tcPr>
          <w:p w14:paraId="3FE9664F" w14:textId="61B6A095" w:rsidR="00245E1E" w:rsidRPr="006F4D27" w:rsidRDefault="00245E1E" w:rsidP="00245E1E">
            <w:pPr>
              <w:jc w:val="both"/>
              <w:rPr>
                <w:rFonts w:cs="Times New Roman"/>
                <w:sz w:val="26"/>
                <w:szCs w:val="26"/>
              </w:rPr>
            </w:pPr>
            <w:r w:rsidRPr="006F4D27">
              <w:rPr>
                <w:rFonts w:cs="Times New Roman"/>
                <w:sz w:val="26"/>
                <w:szCs w:val="26"/>
              </w:rPr>
              <w:t>TS. Nguyễn Thị Quỳnh Anh</w:t>
            </w:r>
          </w:p>
        </w:tc>
        <w:tc>
          <w:tcPr>
            <w:tcW w:w="2880" w:type="dxa"/>
          </w:tcPr>
          <w:p w14:paraId="57F095E4" w14:textId="77777777" w:rsidR="00245E1E" w:rsidRPr="006F4D27" w:rsidRDefault="00245E1E" w:rsidP="00245E1E">
            <w:pPr>
              <w:jc w:val="both"/>
              <w:rPr>
                <w:rFonts w:cs="Times New Roman"/>
                <w:sz w:val="26"/>
                <w:szCs w:val="26"/>
              </w:rPr>
            </w:pPr>
            <w:r w:rsidRPr="006F4D27">
              <w:rPr>
                <w:rFonts w:cs="Times New Roman"/>
                <w:sz w:val="26"/>
                <w:szCs w:val="26"/>
              </w:rPr>
              <w:tab/>
              <w:t xml:space="preserve">Journal of Positive School Psychology </w:t>
            </w:r>
          </w:p>
          <w:p w14:paraId="43B3364D" w14:textId="77777777" w:rsidR="00245E1E" w:rsidRPr="006F4D27" w:rsidRDefault="00245E1E" w:rsidP="00245E1E">
            <w:pPr>
              <w:jc w:val="both"/>
              <w:rPr>
                <w:rFonts w:cs="Times New Roman"/>
                <w:sz w:val="26"/>
                <w:szCs w:val="26"/>
              </w:rPr>
            </w:pPr>
            <w:r w:rsidRPr="006F4D27">
              <w:rPr>
                <w:rFonts w:cs="Times New Roman"/>
                <w:sz w:val="26"/>
                <w:szCs w:val="26"/>
              </w:rPr>
              <w:t xml:space="preserve"> Vol. 6 No. 8 (2022)</w:t>
            </w:r>
          </w:p>
          <w:p w14:paraId="7806BE03" w14:textId="4D370615" w:rsidR="00245E1E" w:rsidRPr="006F4D27" w:rsidRDefault="00245E1E" w:rsidP="00245E1E">
            <w:pPr>
              <w:jc w:val="both"/>
              <w:rPr>
                <w:rFonts w:cs="Times New Roman"/>
                <w:sz w:val="26"/>
                <w:szCs w:val="26"/>
              </w:rPr>
            </w:pPr>
            <w:r w:rsidRPr="006F4D27">
              <w:rPr>
                <w:rFonts w:cs="Times New Roman"/>
                <w:sz w:val="26"/>
                <w:szCs w:val="26"/>
              </w:rPr>
              <w:t>https://journalppw.com/index.php/jpsp/article/view/10846</w:t>
            </w:r>
          </w:p>
        </w:tc>
        <w:tc>
          <w:tcPr>
            <w:tcW w:w="2700" w:type="dxa"/>
          </w:tcPr>
          <w:p w14:paraId="35B466B6" w14:textId="10BACF50" w:rsidR="00245E1E" w:rsidRPr="003E094C" w:rsidRDefault="00245E1E" w:rsidP="00245E1E">
            <w:pPr>
              <w:jc w:val="both"/>
              <w:rPr>
                <w:rFonts w:cs="Times New Roman"/>
                <w:bCs/>
                <w:sz w:val="26"/>
                <w:szCs w:val="26"/>
              </w:rPr>
            </w:pPr>
            <w:r w:rsidRPr="003E094C">
              <w:rPr>
                <w:rFonts w:cs="Times New Roman"/>
                <w:bCs/>
                <w:szCs w:val="24"/>
              </w:rPr>
              <w:t>Phát triển kỹ năng nghề nghiệp trong môi trường giáo dục mầm non</w:t>
            </w:r>
          </w:p>
        </w:tc>
        <w:tc>
          <w:tcPr>
            <w:tcW w:w="1076" w:type="dxa"/>
          </w:tcPr>
          <w:p w14:paraId="64D52410" w14:textId="77777777" w:rsidR="00245E1E" w:rsidRPr="006F4D27" w:rsidRDefault="00245E1E" w:rsidP="00245E1E">
            <w:pPr>
              <w:jc w:val="both"/>
              <w:rPr>
                <w:rFonts w:cs="Times New Roman"/>
                <w:b/>
                <w:bCs/>
                <w:sz w:val="26"/>
                <w:szCs w:val="26"/>
              </w:rPr>
            </w:pPr>
          </w:p>
        </w:tc>
      </w:tr>
      <w:tr w:rsidR="00245E1E" w:rsidRPr="006F4D27" w14:paraId="4883CE17" w14:textId="77777777" w:rsidTr="007F0FAF">
        <w:tc>
          <w:tcPr>
            <w:tcW w:w="990" w:type="dxa"/>
          </w:tcPr>
          <w:p w14:paraId="570B510F" w14:textId="60C2D09F" w:rsidR="00245E1E" w:rsidRPr="00245E1E" w:rsidRDefault="00245E1E" w:rsidP="00245E1E">
            <w:pPr>
              <w:jc w:val="center"/>
              <w:rPr>
                <w:rFonts w:cs="Times New Roman"/>
                <w:sz w:val="26"/>
                <w:szCs w:val="26"/>
              </w:rPr>
            </w:pPr>
            <w:r w:rsidRPr="00245E1E">
              <w:rPr>
                <w:rFonts w:cs="Times New Roman"/>
                <w:sz w:val="26"/>
                <w:szCs w:val="26"/>
              </w:rPr>
              <w:t>36</w:t>
            </w:r>
          </w:p>
        </w:tc>
        <w:tc>
          <w:tcPr>
            <w:tcW w:w="4680" w:type="dxa"/>
          </w:tcPr>
          <w:p w14:paraId="6831877C" w14:textId="3DEDBA6C" w:rsidR="00245E1E" w:rsidRPr="006F4D27" w:rsidRDefault="00245E1E" w:rsidP="00245E1E">
            <w:pPr>
              <w:jc w:val="both"/>
              <w:rPr>
                <w:rFonts w:cs="Times New Roman"/>
                <w:sz w:val="26"/>
                <w:szCs w:val="26"/>
              </w:rPr>
            </w:pPr>
            <w:r w:rsidRPr="006F4D27">
              <w:rPr>
                <w:rFonts w:cs="Times New Roman"/>
                <w:sz w:val="26"/>
                <w:szCs w:val="26"/>
              </w:rPr>
              <w:t>Perpectives of primary pre-service teachers on integrated teaching</w:t>
            </w:r>
          </w:p>
        </w:tc>
        <w:tc>
          <w:tcPr>
            <w:tcW w:w="3060" w:type="dxa"/>
          </w:tcPr>
          <w:p w14:paraId="4F27947C" w14:textId="363B57DC" w:rsidR="00245E1E" w:rsidRPr="006F4D27" w:rsidRDefault="00245E1E" w:rsidP="00245E1E">
            <w:pPr>
              <w:jc w:val="both"/>
              <w:rPr>
                <w:rFonts w:cs="Times New Roman"/>
                <w:sz w:val="26"/>
                <w:szCs w:val="26"/>
              </w:rPr>
            </w:pPr>
            <w:r w:rsidRPr="006F4D27">
              <w:rPr>
                <w:rFonts w:cs="Times New Roman"/>
                <w:sz w:val="26"/>
                <w:szCs w:val="26"/>
              </w:rPr>
              <w:t>TS. Nguyễn Thị Quỳnh Anh</w:t>
            </w:r>
          </w:p>
        </w:tc>
        <w:tc>
          <w:tcPr>
            <w:tcW w:w="2880" w:type="dxa"/>
          </w:tcPr>
          <w:p w14:paraId="52F132DD" w14:textId="77777777" w:rsidR="00245E1E" w:rsidRPr="006F4D27" w:rsidRDefault="00245E1E" w:rsidP="00245E1E">
            <w:pPr>
              <w:jc w:val="both"/>
              <w:rPr>
                <w:rFonts w:cs="Times New Roman"/>
                <w:sz w:val="26"/>
                <w:szCs w:val="26"/>
              </w:rPr>
            </w:pPr>
            <w:r w:rsidRPr="006F4D27">
              <w:rPr>
                <w:rFonts w:cs="Times New Roman"/>
                <w:sz w:val="26"/>
                <w:szCs w:val="26"/>
              </w:rPr>
              <w:t>Cypriot Journal of Educational</w:t>
            </w:r>
          </w:p>
          <w:p w14:paraId="0A391CF5" w14:textId="77777777" w:rsidR="00245E1E" w:rsidRPr="006F4D27" w:rsidRDefault="00245E1E" w:rsidP="00245E1E">
            <w:pPr>
              <w:jc w:val="both"/>
              <w:rPr>
                <w:rFonts w:cs="Times New Roman"/>
                <w:sz w:val="26"/>
                <w:szCs w:val="26"/>
              </w:rPr>
            </w:pPr>
            <w:r w:rsidRPr="006F4D27">
              <w:rPr>
                <w:rFonts w:cs="Times New Roman"/>
                <w:sz w:val="26"/>
                <w:szCs w:val="26"/>
              </w:rPr>
              <w:t xml:space="preserve">Sciences, </w:t>
            </w:r>
            <w:hyperlink r:id="rId15" w:history="1">
              <w:r w:rsidRPr="006F4D27">
                <w:rPr>
                  <w:rStyle w:val="Hyperlink"/>
                  <w:rFonts w:cs="Times New Roman"/>
                  <w:color w:val="auto"/>
                  <w:sz w:val="26"/>
                  <w:szCs w:val="26"/>
                </w:rPr>
                <w:t>www.cjes.eu</w:t>
              </w:r>
            </w:hyperlink>
          </w:p>
          <w:p w14:paraId="3C783D3A" w14:textId="4C18A038" w:rsidR="00245E1E" w:rsidRPr="006F4D27" w:rsidRDefault="00245E1E" w:rsidP="00245E1E">
            <w:pPr>
              <w:jc w:val="both"/>
              <w:rPr>
                <w:rFonts w:cs="Times New Roman"/>
                <w:sz w:val="26"/>
                <w:szCs w:val="26"/>
              </w:rPr>
            </w:pPr>
            <w:r w:rsidRPr="006F4D27">
              <w:rPr>
                <w:rFonts w:cs="Times New Roman"/>
                <w:sz w:val="26"/>
                <w:szCs w:val="26"/>
              </w:rPr>
              <w:t>https://doi.org/10.18844/cjes.v17i12.8145</w:t>
            </w:r>
          </w:p>
        </w:tc>
        <w:tc>
          <w:tcPr>
            <w:tcW w:w="2700" w:type="dxa"/>
            <w:vAlign w:val="center"/>
          </w:tcPr>
          <w:p w14:paraId="6BD1AE4A" w14:textId="67C76D8A" w:rsidR="00245E1E" w:rsidRPr="006F4D27" w:rsidRDefault="00245E1E" w:rsidP="00245E1E">
            <w:pPr>
              <w:jc w:val="both"/>
              <w:rPr>
                <w:rFonts w:cs="Times New Roman"/>
                <w:b/>
                <w:bCs/>
                <w:sz w:val="26"/>
                <w:szCs w:val="26"/>
              </w:rPr>
            </w:pPr>
            <w:r w:rsidRPr="006F4D27">
              <w:rPr>
                <w:rFonts w:cs="Times New Roman"/>
                <w:sz w:val="26"/>
                <w:szCs w:val="26"/>
              </w:rPr>
              <w:t>Phát triển kỹ năng nghề nghiệp trong môi trường giáo dục mầm non</w:t>
            </w:r>
          </w:p>
        </w:tc>
        <w:tc>
          <w:tcPr>
            <w:tcW w:w="1076" w:type="dxa"/>
          </w:tcPr>
          <w:p w14:paraId="66182D04" w14:textId="77777777" w:rsidR="00245E1E" w:rsidRPr="006F4D27" w:rsidRDefault="00245E1E" w:rsidP="00245E1E">
            <w:pPr>
              <w:jc w:val="both"/>
              <w:rPr>
                <w:rFonts w:cs="Times New Roman"/>
                <w:b/>
                <w:bCs/>
                <w:sz w:val="26"/>
                <w:szCs w:val="26"/>
              </w:rPr>
            </w:pPr>
          </w:p>
        </w:tc>
      </w:tr>
      <w:tr w:rsidR="00245E1E" w:rsidRPr="006F4D27" w14:paraId="5BB97D0C" w14:textId="77777777" w:rsidTr="007F0FAF">
        <w:tc>
          <w:tcPr>
            <w:tcW w:w="990" w:type="dxa"/>
          </w:tcPr>
          <w:p w14:paraId="67ADA284" w14:textId="2CCA3E8A" w:rsidR="00245E1E" w:rsidRPr="00245E1E" w:rsidRDefault="00245E1E" w:rsidP="00245E1E">
            <w:pPr>
              <w:jc w:val="center"/>
              <w:rPr>
                <w:rFonts w:cs="Times New Roman"/>
                <w:sz w:val="26"/>
                <w:szCs w:val="26"/>
              </w:rPr>
            </w:pPr>
            <w:r w:rsidRPr="00245E1E">
              <w:rPr>
                <w:rFonts w:cs="Times New Roman"/>
                <w:sz w:val="26"/>
                <w:szCs w:val="26"/>
              </w:rPr>
              <w:t>37</w:t>
            </w:r>
          </w:p>
        </w:tc>
        <w:tc>
          <w:tcPr>
            <w:tcW w:w="4680" w:type="dxa"/>
          </w:tcPr>
          <w:p w14:paraId="0B409A24" w14:textId="3F0179B8" w:rsidR="00245E1E" w:rsidRPr="006F4D27" w:rsidRDefault="00245E1E" w:rsidP="00245E1E">
            <w:pPr>
              <w:jc w:val="both"/>
              <w:rPr>
                <w:rFonts w:cs="Times New Roman"/>
                <w:sz w:val="26"/>
                <w:szCs w:val="26"/>
              </w:rPr>
            </w:pPr>
            <w:r w:rsidRPr="006F4D27">
              <w:rPr>
                <w:rFonts w:cs="Times New Roman"/>
                <w:sz w:val="26"/>
                <w:szCs w:val="26"/>
              </w:rPr>
              <w:t>Developing an Integrated Model to Early Childhood Education and Care in Vietnam: Perspectives of Early Childhood Educators</w:t>
            </w:r>
          </w:p>
        </w:tc>
        <w:tc>
          <w:tcPr>
            <w:tcW w:w="3060" w:type="dxa"/>
          </w:tcPr>
          <w:p w14:paraId="4866180A" w14:textId="22072A32" w:rsidR="00245E1E" w:rsidRPr="006F4D27" w:rsidRDefault="00245E1E" w:rsidP="00245E1E">
            <w:pPr>
              <w:jc w:val="both"/>
              <w:rPr>
                <w:rFonts w:cs="Times New Roman"/>
                <w:sz w:val="26"/>
                <w:szCs w:val="26"/>
              </w:rPr>
            </w:pPr>
            <w:r w:rsidRPr="006F4D27">
              <w:rPr>
                <w:rFonts w:cs="Times New Roman"/>
                <w:sz w:val="26"/>
                <w:szCs w:val="26"/>
              </w:rPr>
              <w:t>TS. Nguyễn Thị Thu Hạnh</w:t>
            </w:r>
          </w:p>
        </w:tc>
        <w:tc>
          <w:tcPr>
            <w:tcW w:w="2880" w:type="dxa"/>
          </w:tcPr>
          <w:p w14:paraId="55CD3608" w14:textId="77777777" w:rsidR="00245E1E" w:rsidRPr="006F4D27" w:rsidRDefault="00245E1E" w:rsidP="00245E1E">
            <w:pPr>
              <w:spacing w:line="288" w:lineRule="auto"/>
              <w:jc w:val="both"/>
              <w:rPr>
                <w:rFonts w:cs="Times New Roman"/>
                <w:sz w:val="26"/>
                <w:szCs w:val="26"/>
              </w:rPr>
            </w:pPr>
            <w:r w:rsidRPr="006F4D27">
              <w:rPr>
                <w:rFonts w:cs="Times New Roman"/>
                <w:sz w:val="26"/>
                <w:szCs w:val="26"/>
              </w:rPr>
              <w:t>International Journal of Early Childhood Special Education (INT-JECSE), 13(2) 2021, 58-65</w:t>
            </w:r>
          </w:p>
          <w:p w14:paraId="0FB523FB" w14:textId="77777777" w:rsidR="00245E1E" w:rsidRPr="006F4D27" w:rsidRDefault="00245E1E" w:rsidP="00245E1E">
            <w:pPr>
              <w:jc w:val="both"/>
              <w:rPr>
                <w:rFonts w:cs="Times New Roman"/>
                <w:sz w:val="26"/>
                <w:szCs w:val="26"/>
              </w:rPr>
            </w:pPr>
          </w:p>
        </w:tc>
        <w:tc>
          <w:tcPr>
            <w:tcW w:w="2700" w:type="dxa"/>
          </w:tcPr>
          <w:p w14:paraId="333220B0" w14:textId="3C9EB0BD" w:rsidR="00245E1E" w:rsidRPr="006F4D27" w:rsidRDefault="00245E1E" w:rsidP="00245E1E">
            <w:pPr>
              <w:jc w:val="both"/>
              <w:rPr>
                <w:rFonts w:cs="Times New Roman"/>
                <w:b/>
                <w:bCs/>
                <w:sz w:val="26"/>
                <w:szCs w:val="26"/>
              </w:rPr>
            </w:pPr>
            <w:r w:rsidRPr="006F4D27">
              <w:rPr>
                <w:rFonts w:eastAsia="Calibri" w:cs="Times New Roman"/>
                <w:sz w:val="26"/>
                <w:szCs w:val="26"/>
              </w:rPr>
              <w:t>Một số vấn đề cơ bản của giáo dục mầm non hiện đại</w:t>
            </w:r>
          </w:p>
        </w:tc>
        <w:tc>
          <w:tcPr>
            <w:tcW w:w="1076" w:type="dxa"/>
          </w:tcPr>
          <w:p w14:paraId="251CC4E0" w14:textId="77777777" w:rsidR="00245E1E" w:rsidRPr="006F4D27" w:rsidRDefault="00245E1E" w:rsidP="00245E1E">
            <w:pPr>
              <w:jc w:val="both"/>
              <w:rPr>
                <w:rFonts w:cs="Times New Roman"/>
                <w:b/>
                <w:bCs/>
                <w:sz w:val="26"/>
                <w:szCs w:val="26"/>
              </w:rPr>
            </w:pPr>
          </w:p>
        </w:tc>
      </w:tr>
      <w:tr w:rsidR="00245E1E" w:rsidRPr="006F4D27" w14:paraId="444AABE8" w14:textId="77777777" w:rsidTr="007F0FAF">
        <w:tc>
          <w:tcPr>
            <w:tcW w:w="990" w:type="dxa"/>
          </w:tcPr>
          <w:p w14:paraId="5C2F3797" w14:textId="65CDFCF6" w:rsidR="00245E1E" w:rsidRPr="00245E1E" w:rsidRDefault="00245E1E" w:rsidP="00245E1E">
            <w:pPr>
              <w:jc w:val="center"/>
              <w:rPr>
                <w:rFonts w:cs="Times New Roman"/>
                <w:sz w:val="26"/>
                <w:szCs w:val="26"/>
              </w:rPr>
            </w:pPr>
            <w:r w:rsidRPr="00245E1E">
              <w:rPr>
                <w:rFonts w:cs="Times New Roman"/>
                <w:sz w:val="26"/>
                <w:szCs w:val="26"/>
              </w:rPr>
              <w:t>38</w:t>
            </w:r>
          </w:p>
        </w:tc>
        <w:tc>
          <w:tcPr>
            <w:tcW w:w="4680" w:type="dxa"/>
          </w:tcPr>
          <w:p w14:paraId="1A7487E8" w14:textId="36B94A9C" w:rsidR="00245E1E" w:rsidRPr="006F4D27" w:rsidRDefault="00245E1E" w:rsidP="00245E1E">
            <w:pPr>
              <w:jc w:val="both"/>
              <w:rPr>
                <w:rFonts w:cs="Times New Roman"/>
                <w:sz w:val="26"/>
                <w:szCs w:val="26"/>
              </w:rPr>
            </w:pPr>
            <w:r w:rsidRPr="006F4D27">
              <w:rPr>
                <w:rFonts w:cs="Times New Roman"/>
                <w:sz w:val="26"/>
                <w:szCs w:val="26"/>
              </w:rPr>
              <w:t>Model zarz</w:t>
            </w:r>
            <w:r w:rsidRPr="006F4D27">
              <w:rPr>
                <w:rFonts w:cs="Times New Roman"/>
                <w:b/>
                <w:bCs/>
                <w:sz w:val="26"/>
                <w:szCs w:val="26"/>
              </w:rPr>
              <w:t>a</w:t>
            </w:r>
            <w:r w:rsidRPr="006F4D27">
              <w:rPr>
                <w:rFonts w:cs="Times New Roman"/>
                <w:sz w:val="26"/>
                <w:szCs w:val="26"/>
              </w:rPr>
              <w:t>dzania Vietnamsk</w:t>
            </w:r>
            <w:r w:rsidRPr="006F4D27">
              <w:rPr>
                <w:rFonts w:cs="Times New Roman"/>
                <w:b/>
                <w:bCs/>
                <w:sz w:val="26"/>
                <w:szCs w:val="26"/>
              </w:rPr>
              <w:t>a</w:t>
            </w:r>
            <w:r w:rsidRPr="006F4D27">
              <w:rPr>
                <w:rFonts w:cs="Times New Roman"/>
                <w:sz w:val="26"/>
                <w:szCs w:val="26"/>
              </w:rPr>
              <w:t xml:space="preserve"> uczelni</w:t>
            </w:r>
            <w:r w:rsidRPr="006F4D27">
              <w:rPr>
                <w:rFonts w:cs="Times New Roman"/>
                <w:b/>
                <w:bCs/>
                <w:sz w:val="26"/>
                <w:szCs w:val="26"/>
              </w:rPr>
              <w:t>a</w:t>
            </w:r>
            <w:r w:rsidRPr="006F4D27">
              <w:rPr>
                <w:rFonts w:cs="Times New Roman"/>
                <w:sz w:val="26"/>
                <w:szCs w:val="26"/>
              </w:rPr>
              <w:t xml:space="preserve"> publiczna w obecnej sytuacji</w:t>
            </w:r>
          </w:p>
        </w:tc>
        <w:tc>
          <w:tcPr>
            <w:tcW w:w="3060" w:type="dxa"/>
          </w:tcPr>
          <w:p w14:paraId="038E8E4D" w14:textId="5281D2B1" w:rsidR="00245E1E" w:rsidRPr="006F4D27" w:rsidRDefault="00245E1E" w:rsidP="00245E1E">
            <w:pPr>
              <w:jc w:val="both"/>
              <w:rPr>
                <w:rFonts w:cs="Times New Roman"/>
                <w:sz w:val="26"/>
                <w:szCs w:val="26"/>
              </w:rPr>
            </w:pPr>
            <w:r w:rsidRPr="006F4D27">
              <w:rPr>
                <w:rFonts w:cs="Times New Roman"/>
                <w:sz w:val="26"/>
                <w:szCs w:val="26"/>
              </w:rPr>
              <w:t>PGS.TS. Phạm Minh Hùng</w:t>
            </w:r>
          </w:p>
        </w:tc>
        <w:tc>
          <w:tcPr>
            <w:tcW w:w="2880" w:type="dxa"/>
          </w:tcPr>
          <w:p w14:paraId="001D2569" w14:textId="77777777" w:rsidR="00245E1E" w:rsidRPr="006F4D27" w:rsidRDefault="00245E1E" w:rsidP="00245E1E">
            <w:pPr>
              <w:pStyle w:val="NormalWeb"/>
              <w:kinsoku w:val="0"/>
              <w:overflowPunct w:val="0"/>
              <w:spacing w:before="120" w:beforeAutospacing="0" w:after="0" w:afterAutospacing="0" w:line="264" w:lineRule="auto"/>
              <w:jc w:val="both"/>
              <w:textAlignment w:val="baseline"/>
              <w:rPr>
                <w:rFonts w:eastAsiaTheme="minorHAnsi"/>
                <w:bCs/>
                <w:sz w:val="26"/>
                <w:szCs w:val="26"/>
              </w:rPr>
            </w:pPr>
            <w:r w:rsidRPr="006F4D27">
              <w:rPr>
                <w:bCs/>
                <w:sz w:val="26"/>
                <w:szCs w:val="26"/>
              </w:rPr>
              <w:t>Relacje studia znauk spolecznych. 2018</w:t>
            </w:r>
          </w:p>
          <w:p w14:paraId="7930E4DA" w14:textId="77777777" w:rsidR="00245E1E" w:rsidRPr="006F4D27" w:rsidRDefault="00245E1E" w:rsidP="00245E1E">
            <w:pPr>
              <w:spacing w:line="288" w:lineRule="auto"/>
              <w:jc w:val="both"/>
              <w:rPr>
                <w:rFonts w:cs="Times New Roman"/>
                <w:sz w:val="26"/>
                <w:szCs w:val="26"/>
              </w:rPr>
            </w:pPr>
          </w:p>
          <w:p w14:paraId="0EF5CA3C" w14:textId="77777777" w:rsidR="00245E1E" w:rsidRPr="006F4D27" w:rsidRDefault="00245E1E" w:rsidP="00245E1E">
            <w:pPr>
              <w:jc w:val="both"/>
              <w:rPr>
                <w:rFonts w:cs="Times New Roman"/>
                <w:sz w:val="26"/>
                <w:szCs w:val="26"/>
              </w:rPr>
            </w:pPr>
          </w:p>
        </w:tc>
        <w:tc>
          <w:tcPr>
            <w:tcW w:w="2700" w:type="dxa"/>
          </w:tcPr>
          <w:p w14:paraId="065C245C" w14:textId="77777777" w:rsidR="00245E1E" w:rsidRPr="006F4D27" w:rsidRDefault="00245E1E" w:rsidP="00245E1E">
            <w:pPr>
              <w:jc w:val="both"/>
              <w:rPr>
                <w:rFonts w:cs="Times New Roman"/>
                <w:b/>
                <w:bCs/>
                <w:sz w:val="26"/>
                <w:szCs w:val="26"/>
              </w:rPr>
            </w:pPr>
          </w:p>
        </w:tc>
        <w:tc>
          <w:tcPr>
            <w:tcW w:w="1076" w:type="dxa"/>
          </w:tcPr>
          <w:p w14:paraId="17EB989E" w14:textId="77777777" w:rsidR="00245E1E" w:rsidRPr="006F4D27" w:rsidRDefault="00245E1E" w:rsidP="00245E1E">
            <w:pPr>
              <w:jc w:val="both"/>
              <w:rPr>
                <w:rFonts w:cs="Times New Roman"/>
                <w:b/>
                <w:bCs/>
                <w:sz w:val="26"/>
                <w:szCs w:val="26"/>
              </w:rPr>
            </w:pPr>
          </w:p>
        </w:tc>
      </w:tr>
      <w:tr w:rsidR="00245E1E" w:rsidRPr="006F4D27" w14:paraId="5C5729D4" w14:textId="77777777" w:rsidTr="007F0FAF">
        <w:tc>
          <w:tcPr>
            <w:tcW w:w="990" w:type="dxa"/>
          </w:tcPr>
          <w:p w14:paraId="5AB7BC1C" w14:textId="2A6E587D" w:rsidR="00245E1E" w:rsidRPr="00245E1E" w:rsidRDefault="00245E1E" w:rsidP="00245E1E">
            <w:pPr>
              <w:jc w:val="center"/>
              <w:rPr>
                <w:rFonts w:cs="Times New Roman"/>
                <w:sz w:val="26"/>
                <w:szCs w:val="26"/>
              </w:rPr>
            </w:pPr>
            <w:r w:rsidRPr="00245E1E">
              <w:rPr>
                <w:rFonts w:cs="Times New Roman"/>
                <w:sz w:val="26"/>
                <w:szCs w:val="26"/>
              </w:rPr>
              <w:t>39</w:t>
            </w:r>
          </w:p>
        </w:tc>
        <w:tc>
          <w:tcPr>
            <w:tcW w:w="4680" w:type="dxa"/>
          </w:tcPr>
          <w:p w14:paraId="55B85191" w14:textId="7DA79987" w:rsidR="00245E1E" w:rsidRPr="006F4D27" w:rsidRDefault="00245E1E" w:rsidP="00245E1E">
            <w:pPr>
              <w:jc w:val="both"/>
              <w:rPr>
                <w:rFonts w:cs="Times New Roman"/>
                <w:sz w:val="26"/>
                <w:szCs w:val="26"/>
              </w:rPr>
            </w:pPr>
            <w:r w:rsidRPr="006F4D27">
              <w:rPr>
                <w:rFonts w:cs="Times New Roman"/>
                <w:sz w:val="26"/>
                <w:szCs w:val="26"/>
                <w:shd w:val="clear" w:color="auto" w:fill="FFFFFF"/>
              </w:rPr>
              <w:t>Strategic Planning of universities based on accreditation standards of the ASEAN University Network</w:t>
            </w:r>
          </w:p>
        </w:tc>
        <w:tc>
          <w:tcPr>
            <w:tcW w:w="3060" w:type="dxa"/>
          </w:tcPr>
          <w:p w14:paraId="1B1E07E3" w14:textId="1F612FB3" w:rsidR="00245E1E" w:rsidRPr="006F4D27" w:rsidRDefault="00245E1E" w:rsidP="00245E1E">
            <w:pPr>
              <w:jc w:val="both"/>
              <w:rPr>
                <w:rFonts w:cs="Times New Roman"/>
                <w:sz w:val="26"/>
                <w:szCs w:val="26"/>
              </w:rPr>
            </w:pPr>
            <w:r w:rsidRPr="006F4D27">
              <w:rPr>
                <w:rFonts w:cs="Times New Roman"/>
                <w:sz w:val="26"/>
                <w:szCs w:val="26"/>
              </w:rPr>
              <w:t>PGS.TS. Phạm Minh Hùng</w:t>
            </w:r>
          </w:p>
        </w:tc>
        <w:tc>
          <w:tcPr>
            <w:tcW w:w="2880" w:type="dxa"/>
          </w:tcPr>
          <w:p w14:paraId="6A214BA1" w14:textId="1B35BA0A" w:rsidR="00245E1E" w:rsidRPr="006F4D27" w:rsidRDefault="00245E1E" w:rsidP="00245E1E">
            <w:pPr>
              <w:jc w:val="both"/>
              <w:rPr>
                <w:rFonts w:cs="Times New Roman"/>
                <w:sz w:val="26"/>
                <w:szCs w:val="26"/>
              </w:rPr>
            </w:pPr>
            <w:r w:rsidRPr="006F4D27">
              <w:rPr>
                <w:rFonts w:cs="Times New Roman"/>
                <w:bCs/>
                <w:sz w:val="26"/>
                <w:szCs w:val="26"/>
              </w:rPr>
              <w:t>Asia Pacific Journal of Education.2019</w:t>
            </w:r>
          </w:p>
        </w:tc>
        <w:tc>
          <w:tcPr>
            <w:tcW w:w="2700" w:type="dxa"/>
          </w:tcPr>
          <w:p w14:paraId="1A5F5A39" w14:textId="77777777" w:rsidR="00245E1E" w:rsidRPr="006F4D27" w:rsidRDefault="00245E1E" w:rsidP="00245E1E">
            <w:pPr>
              <w:jc w:val="both"/>
              <w:rPr>
                <w:rFonts w:cs="Times New Roman"/>
                <w:b/>
                <w:bCs/>
                <w:sz w:val="26"/>
                <w:szCs w:val="26"/>
              </w:rPr>
            </w:pPr>
          </w:p>
        </w:tc>
        <w:tc>
          <w:tcPr>
            <w:tcW w:w="1076" w:type="dxa"/>
          </w:tcPr>
          <w:p w14:paraId="5715046A" w14:textId="77777777" w:rsidR="00245E1E" w:rsidRPr="006F4D27" w:rsidRDefault="00245E1E" w:rsidP="00245E1E">
            <w:pPr>
              <w:jc w:val="both"/>
              <w:rPr>
                <w:rFonts w:cs="Times New Roman"/>
                <w:b/>
                <w:bCs/>
                <w:sz w:val="26"/>
                <w:szCs w:val="26"/>
              </w:rPr>
            </w:pPr>
          </w:p>
        </w:tc>
      </w:tr>
      <w:tr w:rsidR="00245E1E" w:rsidRPr="006F4D27" w14:paraId="3DA3BAE8" w14:textId="77777777" w:rsidTr="007F0FAF">
        <w:tc>
          <w:tcPr>
            <w:tcW w:w="990" w:type="dxa"/>
          </w:tcPr>
          <w:p w14:paraId="76847167" w14:textId="66457532" w:rsidR="00245E1E" w:rsidRPr="00245E1E" w:rsidRDefault="00245E1E" w:rsidP="00245E1E">
            <w:pPr>
              <w:jc w:val="center"/>
              <w:rPr>
                <w:rFonts w:cs="Times New Roman"/>
                <w:sz w:val="26"/>
                <w:szCs w:val="26"/>
              </w:rPr>
            </w:pPr>
            <w:r w:rsidRPr="00245E1E">
              <w:rPr>
                <w:rFonts w:cs="Times New Roman"/>
                <w:sz w:val="26"/>
                <w:szCs w:val="26"/>
              </w:rPr>
              <w:lastRenderedPageBreak/>
              <w:t>40</w:t>
            </w:r>
          </w:p>
        </w:tc>
        <w:tc>
          <w:tcPr>
            <w:tcW w:w="4680" w:type="dxa"/>
          </w:tcPr>
          <w:p w14:paraId="51FF8529" w14:textId="71348A18" w:rsidR="00245E1E" w:rsidRPr="006F4D27" w:rsidRDefault="00245E1E" w:rsidP="00245E1E">
            <w:pPr>
              <w:jc w:val="both"/>
              <w:rPr>
                <w:rFonts w:cs="Times New Roman"/>
                <w:sz w:val="26"/>
                <w:szCs w:val="26"/>
              </w:rPr>
            </w:pPr>
            <w:r w:rsidRPr="006F4D27">
              <w:rPr>
                <w:rFonts w:cs="Times New Roman"/>
                <w:sz w:val="26"/>
                <w:szCs w:val="26"/>
              </w:rPr>
              <w:t>Using the competency framework according to employment position to assess the competence of university specialists</w:t>
            </w:r>
          </w:p>
        </w:tc>
        <w:tc>
          <w:tcPr>
            <w:tcW w:w="3060" w:type="dxa"/>
          </w:tcPr>
          <w:p w14:paraId="52A462C4" w14:textId="6E6FAB7C" w:rsidR="00245E1E" w:rsidRPr="006F4D27" w:rsidRDefault="00245E1E" w:rsidP="00245E1E">
            <w:pPr>
              <w:jc w:val="both"/>
              <w:rPr>
                <w:rFonts w:cs="Times New Roman"/>
                <w:sz w:val="26"/>
                <w:szCs w:val="26"/>
              </w:rPr>
            </w:pPr>
            <w:r w:rsidRPr="006F4D27">
              <w:rPr>
                <w:rFonts w:cs="Times New Roman"/>
                <w:sz w:val="26"/>
                <w:szCs w:val="26"/>
              </w:rPr>
              <w:t>PGS.TS. Phạm Minh Hùng</w:t>
            </w:r>
          </w:p>
        </w:tc>
        <w:tc>
          <w:tcPr>
            <w:tcW w:w="2880" w:type="dxa"/>
          </w:tcPr>
          <w:p w14:paraId="772EC122" w14:textId="77777777" w:rsidR="00245E1E" w:rsidRPr="006F4D27" w:rsidRDefault="00245E1E" w:rsidP="00245E1E">
            <w:pPr>
              <w:pStyle w:val="ListParagraph"/>
              <w:spacing w:line="360" w:lineRule="auto"/>
              <w:ind w:left="0"/>
              <w:jc w:val="both"/>
              <w:rPr>
                <w:rFonts w:cs="Times New Roman"/>
                <w:sz w:val="26"/>
                <w:szCs w:val="26"/>
                <w:lang w:eastAsia="zh-CN"/>
              </w:rPr>
            </w:pPr>
            <w:r w:rsidRPr="006F4D27">
              <w:rPr>
                <w:rFonts w:cs="Times New Roman"/>
                <w:sz w:val="26"/>
                <w:szCs w:val="26"/>
                <w:lang w:eastAsia="zh-CN"/>
              </w:rPr>
              <w:t>American Journal of Educational Research, 2020, Vol. 8, No. 5, 286-292.</w:t>
            </w:r>
          </w:p>
          <w:p w14:paraId="57B43BB2" w14:textId="77777777" w:rsidR="00245E1E" w:rsidRPr="006F4D27" w:rsidRDefault="00245E1E" w:rsidP="00245E1E">
            <w:pPr>
              <w:spacing w:line="288" w:lineRule="auto"/>
              <w:jc w:val="both"/>
              <w:rPr>
                <w:rFonts w:cs="Times New Roman"/>
                <w:bCs/>
                <w:sz w:val="26"/>
                <w:szCs w:val="26"/>
              </w:rPr>
            </w:pPr>
          </w:p>
          <w:p w14:paraId="076DD020" w14:textId="38630FBB" w:rsidR="00245E1E" w:rsidRPr="006F4D27" w:rsidRDefault="00245E1E" w:rsidP="00245E1E">
            <w:pPr>
              <w:jc w:val="both"/>
              <w:rPr>
                <w:rFonts w:cs="Times New Roman"/>
                <w:sz w:val="26"/>
                <w:szCs w:val="26"/>
              </w:rPr>
            </w:pPr>
            <w:r w:rsidRPr="006F4D27">
              <w:rPr>
                <w:rFonts w:cs="Times New Roman"/>
                <w:sz w:val="26"/>
                <w:szCs w:val="26"/>
              </w:rPr>
              <w:tab/>
            </w:r>
          </w:p>
        </w:tc>
        <w:tc>
          <w:tcPr>
            <w:tcW w:w="2700" w:type="dxa"/>
          </w:tcPr>
          <w:p w14:paraId="1AD603B7" w14:textId="77777777" w:rsidR="00245E1E" w:rsidRPr="006F4D27" w:rsidRDefault="00245E1E" w:rsidP="00245E1E">
            <w:pPr>
              <w:jc w:val="both"/>
              <w:rPr>
                <w:rFonts w:cs="Times New Roman"/>
                <w:b/>
                <w:bCs/>
                <w:sz w:val="26"/>
                <w:szCs w:val="26"/>
              </w:rPr>
            </w:pPr>
          </w:p>
        </w:tc>
        <w:tc>
          <w:tcPr>
            <w:tcW w:w="1076" w:type="dxa"/>
          </w:tcPr>
          <w:p w14:paraId="1F593DC7" w14:textId="77777777" w:rsidR="00245E1E" w:rsidRPr="006F4D27" w:rsidRDefault="00245E1E" w:rsidP="00245E1E">
            <w:pPr>
              <w:jc w:val="both"/>
              <w:rPr>
                <w:rFonts w:cs="Times New Roman"/>
                <w:b/>
                <w:bCs/>
                <w:sz w:val="26"/>
                <w:szCs w:val="26"/>
              </w:rPr>
            </w:pPr>
          </w:p>
        </w:tc>
      </w:tr>
      <w:tr w:rsidR="00245E1E" w:rsidRPr="006F4D27" w14:paraId="21D55AF7" w14:textId="77777777" w:rsidTr="007F0FAF">
        <w:tc>
          <w:tcPr>
            <w:tcW w:w="990" w:type="dxa"/>
          </w:tcPr>
          <w:p w14:paraId="682B16C4" w14:textId="11ADEB70" w:rsidR="00245E1E" w:rsidRPr="00245E1E" w:rsidRDefault="00245E1E" w:rsidP="00245E1E">
            <w:pPr>
              <w:jc w:val="center"/>
              <w:rPr>
                <w:rFonts w:cs="Times New Roman"/>
                <w:sz w:val="26"/>
                <w:szCs w:val="26"/>
              </w:rPr>
            </w:pPr>
            <w:r w:rsidRPr="00245E1E">
              <w:rPr>
                <w:rFonts w:cs="Times New Roman"/>
                <w:sz w:val="26"/>
                <w:szCs w:val="26"/>
              </w:rPr>
              <w:t>41</w:t>
            </w:r>
          </w:p>
        </w:tc>
        <w:tc>
          <w:tcPr>
            <w:tcW w:w="4680" w:type="dxa"/>
          </w:tcPr>
          <w:p w14:paraId="58154008" w14:textId="46201A86" w:rsidR="00245E1E" w:rsidRPr="006F4D27" w:rsidRDefault="00245E1E" w:rsidP="00245E1E">
            <w:pPr>
              <w:jc w:val="both"/>
              <w:rPr>
                <w:rFonts w:cs="Times New Roman"/>
                <w:sz w:val="26"/>
                <w:szCs w:val="26"/>
              </w:rPr>
            </w:pPr>
            <w:r w:rsidRPr="006F4D27">
              <w:rPr>
                <w:rFonts w:cs="Times New Roman"/>
                <w:sz w:val="26"/>
                <w:szCs w:val="26"/>
              </w:rPr>
              <w:t>Asessmemt of the Profesional Competencies of Students Majoring in Early Childhood Education at Some Universities in Vietnam Today</w:t>
            </w:r>
          </w:p>
        </w:tc>
        <w:tc>
          <w:tcPr>
            <w:tcW w:w="3060" w:type="dxa"/>
          </w:tcPr>
          <w:p w14:paraId="42466326" w14:textId="22DCE961" w:rsidR="00245E1E" w:rsidRPr="006F4D27" w:rsidRDefault="00245E1E" w:rsidP="00245E1E">
            <w:pPr>
              <w:jc w:val="both"/>
              <w:rPr>
                <w:rFonts w:cs="Times New Roman"/>
                <w:sz w:val="26"/>
                <w:szCs w:val="26"/>
              </w:rPr>
            </w:pPr>
            <w:r>
              <w:rPr>
                <w:rFonts w:cs="Times New Roman"/>
                <w:sz w:val="26"/>
                <w:szCs w:val="26"/>
              </w:rPr>
              <w:t>Pham Minh Hung, Nguyen Thi Huong</w:t>
            </w:r>
          </w:p>
        </w:tc>
        <w:tc>
          <w:tcPr>
            <w:tcW w:w="2880" w:type="dxa"/>
          </w:tcPr>
          <w:p w14:paraId="27917617" w14:textId="77777777" w:rsidR="00245E1E" w:rsidRPr="006F4D27" w:rsidRDefault="00245E1E" w:rsidP="00245E1E">
            <w:pPr>
              <w:jc w:val="both"/>
              <w:rPr>
                <w:rFonts w:cs="Times New Roman"/>
                <w:sz w:val="26"/>
                <w:szCs w:val="26"/>
              </w:rPr>
            </w:pPr>
            <w:r w:rsidRPr="006F4D27">
              <w:rPr>
                <w:rFonts w:cs="Times New Roman"/>
                <w:sz w:val="26"/>
                <w:szCs w:val="26"/>
              </w:rPr>
              <w:t>American Journal of Educational Research. </w:t>
            </w:r>
            <w:r w:rsidRPr="006F4D27">
              <w:rPr>
                <w:rStyle w:val="Strong"/>
                <w:rFonts w:cs="Times New Roman"/>
                <w:sz w:val="26"/>
                <w:szCs w:val="26"/>
              </w:rPr>
              <w:t>2022</w:t>
            </w:r>
            <w:r w:rsidRPr="006F4D27">
              <w:rPr>
                <w:rFonts w:cs="Times New Roman"/>
                <w:sz w:val="26"/>
                <w:szCs w:val="26"/>
              </w:rPr>
              <w:t>, 10(9), 579-583. DOI: 10.12691/education-10-9-10 Received July 28, 2022; Revised September 05, 2022; Accepted September 14, 2022.</w:t>
            </w:r>
          </w:p>
          <w:p w14:paraId="21568664" w14:textId="77777777" w:rsidR="00245E1E" w:rsidRPr="006F4D27" w:rsidRDefault="00245E1E" w:rsidP="00245E1E">
            <w:pPr>
              <w:jc w:val="both"/>
              <w:rPr>
                <w:rFonts w:cs="Times New Roman"/>
                <w:sz w:val="26"/>
                <w:szCs w:val="26"/>
              </w:rPr>
            </w:pPr>
          </w:p>
        </w:tc>
        <w:tc>
          <w:tcPr>
            <w:tcW w:w="2700" w:type="dxa"/>
          </w:tcPr>
          <w:p w14:paraId="0F6E7F26" w14:textId="6CE4004B" w:rsidR="00245E1E" w:rsidRPr="003E094C" w:rsidRDefault="00245E1E" w:rsidP="00245E1E">
            <w:pPr>
              <w:jc w:val="both"/>
              <w:rPr>
                <w:rFonts w:cs="Times New Roman"/>
                <w:bCs/>
                <w:sz w:val="26"/>
                <w:szCs w:val="26"/>
              </w:rPr>
            </w:pPr>
            <w:r w:rsidRPr="003E094C">
              <w:rPr>
                <w:rFonts w:cs="Times New Roman"/>
                <w:bCs/>
                <w:szCs w:val="24"/>
              </w:rPr>
              <w:t xml:space="preserve">Đổi mới quản lý giáo dục mầm non  </w:t>
            </w:r>
          </w:p>
        </w:tc>
        <w:tc>
          <w:tcPr>
            <w:tcW w:w="1076" w:type="dxa"/>
          </w:tcPr>
          <w:p w14:paraId="1D109FF6" w14:textId="77777777" w:rsidR="00245E1E" w:rsidRPr="006F4D27" w:rsidRDefault="00245E1E" w:rsidP="00245E1E">
            <w:pPr>
              <w:jc w:val="both"/>
              <w:rPr>
                <w:rFonts w:cs="Times New Roman"/>
                <w:b/>
                <w:bCs/>
                <w:sz w:val="26"/>
                <w:szCs w:val="26"/>
              </w:rPr>
            </w:pPr>
          </w:p>
        </w:tc>
      </w:tr>
      <w:tr w:rsidR="00245E1E" w:rsidRPr="006F4D27" w14:paraId="5607AB68" w14:textId="77777777" w:rsidTr="007F0FAF">
        <w:tc>
          <w:tcPr>
            <w:tcW w:w="990" w:type="dxa"/>
          </w:tcPr>
          <w:p w14:paraId="3E4479B3" w14:textId="582DED38" w:rsidR="00245E1E" w:rsidRPr="00245E1E" w:rsidRDefault="00245E1E" w:rsidP="00245E1E">
            <w:pPr>
              <w:jc w:val="center"/>
              <w:rPr>
                <w:rFonts w:cs="Times New Roman"/>
                <w:sz w:val="26"/>
                <w:szCs w:val="26"/>
              </w:rPr>
            </w:pPr>
            <w:r w:rsidRPr="00245E1E">
              <w:rPr>
                <w:rFonts w:cs="Times New Roman"/>
                <w:sz w:val="26"/>
                <w:szCs w:val="26"/>
              </w:rPr>
              <w:t>42</w:t>
            </w:r>
          </w:p>
        </w:tc>
        <w:tc>
          <w:tcPr>
            <w:tcW w:w="4680" w:type="dxa"/>
          </w:tcPr>
          <w:p w14:paraId="63FDAF94" w14:textId="011108A8" w:rsidR="00245E1E" w:rsidRPr="006F4D27" w:rsidRDefault="00245E1E" w:rsidP="00245E1E">
            <w:pPr>
              <w:jc w:val="both"/>
              <w:rPr>
                <w:rFonts w:cs="Times New Roman"/>
                <w:sz w:val="26"/>
                <w:szCs w:val="26"/>
              </w:rPr>
            </w:pPr>
            <w:r w:rsidRPr="006F4D27">
              <w:rPr>
                <w:rFonts w:cs="Times New Roman"/>
                <w:sz w:val="26"/>
                <w:szCs w:val="26"/>
              </w:rPr>
              <w:t>Driving Digital Transformation in Certificate Management: A Blockchain-Based Solution for Vinh University</w:t>
            </w:r>
          </w:p>
        </w:tc>
        <w:tc>
          <w:tcPr>
            <w:tcW w:w="3060" w:type="dxa"/>
          </w:tcPr>
          <w:p w14:paraId="16459BA8" w14:textId="572BF386" w:rsidR="00245E1E" w:rsidRPr="006F4D27" w:rsidRDefault="00245E1E" w:rsidP="00245E1E">
            <w:pPr>
              <w:jc w:val="both"/>
              <w:rPr>
                <w:rFonts w:cs="Times New Roman"/>
                <w:sz w:val="26"/>
                <w:szCs w:val="26"/>
              </w:rPr>
            </w:pPr>
            <w:r w:rsidRPr="006F4D27">
              <w:rPr>
                <w:rFonts w:cs="Times New Roman"/>
                <w:sz w:val="26"/>
                <w:szCs w:val="26"/>
              </w:rPr>
              <w:t>PGS.TS. Phạm Minh Hùng</w:t>
            </w:r>
          </w:p>
        </w:tc>
        <w:tc>
          <w:tcPr>
            <w:tcW w:w="2880" w:type="dxa"/>
          </w:tcPr>
          <w:p w14:paraId="126C172A" w14:textId="77777777" w:rsidR="00245E1E" w:rsidRPr="006F4D27" w:rsidRDefault="00245E1E" w:rsidP="00245E1E">
            <w:pPr>
              <w:shd w:val="clear" w:color="auto" w:fill="FFFFFF"/>
              <w:jc w:val="both"/>
              <w:rPr>
                <w:rFonts w:cs="Times New Roman"/>
                <w:sz w:val="26"/>
                <w:szCs w:val="26"/>
              </w:rPr>
            </w:pPr>
            <w:r w:rsidRPr="006F4D27">
              <w:rPr>
                <w:rFonts w:cs="Times New Roman"/>
                <w:sz w:val="26"/>
                <w:szCs w:val="26"/>
              </w:rPr>
              <w:t>IJIET 2024 Vol.14(1): 119-124 doi: 10.18178/ijiet.2024.14.1.2031.</w:t>
            </w:r>
          </w:p>
          <w:p w14:paraId="07713C2C" w14:textId="77777777" w:rsidR="00245E1E" w:rsidRPr="006F4D27" w:rsidRDefault="00245E1E" w:rsidP="00245E1E">
            <w:pPr>
              <w:jc w:val="both"/>
              <w:rPr>
                <w:rFonts w:cs="Times New Roman"/>
                <w:sz w:val="26"/>
                <w:szCs w:val="26"/>
              </w:rPr>
            </w:pPr>
          </w:p>
        </w:tc>
        <w:tc>
          <w:tcPr>
            <w:tcW w:w="2700" w:type="dxa"/>
          </w:tcPr>
          <w:p w14:paraId="1E1E2A0B" w14:textId="77777777" w:rsidR="00245E1E" w:rsidRPr="006F4D27" w:rsidRDefault="00245E1E" w:rsidP="00245E1E">
            <w:pPr>
              <w:jc w:val="both"/>
              <w:rPr>
                <w:rFonts w:cs="Times New Roman"/>
                <w:b/>
                <w:bCs/>
                <w:sz w:val="26"/>
                <w:szCs w:val="26"/>
              </w:rPr>
            </w:pPr>
          </w:p>
        </w:tc>
        <w:tc>
          <w:tcPr>
            <w:tcW w:w="1076" w:type="dxa"/>
          </w:tcPr>
          <w:p w14:paraId="063FBB78" w14:textId="77777777" w:rsidR="00245E1E" w:rsidRPr="006F4D27" w:rsidRDefault="00245E1E" w:rsidP="00245E1E">
            <w:pPr>
              <w:jc w:val="both"/>
              <w:rPr>
                <w:rFonts w:cs="Times New Roman"/>
                <w:b/>
                <w:bCs/>
                <w:sz w:val="26"/>
                <w:szCs w:val="26"/>
              </w:rPr>
            </w:pPr>
          </w:p>
        </w:tc>
      </w:tr>
      <w:tr w:rsidR="00245E1E" w:rsidRPr="006F4D27" w14:paraId="7F76E624" w14:textId="77777777" w:rsidTr="007F0FAF">
        <w:tc>
          <w:tcPr>
            <w:tcW w:w="990" w:type="dxa"/>
          </w:tcPr>
          <w:p w14:paraId="22E592AD" w14:textId="74F26CC2" w:rsidR="00245E1E" w:rsidRPr="00245E1E" w:rsidRDefault="00245E1E" w:rsidP="00245E1E">
            <w:pPr>
              <w:jc w:val="center"/>
              <w:rPr>
                <w:rFonts w:cs="Times New Roman"/>
                <w:sz w:val="26"/>
                <w:szCs w:val="26"/>
              </w:rPr>
            </w:pPr>
            <w:r w:rsidRPr="00245E1E">
              <w:rPr>
                <w:rFonts w:cs="Times New Roman"/>
                <w:sz w:val="26"/>
                <w:szCs w:val="26"/>
              </w:rPr>
              <w:t>43</w:t>
            </w:r>
          </w:p>
        </w:tc>
        <w:tc>
          <w:tcPr>
            <w:tcW w:w="4680" w:type="dxa"/>
          </w:tcPr>
          <w:p w14:paraId="5C38B14A" w14:textId="797B089C" w:rsidR="00245E1E" w:rsidRPr="006F4D27" w:rsidRDefault="00245E1E" w:rsidP="00245E1E">
            <w:pPr>
              <w:jc w:val="both"/>
              <w:rPr>
                <w:rFonts w:cs="Times New Roman"/>
                <w:sz w:val="26"/>
                <w:szCs w:val="26"/>
              </w:rPr>
            </w:pPr>
            <w:r w:rsidRPr="006F4D27">
              <w:rPr>
                <w:rFonts w:cs="Times New Roman"/>
                <w:sz w:val="26"/>
                <w:szCs w:val="26"/>
              </w:rPr>
              <w:t>Primary school teachers’ determinants of integrated teaching for realistic math education</w:t>
            </w:r>
          </w:p>
        </w:tc>
        <w:tc>
          <w:tcPr>
            <w:tcW w:w="3060" w:type="dxa"/>
          </w:tcPr>
          <w:p w14:paraId="05F657CD" w14:textId="6998B741" w:rsidR="00245E1E" w:rsidRPr="006F4D27" w:rsidRDefault="00245E1E" w:rsidP="00245E1E">
            <w:pPr>
              <w:jc w:val="both"/>
              <w:rPr>
                <w:rFonts w:cs="Times New Roman"/>
                <w:sz w:val="26"/>
                <w:szCs w:val="26"/>
              </w:rPr>
            </w:pPr>
            <w:r w:rsidRPr="006F4D27">
              <w:rPr>
                <w:rFonts w:cs="Times New Roman"/>
                <w:sz w:val="26"/>
                <w:szCs w:val="26"/>
              </w:rPr>
              <w:t>TS. Phạm Thị Hải Châu</w:t>
            </w:r>
          </w:p>
        </w:tc>
        <w:tc>
          <w:tcPr>
            <w:tcW w:w="2880" w:type="dxa"/>
          </w:tcPr>
          <w:p w14:paraId="569306DF" w14:textId="48BE9CE5" w:rsidR="00245E1E" w:rsidRPr="006F4D27" w:rsidRDefault="00245E1E" w:rsidP="00245E1E">
            <w:pPr>
              <w:tabs>
                <w:tab w:val="left" w:pos="879"/>
              </w:tabs>
              <w:jc w:val="both"/>
              <w:rPr>
                <w:rFonts w:cs="Times New Roman"/>
                <w:sz w:val="26"/>
                <w:szCs w:val="26"/>
              </w:rPr>
            </w:pPr>
            <w:r w:rsidRPr="006F4D27">
              <w:rPr>
                <w:rFonts w:cs="Times New Roman"/>
                <w:sz w:val="26"/>
                <w:szCs w:val="26"/>
              </w:rPr>
              <w:t>European Journal of Educational Research, 2023</w:t>
            </w:r>
          </w:p>
        </w:tc>
        <w:tc>
          <w:tcPr>
            <w:tcW w:w="2700" w:type="dxa"/>
          </w:tcPr>
          <w:p w14:paraId="617B8A14" w14:textId="77777777" w:rsidR="00245E1E" w:rsidRPr="006F4D27" w:rsidRDefault="00245E1E" w:rsidP="00245E1E">
            <w:pPr>
              <w:jc w:val="both"/>
              <w:rPr>
                <w:rFonts w:cs="Times New Roman"/>
                <w:b/>
                <w:bCs/>
                <w:sz w:val="26"/>
                <w:szCs w:val="26"/>
              </w:rPr>
            </w:pPr>
          </w:p>
        </w:tc>
        <w:tc>
          <w:tcPr>
            <w:tcW w:w="1076" w:type="dxa"/>
          </w:tcPr>
          <w:p w14:paraId="5B6CFEC6" w14:textId="77777777" w:rsidR="00245E1E" w:rsidRPr="006F4D27" w:rsidRDefault="00245E1E" w:rsidP="00245E1E">
            <w:pPr>
              <w:jc w:val="both"/>
              <w:rPr>
                <w:rFonts w:cs="Times New Roman"/>
                <w:b/>
                <w:bCs/>
                <w:sz w:val="26"/>
                <w:szCs w:val="26"/>
              </w:rPr>
            </w:pPr>
          </w:p>
        </w:tc>
      </w:tr>
      <w:tr w:rsidR="00245E1E" w:rsidRPr="006F4D27" w14:paraId="6DAFD44E" w14:textId="77777777" w:rsidTr="007F0FAF">
        <w:tc>
          <w:tcPr>
            <w:tcW w:w="990" w:type="dxa"/>
          </w:tcPr>
          <w:p w14:paraId="72EA3837" w14:textId="13435281" w:rsidR="00245E1E" w:rsidRPr="00245E1E" w:rsidRDefault="00245E1E" w:rsidP="00245E1E">
            <w:pPr>
              <w:jc w:val="center"/>
              <w:rPr>
                <w:rFonts w:cs="Times New Roman"/>
                <w:sz w:val="26"/>
                <w:szCs w:val="26"/>
              </w:rPr>
            </w:pPr>
            <w:r w:rsidRPr="00245E1E">
              <w:rPr>
                <w:rFonts w:cs="Times New Roman"/>
                <w:sz w:val="26"/>
                <w:szCs w:val="26"/>
              </w:rPr>
              <w:t>44</w:t>
            </w:r>
          </w:p>
        </w:tc>
        <w:tc>
          <w:tcPr>
            <w:tcW w:w="4680" w:type="dxa"/>
          </w:tcPr>
          <w:p w14:paraId="1E7B8F71" w14:textId="0CA08796" w:rsidR="00245E1E" w:rsidRPr="006F4D27" w:rsidRDefault="00245E1E" w:rsidP="00245E1E">
            <w:pPr>
              <w:jc w:val="both"/>
              <w:rPr>
                <w:rFonts w:cs="Times New Roman"/>
                <w:sz w:val="26"/>
                <w:szCs w:val="26"/>
              </w:rPr>
            </w:pPr>
            <w:r w:rsidRPr="006F4D27">
              <w:rPr>
                <w:rFonts w:cs="Times New Roman"/>
                <w:sz w:val="26"/>
                <w:szCs w:val="26"/>
              </w:rPr>
              <w:t>An empirical study of factors influencing primary school teachers’ longterm commitment to realistic mathematics education</w:t>
            </w:r>
          </w:p>
        </w:tc>
        <w:tc>
          <w:tcPr>
            <w:tcW w:w="3060" w:type="dxa"/>
          </w:tcPr>
          <w:p w14:paraId="053AA677" w14:textId="22BB300D" w:rsidR="00245E1E" w:rsidRPr="006F4D27" w:rsidRDefault="00245E1E" w:rsidP="00245E1E">
            <w:pPr>
              <w:jc w:val="both"/>
              <w:rPr>
                <w:rFonts w:cs="Times New Roman"/>
                <w:sz w:val="26"/>
                <w:szCs w:val="26"/>
              </w:rPr>
            </w:pPr>
            <w:r w:rsidRPr="006F4D27">
              <w:rPr>
                <w:rFonts w:cs="Times New Roman"/>
                <w:sz w:val="26"/>
                <w:szCs w:val="26"/>
              </w:rPr>
              <w:t>TS. Phạm Thị Hải Châu</w:t>
            </w:r>
          </w:p>
        </w:tc>
        <w:tc>
          <w:tcPr>
            <w:tcW w:w="2880" w:type="dxa"/>
          </w:tcPr>
          <w:p w14:paraId="3610D07D" w14:textId="5395D7DB" w:rsidR="00245E1E" w:rsidRPr="006F4D27" w:rsidRDefault="00245E1E" w:rsidP="00245E1E">
            <w:pPr>
              <w:jc w:val="both"/>
              <w:rPr>
                <w:rFonts w:cs="Times New Roman"/>
                <w:sz w:val="26"/>
                <w:szCs w:val="26"/>
              </w:rPr>
            </w:pPr>
            <w:r w:rsidRPr="006F4D27">
              <w:rPr>
                <w:rFonts w:cs="Times New Roman"/>
                <w:sz w:val="26"/>
                <w:szCs w:val="26"/>
              </w:rPr>
              <w:t>Journal of Mathematics Education, 2023</w:t>
            </w:r>
          </w:p>
        </w:tc>
        <w:tc>
          <w:tcPr>
            <w:tcW w:w="2700" w:type="dxa"/>
          </w:tcPr>
          <w:p w14:paraId="3E1B1A29" w14:textId="77777777" w:rsidR="00245E1E" w:rsidRPr="006F4D27" w:rsidRDefault="00245E1E" w:rsidP="00245E1E">
            <w:pPr>
              <w:jc w:val="both"/>
              <w:rPr>
                <w:rFonts w:cs="Times New Roman"/>
                <w:b/>
                <w:bCs/>
                <w:sz w:val="26"/>
                <w:szCs w:val="26"/>
              </w:rPr>
            </w:pPr>
          </w:p>
        </w:tc>
        <w:tc>
          <w:tcPr>
            <w:tcW w:w="1076" w:type="dxa"/>
          </w:tcPr>
          <w:p w14:paraId="30C76D10" w14:textId="77777777" w:rsidR="00245E1E" w:rsidRPr="006F4D27" w:rsidRDefault="00245E1E" w:rsidP="00245E1E">
            <w:pPr>
              <w:jc w:val="both"/>
              <w:rPr>
                <w:rFonts w:cs="Times New Roman"/>
                <w:b/>
                <w:bCs/>
                <w:sz w:val="26"/>
                <w:szCs w:val="26"/>
              </w:rPr>
            </w:pPr>
          </w:p>
        </w:tc>
      </w:tr>
      <w:tr w:rsidR="00245E1E" w:rsidRPr="006F4D27" w14:paraId="24BCF979" w14:textId="77777777" w:rsidTr="007F0FAF">
        <w:tc>
          <w:tcPr>
            <w:tcW w:w="990" w:type="dxa"/>
          </w:tcPr>
          <w:p w14:paraId="6535344E" w14:textId="18C0D471" w:rsidR="00245E1E" w:rsidRPr="00245E1E" w:rsidRDefault="00245E1E" w:rsidP="00245E1E">
            <w:pPr>
              <w:jc w:val="center"/>
              <w:rPr>
                <w:rFonts w:cs="Times New Roman"/>
                <w:sz w:val="26"/>
                <w:szCs w:val="26"/>
              </w:rPr>
            </w:pPr>
            <w:r w:rsidRPr="00245E1E">
              <w:rPr>
                <w:rFonts w:cs="Times New Roman"/>
                <w:sz w:val="26"/>
                <w:szCs w:val="26"/>
              </w:rPr>
              <w:lastRenderedPageBreak/>
              <w:t>45</w:t>
            </w:r>
          </w:p>
        </w:tc>
        <w:tc>
          <w:tcPr>
            <w:tcW w:w="4680" w:type="dxa"/>
          </w:tcPr>
          <w:p w14:paraId="45249177" w14:textId="56484253" w:rsidR="00245E1E" w:rsidRPr="006F4D27" w:rsidRDefault="00245E1E" w:rsidP="00245E1E">
            <w:pPr>
              <w:jc w:val="both"/>
              <w:rPr>
                <w:rFonts w:cs="Times New Roman"/>
                <w:sz w:val="26"/>
                <w:szCs w:val="26"/>
              </w:rPr>
            </w:pPr>
            <w:r w:rsidRPr="006F4D27">
              <w:rPr>
                <w:rFonts w:cs="Times New Roman"/>
                <w:sz w:val="26"/>
                <w:szCs w:val="26"/>
              </w:rPr>
              <w:t>A systematic review of problemsolving skill development for students in STEM education</w:t>
            </w:r>
          </w:p>
        </w:tc>
        <w:tc>
          <w:tcPr>
            <w:tcW w:w="3060" w:type="dxa"/>
          </w:tcPr>
          <w:p w14:paraId="26ED691C" w14:textId="022F2ABC" w:rsidR="00245E1E" w:rsidRPr="006F4D27" w:rsidRDefault="00245E1E" w:rsidP="00245E1E">
            <w:pPr>
              <w:jc w:val="both"/>
              <w:rPr>
                <w:rFonts w:cs="Times New Roman"/>
                <w:sz w:val="26"/>
                <w:szCs w:val="26"/>
              </w:rPr>
            </w:pPr>
            <w:r w:rsidRPr="006F4D27">
              <w:rPr>
                <w:rFonts w:cs="Times New Roman"/>
                <w:sz w:val="26"/>
                <w:szCs w:val="26"/>
              </w:rPr>
              <w:t>TS. Phạm Thị Hải Châu</w:t>
            </w:r>
          </w:p>
        </w:tc>
        <w:tc>
          <w:tcPr>
            <w:tcW w:w="2880" w:type="dxa"/>
          </w:tcPr>
          <w:p w14:paraId="7CE619B4" w14:textId="3686BE28" w:rsidR="00245E1E" w:rsidRPr="006F4D27" w:rsidRDefault="00245E1E" w:rsidP="00245E1E">
            <w:pPr>
              <w:jc w:val="both"/>
              <w:rPr>
                <w:rFonts w:cs="Times New Roman"/>
                <w:sz w:val="26"/>
                <w:szCs w:val="26"/>
              </w:rPr>
            </w:pPr>
            <w:r w:rsidRPr="006F4D27">
              <w:rPr>
                <w:rFonts w:cs="Times New Roman"/>
                <w:sz w:val="26"/>
                <w:szCs w:val="26"/>
              </w:rPr>
              <w:t>International Journal of Learning, Teaching and Educational Research, 2024</w:t>
            </w:r>
          </w:p>
        </w:tc>
        <w:tc>
          <w:tcPr>
            <w:tcW w:w="2700" w:type="dxa"/>
          </w:tcPr>
          <w:p w14:paraId="227519FC" w14:textId="77777777" w:rsidR="00245E1E" w:rsidRPr="006F4D27" w:rsidRDefault="00245E1E" w:rsidP="00245E1E">
            <w:pPr>
              <w:jc w:val="both"/>
              <w:rPr>
                <w:rFonts w:cs="Times New Roman"/>
                <w:b/>
                <w:bCs/>
                <w:sz w:val="26"/>
                <w:szCs w:val="26"/>
              </w:rPr>
            </w:pPr>
          </w:p>
        </w:tc>
        <w:tc>
          <w:tcPr>
            <w:tcW w:w="1076" w:type="dxa"/>
          </w:tcPr>
          <w:p w14:paraId="01729B50" w14:textId="77777777" w:rsidR="00245E1E" w:rsidRPr="006F4D27" w:rsidRDefault="00245E1E" w:rsidP="00245E1E">
            <w:pPr>
              <w:jc w:val="both"/>
              <w:rPr>
                <w:rFonts w:cs="Times New Roman"/>
                <w:b/>
                <w:bCs/>
                <w:sz w:val="26"/>
                <w:szCs w:val="26"/>
              </w:rPr>
            </w:pPr>
          </w:p>
        </w:tc>
      </w:tr>
      <w:tr w:rsidR="00245E1E" w:rsidRPr="006F4D27" w14:paraId="55BBD008" w14:textId="77777777" w:rsidTr="007F0FAF">
        <w:tc>
          <w:tcPr>
            <w:tcW w:w="990" w:type="dxa"/>
          </w:tcPr>
          <w:p w14:paraId="4B4E9773" w14:textId="38A2A1A8" w:rsidR="00245E1E" w:rsidRPr="00245E1E" w:rsidRDefault="00245E1E" w:rsidP="00245E1E">
            <w:pPr>
              <w:jc w:val="center"/>
              <w:rPr>
                <w:rFonts w:cs="Times New Roman"/>
                <w:sz w:val="26"/>
                <w:szCs w:val="26"/>
              </w:rPr>
            </w:pPr>
            <w:r w:rsidRPr="00245E1E">
              <w:rPr>
                <w:rFonts w:cs="Times New Roman"/>
                <w:sz w:val="26"/>
                <w:szCs w:val="26"/>
              </w:rPr>
              <w:t>46</w:t>
            </w:r>
          </w:p>
        </w:tc>
        <w:tc>
          <w:tcPr>
            <w:tcW w:w="4680" w:type="dxa"/>
          </w:tcPr>
          <w:p w14:paraId="211500BA" w14:textId="0D18C995" w:rsidR="00245E1E" w:rsidRPr="006F4D27" w:rsidRDefault="00245E1E" w:rsidP="00245E1E">
            <w:pPr>
              <w:jc w:val="both"/>
              <w:rPr>
                <w:rFonts w:cs="Times New Roman"/>
                <w:sz w:val="26"/>
                <w:szCs w:val="26"/>
              </w:rPr>
            </w:pPr>
            <w:r w:rsidRPr="006F4D27">
              <w:rPr>
                <w:rFonts w:cs="Times New Roman"/>
                <w:bCs/>
                <w:sz w:val="26"/>
                <w:szCs w:val="26"/>
              </w:rPr>
              <w:t>Role of professional elementary school manager</w:t>
            </w:r>
          </w:p>
        </w:tc>
        <w:tc>
          <w:tcPr>
            <w:tcW w:w="3060" w:type="dxa"/>
          </w:tcPr>
          <w:p w14:paraId="3DC9B344" w14:textId="37D693BB" w:rsidR="00245E1E" w:rsidRPr="006F4D27" w:rsidRDefault="00245E1E" w:rsidP="00245E1E">
            <w:pPr>
              <w:jc w:val="both"/>
              <w:rPr>
                <w:rFonts w:cs="Times New Roman"/>
                <w:sz w:val="26"/>
                <w:szCs w:val="26"/>
              </w:rPr>
            </w:pPr>
            <w:r w:rsidRPr="006F4D27">
              <w:rPr>
                <w:rFonts w:cs="Times New Roman"/>
                <w:sz w:val="26"/>
                <w:szCs w:val="26"/>
              </w:rPr>
              <w:t>TS. Phan Quốc Lâm</w:t>
            </w:r>
          </w:p>
        </w:tc>
        <w:tc>
          <w:tcPr>
            <w:tcW w:w="2880" w:type="dxa"/>
          </w:tcPr>
          <w:p w14:paraId="7DEF0D6B" w14:textId="235E5064" w:rsidR="00245E1E" w:rsidRPr="006F4D27" w:rsidRDefault="00245E1E" w:rsidP="00245E1E">
            <w:pPr>
              <w:jc w:val="both"/>
              <w:rPr>
                <w:rFonts w:cs="Times New Roman"/>
                <w:sz w:val="26"/>
                <w:szCs w:val="26"/>
              </w:rPr>
            </w:pPr>
            <w:r w:rsidRPr="006F4D27">
              <w:rPr>
                <w:rFonts w:cs="Times New Roman"/>
                <w:bCs/>
                <w:sz w:val="26"/>
                <w:szCs w:val="26"/>
              </w:rPr>
              <w:tab/>
              <w:t>научно-методический и теоретический  социосфера,tr  100   . 2019</w:t>
            </w:r>
          </w:p>
        </w:tc>
        <w:tc>
          <w:tcPr>
            <w:tcW w:w="2700" w:type="dxa"/>
          </w:tcPr>
          <w:p w14:paraId="56E2BA48" w14:textId="77777777" w:rsidR="00245E1E" w:rsidRPr="006F4D27" w:rsidRDefault="00245E1E" w:rsidP="00245E1E">
            <w:pPr>
              <w:jc w:val="both"/>
              <w:rPr>
                <w:rFonts w:cs="Times New Roman"/>
                <w:b/>
                <w:bCs/>
                <w:sz w:val="26"/>
                <w:szCs w:val="26"/>
              </w:rPr>
            </w:pPr>
          </w:p>
        </w:tc>
        <w:tc>
          <w:tcPr>
            <w:tcW w:w="1076" w:type="dxa"/>
          </w:tcPr>
          <w:p w14:paraId="53113219" w14:textId="77777777" w:rsidR="00245E1E" w:rsidRPr="006F4D27" w:rsidRDefault="00245E1E" w:rsidP="00245E1E">
            <w:pPr>
              <w:jc w:val="both"/>
              <w:rPr>
                <w:rFonts w:cs="Times New Roman"/>
                <w:b/>
                <w:bCs/>
                <w:sz w:val="26"/>
                <w:szCs w:val="26"/>
              </w:rPr>
            </w:pPr>
          </w:p>
        </w:tc>
      </w:tr>
      <w:tr w:rsidR="00245E1E" w:rsidRPr="006F4D27" w14:paraId="7EDC5212" w14:textId="77777777" w:rsidTr="007F0FAF">
        <w:tc>
          <w:tcPr>
            <w:tcW w:w="990" w:type="dxa"/>
          </w:tcPr>
          <w:p w14:paraId="5ED6FFDF" w14:textId="5220831F" w:rsidR="00245E1E" w:rsidRPr="00245E1E" w:rsidRDefault="00245E1E" w:rsidP="00245E1E">
            <w:pPr>
              <w:jc w:val="center"/>
              <w:rPr>
                <w:rFonts w:cs="Times New Roman"/>
                <w:sz w:val="26"/>
                <w:szCs w:val="26"/>
              </w:rPr>
            </w:pPr>
            <w:r w:rsidRPr="00245E1E">
              <w:rPr>
                <w:rFonts w:cs="Times New Roman"/>
                <w:sz w:val="26"/>
                <w:szCs w:val="26"/>
              </w:rPr>
              <w:t>47</w:t>
            </w:r>
          </w:p>
        </w:tc>
        <w:tc>
          <w:tcPr>
            <w:tcW w:w="4680" w:type="dxa"/>
          </w:tcPr>
          <w:p w14:paraId="7922EE71" w14:textId="3740B6C8" w:rsidR="00245E1E" w:rsidRPr="006F4D27" w:rsidRDefault="00245E1E" w:rsidP="00245E1E">
            <w:pPr>
              <w:jc w:val="both"/>
              <w:rPr>
                <w:rFonts w:cs="Times New Roman"/>
                <w:sz w:val="26"/>
                <w:szCs w:val="26"/>
              </w:rPr>
            </w:pPr>
            <w:r w:rsidRPr="006F4D27">
              <w:rPr>
                <w:rFonts w:cs="Times New Roman"/>
                <w:bCs/>
                <w:sz w:val="26"/>
                <w:szCs w:val="26"/>
              </w:rPr>
              <w:t>Development of private universities in vietnam</w:t>
            </w:r>
          </w:p>
        </w:tc>
        <w:tc>
          <w:tcPr>
            <w:tcW w:w="3060" w:type="dxa"/>
          </w:tcPr>
          <w:p w14:paraId="4C225C7C" w14:textId="3DEE4D12" w:rsidR="00245E1E" w:rsidRPr="006F4D27" w:rsidRDefault="00245E1E" w:rsidP="00245E1E">
            <w:pPr>
              <w:jc w:val="both"/>
              <w:rPr>
                <w:rFonts w:cs="Times New Roman"/>
                <w:sz w:val="26"/>
                <w:szCs w:val="26"/>
              </w:rPr>
            </w:pPr>
            <w:r w:rsidRPr="006F4D27">
              <w:rPr>
                <w:rFonts w:cs="Times New Roman"/>
                <w:sz w:val="26"/>
                <w:szCs w:val="26"/>
              </w:rPr>
              <w:t>TS. Phan Quốc Lâm</w:t>
            </w:r>
          </w:p>
        </w:tc>
        <w:tc>
          <w:tcPr>
            <w:tcW w:w="2880" w:type="dxa"/>
          </w:tcPr>
          <w:p w14:paraId="5D42EF91" w14:textId="743ED53B" w:rsidR="00245E1E" w:rsidRPr="006F4D27" w:rsidRDefault="00245E1E" w:rsidP="00245E1E">
            <w:pPr>
              <w:jc w:val="both"/>
              <w:rPr>
                <w:rFonts w:cs="Times New Roman"/>
                <w:sz w:val="26"/>
                <w:szCs w:val="26"/>
              </w:rPr>
            </w:pPr>
            <w:r w:rsidRPr="006F4D27">
              <w:rPr>
                <w:rFonts w:cs="Times New Roman"/>
                <w:bCs/>
                <w:sz w:val="26"/>
                <w:szCs w:val="26"/>
              </w:rPr>
              <w:t xml:space="preserve">, международный научно- исследовательск, 2019ий журнал, екатеринбург </w:t>
            </w:r>
            <w:r w:rsidRPr="006F4D27">
              <w:rPr>
                <w:rFonts w:cs="Times New Roman"/>
                <w:bCs/>
                <w:sz w:val="26"/>
                <w:szCs w:val="26"/>
                <w:lang w:val="vi-VN"/>
              </w:rPr>
              <w:t>,</w:t>
            </w:r>
            <w:r w:rsidRPr="006F4D27">
              <w:rPr>
                <w:rFonts w:cs="Times New Roman"/>
                <w:bCs/>
                <w:sz w:val="26"/>
                <w:szCs w:val="26"/>
              </w:rPr>
              <w:t xml:space="preserve"> tr 162</w:t>
            </w:r>
          </w:p>
        </w:tc>
        <w:tc>
          <w:tcPr>
            <w:tcW w:w="2700" w:type="dxa"/>
          </w:tcPr>
          <w:p w14:paraId="6BED6471" w14:textId="77777777" w:rsidR="00245E1E" w:rsidRPr="006F4D27" w:rsidRDefault="00245E1E" w:rsidP="00245E1E">
            <w:pPr>
              <w:jc w:val="both"/>
              <w:rPr>
                <w:rFonts w:cs="Times New Roman"/>
                <w:b/>
                <w:bCs/>
                <w:sz w:val="26"/>
                <w:szCs w:val="26"/>
              </w:rPr>
            </w:pPr>
          </w:p>
        </w:tc>
        <w:tc>
          <w:tcPr>
            <w:tcW w:w="1076" w:type="dxa"/>
          </w:tcPr>
          <w:p w14:paraId="0D3329EE" w14:textId="77777777" w:rsidR="00245E1E" w:rsidRPr="006F4D27" w:rsidRDefault="00245E1E" w:rsidP="00245E1E">
            <w:pPr>
              <w:jc w:val="both"/>
              <w:rPr>
                <w:rFonts w:cs="Times New Roman"/>
                <w:b/>
                <w:bCs/>
                <w:sz w:val="26"/>
                <w:szCs w:val="26"/>
              </w:rPr>
            </w:pPr>
          </w:p>
        </w:tc>
      </w:tr>
      <w:tr w:rsidR="00245E1E" w:rsidRPr="006F4D27" w14:paraId="522EDC64" w14:textId="77777777" w:rsidTr="007F0FAF">
        <w:tc>
          <w:tcPr>
            <w:tcW w:w="990" w:type="dxa"/>
          </w:tcPr>
          <w:p w14:paraId="3291AFC2" w14:textId="445314FA" w:rsidR="00245E1E" w:rsidRPr="00245E1E" w:rsidRDefault="00245E1E" w:rsidP="00245E1E">
            <w:pPr>
              <w:jc w:val="center"/>
              <w:rPr>
                <w:rFonts w:cs="Times New Roman"/>
                <w:sz w:val="26"/>
                <w:szCs w:val="26"/>
              </w:rPr>
            </w:pPr>
            <w:r w:rsidRPr="00245E1E">
              <w:rPr>
                <w:rFonts w:cs="Times New Roman"/>
                <w:sz w:val="26"/>
                <w:szCs w:val="26"/>
              </w:rPr>
              <w:t>48</w:t>
            </w:r>
          </w:p>
        </w:tc>
        <w:tc>
          <w:tcPr>
            <w:tcW w:w="4680" w:type="dxa"/>
          </w:tcPr>
          <w:p w14:paraId="1A106A6A" w14:textId="3196370F" w:rsidR="00245E1E" w:rsidRPr="006F4D27" w:rsidRDefault="00245E1E" w:rsidP="00245E1E">
            <w:pPr>
              <w:jc w:val="both"/>
              <w:rPr>
                <w:rFonts w:cs="Times New Roman"/>
                <w:sz w:val="26"/>
                <w:szCs w:val="26"/>
              </w:rPr>
            </w:pPr>
            <w:r w:rsidRPr="006F4D27">
              <w:rPr>
                <w:rFonts w:cs="Times New Roman"/>
                <w:bCs/>
                <w:sz w:val="26"/>
                <w:szCs w:val="26"/>
              </w:rPr>
              <w:t>Training management apacity for profesional leaders at vietnamese elementary schools to meet equirements of education program in 2018</w:t>
            </w:r>
          </w:p>
        </w:tc>
        <w:tc>
          <w:tcPr>
            <w:tcW w:w="3060" w:type="dxa"/>
          </w:tcPr>
          <w:p w14:paraId="02CF1C2F" w14:textId="3E718373" w:rsidR="00245E1E" w:rsidRPr="006F4D27" w:rsidRDefault="00245E1E" w:rsidP="00245E1E">
            <w:pPr>
              <w:jc w:val="both"/>
              <w:rPr>
                <w:rFonts w:cs="Times New Roman"/>
                <w:sz w:val="26"/>
                <w:szCs w:val="26"/>
              </w:rPr>
            </w:pPr>
            <w:r w:rsidRPr="006F4D27">
              <w:rPr>
                <w:rFonts w:cs="Times New Roman"/>
                <w:sz w:val="26"/>
                <w:szCs w:val="26"/>
              </w:rPr>
              <w:t>TS. Phan Quốc Lâm</w:t>
            </w:r>
          </w:p>
        </w:tc>
        <w:tc>
          <w:tcPr>
            <w:tcW w:w="2880" w:type="dxa"/>
          </w:tcPr>
          <w:p w14:paraId="42108859" w14:textId="77777777" w:rsidR="00245E1E" w:rsidRPr="006F4D27" w:rsidRDefault="00245E1E" w:rsidP="00245E1E">
            <w:pPr>
              <w:autoSpaceDE w:val="0"/>
              <w:autoSpaceDN w:val="0"/>
              <w:adjustRightInd w:val="0"/>
              <w:jc w:val="both"/>
              <w:rPr>
                <w:rFonts w:cs="Times New Roman"/>
                <w:bCs/>
                <w:sz w:val="26"/>
                <w:szCs w:val="26"/>
              </w:rPr>
            </w:pPr>
            <w:r w:rsidRPr="006F4D27">
              <w:rPr>
                <w:rFonts w:cs="Times New Roman"/>
                <w:bCs/>
                <w:sz w:val="26"/>
                <w:szCs w:val="26"/>
              </w:rPr>
              <w:t>international journal of advanced research ( ijar),  int. j. adv. res. 7(10), 562-566,  issue 11</w:t>
            </w:r>
            <w:r w:rsidRPr="006F4D27">
              <w:rPr>
                <w:rFonts w:cs="Times New Roman"/>
                <w:bCs/>
                <w:sz w:val="26"/>
                <w:szCs w:val="26"/>
                <w:lang w:val="vi-VN"/>
              </w:rPr>
              <w:t>.</w:t>
            </w:r>
            <w:r w:rsidRPr="006F4D27">
              <w:rPr>
                <w:rFonts w:cs="Times New Roman"/>
                <w:bCs/>
                <w:sz w:val="26"/>
                <w:szCs w:val="26"/>
              </w:rPr>
              <w:t xml:space="preserve"> </w:t>
            </w:r>
          </w:p>
          <w:p w14:paraId="5E78E8FA" w14:textId="0F4B849E" w:rsidR="00245E1E" w:rsidRPr="006F4D27" w:rsidRDefault="00245E1E" w:rsidP="00245E1E">
            <w:pPr>
              <w:jc w:val="both"/>
              <w:rPr>
                <w:rFonts w:cs="Times New Roman"/>
                <w:sz w:val="26"/>
                <w:szCs w:val="26"/>
              </w:rPr>
            </w:pPr>
            <w:r w:rsidRPr="006F4D27">
              <w:rPr>
                <w:rFonts w:cs="Times New Roman"/>
                <w:bCs/>
                <w:sz w:val="26"/>
                <w:szCs w:val="26"/>
              </w:rPr>
              <w:t>2019</w:t>
            </w:r>
          </w:p>
        </w:tc>
        <w:tc>
          <w:tcPr>
            <w:tcW w:w="2700" w:type="dxa"/>
          </w:tcPr>
          <w:p w14:paraId="5F8E979C" w14:textId="77777777" w:rsidR="00245E1E" w:rsidRPr="006F4D27" w:rsidRDefault="00245E1E" w:rsidP="00245E1E">
            <w:pPr>
              <w:jc w:val="both"/>
              <w:rPr>
                <w:rFonts w:cs="Times New Roman"/>
                <w:b/>
                <w:bCs/>
                <w:sz w:val="26"/>
                <w:szCs w:val="26"/>
              </w:rPr>
            </w:pPr>
          </w:p>
        </w:tc>
        <w:tc>
          <w:tcPr>
            <w:tcW w:w="1076" w:type="dxa"/>
          </w:tcPr>
          <w:p w14:paraId="7C5B35E0" w14:textId="77777777" w:rsidR="00245E1E" w:rsidRPr="006F4D27" w:rsidRDefault="00245E1E" w:rsidP="00245E1E">
            <w:pPr>
              <w:jc w:val="both"/>
              <w:rPr>
                <w:rFonts w:cs="Times New Roman"/>
                <w:b/>
                <w:bCs/>
                <w:sz w:val="26"/>
                <w:szCs w:val="26"/>
              </w:rPr>
            </w:pPr>
          </w:p>
        </w:tc>
      </w:tr>
      <w:tr w:rsidR="00245E1E" w:rsidRPr="006F4D27" w14:paraId="072E91F4" w14:textId="77777777" w:rsidTr="007F0FAF">
        <w:tc>
          <w:tcPr>
            <w:tcW w:w="990" w:type="dxa"/>
          </w:tcPr>
          <w:p w14:paraId="5D4A9E94" w14:textId="4258970F" w:rsidR="00245E1E" w:rsidRPr="00245E1E" w:rsidRDefault="00245E1E" w:rsidP="00245E1E">
            <w:pPr>
              <w:jc w:val="center"/>
              <w:rPr>
                <w:rFonts w:cs="Times New Roman"/>
                <w:sz w:val="26"/>
                <w:szCs w:val="26"/>
              </w:rPr>
            </w:pPr>
            <w:r w:rsidRPr="00245E1E">
              <w:rPr>
                <w:rFonts w:cs="Times New Roman"/>
                <w:sz w:val="26"/>
                <w:szCs w:val="26"/>
              </w:rPr>
              <w:t>49</w:t>
            </w:r>
          </w:p>
        </w:tc>
        <w:tc>
          <w:tcPr>
            <w:tcW w:w="4680" w:type="dxa"/>
          </w:tcPr>
          <w:p w14:paraId="12B28A15" w14:textId="09FBE1E6" w:rsidR="00245E1E" w:rsidRPr="006F4D27" w:rsidRDefault="00245E1E" w:rsidP="00245E1E">
            <w:pPr>
              <w:jc w:val="both"/>
              <w:rPr>
                <w:rFonts w:cs="Times New Roman"/>
                <w:sz w:val="26"/>
                <w:szCs w:val="26"/>
              </w:rPr>
            </w:pPr>
            <w:r w:rsidRPr="006F4D27">
              <w:rPr>
                <w:rFonts w:cs="Times New Roman"/>
                <w:bCs/>
                <w:sz w:val="26"/>
                <w:szCs w:val="26"/>
              </w:rPr>
              <w:t>Building the capacity framework of a professional leader for primary school,</w:t>
            </w:r>
          </w:p>
        </w:tc>
        <w:tc>
          <w:tcPr>
            <w:tcW w:w="3060" w:type="dxa"/>
          </w:tcPr>
          <w:p w14:paraId="6667F3D6" w14:textId="23CC9AEF" w:rsidR="00245E1E" w:rsidRPr="006F4D27" w:rsidRDefault="00245E1E" w:rsidP="00245E1E">
            <w:pPr>
              <w:jc w:val="both"/>
              <w:rPr>
                <w:rFonts w:cs="Times New Roman"/>
                <w:sz w:val="26"/>
                <w:szCs w:val="26"/>
              </w:rPr>
            </w:pPr>
            <w:r w:rsidRPr="006F4D27">
              <w:rPr>
                <w:rFonts w:cs="Times New Roman"/>
                <w:sz w:val="26"/>
                <w:szCs w:val="26"/>
              </w:rPr>
              <w:t>TS. Phan Quốc Lâm</w:t>
            </w:r>
          </w:p>
        </w:tc>
        <w:tc>
          <w:tcPr>
            <w:tcW w:w="2880" w:type="dxa"/>
          </w:tcPr>
          <w:p w14:paraId="5F2B6369" w14:textId="77777777" w:rsidR="00245E1E" w:rsidRPr="006F4D27" w:rsidRDefault="00245E1E" w:rsidP="00245E1E">
            <w:pPr>
              <w:autoSpaceDE w:val="0"/>
              <w:autoSpaceDN w:val="0"/>
              <w:adjustRightInd w:val="0"/>
              <w:jc w:val="both"/>
              <w:rPr>
                <w:rFonts w:cs="Times New Roman"/>
                <w:bCs/>
                <w:sz w:val="26"/>
                <w:szCs w:val="26"/>
              </w:rPr>
            </w:pPr>
            <w:r w:rsidRPr="006F4D27">
              <w:rPr>
                <w:rFonts w:cs="Times New Roman"/>
                <w:bCs/>
                <w:sz w:val="26"/>
                <w:szCs w:val="26"/>
              </w:rPr>
              <w:t xml:space="preserve">internationan juornan of advanced research (ijar; article doi: 10.21474/ijar01/10823; doi url: </w:t>
            </w:r>
            <w:hyperlink r:id="rId16" w:history="1">
              <w:r w:rsidRPr="006F4D27">
                <w:rPr>
                  <w:rStyle w:val="Hyperlink"/>
                  <w:rFonts w:cs="Times New Roman"/>
                  <w:bCs/>
                  <w:color w:val="auto"/>
                  <w:sz w:val="26"/>
                  <w:szCs w:val="26"/>
                </w:rPr>
                <w:t>http://dx.doi.org/10.21474/ijar01/10823</w:t>
              </w:r>
            </w:hyperlink>
            <w:r w:rsidRPr="006F4D27">
              <w:rPr>
                <w:rFonts w:cs="Times New Roman"/>
                <w:bCs/>
                <w:sz w:val="26"/>
                <w:szCs w:val="26"/>
              </w:rPr>
              <w:t>), int. j. adv. res. 8(04), 653-659</w:t>
            </w:r>
          </w:p>
          <w:p w14:paraId="1E918DF6" w14:textId="77777777" w:rsidR="00245E1E" w:rsidRPr="006F4D27" w:rsidRDefault="00245E1E" w:rsidP="00245E1E">
            <w:pPr>
              <w:spacing w:line="288" w:lineRule="auto"/>
              <w:jc w:val="both"/>
              <w:rPr>
                <w:rFonts w:cs="Times New Roman"/>
                <w:bCs/>
                <w:sz w:val="26"/>
                <w:szCs w:val="26"/>
              </w:rPr>
            </w:pPr>
            <w:r w:rsidRPr="006F4D27">
              <w:rPr>
                <w:rFonts w:cs="Times New Roman"/>
                <w:bCs/>
                <w:sz w:val="26"/>
                <w:szCs w:val="26"/>
              </w:rPr>
              <w:t>2020</w:t>
            </w:r>
          </w:p>
          <w:p w14:paraId="3D023907" w14:textId="77777777" w:rsidR="00245E1E" w:rsidRPr="006F4D27" w:rsidRDefault="00245E1E" w:rsidP="00245E1E">
            <w:pPr>
              <w:jc w:val="both"/>
              <w:rPr>
                <w:rFonts w:cs="Times New Roman"/>
                <w:sz w:val="26"/>
                <w:szCs w:val="26"/>
              </w:rPr>
            </w:pPr>
          </w:p>
        </w:tc>
        <w:tc>
          <w:tcPr>
            <w:tcW w:w="2700" w:type="dxa"/>
          </w:tcPr>
          <w:p w14:paraId="195284AE" w14:textId="77777777" w:rsidR="00245E1E" w:rsidRPr="006F4D27" w:rsidRDefault="00245E1E" w:rsidP="00245E1E">
            <w:pPr>
              <w:jc w:val="both"/>
              <w:rPr>
                <w:rFonts w:cs="Times New Roman"/>
                <w:b/>
                <w:bCs/>
                <w:sz w:val="26"/>
                <w:szCs w:val="26"/>
              </w:rPr>
            </w:pPr>
          </w:p>
        </w:tc>
        <w:tc>
          <w:tcPr>
            <w:tcW w:w="1076" w:type="dxa"/>
          </w:tcPr>
          <w:p w14:paraId="0DB8D776" w14:textId="77777777" w:rsidR="00245E1E" w:rsidRPr="006F4D27" w:rsidRDefault="00245E1E" w:rsidP="00245E1E">
            <w:pPr>
              <w:jc w:val="both"/>
              <w:rPr>
                <w:rFonts w:cs="Times New Roman"/>
                <w:b/>
                <w:bCs/>
                <w:sz w:val="26"/>
                <w:szCs w:val="26"/>
              </w:rPr>
            </w:pPr>
          </w:p>
        </w:tc>
      </w:tr>
      <w:tr w:rsidR="00245E1E" w:rsidRPr="006F4D27" w14:paraId="66939A89" w14:textId="77777777" w:rsidTr="007F0FAF">
        <w:tc>
          <w:tcPr>
            <w:tcW w:w="990" w:type="dxa"/>
          </w:tcPr>
          <w:p w14:paraId="5D5F3CD0" w14:textId="5BA7E4ED" w:rsidR="00245E1E" w:rsidRPr="00245E1E" w:rsidRDefault="00245E1E" w:rsidP="00245E1E">
            <w:pPr>
              <w:jc w:val="center"/>
              <w:rPr>
                <w:rFonts w:cs="Times New Roman"/>
                <w:sz w:val="26"/>
                <w:szCs w:val="26"/>
              </w:rPr>
            </w:pPr>
            <w:r w:rsidRPr="00245E1E">
              <w:rPr>
                <w:rFonts w:cs="Times New Roman"/>
                <w:sz w:val="26"/>
                <w:szCs w:val="26"/>
              </w:rPr>
              <w:lastRenderedPageBreak/>
              <w:t>50</w:t>
            </w:r>
          </w:p>
        </w:tc>
        <w:tc>
          <w:tcPr>
            <w:tcW w:w="4680" w:type="dxa"/>
          </w:tcPr>
          <w:p w14:paraId="29ACE7CF" w14:textId="2E277C12" w:rsidR="00245E1E" w:rsidRPr="006F4D27" w:rsidRDefault="00245E1E" w:rsidP="00245E1E">
            <w:pPr>
              <w:jc w:val="both"/>
              <w:rPr>
                <w:rFonts w:cs="Times New Roman"/>
                <w:sz w:val="26"/>
                <w:szCs w:val="26"/>
              </w:rPr>
            </w:pPr>
            <w:r w:rsidRPr="006F4D27">
              <w:rPr>
                <w:rFonts w:cs="Times New Roman"/>
                <w:bCs/>
                <w:sz w:val="26"/>
                <w:szCs w:val="26"/>
              </w:rPr>
              <w:t>Fostering of professional group leaders at primary schools using competency-based approach</w:t>
            </w:r>
          </w:p>
        </w:tc>
        <w:tc>
          <w:tcPr>
            <w:tcW w:w="3060" w:type="dxa"/>
          </w:tcPr>
          <w:p w14:paraId="6945A76B" w14:textId="13E81AE9" w:rsidR="00245E1E" w:rsidRPr="006F4D27" w:rsidRDefault="00245E1E" w:rsidP="00245E1E">
            <w:pPr>
              <w:jc w:val="both"/>
              <w:rPr>
                <w:rFonts w:cs="Times New Roman"/>
                <w:sz w:val="26"/>
                <w:szCs w:val="26"/>
              </w:rPr>
            </w:pPr>
            <w:r w:rsidRPr="006F4D27">
              <w:rPr>
                <w:rFonts w:cs="Times New Roman"/>
                <w:sz w:val="26"/>
                <w:szCs w:val="26"/>
              </w:rPr>
              <w:t>TS. Phan Quốc Lâm</w:t>
            </w:r>
          </w:p>
        </w:tc>
        <w:tc>
          <w:tcPr>
            <w:tcW w:w="2880" w:type="dxa"/>
          </w:tcPr>
          <w:p w14:paraId="0A1DFB8E" w14:textId="77777777" w:rsidR="00245E1E" w:rsidRPr="006F4D27" w:rsidRDefault="00245E1E" w:rsidP="00245E1E">
            <w:pPr>
              <w:spacing w:before="120"/>
              <w:jc w:val="both"/>
              <w:rPr>
                <w:rFonts w:cs="Times New Roman"/>
                <w:bCs/>
                <w:sz w:val="26"/>
                <w:szCs w:val="26"/>
                <w:lang w:val="vi-VN"/>
              </w:rPr>
            </w:pPr>
            <w:r w:rsidRPr="006F4D27">
              <w:rPr>
                <w:rFonts w:cs="Times New Roman"/>
                <w:bCs/>
                <w:sz w:val="26"/>
                <w:szCs w:val="26"/>
              </w:rPr>
              <w:t>palarch’s journal of archaeology of egypt/egyptology 17(7),issn 1567-214x  ( q3</w:t>
            </w:r>
            <w:r w:rsidRPr="006F4D27">
              <w:rPr>
                <w:rFonts w:cs="Times New Roman"/>
                <w:bCs/>
                <w:sz w:val="26"/>
                <w:szCs w:val="26"/>
                <w:lang w:val="vi-VN"/>
              </w:rPr>
              <w:t>)</w:t>
            </w:r>
          </w:p>
          <w:p w14:paraId="3B481B14" w14:textId="77777777" w:rsidR="00245E1E" w:rsidRPr="006F4D27" w:rsidRDefault="00245E1E" w:rsidP="00245E1E">
            <w:pPr>
              <w:jc w:val="both"/>
              <w:rPr>
                <w:rFonts w:cs="Times New Roman"/>
                <w:bCs/>
                <w:sz w:val="26"/>
                <w:szCs w:val="26"/>
              </w:rPr>
            </w:pPr>
            <w:r w:rsidRPr="006F4D27">
              <w:rPr>
                <w:rFonts w:cs="Times New Roman"/>
                <w:bCs/>
                <w:sz w:val="26"/>
                <w:szCs w:val="26"/>
                <w:lang w:val="vi-VN"/>
              </w:rPr>
              <w:t>(</w:t>
            </w:r>
            <w:hyperlink r:id="rId17" w:tgtFrame="_blank" w:history="1">
              <w:r w:rsidRPr="006F4D27">
                <w:rPr>
                  <w:rFonts w:cs="Times New Roman"/>
                  <w:bCs/>
                  <w:sz w:val="26"/>
                  <w:szCs w:val="26"/>
                </w:rPr>
                <w:t>https://www.scimagojr.com/journalsearch.php?q=21100286805&amp;tip=sid&amp;clean=0</w:t>
              </w:r>
            </w:hyperlink>
            <w:r w:rsidRPr="006F4D27">
              <w:rPr>
                <w:rFonts w:cs="Times New Roman"/>
                <w:bCs/>
                <w:sz w:val="26"/>
                <w:szCs w:val="26"/>
              </w:rPr>
              <w:t xml:space="preserve">; </w:t>
            </w:r>
          </w:p>
          <w:p w14:paraId="58439359" w14:textId="77777777" w:rsidR="00245E1E" w:rsidRPr="006F4D27" w:rsidRDefault="00000000" w:rsidP="00245E1E">
            <w:pPr>
              <w:jc w:val="both"/>
              <w:rPr>
                <w:rFonts w:cs="Times New Roman"/>
                <w:bCs/>
                <w:sz w:val="26"/>
                <w:szCs w:val="26"/>
                <w:lang w:val="vi-VN"/>
              </w:rPr>
            </w:pPr>
            <w:hyperlink r:id="rId18" w:tgtFrame="_blank" w:history="1">
              <w:r w:rsidR="00245E1E" w:rsidRPr="006F4D27">
                <w:rPr>
                  <w:rFonts w:cs="Times New Roman"/>
                  <w:bCs/>
                  <w:sz w:val="26"/>
                  <w:szCs w:val="26"/>
                </w:rPr>
                <w:t>https://archives.palarch.nl/index.php/jae/article/view/4619</w:t>
              </w:r>
            </w:hyperlink>
            <w:r w:rsidR="00245E1E" w:rsidRPr="006F4D27">
              <w:rPr>
                <w:rFonts w:cs="Times New Roman"/>
                <w:bCs/>
                <w:sz w:val="26"/>
                <w:szCs w:val="26"/>
                <w:lang w:val="vi-VN"/>
              </w:rPr>
              <w:t>)</w:t>
            </w:r>
          </w:p>
          <w:p w14:paraId="3378A94E" w14:textId="77777777" w:rsidR="00245E1E" w:rsidRPr="006F4D27" w:rsidRDefault="00245E1E" w:rsidP="00245E1E">
            <w:pPr>
              <w:autoSpaceDE w:val="0"/>
              <w:autoSpaceDN w:val="0"/>
              <w:adjustRightInd w:val="0"/>
              <w:jc w:val="both"/>
              <w:rPr>
                <w:rFonts w:cs="Times New Roman"/>
                <w:bCs/>
                <w:sz w:val="26"/>
                <w:szCs w:val="26"/>
              </w:rPr>
            </w:pPr>
          </w:p>
          <w:p w14:paraId="3034AF0E" w14:textId="77777777" w:rsidR="00245E1E" w:rsidRPr="006F4D27" w:rsidRDefault="00245E1E" w:rsidP="00245E1E">
            <w:pPr>
              <w:jc w:val="both"/>
              <w:rPr>
                <w:rFonts w:cs="Times New Roman"/>
                <w:sz w:val="26"/>
                <w:szCs w:val="26"/>
              </w:rPr>
            </w:pPr>
          </w:p>
        </w:tc>
        <w:tc>
          <w:tcPr>
            <w:tcW w:w="2700" w:type="dxa"/>
          </w:tcPr>
          <w:p w14:paraId="702C773D" w14:textId="77777777" w:rsidR="00245E1E" w:rsidRPr="006F4D27" w:rsidRDefault="00245E1E" w:rsidP="00245E1E">
            <w:pPr>
              <w:jc w:val="both"/>
              <w:rPr>
                <w:rFonts w:cs="Times New Roman"/>
                <w:b/>
                <w:bCs/>
                <w:sz w:val="26"/>
                <w:szCs w:val="26"/>
              </w:rPr>
            </w:pPr>
          </w:p>
        </w:tc>
        <w:tc>
          <w:tcPr>
            <w:tcW w:w="1076" w:type="dxa"/>
          </w:tcPr>
          <w:p w14:paraId="74E7401D" w14:textId="77777777" w:rsidR="00245E1E" w:rsidRPr="006F4D27" w:rsidRDefault="00245E1E" w:rsidP="00245E1E">
            <w:pPr>
              <w:jc w:val="both"/>
              <w:rPr>
                <w:rFonts w:cs="Times New Roman"/>
                <w:b/>
                <w:bCs/>
                <w:sz w:val="26"/>
                <w:szCs w:val="26"/>
              </w:rPr>
            </w:pPr>
          </w:p>
        </w:tc>
      </w:tr>
      <w:tr w:rsidR="00245E1E" w:rsidRPr="006F4D27" w14:paraId="3D60DAF8" w14:textId="77777777" w:rsidTr="007F0FAF">
        <w:tc>
          <w:tcPr>
            <w:tcW w:w="990" w:type="dxa"/>
          </w:tcPr>
          <w:p w14:paraId="61A20F56" w14:textId="53064711" w:rsidR="00245E1E" w:rsidRPr="00245E1E" w:rsidRDefault="00245E1E" w:rsidP="00245E1E">
            <w:pPr>
              <w:jc w:val="center"/>
              <w:rPr>
                <w:rFonts w:cs="Times New Roman"/>
                <w:sz w:val="26"/>
                <w:szCs w:val="26"/>
              </w:rPr>
            </w:pPr>
            <w:r w:rsidRPr="00245E1E">
              <w:rPr>
                <w:rFonts w:cs="Times New Roman"/>
                <w:sz w:val="26"/>
                <w:szCs w:val="26"/>
              </w:rPr>
              <w:t>51</w:t>
            </w:r>
          </w:p>
        </w:tc>
        <w:tc>
          <w:tcPr>
            <w:tcW w:w="4680" w:type="dxa"/>
          </w:tcPr>
          <w:p w14:paraId="2133454A" w14:textId="26660F4A" w:rsidR="00245E1E" w:rsidRPr="006F4D27" w:rsidRDefault="00245E1E" w:rsidP="00245E1E">
            <w:pPr>
              <w:jc w:val="both"/>
              <w:rPr>
                <w:rFonts w:cs="Times New Roman"/>
                <w:sz w:val="26"/>
                <w:szCs w:val="26"/>
              </w:rPr>
            </w:pPr>
            <w:r w:rsidRPr="006F4D27">
              <w:rPr>
                <w:rFonts w:cs="Times New Roman"/>
                <w:bCs/>
                <w:sz w:val="26"/>
                <w:szCs w:val="26"/>
              </w:rPr>
              <w:t>Formative assessment management through vietnamese english majored students’ lenses and ways to improve student motivation</w:t>
            </w:r>
          </w:p>
        </w:tc>
        <w:tc>
          <w:tcPr>
            <w:tcW w:w="3060" w:type="dxa"/>
          </w:tcPr>
          <w:p w14:paraId="46F5E2B4" w14:textId="4A5D227A" w:rsidR="00245E1E" w:rsidRPr="006F4D27" w:rsidRDefault="00245E1E" w:rsidP="00245E1E">
            <w:pPr>
              <w:jc w:val="both"/>
              <w:rPr>
                <w:rFonts w:cs="Times New Roman"/>
                <w:sz w:val="26"/>
                <w:szCs w:val="26"/>
              </w:rPr>
            </w:pPr>
            <w:r w:rsidRPr="006F4D27">
              <w:rPr>
                <w:rFonts w:cs="Times New Roman"/>
                <w:sz w:val="26"/>
                <w:szCs w:val="26"/>
              </w:rPr>
              <w:t>TS. Phan Quốc Lâm</w:t>
            </w:r>
          </w:p>
        </w:tc>
        <w:tc>
          <w:tcPr>
            <w:tcW w:w="2880" w:type="dxa"/>
          </w:tcPr>
          <w:p w14:paraId="6206DD6B" w14:textId="3703E55C" w:rsidR="00245E1E" w:rsidRPr="006F4D27" w:rsidRDefault="00245E1E" w:rsidP="00245E1E">
            <w:pPr>
              <w:jc w:val="both"/>
              <w:rPr>
                <w:rFonts w:cs="Times New Roman"/>
                <w:sz w:val="26"/>
                <w:szCs w:val="26"/>
              </w:rPr>
            </w:pPr>
            <w:r w:rsidRPr="006F4D27">
              <w:rPr>
                <w:rFonts w:cs="Times New Roman"/>
                <w:bCs/>
                <w:sz w:val="26"/>
                <w:szCs w:val="26"/>
              </w:rPr>
              <w:t xml:space="preserve">psychology and education (2021) 58(5), issn 1553 - 6939 article received: 22th november, 2020; article revised: 26th march, 2021; article accepted: 26th april, 2021( q4, </w:t>
            </w:r>
            <w:hyperlink r:id="rId19" w:history="1">
              <w:r w:rsidRPr="006F4D27">
                <w:rPr>
                  <w:rStyle w:val="Hyperlink"/>
                  <w:rFonts w:cs="Times New Roman"/>
                  <w:bCs/>
                  <w:color w:val="auto"/>
                  <w:sz w:val="26"/>
                  <w:szCs w:val="26"/>
                </w:rPr>
                <w:t>http://psychologyandeducation.net/pae/index.php/pae/article/view/5517</w:t>
              </w:r>
            </w:hyperlink>
          </w:p>
        </w:tc>
        <w:tc>
          <w:tcPr>
            <w:tcW w:w="2700" w:type="dxa"/>
          </w:tcPr>
          <w:p w14:paraId="3C693D65" w14:textId="358190A1" w:rsidR="00245E1E" w:rsidRPr="003E094C" w:rsidRDefault="00245E1E" w:rsidP="00245E1E">
            <w:pPr>
              <w:jc w:val="both"/>
              <w:rPr>
                <w:rFonts w:cs="Times New Roman"/>
                <w:bCs/>
                <w:sz w:val="26"/>
                <w:szCs w:val="26"/>
              </w:rPr>
            </w:pPr>
            <w:r w:rsidRPr="003E094C">
              <w:rPr>
                <w:rFonts w:cs="Times New Roman"/>
                <w:bCs/>
                <w:sz w:val="26"/>
                <w:szCs w:val="26"/>
              </w:rPr>
              <w:t>Tiếng Anh</w:t>
            </w:r>
          </w:p>
        </w:tc>
        <w:tc>
          <w:tcPr>
            <w:tcW w:w="1076" w:type="dxa"/>
          </w:tcPr>
          <w:p w14:paraId="2C651845" w14:textId="77777777" w:rsidR="00245E1E" w:rsidRPr="006F4D27" w:rsidRDefault="00245E1E" w:rsidP="00245E1E">
            <w:pPr>
              <w:jc w:val="both"/>
              <w:rPr>
                <w:rFonts w:cs="Times New Roman"/>
                <w:b/>
                <w:bCs/>
                <w:sz w:val="26"/>
                <w:szCs w:val="26"/>
              </w:rPr>
            </w:pPr>
          </w:p>
        </w:tc>
      </w:tr>
      <w:tr w:rsidR="00245E1E" w:rsidRPr="006F4D27" w14:paraId="6305D2EA" w14:textId="77777777" w:rsidTr="007F0FAF">
        <w:tc>
          <w:tcPr>
            <w:tcW w:w="990" w:type="dxa"/>
          </w:tcPr>
          <w:p w14:paraId="05831777" w14:textId="32E13164" w:rsidR="00245E1E" w:rsidRPr="00245E1E" w:rsidRDefault="00245E1E" w:rsidP="00245E1E">
            <w:pPr>
              <w:jc w:val="center"/>
              <w:rPr>
                <w:rFonts w:cs="Times New Roman"/>
                <w:sz w:val="26"/>
                <w:szCs w:val="26"/>
              </w:rPr>
            </w:pPr>
            <w:r w:rsidRPr="00245E1E">
              <w:rPr>
                <w:rFonts w:cs="Times New Roman"/>
                <w:sz w:val="26"/>
                <w:szCs w:val="26"/>
              </w:rPr>
              <w:t>52</w:t>
            </w:r>
          </w:p>
        </w:tc>
        <w:tc>
          <w:tcPr>
            <w:tcW w:w="4680" w:type="dxa"/>
          </w:tcPr>
          <w:p w14:paraId="1127D76C" w14:textId="09564B3A" w:rsidR="00245E1E" w:rsidRPr="006F4D27" w:rsidRDefault="00245E1E" w:rsidP="00245E1E">
            <w:pPr>
              <w:jc w:val="both"/>
              <w:rPr>
                <w:rFonts w:cs="Times New Roman"/>
                <w:sz w:val="26"/>
                <w:szCs w:val="26"/>
              </w:rPr>
            </w:pPr>
            <w:r w:rsidRPr="006F4D27">
              <w:rPr>
                <w:rFonts w:cs="Times New Roman"/>
                <w:bCs/>
                <w:sz w:val="26"/>
                <w:szCs w:val="26"/>
              </w:rPr>
              <w:t>E</w:t>
            </w:r>
            <w:r w:rsidRPr="006F4D27">
              <w:rPr>
                <w:rFonts w:eastAsia="TimesNewRomanPSMT" w:cs="Times New Roman"/>
                <w:bCs/>
                <w:sz w:val="26"/>
                <w:szCs w:val="26"/>
              </w:rPr>
              <w:t>nhancing competencies of academic advisors at universities of technology education according to the competency framework</w:t>
            </w:r>
          </w:p>
        </w:tc>
        <w:tc>
          <w:tcPr>
            <w:tcW w:w="3060" w:type="dxa"/>
          </w:tcPr>
          <w:p w14:paraId="407FFDA3" w14:textId="7200873F" w:rsidR="00245E1E" w:rsidRPr="006F4D27" w:rsidRDefault="00245E1E" w:rsidP="00245E1E">
            <w:pPr>
              <w:jc w:val="both"/>
              <w:rPr>
                <w:rFonts w:cs="Times New Roman"/>
                <w:sz w:val="26"/>
                <w:szCs w:val="26"/>
              </w:rPr>
            </w:pPr>
            <w:r w:rsidRPr="006F4D27">
              <w:rPr>
                <w:rFonts w:cs="Times New Roman"/>
                <w:sz w:val="26"/>
                <w:szCs w:val="26"/>
              </w:rPr>
              <w:t>TS. Phan Quốc Lâm</w:t>
            </w:r>
          </w:p>
        </w:tc>
        <w:tc>
          <w:tcPr>
            <w:tcW w:w="2880" w:type="dxa"/>
          </w:tcPr>
          <w:p w14:paraId="2B82D3F6" w14:textId="77777777" w:rsidR="00245E1E" w:rsidRPr="006F4D27" w:rsidRDefault="00245E1E" w:rsidP="00245E1E">
            <w:pPr>
              <w:autoSpaceDE w:val="0"/>
              <w:autoSpaceDN w:val="0"/>
              <w:adjustRightInd w:val="0"/>
              <w:jc w:val="both"/>
              <w:rPr>
                <w:rFonts w:cs="Times New Roman"/>
                <w:bCs/>
                <w:sz w:val="26"/>
                <w:szCs w:val="26"/>
              </w:rPr>
            </w:pPr>
            <w:r w:rsidRPr="006F4D27">
              <w:rPr>
                <w:rFonts w:cs="Times New Roman"/>
                <w:bCs/>
                <w:sz w:val="26"/>
                <w:szCs w:val="26"/>
              </w:rPr>
              <w:t xml:space="preserve">journal of positive psychology &amp; wellbeing,  2021, vol. 5, no. 4, 1705 – 1715,  issn 2587-0130, </w:t>
            </w:r>
            <w:r w:rsidRPr="006F4D27">
              <w:rPr>
                <w:rFonts w:cs="Times New Roman"/>
                <w:bCs/>
                <w:sz w:val="26"/>
                <w:szCs w:val="26"/>
                <w:lang w:val="vi-VN"/>
              </w:rPr>
              <w:t xml:space="preserve">(q1, </w:t>
            </w:r>
            <w:hyperlink r:id="rId20" w:history="1">
              <w:r w:rsidRPr="006F4D27">
                <w:rPr>
                  <w:rStyle w:val="Hyperlink"/>
                  <w:rFonts w:cs="Times New Roman"/>
                  <w:bCs/>
                  <w:color w:val="auto"/>
                  <w:sz w:val="26"/>
                  <w:szCs w:val="26"/>
                </w:rPr>
                <w:t>http://journalppw.com</w:t>
              </w:r>
            </w:hyperlink>
            <w:r w:rsidRPr="006F4D27">
              <w:rPr>
                <w:rFonts w:cs="Times New Roman"/>
                <w:bCs/>
                <w:sz w:val="26"/>
                <w:szCs w:val="26"/>
              </w:rPr>
              <w:t xml:space="preserve">, </w:t>
            </w:r>
            <w:hyperlink r:id="rId21" w:tgtFrame="_blank" w:history="1">
              <w:r w:rsidRPr="006F4D27">
                <w:rPr>
                  <w:rStyle w:val="Hyperlink"/>
                  <w:rFonts w:cs="Times New Roman"/>
                  <w:bCs/>
                  <w:color w:val="auto"/>
                  <w:sz w:val="26"/>
                  <w:szCs w:val="26"/>
                  <w:shd w:val="clear" w:color="auto" w:fill="FFFFFF"/>
                </w:rPr>
                <w:t>https://journalppw.com/index.php/jppw/article/view/605</w:t>
              </w:r>
            </w:hyperlink>
            <w:r w:rsidRPr="006F4D27">
              <w:rPr>
                <w:rStyle w:val="Hyperlink"/>
                <w:rFonts w:cs="Times New Roman"/>
                <w:bCs/>
                <w:color w:val="auto"/>
                <w:sz w:val="26"/>
                <w:szCs w:val="26"/>
                <w:shd w:val="clear" w:color="auto" w:fill="FFFFFF"/>
                <w:lang w:val="vi-VN"/>
              </w:rPr>
              <w:t>)</w:t>
            </w:r>
          </w:p>
          <w:p w14:paraId="550A6087" w14:textId="77777777" w:rsidR="00245E1E" w:rsidRPr="006F4D27" w:rsidRDefault="00245E1E" w:rsidP="00245E1E">
            <w:pPr>
              <w:jc w:val="both"/>
              <w:rPr>
                <w:rFonts w:cs="Times New Roman"/>
                <w:bCs/>
                <w:sz w:val="26"/>
                <w:szCs w:val="26"/>
              </w:rPr>
            </w:pPr>
          </w:p>
          <w:p w14:paraId="093220EC" w14:textId="77777777" w:rsidR="00245E1E" w:rsidRPr="006F4D27" w:rsidRDefault="00245E1E" w:rsidP="00245E1E">
            <w:pPr>
              <w:jc w:val="both"/>
              <w:rPr>
                <w:rFonts w:cs="Times New Roman"/>
                <w:sz w:val="26"/>
                <w:szCs w:val="26"/>
              </w:rPr>
            </w:pPr>
          </w:p>
        </w:tc>
        <w:tc>
          <w:tcPr>
            <w:tcW w:w="2700" w:type="dxa"/>
          </w:tcPr>
          <w:p w14:paraId="6325B4E1" w14:textId="77777777" w:rsidR="00245E1E" w:rsidRPr="006F4D27" w:rsidRDefault="00245E1E" w:rsidP="00245E1E">
            <w:pPr>
              <w:jc w:val="both"/>
              <w:rPr>
                <w:rFonts w:cs="Times New Roman"/>
                <w:b/>
                <w:bCs/>
                <w:sz w:val="26"/>
                <w:szCs w:val="26"/>
              </w:rPr>
            </w:pPr>
          </w:p>
        </w:tc>
        <w:tc>
          <w:tcPr>
            <w:tcW w:w="1076" w:type="dxa"/>
          </w:tcPr>
          <w:p w14:paraId="38990FF4" w14:textId="77777777" w:rsidR="00245E1E" w:rsidRPr="006F4D27" w:rsidRDefault="00245E1E" w:rsidP="00245E1E">
            <w:pPr>
              <w:jc w:val="both"/>
              <w:rPr>
                <w:rFonts w:cs="Times New Roman"/>
                <w:b/>
                <w:bCs/>
                <w:sz w:val="26"/>
                <w:szCs w:val="26"/>
              </w:rPr>
            </w:pPr>
          </w:p>
        </w:tc>
      </w:tr>
      <w:tr w:rsidR="00245E1E" w:rsidRPr="006F4D27" w14:paraId="035B8B56" w14:textId="77777777" w:rsidTr="007F0FAF">
        <w:tc>
          <w:tcPr>
            <w:tcW w:w="990" w:type="dxa"/>
          </w:tcPr>
          <w:p w14:paraId="4D2EBDC3" w14:textId="0430977B" w:rsidR="00245E1E" w:rsidRPr="00245E1E" w:rsidRDefault="00245E1E" w:rsidP="00245E1E">
            <w:pPr>
              <w:jc w:val="center"/>
              <w:rPr>
                <w:rFonts w:cs="Times New Roman"/>
                <w:sz w:val="26"/>
                <w:szCs w:val="26"/>
              </w:rPr>
            </w:pPr>
            <w:r w:rsidRPr="00245E1E">
              <w:rPr>
                <w:rFonts w:cs="Times New Roman"/>
                <w:sz w:val="26"/>
                <w:szCs w:val="26"/>
              </w:rPr>
              <w:t>53</w:t>
            </w:r>
          </w:p>
        </w:tc>
        <w:tc>
          <w:tcPr>
            <w:tcW w:w="4680" w:type="dxa"/>
          </w:tcPr>
          <w:p w14:paraId="1532C44C" w14:textId="41348636" w:rsidR="00245E1E" w:rsidRPr="006F4D27" w:rsidRDefault="00245E1E" w:rsidP="00245E1E">
            <w:pPr>
              <w:jc w:val="both"/>
              <w:rPr>
                <w:rFonts w:cs="Times New Roman"/>
                <w:sz w:val="26"/>
                <w:szCs w:val="26"/>
              </w:rPr>
            </w:pPr>
            <w:r w:rsidRPr="006F4D27">
              <w:rPr>
                <w:rFonts w:cs="Times New Roman"/>
                <w:bCs/>
                <w:sz w:val="26"/>
                <w:szCs w:val="26"/>
              </w:rPr>
              <w:t>Eneral education teacher training quality assurance in vietnamese universities according to aun-qa approach</w:t>
            </w:r>
          </w:p>
        </w:tc>
        <w:tc>
          <w:tcPr>
            <w:tcW w:w="3060" w:type="dxa"/>
          </w:tcPr>
          <w:p w14:paraId="57A16502" w14:textId="19516F6E" w:rsidR="00245E1E" w:rsidRPr="006F4D27" w:rsidRDefault="00245E1E" w:rsidP="00245E1E">
            <w:pPr>
              <w:jc w:val="both"/>
              <w:rPr>
                <w:rFonts w:cs="Times New Roman"/>
                <w:sz w:val="26"/>
                <w:szCs w:val="26"/>
              </w:rPr>
            </w:pPr>
            <w:r w:rsidRPr="006F4D27">
              <w:rPr>
                <w:rFonts w:cs="Times New Roman"/>
                <w:sz w:val="26"/>
                <w:szCs w:val="26"/>
              </w:rPr>
              <w:t>TS. Phan Quốc Lâm</w:t>
            </w:r>
          </w:p>
        </w:tc>
        <w:tc>
          <w:tcPr>
            <w:tcW w:w="2880" w:type="dxa"/>
          </w:tcPr>
          <w:p w14:paraId="0A2604EC" w14:textId="77777777" w:rsidR="00245E1E" w:rsidRPr="006F4D27" w:rsidRDefault="00245E1E" w:rsidP="00245E1E">
            <w:pPr>
              <w:autoSpaceDE w:val="0"/>
              <w:autoSpaceDN w:val="0"/>
              <w:adjustRightInd w:val="0"/>
              <w:jc w:val="both"/>
              <w:rPr>
                <w:rFonts w:cs="Times New Roman"/>
                <w:bCs/>
                <w:sz w:val="26"/>
                <w:szCs w:val="26"/>
                <w:lang w:val="vi-VN"/>
              </w:rPr>
            </w:pPr>
            <w:r w:rsidRPr="006F4D27">
              <w:rPr>
                <w:rFonts w:cs="Times New Roman"/>
                <w:bCs/>
                <w:sz w:val="26"/>
                <w:szCs w:val="26"/>
              </w:rPr>
              <w:t>journal of positive psychology &amp; wellbeing http://journalppw.com 2022, vol. 6, no. 1, 3054–3064 issn 2587-0130</w:t>
            </w:r>
            <w:r w:rsidRPr="006F4D27">
              <w:rPr>
                <w:rFonts w:cs="Times New Roman"/>
                <w:bCs/>
                <w:sz w:val="26"/>
                <w:szCs w:val="26"/>
                <w:lang w:val="vi-VN"/>
              </w:rPr>
              <w:t xml:space="preserve">, </w:t>
            </w:r>
            <w:r w:rsidRPr="006F4D27">
              <w:rPr>
                <w:rFonts w:cs="Times New Roman"/>
                <w:bCs/>
                <w:sz w:val="26"/>
                <w:szCs w:val="26"/>
              </w:rPr>
              <w:t xml:space="preserve"> © 2022 jppw. all rights reserved </w:t>
            </w:r>
            <w:r w:rsidRPr="006F4D27">
              <w:rPr>
                <w:rFonts w:cs="Times New Roman"/>
                <w:bCs/>
                <w:sz w:val="26"/>
                <w:szCs w:val="26"/>
                <w:lang w:val="vi-VN"/>
              </w:rPr>
              <w:t xml:space="preserve">( q1, </w:t>
            </w:r>
            <w:r w:rsidRPr="006F4D27">
              <w:rPr>
                <w:rFonts w:cs="Times New Roman"/>
                <w:bCs/>
                <w:sz w:val="26"/>
                <w:szCs w:val="26"/>
              </w:rPr>
              <w:t> </w:t>
            </w:r>
            <w:hyperlink r:id="rId22" w:tgtFrame="_blank" w:history="1">
              <w:r w:rsidRPr="006F4D27">
                <w:rPr>
                  <w:rStyle w:val="Hyperlink"/>
                  <w:rFonts w:cs="Times New Roman"/>
                  <w:bCs/>
                  <w:color w:val="auto"/>
                  <w:sz w:val="26"/>
                  <w:szCs w:val="26"/>
                </w:rPr>
                <w:t>https://www.journalppw.com/index.php/jppw/article/view/4795</w:t>
              </w:r>
            </w:hyperlink>
            <w:r w:rsidRPr="006F4D27">
              <w:rPr>
                <w:rStyle w:val="Hyperlink"/>
                <w:rFonts w:cs="Times New Roman"/>
                <w:bCs/>
                <w:color w:val="auto"/>
                <w:sz w:val="26"/>
                <w:szCs w:val="26"/>
                <w:lang w:val="vi-VN"/>
              </w:rPr>
              <w:t>)</w:t>
            </w:r>
          </w:p>
          <w:p w14:paraId="65ACEFEA" w14:textId="77777777" w:rsidR="00245E1E" w:rsidRPr="006F4D27" w:rsidRDefault="00245E1E" w:rsidP="00245E1E">
            <w:pPr>
              <w:jc w:val="both"/>
              <w:rPr>
                <w:rFonts w:cs="Times New Roman"/>
                <w:sz w:val="26"/>
                <w:szCs w:val="26"/>
              </w:rPr>
            </w:pPr>
          </w:p>
        </w:tc>
        <w:tc>
          <w:tcPr>
            <w:tcW w:w="2700" w:type="dxa"/>
          </w:tcPr>
          <w:p w14:paraId="367CDD51" w14:textId="77777777" w:rsidR="00245E1E" w:rsidRPr="003E094C" w:rsidRDefault="00245E1E" w:rsidP="00245E1E">
            <w:pPr>
              <w:jc w:val="both"/>
              <w:rPr>
                <w:rFonts w:cs="Times New Roman"/>
                <w:sz w:val="26"/>
                <w:szCs w:val="26"/>
              </w:rPr>
            </w:pPr>
          </w:p>
        </w:tc>
        <w:tc>
          <w:tcPr>
            <w:tcW w:w="1076" w:type="dxa"/>
          </w:tcPr>
          <w:p w14:paraId="6F43492F" w14:textId="77777777" w:rsidR="00245E1E" w:rsidRPr="006F4D27" w:rsidRDefault="00245E1E" w:rsidP="00245E1E">
            <w:pPr>
              <w:jc w:val="both"/>
              <w:rPr>
                <w:rFonts w:cs="Times New Roman"/>
                <w:b/>
                <w:bCs/>
                <w:sz w:val="26"/>
                <w:szCs w:val="26"/>
              </w:rPr>
            </w:pPr>
          </w:p>
        </w:tc>
      </w:tr>
      <w:tr w:rsidR="00245E1E" w:rsidRPr="006F4D27" w14:paraId="3755F366" w14:textId="77777777" w:rsidTr="007F0FAF">
        <w:tc>
          <w:tcPr>
            <w:tcW w:w="990" w:type="dxa"/>
          </w:tcPr>
          <w:p w14:paraId="56AAB447" w14:textId="57300E77" w:rsidR="00245E1E" w:rsidRPr="00245E1E" w:rsidRDefault="00245E1E" w:rsidP="00245E1E">
            <w:pPr>
              <w:jc w:val="center"/>
              <w:rPr>
                <w:rFonts w:cs="Times New Roman"/>
                <w:sz w:val="26"/>
                <w:szCs w:val="26"/>
              </w:rPr>
            </w:pPr>
            <w:r w:rsidRPr="00245E1E">
              <w:rPr>
                <w:rFonts w:cs="Times New Roman"/>
                <w:sz w:val="26"/>
                <w:szCs w:val="26"/>
              </w:rPr>
              <w:t>54</w:t>
            </w:r>
          </w:p>
        </w:tc>
        <w:tc>
          <w:tcPr>
            <w:tcW w:w="4680" w:type="dxa"/>
          </w:tcPr>
          <w:p w14:paraId="6DD2FAE1" w14:textId="0CA299CC" w:rsidR="00245E1E" w:rsidRPr="006F4D27" w:rsidRDefault="00245E1E" w:rsidP="00245E1E">
            <w:pPr>
              <w:jc w:val="both"/>
              <w:rPr>
                <w:rFonts w:cs="Times New Roman"/>
                <w:sz w:val="26"/>
                <w:szCs w:val="26"/>
              </w:rPr>
            </w:pPr>
            <w:r w:rsidRPr="006F4D27">
              <w:rPr>
                <w:rFonts w:cs="Times New Roman"/>
                <w:bCs/>
                <w:sz w:val="26"/>
                <w:szCs w:val="26"/>
              </w:rPr>
              <w:t>Psychodynamics and technology in elementary education</w:t>
            </w:r>
          </w:p>
        </w:tc>
        <w:tc>
          <w:tcPr>
            <w:tcW w:w="3060" w:type="dxa"/>
          </w:tcPr>
          <w:p w14:paraId="51EF89F1" w14:textId="642C8608" w:rsidR="00245E1E" w:rsidRPr="006F4D27" w:rsidRDefault="00245E1E" w:rsidP="00245E1E">
            <w:pPr>
              <w:jc w:val="both"/>
              <w:rPr>
                <w:rFonts w:cs="Times New Roman"/>
                <w:sz w:val="26"/>
                <w:szCs w:val="26"/>
              </w:rPr>
            </w:pPr>
            <w:r w:rsidRPr="006F4D27">
              <w:rPr>
                <w:rFonts w:cs="Times New Roman"/>
                <w:sz w:val="26"/>
                <w:szCs w:val="26"/>
              </w:rPr>
              <w:t>TS. Phan Quốc Lâm</w:t>
            </w:r>
          </w:p>
        </w:tc>
        <w:tc>
          <w:tcPr>
            <w:tcW w:w="2880" w:type="dxa"/>
          </w:tcPr>
          <w:p w14:paraId="6F977818" w14:textId="77777777" w:rsidR="00245E1E" w:rsidRPr="006F4D27" w:rsidRDefault="00245E1E" w:rsidP="00245E1E">
            <w:pPr>
              <w:autoSpaceDE w:val="0"/>
              <w:autoSpaceDN w:val="0"/>
              <w:adjustRightInd w:val="0"/>
              <w:jc w:val="both"/>
              <w:rPr>
                <w:rFonts w:cs="Times New Roman"/>
                <w:bCs/>
                <w:sz w:val="26"/>
                <w:szCs w:val="26"/>
              </w:rPr>
            </w:pPr>
            <w:r w:rsidRPr="006F4D27">
              <w:rPr>
                <w:rFonts w:cs="Times New Roman"/>
                <w:bCs/>
                <w:sz w:val="26"/>
                <w:szCs w:val="26"/>
              </w:rPr>
              <w:t>lap lambert academic publishing, 2020, isbn-13: 978-3-054103; isbn-10: 33300-330-05410-3</w:t>
            </w:r>
            <w:r w:rsidRPr="006F4D27">
              <w:rPr>
                <w:rFonts w:cs="Times New Roman"/>
                <w:bCs/>
                <w:sz w:val="26"/>
                <w:szCs w:val="26"/>
                <w:lang w:val="vi-VN"/>
              </w:rPr>
              <w:t xml:space="preserve"> (</w:t>
            </w:r>
            <w:r w:rsidRPr="006F4D27">
              <w:rPr>
                <w:rFonts w:cs="Times New Roman"/>
                <w:bCs/>
                <w:sz w:val="26"/>
                <w:szCs w:val="26"/>
              </w:rPr>
              <w:t xml:space="preserve"> </w:t>
            </w:r>
            <w:hyperlink r:id="rId23" w:history="1">
              <w:r w:rsidRPr="006F4D27">
                <w:rPr>
                  <w:rStyle w:val="Hyperlink"/>
                  <w:rFonts w:cs="Times New Roman"/>
                  <w:bCs/>
                  <w:color w:val="auto"/>
                  <w:sz w:val="26"/>
                  <w:szCs w:val="26"/>
                </w:rPr>
                <w:t>http://www.lap-publising.com/</w:t>
              </w:r>
            </w:hyperlink>
            <w:r w:rsidRPr="006F4D27">
              <w:rPr>
                <w:rFonts w:cs="Times New Roman"/>
                <w:bCs/>
                <w:sz w:val="26"/>
                <w:szCs w:val="26"/>
                <w:lang w:val="vi-VN"/>
              </w:rPr>
              <w:t xml:space="preserve"> )</w:t>
            </w:r>
          </w:p>
          <w:p w14:paraId="6D8BB44C" w14:textId="77777777" w:rsidR="00245E1E" w:rsidRPr="006F4D27" w:rsidRDefault="00245E1E" w:rsidP="00245E1E">
            <w:pPr>
              <w:jc w:val="both"/>
              <w:rPr>
                <w:rFonts w:cs="Times New Roman"/>
                <w:sz w:val="26"/>
                <w:szCs w:val="26"/>
              </w:rPr>
            </w:pPr>
          </w:p>
        </w:tc>
        <w:tc>
          <w:tcPr>
            <w:tcW w:w="2700" w:type="dxa"/>
          </w:tcPr>
          <w:p w14:paraId="2390A7F8" w14:textId="0D7B59BC" w:rsidR="00245E1E" w:rsidRPr="003E094C" w:rsidRDefault="00245E1E" w:rsidP="00245E1E">
            <w:pPr>
              <w:jc w:val="both"/>
              <w:rPr>
                <w:rFonts w:cs="Times New Roman"/>
                <w:sz w:val="26"/>
                <w:szCs w:val="26"/>
              </w:rPr>
            </w:pPr>
            <w:r w:rsidRPr="003E094C">
              <w:rPr>
                <w:rFonts w:cs="Times New Roman"/>
                <w:szCs w:val="24"/>
              </w:rPr>
              <w:t>Phương pháp dạy học tích cực trong giáo dục mầm non</w:t>
            </w:r>
          </w:p>
        </w:tc>
        <w:tc>
          <w:tcPr>
            <w:tcW w:w="1076" w:type="dxa"/>
          </w:tcPr>
          <w:p w14:paraId="7F889F58" w14:textId="77777777" w:rsidR="00245E1E" w:rsidRPr="006F4D27" w:rsidRDefault="00245E1E" w:rsidP="00245E1E">
            <w:pPr>
              <w:jc w:val="both"/>
              <w:rPr>
                <w:rFonts w:cs="Times New Roman"/>
                <w:b/>
                <w:bCs/>
                <w:sz w:val="26"/>
                <w:szCs w:val="26"/>
              </w:rPr>
            </w:pPr>
          </w:p>
        </w:tc>
      </w:tr>
      <w:tr w:rsidR="00245E1E" w:rsidRPr="006F4D27" w14:paraId="3319BA13" w14:textId="77777777" w:rsidTr="007F0FAF">
        <w:tc>
          <w:tcPr>
            <w:tcW w:w="990" w:type="dxa"/>
          </w:tcPr>
          <w:p w14:paraId="35FA021C" w14:textId="688A23CE" w:rsidR="00245E1E" w:rsidRPr="00245E1E" w:rsidRDefault="00245E1E" w:rsidP="00245E1E">
            <w:pPr>
              <w:jc w:val="center"/>
              <w:rPr>
                <w:rFonts w:cs="Times New Roman"/>
                <w:sz w:val="26"/>
                <w:szCs w:val="26"/>
              </w:rPr>
            </w:pPr>
            <w:r>
              <w:rPr>
                <w:rFonts w:cs="Times New Roman"/>
                <w:sz w:val="26"/>
                <w:szCs w:val="26"/>
              </w:rPr>
              <w:t>55</w:t>
            </w:r>
          </w:p>
        </w:tc>
        <w:tc>
          <w:tcPr>
            <w:tcW w:w="4680" w:type="dxa"/>
          </w:tcPr>
          <w:p w14:paraId="532FBDC5" w14:textId="04BB3287" w:rsidR="00245E1E" w:rsidRPr="006F4D27" w:rsidRDefault="00245E1E" w:rsidP="00245E1E">
            <w:pPr>
              <w:jc w:val="both"/>
              <w:rPr>
                <w:rFonts w:cs="Times New Roman"/>
                <w:sz w:val="26"/>
                <w:szCs w:val="26"/>
              </w:rPr>
            </w:pPr>
            <w:r w:rsidRPr="006F4D27">
              <w:rPr>
                <w:rFonts w:cs="Times New Roman"/>
                <w:sz w:val="26"/>
                <w:szCs w:val="26"/>
              </w:rPr>
              <w:t>Revision of Sex Competency Framework toward Digital Transformation and Covid19 Pandemic</w:t>
            </w:r>
          </w:p>
        </w:tc>
        <w:tc>
          <w:tcPr>
            <w:tcW w:w="3060" w:type="dxa"/>
          </w:tcPr>
          <w:p w14:paraId="699000FC" w14:textId="24EB5687" w:rsidR="00245E1E" w:rsidRPr="006F4D27" w:rsidRDefault="00245E1E" w:rsidP="00245E1E">
            <w:pPr>
              <w:jc w:val="both"/>
              <w:rPr>
                <w:rFonts w:cs="Times New Roman"/>
                <w:sz w:val="26"/>
                <w:szCs w:val="26"/>
              </w:rPr>
            </w:pPr>
            <w:r w:rsidRPr="006F4D27">
              <w:rPr>
                <w:rFonts w:cs="Times New Roman"/>
                <w:sz w:val="26"/>
                <w:szCs w:val="26"/>
              </w:rPr>
              <w:t>TS. Trần Hằng Ly</w:t>
            </w:r>
          </w:p>
        </w:tc>
        <w:tc>
          <w:tcPr>
            <w:tcW w:w="2880" w:type="dxa"/>
          </w:tcPr>
          <w:p w14:paraId="5482BC41" w14:textId="523438C7" w:rsidR="00245E1E" w:rsidRPr="006F4D27" w:rsidRDefault="00245E1E" w:rsidP="00245E1E">
            <w:pPr>
              <w:jc w:val="both"/>
              <w:rPr>
                <w:rFonts w:cs="Times New Roman"/>
                <w:sz w:val="26"/>
                <w:szCs w:val="26"/>
              </w:rPr>
            </w:pPr>
            <w:r w:rsidRPr="006F4D27">
              <w:rPr>
                <w:rFonts w:cs="Times New Roman"/>
                <w:sz w:val="26"/>
                <w:szCs w:val="26"/>
              </w:rPr>
              <w:t>International Journal of Innovation, Creativity and Change. www.ijicc.net Volume 15, Issue 8, 2021</w:t>
            </w:r>
          </w:p>
        </w:tc>
        <w:tc>
          <w:tcPr>
            <w:tcW w:w="2700" w:type="dxa"/>
          </w:tcPr>
          <w:p w14:paraId="367CFB5B" w14:textId="5DCD43A6" w:rsidR="00245E1E" w:rsidRPr="00245E1E" w:rsidRDefault="00245E1E" w:rsidP="00245E1E">
            <w:pPr>
              <w:jc w:val="both"/>
              <w:rPr>
                <w:rFonts w:cs="Times New Roman"/>
                <w:bCs/>
                <w:sz w:val="26"/>
                <w:szCs w:val="26"/>
              </w:rPr>
            </w:pPr>
            <w:r w:rsidRPr="00245E1E">
              <w:rPr>
                <w:rFonts w:cs="Times New Roman"/>
                <w:bCs/>
                <w:szCs w:val="24"/>
              </w:rPr>
              <w:t>Phát triển chương trình giáo dục mầm non trong bối cảnh đổi mới giáo dục</w:t>
            </w:r>
          </w:p>
        </w:tc>
        <w:tc>
          <w:tcPr>
            <w:tcW w:w="1076" w:type="dxa"/>
          </w:tcPr>
          <w:p w14:paraId="73C3A18E" w14:textId="77777777" w:rsidR="00245E1E" w:rsidRPr="006F4D27" w:rsidRDefault="00245E1E" w:rsidP="00245E1E">
            <w:pPr>
              <w:jc w:val="both"/>
              <w:rPr>
                <w:rFonts w:cs="Times New Roman"/>
                <w:b/>
                <w:bCs/>
                <w:sz w:val="26"/>
                <w:szCs w:val="26"/>
              </w:rPr>
            </w:pPr>
          </w:p>
        </w:tc>
      </w:tr>
      <w:tr w:rsidR="00245E1E" w:rsidRPr="006F4D27" w14:paraId="6862A7A5" w14:textId="77777777" w:rsidTr="007F0FAF">
        <w:tc>
          <w:tcPr>
            <w:tcW w:w="990" w:type="dxa"/>
          </w:tcPr>
          <w:p w14:paraId="1BAC8B39" w14:textId="13C82357" w:rsidR="00245E1E" w:rsidRPr="000C5AC7" w:rsidRDefault="00245E1E" w:rsidP="00245E1E">
            <w:pPr>
              <w:jc w:val="center"/>
              <w:rPr>
                <w:rFonts w:cs="Times New Roman"/>
                <w:b/>
                <w:bCs/>
                <w:i/>
                <w:iCs/>
                <w:sz w:val="26"/>
                <w:szCs w:val="26"/>
              </w:rPr>
            </w:pPr>
            <w:r w:rsidRPr="000C5AC7">
              <w:rPr>
                <w:rFonts w:cs="Times New Roman"/>
                <w:b/>
                <w:bCs/>
                <w:i/>
                <w:iCs/>
                <w:sz w:val="26"/>
                <w:szCs w:val="26"/>
              </w:rPr>
              <w:t>Tổng</w:t>
            </w:r>
          </w:p>
        </w:tc>
        <w:tc>
          <w:tcPr>
            <w:tcW w:w="4680" w:type="dxa"/>
          </w:tcPr>
          <w:p w14:paraId="4565D755" w14:textId="2A1FD269" w:rsidR="00245E1E" w:rsidRPr="000C5AC7" w:rsidRDefault="00245E1E" w:rsidP="00245E1E">
            <w:pPr>
              <w:jc w:val="center"/>
              <w:rPr>
                <w:rFonts w:cs="Times New Roman"/>
                <w:b/>
                <w:bCs/>
                <w:sz w:val="26"/>
                <w:szCs w:val="26"/>
              </w:rPr>
            </w:pPr>
            <w:r w:rsidRPr="000C5AC7">
              <w:rPr>
                <w:rFonts w:cs="Times New Roman"/>
                <w:b/>
                <w:bCs/>
                <w:sz w:val="26"/>
                <w:szCs w:val="26"/>
              </w:rPr>
              <w:t>5</w:t>
            </w:r>
            <w:r>
              <w:rPr>
                <w:rFonts w:cs="Times New Roman"/>
                <w:b/>
                <w:bCs/>
                <w:sz w:val="26"/>
                <w:szCs w:val="26"/>
              </w:rPr>
              <w:t>5</w:t>
            </w:r>
          </w:p>
        </w:tc>
        <w:tc>
          <w:tcPr>
            <w:tcW w:w="3060" w:type="dxa"/>
          </w:tcPr>
          <w:p w14:paraId="6F02B89C" w14:textId="77777777" w:rsidR="00245E1E" w:rsidRPr="006F4D27" w:rsidRDefault="00245E1E" w:rsidP="00245E1E">
            <w:pPr>
              <w:jc w:val="both"/>
              <w:rPr>
                <w:rFonts w:cs="Times New Roman"/>
                <w:sz w:val="26"/>
                <w:szCs w:val="26"/>
              </w:rPr>
            </w:pPr>
          </w:p>
        </w:tc>
        <w:tc>
          <w:tcPr>
            <w:tcW w:w="2880" w:type="dxa"/>
          </w:tcPr>
          <w:p w14:paraId="5671259E" w14:textId="77777777" w:rsidR="00245E1E" w:rsidRPr="006F4D27" w:rsidRDefault="00245E1E" w:rsidP="00245E1E">
            <w:pPr>
              <w:jc w:val="both"/>
              <w:rPr>
                <w:rFonts w:cs="Times New Roman"/>
                <w:sz w:val="26"/>
                <w:szCs w:val="26"/>
              </w:rPr>
            </w:pPr>
          </w:p>
        </w:tc>
        <w:tc>
          <w:tcPr>
            <w:tcW w:w="2700" w:type="dxa"/>
          </w:tcPr>
          <w:p w14:paraId="4DBCFC6F" w14:textId="77777777" w:rsidR="00245E1E" w:rsidRPr="00245E1E" w:rsidRDefault="00245E1E" w:rsidP="00245E1E">
            <w:pPr>
              <w:jc w:val="both"/>
              <w:rPr>
                <w:rFonts w:cs="Times New Roman"/>
                <w:bCs/>
                <w:szCs w:val="24"/>
              </w:rPr>
            </w:pPr>
          </w:p>
        </w:tc>
        <w:tc>
          <w:tcPr>
            <w:tcW w:w="1076" w:type="dxa"/>
          </w:tcPr>
          <w:p w14:paraId="662D0696" w14:textId="77777777" w:rsidR="00245E1E" w:rsidRPr="006F4D27" w:rsidRDefault="00245E1E" w:rsidP="00245E1E">
            <w:pPr>
              <w:jc w:val="both"/>
              <w:rPr>
                <w:rFonts w:cs="Times New Roman"/>
                <w:b/>
                <w:bCs/>
                <w:sz w:val="26"/>
                <w:szCs w:val="26"/>
              </w:rPr>
            </w:pPr>
          </w:p>
        </w:tc>
      </w:tr>
      <w:tr w:rsidR="00245E1E" w:rsidRPr="006F4D27" w14:paraId="710D370A" w14:textId="77777777" w:rsidTr="007F0FAF">
        <w:tc>
          <w:tcPr>
            <w:tcW w:w="990" w:type="dxa"/>
          </w:tcPr>
          <w:p w14:paraId="59CFE461" w14:textId="56C2CD2C" w:rsidR="00245E1E" w:rsidRPr="006F4D27" w:rsidRDefault="00245E1E" w:rsidP="00245E1E">
            <w:pPr>
              <w:jc w:val="both"/>
              <w:rPr>
                <w:rFonts w:cs="Times New Roman"/>
                <w:i/>
                <w:iCs/>
                <w:sz w:val="26"/>
                <w:szCs w:val="26"/>
              </w:rPr>
            </w:pPr>
            <w:r w:rsidRPr="006F4D27">
              <w:rPr>
                <w:rFonts w:cs="Times New Roman"/>
                <w:i/>
                <w:iCs/>
                <w:sz w:val="26"/>
                <w:szCs w:val="26"/>
              </w:rPr>
              <w:lastRenderedPageBreak/>
              <w:t>Trong nước</w:t>
            </w:r>
          </w:p>
        </w:tc>
        <w:tc>
          <w:tcPr>
            <w:tcW w:w="4680" w:type="dxa"/>
          </w:tcPr>
          <w:p w14:paraId="177932A9" w14:textId="77777777" w:rsidR="00245E1E" w:rsidRPr="006F4D27" w:rsidRDefault="00245E1E" w:rsidP="00245E1E">
            <w:pPr>
              <w:jc w:val="both"/>
              <w:rPr>
                <w:rFonts w:eastAsia="Calibri" w:cs="Times New Roman"/>
                <w:sz w:val="26"/>
                <w:szCs w:val="26"/>
              </w:rPr>
            </w:pPr>
          </w:p>
        </w:tc>
        <w:tc>
          <w:tcPr>
            <w:tcW w:w="3060" w:type="dxa"/>
          </w:tcPr>
          <w:p w14:paraId="1F993392" w14:textId="77777777" w:rsidR="00245E1E" w:rsidRPr="006F4D27" w:rsidRDefault="00245E1E" w:rsidP="00245E1E">
            <w:pPr>
              <w:jc w:val="both"/>
              <w:rPr>
                <w:rFonts w:cs="Times New Roman"/>
                <w:sz w:val="26"/>
                <w:szCs w:val="26"/>
              </w:rPr>
            </w:pPr>
          </w:p>
        </w:tc>
        <w:tc>
          <w:tcPr>
            <w:tcW w:w="2880" w:type="dxa"/>
          </w:tcPr>
          <w:p w14:paraId="535C2807" w14:textId="77777777" w:rsidR="00245E1E" w:rsidRPr="006F4D27" w:rsidRDefault="00245E1E" w:rsidP="00245E1E">
            <w:pPr>
              <w:jc w:val="both"/>
              <w:rPr>
                <w:rFonts w:eastAsia="Calibri" w:cs="Times New Roman"/>
                <w:sz w:val="26"/>
                <w:szCs w:val="26"/>
              </w:rPr>
            </w:pPr>
          </w:p>
        </w:tc>
        <w:tc>
          <w:tcPr>
            <w:tcW w:w="2700" w:type="dxa"/>
          </w:tcPr>
          <w:p w14:paraId="11787308" w14:textId="77777777" w:rsidR="00245E1E" w:rsidRPr="006F4D27" w:rsidRDefault="00245E1E" w:rsidP="00245E1E">
            <w:pPr>
              <w:jc w:val="both"/>
              <w:rPr>
                <w:rFonts w:eastAsia="Calibri" w:cs="Times New Roman"/>
                <w:sz w:val="26"/>
                <w:szCs w:val="26"/>
              </w:rPr>
            </w:pPr>
          </w:p>
        </w:tc>
        <w:tc>
          <w:tcPr>
            <w:tcW w:w="1076" w:type="dxa"/>
          </w:tcPr>
          <w:p w14:paraId="54E1AF41" w14:textId="77777777" w:rsidR="00245E1E" w:rsidRPr="006F4D27" w:rsidRDefault="00245E1E" w:rsidP="00245E1E">
            <w:pPr>
              <w:jc w:val="both"/>
              <w:rPr>
                <w:rFonts w:cs="Times New Roman"/>
                <w:b/>
                <w:bCs/>
                <w:sz w:val="26"/>
                <w:szCs w:val="26"/>
              </w:rPr>
            </w:pPr>
          </w:p>
        </w:tc>
      </w:tr>
      <w:tr w:rsidR="00245E1E" w:rsidRPr="006F4D27" w14:paraId="4AABB425" w14:textId="77777777" w:rsidTr="007F0FAF">
        <w:tc>
          <w:tcPr>
            <w:tcW w:w="990" w:type="dxa"/>
          </w:tcPr>
          <w:p w14:paraId="22A940F4" w14:textId="0A45FB29" w:rsidR="00245E1E" w:rsidRPr="00245E1E" w:rsidRDefault="00245E1E" w:rsidP="00245E1E">
            <w:pPr>
              <w:jc w:val="center"/>
              <w:rPr>
                <w:rFonts w:cs="Times New Roman"/>
                <w:sz w:val="26"/>
                <w:szCs w:val="26"/>
              </w:rPr>
            </w:pPr>
            <w:r w:rsidRPr="00245E1E">
              <w:rPr>
                <w:rFonts w:cs="Times New Roman"/>
                <w:sz w:val="26"/>
                <w:szCs w:val="26"/>
              </w:rPr>
              <w:t>1</w:t>
            </w:r>
          </w:p>
        </w:tc>
        <w:tc>
          <w:tcPr>
            <w:tcW w:w="4680" w:type="dxa"/>
          </w:tcPr>
          <w:p w14:paraId="522DA6F5" w14:textId="265DCECC" w:rsidR="00245E1E" w:rsidRPr="006F4D27" w:rsidRDefault="00245E1E" w:rsidP="00245E1E">
            <w:pPr>
              <w:jc w:val="both"/>
              <w:rPr>
                <w:rFonts w:cs="Times New Roman"/>
                <w:b/>
                <w:bCs/>
                <w:sz w:val="26"/>
                <w:szCs w:val="26"/>
              </w:rPr>
            </w:pPr>
            <w:r w:rsidRPr="006F4D27">
              <w:rPr>
                <w:rFonts w:eastAsia="Calibri" w:cs="Times New Roman"/>
                <w:sz w:val="26"/>
                <w:szCs w:val="26"/>
              </w:rPr>
              <w:t>Phát triển chương trình và mô hình đào tạo giáo viên trong bối cảnh hội nhập quốc tế</w:t>
            </w:r>
          </w:p>
        </w:tc>
        <w:tc>
          <w:tcPr>
            <w:tcW w:w="3060" w:type="dxa"/>
          </w:tcPr>
          <w:p w14:paraId="3C6AE86F" w14:textId="7CB17490" w:rsidR="00245E1E" w:rsidRPr="006F4D27" w:rsidRDefault="00245E1E" w:rsidP="00245E1E">
            <w:pPr>
              <w:jc w:val="both"/>
              <w:rPr>
                <w:rFonts w:cs="Times New Roman"/>
                <w:b/>
                <w:bCs/>
                <w:sz w:val="26"/>
                <w:szCs w:val="26"/>
              </w:rPr>
            </w:pPr>
            <w:r w:rsidRPr="006F4D27">
              <w:rPr>
                <w:rFonts w:cs="Times New Roman"/>
                <w:sz w:val="26"/>
                <w:szCs w:val="26"/>
              </w:rPr>
              <w:t>TS. Nguyễn Ngọc Hiền</w:t>
            </w:r>
          </w:p>
        </w:tc>
        <w:tc>
          <w:tcPr>
            <w:tcW w:w="2880" w:type="dxa"/>
          </w:tcPr>
          <w:p w14:paraId="6C63C596" w14:textId="69E49A1C" w:rsidR="00245E1E" w:rsidRPr="006F4D27" w:rsidRDefault="00245E1E" w:rsidP="00245E1E">
            <w:pPr>
              <w:jc w:val="both"/>
              <w:rPr>
                <w:rFonts w:cs="Times New Roman"/>
                <w:b/>
                <w:bCs/>
                <w:sz w:val="26"/>
                <w:szCs w:val="26"/>
              </w:rPr>
            </w:pPr>
            <w:r w:rsidRPr="006F4D27">
              <w:rPr>
                <w:rFonts w:eastAsia="Calibri" w:cs="Times New Roman"/>
                <w:sz w:val="26"/>
                <w:szCs w:val="26"/>
              </w:rPr>
              <w:t>Tạp chí Khoa học Giáo dục, Số 01, 5/2018, Tr 11-17</w:t>
            </w:r>
          </w:p>
        </w:tc>
        <w:tc>
          <w:tcPr>
            <w:tcW w:w="2700" w:type="dxa"/>
          </w:tcPr>
          <w:p w14:paraId="4A9FEE79" w14:textId="01F90223" w:rsidR="00245E1E" w:rsidRPr="006F4D27" w:rsidRDefault="00245E1E" w:rsidP="00245E1E">
            <w:pPr>
              <w:jc w:val="both"/>
              <w:rPr>
                <w:rFonts w:cs="Times New Roman"/>
                <w:b/>
                <w:bCs/>
                <w:sz w:val="26"/>
                <w:szCs w:val="26"/>
              </w:rPr>
            </w:pPr>
            <w:r w:rsidRPr="006F4D27">
              <w:rPr>
                <w:rFonts w:eastAsia="Calibri" w:cs="Times New Roman"/>
                <w:sz w:val="26"/>
                <w:szCs w:val="26"/>
              </w:rPr>
              <w:t>Phát triển chương trình giáo dục mầm non trong bối cảnh đổi mới giáo dục</w:t>
            </w:r>
          </w:p>
        </w:tc>
        <w:tc>
          <w:tcPr>
            <w:tcW w:w="1076" w:type="dxa"/>
          </w:tcPr>
          <w:p w14:paraId="748C6FD8" w14:textId="77777777" w:rsidR="00245E1E" w:rsidRPr="006F4D27" w:rsidRDefault="00245E1E" w:rsidP="00245E1E">
            <w:pPr>
              <w:jc w:val="both"/>
              <w:rPr>
                <w:rFonts w:cs="Times New Roman"/>
                <w:b/>
                <w:bCs/>
                <w:sz w:val="26"/>
                <w:szCs w:val="26"/>
              </w:rPr>
            </w:pPr>
          </w:p>
        </w:tc>
      </w:tr>
      <w:tr w:rsidR="00245E1E" w:rsidRPr="006F4D27" w14:paraId="036AB3C2" w14:textId="77777777" w:rsidTr="007F0FAF">
        <w:tc>
          <w:tcPr>
            <w:tcW w:w="990" w:type="dxa"/>
          </w:tcPr>
          <w:p w14:paraId="23EDDD8C" w14:textId="39C11622" w:rsidR="00245E1E" w:rsidRPr="00245E1E" w:rsidRDefault="00245E1E" w:rsidP="00245E1E">
            <w:pPr>
              <w:jc w:val="center"/>
              <w:rPr>
                <w:rFonts w:cs="Times New Roman"/>
                <w:sz w:val="26"/>
                <w:szCs w:val="26"/>
              </w:rPr>
            </w:pPr>
            <w:r w:rsidRPr="00245E1E">
              <w:rPr>
                <w:rFonts w:cs="Times New Roman"/>
                <w:sz w:val="26"/>
                <w:szCs w:val="26"/>
              </w:rPr>
              <w:t>2</w:t>
            </w:r>
          </w:p>
        </w:tc>
        <w:tc>
          <w:tcPr>
            <w:tcW w:w="4680" w:type="dxa"/>
          </w:tcPr>
          <w:p w14:paraId="77591275" w14:textId="1EFA6CBF" w:rsidR="00245E1E" w:rsidRPr="006F4D27" w:rsidRDefault="00245E1E" w:rsidP="00245E1E">
            <w:pPr>
              <w:jc w:val="both"/>
              <w:rPr>
                <w:rFonts w:cs="Times New Roman"/>
                <w:b/>
                <w:bCs/>
                <w:sz w:val="26"/>
                <w:szCs w:val="26"/>
              </w:rPr>
            </w:pPr>
            <w:r w:rsidRPr="006F4D27">
              <w:rPr>
                <w:rFonts w:eastAsia="Calibri" w:cs="Times New Roman"/>
                <w:sz w:val="26"/>
                <w:szCs w:val="26"/>
              </w:rPr>
              <w:t>Nâng cao chất lượng đào tạo giáo viên đáp ứng yêu cầu đổi mới giáo dục và cách mạng công nghiệp 4.0</w:t>
            </w:r>
          </w:p>
        </w:tc>
        <w:tc>
          <w:tcPr>
            <w:tcW w:w="3060" w:type="dxa"/>
          </w:tcPr>
          <w:p w14:paraId="2F260119" w14:textId="3ED1BE6F" w:rsidR="00245E1E" w:rsidRPr="006F4D27" w:rsidRDefault="00245E1E" w:rsidP="00245E1E">
            <w:pPr>
              <w:jc w:val="both"/>
              <w:rPr>
                <w:rFonts w:cs="Times New Roman"/>
                <w:b/>
                <w:bCs/>
                <w:sz w:val="26"/>
                <w:szCs w:val="26"/>
              </w:rPr>
            </w:pPr>
            <w:r w:rsidRPr="006F4D27">
              <w:rPr>
                <w:rFonts w:cs="Times New Roman"/>
                <w:sz w:val="26"/>
                <w:szCs w:val="26"/>
              </w:rPr>
              <w:t>TS. Nguyễn Ngọc Hiền</w:t>
            </w:r>
          </w:p>
        </w:tc>
        <w:tc>
          <w:tcPr>
            <w:tcW w:w="2880" w:type="dxa"/>
          </w:tcPr>
          <w:p w14:paraId="6004F9D1" w14:textId="48D3A3A6" w:rsidR="00245E1E" w:rsidRPr="006F4D27" w:rsidRDefault="00245E1E" w:rsidP="00245E1E">
            <w:pPr>
              <w:jc w:val="both"/>
              <w:rPr>
                <w:rFonts w:cs="Times New Roman"/>
                <w:b/>
                <w:bCs/>
                <w:sz w:val="26"/>
                <w:szCs w:val="26"/>
              </w:rPr>
            </w:pPr>
            <w:r w:rsidRPr="006F4D27">
              <w:rPr>
                <w:rFonts w:eastAsia="Calibri" w:cs="Times New Roman"/>
                <w:sz w:val="26"/>
                <w:szCs w:val="26"/>
              </w:rPr>
              <w:t>Tạp chí Khoa học Giáo dục, Số 05, 01/2018, Tr 17-21</w:t>
            </w:r>
          </w:p>
        </w:tc>
        <w:tc>
          <w:tcPr>
            <w:tcW w:w="2700" w:type="dxa"/>
          </w:tcPr>
          <w:p w14:paraId="39F0A9AF" w14:textId="7A39F437" w:rsidR="00245E1E" w:rsidRPr="006F4D27" w:rsidRDefault="00245E1E" w:rsidP="00245E1E">
            <w:pPr>
              <w:jc w:val="both"/>
              <w:rPr>
                <w:rFonts w:cs="Times New Roman"/>
                <w:b/>
                <w:bCs/>
                <w:sz w:val="26"/>
                <w:szCs w:val="26"/>
              </w:rPr>
            </w:pPr>
            <w:r w:rsidRPr="006F4D27">
              <w:rPr>
                <w:rFonts w:eastAsia="Calibri" w:cs="Times New Roman"/>
                <w:sz w:val="26"/>
                <w:szCs w:val="26"/>
              </w:rPr>
              <w:t>Phát triển kỹ năng nghề nghiệp trong môi trường giáo dục mầm non</w:t>
            </w:r>
          </w:p>
        </w:tc>
        <w:tc>
          <w:tcPr>
            <w:tcW w:w="1076" w:type="dxa"/>
          </w:tcPr>
          <w:p w14:paraId="60AA617C" w14:textId="77777777" w:rsidR="00245E1E" w:rsidRPr="006F4D27" w:rsidRDefault="00245E1E" w:rsidP="00245E1E">
            <w:pPr>
              <w:jc w:val="both"/>
              <w:rPr>
                <w:rFonts w:cs="Times New Roman"/>
                <w:b/>
                <w:bCs/>
                <w:sz w:val="26"/>
                <w:szCs w:val="26"/>
              </w:rPr>
            </w:pPr>
          </w:p>
        </w:tc>
      </w:tr>
      <w:tr w:rsidR="00245E1E" w:rsidRPr="006F4D27" w14:paraId="438A1430" w14:textId="77777777" w:rsidTr="007F0FAF">
        <w:tc>
          <w:tcPr>
            <w:tcW w:w="990" w:type="dxa"/>
          </w:tcPr>
          <w:p w14:paraId="20997D5B" w14:textId="3F7ADFB5" w:rsidR="00245E1E" w:rsidRPr="00245E1E" w:rsidRDefault="00245E1E" w:rsidP="00245E1E">
            <w:pPr>
              <w:jc w:val="center"/>
              <w:rPr>
                <w:rFonts w:cs="Times New Roman"/>
                <w:sz w:val="26"/>
                <w:szCs w:val="26"/>
              </w:rPr>
            </w:pPr>
            <w:r w:rsidRPr="00245E1E">
              <w:rPr>
                <w:rFonts w:cs="Times New Roman"/>
                <w:sz w:val="26"/>
                <w:szCs w:val="26"/>
              </w:rPr>
              <w:t>3</w:t>
            </w:r>
          </w:p>
        </w:tc>
        <w:tc>
          <w:tcPr>
            <w:tcW w:w="4680" w:type="dxa"/>
          </w:tcPr>
          <w:p w14:paraId="3B6AC275" w14:textId="7053EA98" w:rsidR="00245E1E" w:rsidRPr="006F4D27" w:rsidRDefault="00245E1E" w:rsidP="00245E1E">
            <w:pPr>
              <w:jc w:val="both"/>
              <w:rPr>
                <w:rFonts w:cs="Times New Roman"/>
                <w:b/>
                <w:bCs/>
                <w:sz w:val="26"/>
                <w:szCs w:val="26"/>
              </w:rPr>
            </w:pPr>
            <w:r w:rsidRPr="006F4D27">
              <w:rPr>
                <w:rFonts w:eastAsia="Calibri" w:cs="Times New Roman"/>
                <w:sz w:val="26"/>
                <w:szCs w:val="26"/>
              </w:rPr>
              <w:t>Phối hợp gia đình, nhà trường, cộng đồng trong chăm sóc và giáo dục trẻ mầm non</w:t>
            </w:r>
          </w:p>
        </w:tc>
        <w:tc>
          <w:tcPr>
            <w:tcW w:w="3060" w:type="dxa"/>
          </w:tcPr>
          <w:p w14:paraId="09B2D767" w14:textId="7A671E21" w:rsidR="00245E1E" w:rsidRPr="006F4D27" w:rsidRDefault="00245E1E" w:rsidP="00245E1E">
            <w:pPr>
              <w:jc w:val="both"/>
              <w:rPr>
                <w:rFonts w:cs="Times New Roman"/>
                <w:b/>
                <w:bCs/>
                <w:sz w:val="26"/>
                <w:szCs w:val="26"/>
              </w:rPr>
            </w:pPr>
            <w:r w:rsidRPr="006F4D27">
              <w:rPr>
                <w:rFonts w:cs="Times New Roman"/>
                <w:sz w:val="26"/>
                <w:szCs w:val="26"/>
              </w:rPr>
              <w:t>Nguyễn Ngọc Hiền</w:t>
            </w:r>
            <w:r>
              <w:rPr>
                <w:rFonts w:cs="Times New Roman"/>
                <w:sz w:val="26"/>
                <w:szCs w:val="26"/>
              </w:rPr>
              <w:t>, Nguyễn Thị Thu Hạnh</w:t>
            </w:r>
          </w:p>
        </w:tc>
        <w:tc>
          <w:tcPr>
            <w:tcW w:w="2880" w:type="dxa"/>
          </w:tcPr>
          <w:p w14:paraId="2CFE362D" w14:textId="1C5ADBD1" w:rsidR="00245E1E" w:rsidRPr="006F4D27" w:rsidRDefault="00245E1E" w:rsidP="00245E1E">
            <w:pPr>
              <w:jc w:val="both"/>
              <w:rPr>
                <w:rFonts w:cs="Times New Roman"/>
                <w:b/>
                <w:bCs/>
                <w:sz w:val="26"/>
                <w:szCs w:val="26"/>
              </w:rPr>
            </w:pPr>
            <w:r w:rsidRPr="006F4D27">
              <w:rPr>
                <w:rFonts w:eastAsia="Calibri" w:cs="Times New Roman"/>
                <w:sz w:val="26"/>
                <w:szCs w:val="26"/>
              </w:rPr>
              <w:t>Tạp chí Khoa học Giáo dục, Số 16, 04/2019, Tr 73-78</w:t>
            </w:r>
          </w:p>
        </w:tc>
        <w:tc>
          <w:tcPr>
            <w:tcW w:w="2700" w:type="dxa"/>
          </w:tcPr>
          <w:p w14:paraId="2F71392F" w14:textId="64AFA1E3" w:rsidR="00245E1E" w:rsidRPr="006F4D27" w:rsidRDefault="00245E1E" w:rsidP="00245E1E">
            <w:pPr>
              <w:jc w:val="both"/>
              <w:rPr>
                <w:rFonts w:cs="Times New Roman"/>
                <w:b/>
                <w:bCs/>
                <w:sz w:val="26"/>
                <w:szCs w:val="26"/>
              </w:rPr>
            </w:pPr>
            <w:r w:rsidRPr="006F4D27">
              <w:rPr>
                <w:rFonts w:eastAsia="Calibri" w:cs="Times New Roman"/>
                <w:sz w:val="26"/>
                <w:szCs w:val="26"/>
              </w:rPr>
              <w:t>Phối hợp nhà trường, gia đình và cộng đồng trong chăm sóc - giáo dục trẻ mầm non</w:t>
            </w:r>
          </w:p>
        </w:tc>
        <w:tc>
          <w:tcPr>
            <w:tcW w:w="1076" w:type="dxa"/>
          </w:tcPr>
          <w:p w14:paraId="25AB9BF0" w14:textId="77777777" w:rsidR="00245E1E" w:rsidRPr="006F4D27" w:rsidRDefault="00245E1E" w:rsidP="00245E1E">
            <w:pPr>
              <w:jc w:val="both"/>
              <w:rPr>
                <w:rFonts w:cs="Times New Roman"/>
                <w:b/>
                <w:bCs/>
                <w:sz w:val="26"/>
                <w:szCs w:val="26"/>
              </w:rPr>
            </w:pPr>
          </w:p>
        </w:tc>
      </w:tr>
      <w:tr w:rsidR="00245E1E" w:rsidRPr="006F4D27" w14:paraId="344774F1" w14:textId="77777777" w:rsidTr="007F0FAF">
        <w:tc>
          <w:tcPr>
            <w:tcW w:w="990" w:type="dxa"/>
          </w:tcPr>
          <w:p w14:paraId="4BA8CCBA" w14:textId="67E4F5EC" w:rsidR="00245E1E" w:rsidRPr="00245E1E" w:rsidRDefault="00245E1E" w:rsidP="00245E1E">
            <w:pPr>
              <w:jc w:val="center"/>
              <w:rPr>
                <w:rFonts w:cs="Times New Roman"/>
                <w:sz w:val="26"/>
                <w:szCs w:val="26"/>
              </w:rPr>
            </w:pPr>
            <w:r w:rsidRPr="00245E1E">
              <w:rPr>
                <w:rFonts w:cs="Times New Roman"/>
                <w:sz w:val="26"/>
                <w:szCs w:val="26"/>
              </w:rPr>
              <w:t>4</w:t>
            </w:r>
          </w:p>
        </w:tc>
        <w:tc>
          <w:tcPr>
            <w:tcW w:w="4680" w:type="dxa"/>
          </w:tcPr>
          <w:p w14:paraId="25C2CD9E" w14:textId="6FDA5F8E" w:rsidR="00245E1E" w:rsidRPr="006F4D27" w:rsidRDefault="00245E1E" w:rsidP="00245E1E">
            <w:pPr>
              <w:jc w:val="both"/>
              <w:rPr>
                <w:rFonts w:cs="Times New Roman"/>
                <w:b/>
                <w:bCs/>
                <w:sz w:val="26"/>
                <w:szCs w:val="26"/>
              </w:rPr>
            </w:pPr>
            <w:r w:rsidRPr="006F4D27">
              <w:rPr>
                <w:rFonts w:eastAsia="Calibri" w:cs="Times New Roman"/>
                <w:sz w:val="26"/>
                <w:szCs w:val="26"/>
              </w:rPr>
              <w:t>Nghiên cứu thành phần và hàm lượng chất béo từ hạt cây ý dĩ (Coix lacryma-jobi L.) ở Việt Nam</w:t>
            </w:r>
          </w:p>
        </w:tc>
        <w:tc>
          <w:tcPr>
            <w:tcW w:w="3060" w:type="dxa"/>
          </w:tcPr>
          <w:p w14:paraId="3D56FC44" w14:textId="43F44D9E" w:rsidR="00245E1E" w:rsidRPr="006F4D27" w:rsidRDefault="00245E1E" w:rsidP="00245E1E">
            <w:pPr>
              <w:jc w:val="both"/>
              <w:rPr>
                <w:rFonts w:cs="Times New Roman"/>
                <w:b/>
                <w:bCs/>
                <w:sz w:val="26"/>
                <w:szCs w:val="26"/>
              </w:rPr>
            </w:pPr>
            <w:r w:rsidRPr="006F4D27">
              <w:rPr>
                <w:rFonts w:cs="Times New Roman"/>
                <w:sz w:val="26"/>
                <w:szCs w:val="26"/>
              </w:rPr>
              <w:t>TS. Nguyễn Ngọc Hiền</w:t>
            </w:r>
          </w:p>
        </w:tc>
        <w:tc>
          <w:tcPr>
            <w:tcW w:w="2880" w:type="dxa"/>
          </w:tcPr>
          <w:p w14:paraId="4D189CB0" w14:textId="40E26DD0" w:rsidR="00245E1E" w:rsidRPr="006F4D27" w:rsidRDefault="00245E1E" w:rsidP="00245E1E">
            <w:pPr>
              <w:jc w:val="both"/>
              <w:rPr>
                <w:rFonts w:cs="Times New Roman"/>
                <w:b/>
                <w:bCs/>
                <w:sz w:val="26"/>
                <w:szCs w:val="26"/>
              </w:rPr>
            </w:pPr>
            <w:r w:rsidRPr="006F4D27">
              <w:rPr>
                <w:rFonts w:eastAsia="Calibri" w:cs="Times New Roman"/>
                <w:sz w:val="26"/>
                <w:szCs w:val="26"/>
              </w:rPr>
              <w:t>Tạp chí khoa học, Trường Đại học Vinh, tập 48-số 3/2019, tr 22-28</w:t>
            </w:r>
          </w:p>
        </w:tc>
        <w:tc>
          <w:tcPr>
            <w:tcW w:w="2700" w:type="dxa"/>
            <w:vAlign w:val="center"/>
          </w:tcPr>
          <w:p w14:paraId="443FD990" w14:textId="499B9110" w:rsidR="00245E1E" w:rsidRPr="006F4D27" w:rsidRDefault="00245E1E" w:rsidP="00245E1E">
            <w:pPr>
              <w:jc w:val="both"/>
              <w:rPr>
                <w:rFonts w:cs="Times New Roman"/>
                <w:b/>
                <w:bCs/>
                <w:sz w:val="26"/>
                <w:szCs w:val="26"/>
              </w:rPr>
            </w:pPr>
            <w:r w:rsidRPr="006F4D27">
              <w:rPr>
                <w:rFonts w:cs="Times New Roman"/>
                <w:sz w:val="26"/>
                <w:szCs w:val="26"/>
              </w:rPr>
              <w:t>Chăm sóc, nuôi dưỡng và đảm bảo an toàn cho trẻ em</w:t>
            </w:r>
          </w:p>
        </w:tc>
        <w:tc>
          <w:tcPr>
            <w:tcW w:w="1076" w:type="dxa"/>
          </w:tcPr>
          <w:p w14:paraId="608A4A0B" w14:textId="77777777" w:rsidR="00245E1E" w:rsidRPr="006F4D27" w:rsidRDefault="00245E1E" w:rsidP="00245E1E">
            <w:pPr>
              <w:jc w:val="both"/>
              <w:rPr>
                <w:rFonts w:cs="Times New Roman"/>
                <w:b/>
                <w:bCs/>
                <w:sz w:val="26"/>
                <w:szCs w:val="26"/>
              </w:rPr>
            </w:pPr>
          </w:p>
        </w:tc>
      </w:tr>
      <w:tr w:rsidR="00245E1E" w:rsidRPr="006F4D27" w14:paraId="611B07FF" w14:textId="77777777" w:rsidTr="007F0FAF">
        <w:tc>
          <w:tcPr>
            <w:tcW w:w="990" w:type="dxa"/>
          </w:tcPr>
          <w:p w14:paraId="2225CEB1" w14:textId="55BB5066" w:rsidR="00245E1E" w:rsidRPr="00245E1E" w:rsidRDefault="00245E1E" w:rsidP="00245E1E">
            <w:pPr>
              <w:jc w:val="center"/>
              <w:rPr>
                <w:rFonts w:cs="Times New Roman"/>
                <w:sz w:val="26"/>
                <w:szCs w:val="26"/>
              </w:rPr>
            </w:pPr>
            <w:r w:rsidRPr="00245E1E">
              <w:rPr>
                <w:rFonts w:cs="Times New Roman"/>
                <w:sz w:val="26"/>
                <w:szCs w:val="26"/>
              </w:rPr>
              <w:t>5</w:t>
            </w:r>
          </w:p>
        </w:tc>
        <w:tc>
          <w:tcPr>
            <w:tcW w:w="4680" w:type="dxa"/>
          </w:tcPr>
          <w:p w14:paraId="1F7720CA" w14:textId="243BD2D7" w:rsidR="00245E1E" w:rsidRPr="006F4D27" w:rsidRDefault="00245E1E" w:rsidP="00245E1E">
            <w:pPr>
              <w:jc w:val="both"/>
              <w:rPr>
                <w:rFonts w:cs="Times New Roman"/>
                <w:b/>
                <w:bCs/>
                <w:sz w:val="26"/>
                <w:szCs w:val="26"/>
              </w:rPr>
            </w:pPr>
            <w:r w:rsidRPr="006F4D27">
              <w:rPr>
                <w:rFonts w:cs="Times New Roman"/>
                <w:sz w:val="26"/>
                <w:szCs w:val="26"/>
              </w:rPr>
              <w:t>Những yêu cầu trong xây dựng chương trình đào tạo giáo viên tiếp cận CDIO</w:t>
            </w:r>
          </w:p>
        </w:tc>
        <w:tc>
          <w:tcPr>
            <w:tcW w:w="3060" w:type="dxa"/>
          </w:tcPr>
          <w:p w14:paraId="3831999C" w14:textId="0E5289FB" w:rsidR="00245E1E" w:rsidRPr="006F4D27" w:rsidRDefault="00245E1E" w:rsidP="00245E1E">
            <w:pPr>
              <w:jc w:val="both"/>
              <w:rPr>
                <w:rFonts w:cs="Times New Roman"/>
                <w:b/>
                <w:bCs/>
                <w:sz w:val="26"/>
                <w:szCs w:val="26"/>
              </w:rPr>
            </w:pPr>
            <w:r w:rsidRPr="006F4D27">
              <w:rPr>
                <w:rFonts w:cs="Times New Roman"/>
                <w:sz w:val="26"/>
                <w:szCs w:val="26"/>
              </w:rPr>
              <w:t>TS. Nguyễn Ngọc Hiền</w:t>
            </w:r>
          </w:p>
        </w:tc>
        <w:tc>
          <w:tcPr>
            <w:tcW w:w="2880" w:type="dxa"/>
          </w:tcPr>
          <w:p w14:paraId="7018FE1B" w14:textId="77777777" w:rsidR="00245E1E" w:rsidRPr="006F4D27" w:rsidRDefault="00245E1E" w:rsidP="00245E1E">
            <w:pPr>
              <w:spacing w:line="288" w:lineRule="auto"/>
              <w:jc w:val="both"/>
              <w:rPr>
                <w:rFonts w:eastAsia="Calibri" w:cs="Times New Roman"/>
                <w:sz w:val="26"/>
                <w:szCs w:val="26"/>
              </w:rPr>
            </w:pPr>
            <w:r w:rsidRPr="006F4D27">
              <w:rPr>
                <w:rFonts w:cs="Times New Roman"/>
                <w:sz w:val="26"/>
                <w:szCs w:val="26"/>
              </w:rPr>
              <w:t>Tạp chí khoa học Trường Đại học Vinh, Tập 51 - Số 1B/2022, tr. 33-39.</w:t>
            </w:r>
          </w:p>
          <w:p w14:paraId="61DEC04C" w14:textId="77777777" w:rsidR="00245E1E" w:rsidRPr="006F4D27" w:rsidRDefault="00245E1E" w:rsidP="00245E1E">
            <w:pPr>
              <w:jc w:val="both"/>
              <w:rPr>
                <w:rFonts w:cs="Times New Roman"/>
                <w:b/>
                <w:bCs/>
                <w:sz w:val="26"/>
                <w:szCs w:val="26"/>
              </w:rPr>
            </w:pPr>
          </w:p>
        </w:tc>
        <w:tc>
          <w:tcPr>
            <w:tcW w:w="2700" w:type="dxa"/>
          </w:tcPr>
          <w:p w14:paraId="39842084" w14:textId="09D95636" w:rsidR="00245E1E" w:rsidRPr="006F4D27" w:rsidRDefault="00245E1E" w:rsidP="00245E1E">
            <w:pPr>
              <w:jc w:val="both"/>
              <w:rPr>
                <w:rFonts w:cs="Times New Roman"/>
                <w:b/>
                <w:bCs/>
                <w:sz w:val="26"/>
                <w:szCs w:val="26"/>
              </w:rPr>
            </w:pPr>
            <w:r w:rsidRPr="006F4D27">
              <w:rPr>
                <w:rFonts w:eastAsia="Calibri" w:cs="Times New Roman"/>
                <w:sz w:val="26"/>
                <w:szCs w:val="26"/>
              </w:rPr>
              <w:t>Phát triển chương trình giáo dục mầm non trong bối cảnh đổi mới giáo dục</w:t>
            </w:r>
          </w:p>
        </w:tc>
        <w:tc>
          <w:tcPr>
            <w:tcW w:w="1076" w:type="dxa"/>
          </w:tcPr>
          <w:p w14:paraId="1CE039ED" w14:textId="77777777" w:rsidR="00245E1E" w:rsidRPr="006F4D27" w:rsidRDefault="00245E1E" w:rsidP="00245E1E">
            <w:pPr>
              <w:jc w:val="both"/>
              <w:rPr>
                <w:rFonts w:cs="Times New Roman"/>
                <w:b/>
                <w:bCs/>
                <w:sz w:val="26"/>
                <w:szCs w:val="26"/>
              </w:rPr>
            </w:pPr>
          </w:p>
        </w:tc>
      </w:tr>
      <w:tr w:rsidR="00245E1E" w:rsidRPr="006F4D27" w14:paraId="639A97E0" w14:textId="77777777" w:rsidTr="007F0FAF">
        <w:tc>
          <w:tcPr>
            <w:tcW w:w="990" w:type="dxa"/>
          </w:tcPr>
          <w:p w14:paraId="6A7F6649" w14:textId="0E0847F4" w:rsidR="00245E1E" w:rsidRPr="00245E1E" w:rsidRDefault="00245E1E" w:rsidP="00245E1E">
            <w:pPr>
              <w:jc w:val="center"/>
              <w:rPr>
                <w:rFonts w:cs="Times New Roman"/>
                <w:sz w:val="26"/>
                <w:szCs w:val="26"/>
              </w:rPr>
            </w:pPr>
            <w:r w:rsidRPr="00245E1E">
              <w:rPr>
                <w:rFonts w:cs="Times New Roman"/>
                <w:sz w:val="26"/>
                <w:szCs w:val="26"/>
              </w:rPr>
              <w:t>6</w:t>
            </w:r>
          </w:p>
        </w:tc>
        <w:tc>
          <w:tcPr>
            <w:tcW w:w="4680" w:type="dxa"/>
          </w:tcPr>
          <w:p w14:paraId="3483E8D9" w14:textId="72FEC847" w:rsidR="00245E1E" w:rsidRPr="006F4D27" w:rsidRDefault="00245E1E" w:rsidP="00245E1E">
            <w:pPr>
              <w:tabs>
                <w:tab w:val="left" w:pos="3329"/>
              </w:tabs>
              <w:jc w:val="both"/>
              <w:rPr>
                <w:rFonts w:cs="Times New Roman"/>
                <w:b/>
                <w:bCs/>
                <w:sz w:val="26"/>
                <w:szCs w:val="26"/>
              </w:rPr>
            </w:pPr>
            <w:r w:rsidRPr="006F4D27">
              <w:rPr>
                <w:rFonts w:cs="Times New Roman"/>
                <w:bCs/>
                <w:sz w:val="26"/>
                <w:szCs w:val="26"/>
              </w:rPr>
              <w:t xml:space="preserve">Vận dụng mô hình cipo trong quản lý đào tạo </w:t>
            </w:r>
            <w:r w:rsidRPr="006F4D27">
              <w:rPr>
                <w:rFonts w:cs="Times New Roman"/>
                <w:bCs/>
                <w:sz w:val="26"/>
                <w:szCs w:val="26"/>
                <w:lang w:val="vi-VN"/>
              </w:rPr>
              <w:t>Thạc sĩ lý luận và phương pháp giảng dạy môn toán</w:t>
            </w:r>
            <w:r w:rsidRPr="006F4D27">
              <w:rPr>
                <w:rFonts w:cs="Times New Roman"/>
                <w:bCs/>
                <w:sz w:val="26"/>
                <w:szCs w:val="26"/>
              </w:rPr>
              <w:t xml:space="preserve"> theo </w:t>
            </w:r>
            <w:r w:rsidRPr="006F4D27">
              <w:rPr>
                <w:rFonts w:cs="Times New Roman"/>
                <w:bCs/>
                <w:sz w:val="26"/>
                <w:szCs w:val="26"/>
                <w:lang w:val="vi-VN"/>
              </w:rPr>
              <w:t>tiếp cận năng lực</w:t>
            </w:r>
          </w:p>
        </w:tc>
        <w:tc>
          <w:tcPr>
            <w:tcW w:w="3060" w:type="dxa"/>
          </w:tcPr>
          <w:p w14:paraId="43888DA5" w14:textId="0385A83F" w:rsidR="00245E1E" w:rsidRPr="006F4D27" w:rsidRDefault="00245E1E" w:rsidP="00245E1E">
            <w:pPr>
              <w:jc w:val="both"/>
              <w:rPr>
                <w:rFonts w:cs="Times New Roman"/>
                <w:b/>
                <w:bCs/>
                <w:sz w:val="26"/>
                <w:szCs w:val="26"/>
              </w:rPr>
            </w:pPr>
            <w:r w:rsidRPr="006F4D27">
              <w:rPr>
                <w:rFonts w:cs="Times New Roman"/>
                <w:sz w:val="26"/>
                <w:szCs w:val="26"/>
              </w:rPr>
              <w:t>PGS.TS. Nguyễn Như An</w:t>
            </w:r>
          </w:p>
        </w:tc>
        <w:tc>
          <w:tcPr>
            <w:tcW w:w="2880" w:type="dxa"/>
          </w:tcPr>
          <w:p w14:paraId="68AED159" w14:textId="61488A2D" w:rsidR="00245E1E" w:rsidRPr="006F4D27" w:rsidRDefault="00245E1E" w:rsidP="00245E1E">
            <w:pPr>
              <w:jc w:val="both"/>
              <w:rPr>
                <w:rFonts w:cs="Times New Roman"/>
                <w:b/>
                <w:bCs/>
                <w:sz w:val="26"/>
                <w:szCs w:val="26"/>
              </w:rPr>
            </w:pPr>
            <w:r w:rsidRPr="006F4D27">
              <w:rPr>
                <w:rFonts w:cs="Times New Roman"/>
                <w:sz w:val="26"/>
                <w:szCs w:val="26"/>
              </w:rPr>
              <w:t>Tạp chí</w:t>
            </w:r>
            <w:r w:rsidRPr="006F4D27">
              <w:rPr>
                <w:rFonts w:eastAsia="TimesNewRomanPSMT" w:cs="Times New Roman"/>
                <w:sz w:val="26"/>
                <w:szCs w:val="26"/>
                <w:lang w:val="nl-NL"/>
              </w:rPr>
              <w:t xml:space="preserve"> Giáo dục, 2020</w:t>
            </w:r>
          </w:p>
        </w:tc>
        <w:tc>
          <w:tcPr>
            <w:tcW w:w="2700" w:type="dxa"/>
            <w:vAlign w:val="center"/>
          </w:tcPr>
          <w:p w14:paraId="15A23E71" w14:textId="756645BA" w:rsidR="00245E1E" w:rsidRPr="006F4D27" w:rsidRDefault="00245E1E" w:rsidP="00245E1E">
            <w:pPr>
              <w:jc w:val="both"/>
              <w:rPr>
                <w:rFonts w:cs="Times New Roman"/>
                <w:b/>
                <w:bCs/>
                <w:sz w:val="26"/>
                <w:szCs w:val="26"/>
              </w:rPr>
            </w:pPr>
            <w:r w:rsidRPr="006F4D27">
              <w:rPr>
                <w:rFonts w:cs="Times New Roman"/>
                <w:sz w:val="26"/>
                <w:szCs w:val="26"/>
              </w:rPr>
              <w:t>Phát triển kỹ năng nghề nghiệp trong môi trường giáo dục mầm non</w:t>
            </w:r>
          </w:p>
        </w:tc>
        <w:tc>
          <w:tcPr>
            <w:tcW w:w="1076" w:type="dxa"/>
          </w:tcPr>
          <w:p w14:paraId="0C42393D" w14:textId="77777777" w:rsidR="00245E1E" w:rsidRPr="006F4D27" w:rsidRDefault="00245E1E" w:rsidP="00245E1E">
            <w:pPr>
              <w:jc w:val="both"/>
              <w:rPr>
                <w:rFonts w:cs="Times New Roman"/>
                <w:b/>
                <w:bCs/>
                <w:sz w:val="26"/>
                <w:szCs w:val="26"/>
              </w:rPr>
            </w:pPr>
          </w:p>
        </w:tc>
      </w:tr>
      <w:tr w:rsidR="00245E1E" w:rsidRPr="006F4D27" w14:paraId="6931C88D" w14:textId="77777777" w:rsidTr="007F0FAF">
        <w:tc>
          <w:tcPr>
            <w:tcW w:w="990" w:type="dxa"/>
          </w:tcPr>
          <w:p w14:paraId="1C2975FB" w14:textId="6EBD0885" w:rsidR="00245E1E" w:rsidRPr="00245E1E" w:rsidRDefault="00245E1E" w:rsidP="00245E1E">
            <w:pPr>
              <w:jc w:val="center"/>
              <w:rPr>
                <w:rFonts w:cs="Times New Roman"/>
                <w:sz w:val="26"/>
                <w:szCs w:val="26"/>
              </w:rPr>
            </w:pPr>
            <w:r w:rsidRPr="00245E1E">
              <w:rPr>
                <w:rFonts w:cs="Times New Roman"/>
                <w:sz w:val="26"/>
                <w:szCs w:val="26"/>
              </w:rPr>
              <w:t>7</w:t>
            </w:r>
          </w:p>
        </w:tc>
        <w:tc>
          <w:tcPr>
            <w:tcW w:w="4680" w:type="dxa"/>
          </w:tcPr>
          <w:p w14:paraId="7D9FD64D" w14:textId="0E979F71" w:rsidR="00245E1E" w:rsidRPr="006F4D27" w:rsidRDefault="00245E1E" w:rsidP="00245E1E">
            <w:pPr>
              <w:jc w:val="both"/>
              <w:rPr>
                <w:rFonts w:cs="Times New Roman"/>
                <w:b/>
                <w:bCs/>
                <w:sz w:val="26"/>
                <w:szCs w:val="26"/>
              </w:rPr>
            </w:pPr>
            <w:r w:rsidRPr="006F4D27">
              <w:rPr>
                <w:rFonts w:cs="Times New Roman"/>
                <w:sz w:val="26"/>
                <w:szCs w:val="26"/>
              </w:rPr>
              <w:t>Năng lực của chuyên viên trường đại học trong bối cảnh đổi mới quản lý giáo dục đại học</w:t>
            </w:r>
          </w:p>
        </w:tc>
        <w:tc>
          <w:tcPr>
            <w:tcW w:w="3060" w:type="dxa"/>
          </w:tcPr>
          <w:p w14:paraId="77ED4A0C" w14:textId="3994398D" w:rsidR="00245E1E" w:rsidRPr="006F4D27" w:rsidRDefault="00245E1E" w:rsidP="00245E1E">
            <w:pPr>
              <w:jc w:val="both"/>
              <w:rPr>
                <w:rFonts w:cs="Times New Roman"/>
                <w:b/>
                <w:bCs/>
                <w:sz w:val="26"/>
                <w:szCs w:val="26"/>
              </w:rPr>
            </w:pPr>
            <w:r w:rsidRPr="006F4D27">
              <w:rPr>
                <w:rFonts w:cs="Times New Roman"/>
                <w:sz w:val="26"/>
                <w:szCs w:val="26"/>
              </w:rPr>
              <w:t>PGS.TS. Nguyễn Như An</w:t>
            </w:r>
          </w:p>
        </w:tc>
        <w:tc>
          <w:tcPr>
            <w:tcW w:w="2880" w:type="dxa"/>
          </w:tcPr>
          <w:p w14:paraId="653E94C9" w14:textId="6F8DD44C" w:rsidR="00245E1E" w:rsidRPr="006F4D27" w:rsidRDefault="00245E1E" w:rsidP="00245E1E">
            <w:pPr>
              <w:jc w:val="both"/>
              <w:rPr>
                <w:rFonts w:cs="Times New Roman"/>
                <w:b/>
                <w:bCs/>
                <w:sz w:val="26"/>
                <w:szCs w:val="26"/>
              </w:rPr>
            </w:pPr>
            <w:r w:rsidRPr="006F4D27">
              <w:rPr>
                <w:rFonts w:cs="Times New Roman"/>
                <w:sz w:val="26"/>
                <w:szCs w:val="26"/>
              </w:rPr>
              <w:t>Tạp chí Khoa học Trường Đại học Vinh. 2020</w:t>
            </w:r>
          </w:p>
        </w:tc>
        <w:tc>
          <w:tcPr>
            <w:tcW w:w="2700" w:type="dxa"/>
          </w:tcPr>
          <w:p w14:paraId="2CDEC88D" w14:textId="77777777" w:rsidR="00245E1E" w:rsidRPr="006F4D27" w:rsidRDefault="00245E1E" w:rsidP="00245E1E">
            <w:pPr>
              <w:jc w:val="both"/>
              <w:rPr>
                <w:rFonts w:cs="Times New Roman"/>
                <w:b/>
                <w:bCs/>
                <w:sz w:val="26"/>
                <w:szCs w:val="26"/>
              </w:rPr>
            </w:pPr>
          </w:p>
        </w:tc>
        <w:tc>
          <w:tcPr>
            <w:tcW w:w="1076" w:type="dxa"/>
          </w:tcPr>
          <w:p w14:paraId="79C0816A" w14:textId="77777777" w:rsidR="00245E1E" w:rsidRPr="006F4D27" w:rsidRDefault="00245E1E" w:rsidP="00245E1E">
            <w:pPr>
              <w:jc w:val="both"/>
              <w:rPr>
                <w:rFonts w:cs="Times New Roman"/>
                <w:b/>
                <w:bCs/>
                <w:sz w:val="26"/>
                <w:szCs w:val="26"/>
              </w:rPr>
            </w:pPr>
          </w:p>
        </w:tc>
      </w:tr>
      <w:tr w:rsidR="00245E1E" w:rsidRPr="006F4D27" w14:paraId="2106CE7A" w14:textId="77777777" w:rsidTr="007F0FAF">
        <w:tc>
          <w:tcPr>
            <w:tcW w:w="990" w:type="dxa"/>
          </w:tcPr>
          <w:p w14:paraId="27B4F73B" w14:textId="64FCCEF3" w:rsidR="00245E1E" w:rsidRPr="00245E1E" w:rsidRDefault="00245E1E" w:rsidP="00245E1E">
            <w:pPr>
              <w:jc w:val="center"/>
              <w:rPr>
                <w:rFonts w:cs="Times New Roman"/>
                <w:sz w:val="26"/>
                <w:szCs w:val="26"/>
              </w:rPr>
            </w:pPr>
            <w:r w:rsidRPr="00245E1E">
              <w:rPr>
                <w:rFonts w:cs="Times New Roman"/>
                <w:sz w:val="26"/>
                <w:szCs w:val="26"/>
              </w:rPr>
              <w:lastRenderedPageBreak/>
              <w:t>8</w:t>
            </w:r>
          </w:p>
        </w:tc>
        <w:tc>
          <w:tcPr>
            <w:tcW w:w="4680" w:type="dxa"/>
          </w:tcPr>
          <w:p w14:paraId="647D63BB" w14:textId="5267D964" w:rsidR="00245E1E" w:rsidRPr="006F4D27" w:rsidRDefault="00245E1E" w:rsidP="00245E1E">
            <w:pPr>
              <w:jc w:val="both"/>
              <w:rPr>
                <w:rFonts w:cs="Times New Roman"/>
                <w:b/>
                <w:bCs/>
                <w:sz w:val="26"/>
                <w:szCs w:val="26"/>
              </w:rPr>
            </w:pPr>
            <w:r w:rsidRPr="006F4D27">
              <w:rPr>
                <w:rFonts w:cs="Times New Roman"/>
                <w:sz w:val="26"/>
                <w:szCs w:val="26"/>
              </w:rPr>
              <w:t>Giải pháp thúc đẩy nghiên cứu khoa học giáo dục phục vụ đổi mới giáo dục mà đào tạo</w:t>
            </w:r>
          </w:p>
        </w:tc>
        <w:tc>
          <w:tcPr>
            <w:tcW w:w="3060" w:type="dxa"/>
          </w:tcPr>
          <w:p w14:paraId="3967D9D8" w14:textId="0670A6B3" w:rsidR="00245E1E" w:rsidRPr="006F4D27" w:rsidRDefault="00245E1E" w:rsidP="00245E1E">
            <w:pPr>
              <w:jc w:val="both"/>
              <w:rPr>
                <w:rFonts w:cs="Times New Roman"/>
                <w:b/>
                <w:bCs/>
                <w:sz w:val="26"/>
                <w:szCs w:val="26"/>
              </w:rPr>
            </w:pPr>
            <w:r w:rsidRPr="006F4D27">
              <w:rPr>
                <w:rFonts w:cs="Times New Roman"/>
                <w:sz w:val="26"/>
                <w:szCs w:val="26"/>
              </w:rPr>
              <w:t>PGS.TS. Nguyễn Như An</w:t>
            </w:r>
          </w:p>
        </w:tc>
        <w:tc>
          <w:tcPr>
            <w:tcW w:w="2880" w:type="dxa"/>
          </w:tcPr>
          <w:p w14:paraId="601D164C" w14:textId="4CD6A36E" w:rsidR="00245E1E" w:rsidRPr="006F4D27" w:rsidRDefault="00245E1E" w:rsidP="00245E1E">
            <w:pPr>
              <w:jc w:val="both"/>
              <w:rPr>
                <w:rFonts w:cs="Times New Roman"/>
                <w:b/>
                <w:bCs/>
                <w:sz w:val="26"/>
                <w:szCs w:val="26"/>
              </w:rPr>
            </w:pPr>
            <w:r w:rsidRPr="006F4D27">
              <w:rPr>
                <w:rFonts w:cs="Times New Roman"/>
                <w:sz w:val="26"/>
                <w:szCs w:val="26"/>
              </w:rPr>
              <w:t>Kỷ yếu Hội thảo Khoa học Quốc gia, Giải pháp đẩy mạnh hoạt động khoa học, chuyển giao công nghệ và đổi mới sáng tạo trong các Cơ sở giáo dục đại học; Nhà xuất bản Đại học Kinh tế Quốc dân, 2022.</w:t>
            </w:r>
          </w:p>
        </w:tc>
        <w:tc>
          <w:tcPr>
            <w:tcW w:w="2700" w:type="dxa"/>
          </w:tcPr>
          <w:p w14:paraId="56ED51DA" w14:textId="084077D5" w:rsidR="00245E1E" w:rsidRPr="006F4D27" w:rsidRDefault="00245E1E" w:rsidP="00245E1E">
            <w:pPr>
              <w:jc w:val="both"/>
              <w:rPr>
                <w:rFonts w:cs="Times New Roman"/>
                <w:b/>
                <w:bCs/>
                <w:sz w:val="26"/>
                <w:szCs w:val="26"/>
              </w:rPr>
            </w:pPr>
            <w:r w:rsidRPr="006F4D27">
              <w:rPr>
                <w:rFonts w:eastAsia="Calibri" w:cs="Times New Roman"/>
                <w:sz w:val="26"/>
                <w:szCs w:val="26"/>
              </w:rPr>
              <w:t>Phương pháp nghiên cứu khoa học trong giáo dục mầm non</w:t>
            </w:r>
          </w:p>
        </w:tc>
        <w:tc>
          <w:tcPr>
            <w:tcW w:w="1076" w:type="dxa"/>
          </w:tcPr>
          <w:p w14:paraId="6969F5C7" w14:textId="77777777" w:rsidR="00245E1E" w:rsidRPr="006F4D27" w:rsidRDefault="00245E1E" w:rsidP="00245E1E">
            <w:pPr>
              <w:jc w:val="both"/>
              <w:rPr>
                <w:rFonts w:cs="Times New Roman"/>
                <w:b/>
                <w:bCs/>
                <w:sz w:val="26"/>
                <w:szCs w:val="26"/>
              </w:rPr>
            </w:pPr>
          </w:p>
        </w:tc>
      </w:tr>
      <w:tr w:rsidR="00245E1E" w:rsidRPr="006F4D27" w14:paraId="3CC23657" w14:textId="77777777" w:rsidTr="007F0FAF">
        <w:tc>
          <w:tcPr>
            <w:tcW w:w="990" w:type="dxa"/>
          </w:tcPr>
          <w:p w14:paraId="436113CC" w14:textId="519C2B33" w:rsidR="00245E1E" w:rsidRPr="00245E1E" w:rsidRDefault="00245E1E" w:rsidP="00245E1E">
            <w:pPr>
              <w:jc w:val="center"/>
              <w:rPr>
                <w:rFonts w:cs="Times New Roman"/>
                <w:sz w:val="26"/>
                <w:szCs w:val="26"/>
              </w:rPr>
            </w:pPr>
            <w:r w:rsidRPr="00245E1E">
              <w:rPr>
                <w:rFonts w:cs="Times New Roman"/>
                <w:sz w:val="26"/>
                <w:szCs w:val="26"/>
              </w:rPr>
              <w:t>9</w:t>
            </w:r>
          </w:p>
        </w:tc>
        <w:tc>
          <w:tcPr>
            <w:tcW w:w="4680" w:type="dxa"/>
          </w:tcPr>
          <w:p w14:paraId="7E413ECA" w14:textId="623D13C1" w:rsidR="00245E1E" w:rsidRPr="006F4D27" w:rsidRDefault="00245E1E" w:rsidP="00245E1E">
            <w:pPr>
              <w:jc w:val="both"/>
              <w:rPr>
                <w:rFonts w:cs="Times New Roman"/>
                <w:sz w:val="26"/>
                <w:szCs w:val="26"/>
              </w:rPr>
            </w:pPr>
            <w:r w:rsidRPr="006F4D27">
              <w:rPr>
                <w:rStyle w:val="fontstyle01"/>
                <w:rFonts w:ascii="Times New Roman" w:hAnsi="Times New Roman" w:cs="Times New Roman"/>
                <w:b w:val="0"/>
                <w:bCs w:val="0"/>
                <w:color w:val="auto"/>
                <w:sz w:val="26"/>
                <w:szCs w:val="26"/>
              </w:rPr>
              <w:t>Bồi dưỡng nâng cao kiến thức cho giảng viên trường chính trị tỉnh Nghệ An qua nghiên cứu thực tế tại cơ sở</w:t>
            </w:r>
          </w:p>
        </w:tc>
        <w:tc>
          <w:tcPr>
            <w:tcW w:w="3060" w:type="dxa"/>
          </w:tcPr>
          <w:p w14:paraId="2812C8BD" w14:textId="2AB7D7A7" w:rsidR="00245E1E" w:rsidRPr="006F4D27" w:rsidRDefault="00245E1E" w:rsidP="00245E1E">
            <w:pPr>
              <w:jc w:val="both"/>
              <w:rPr>
                <w:rFonts w:cs="Times New Roman"/>
                <w:sz w:val="26"/>
                <w:szCs w:val="26"/>
              </w:rPr>
            </w:pPr>
            <w:r w:rsidRPr="006F4D27">
              <w:rPr>
                <w:rFonts w:cs="Times New Roman"/>
                <w:sz w:val="26"/>
                <w:szCs w:val="26"/>
              </w:rPr>
              <w:t>PGS.TS. Nguyễn Như An</w:t>
            </w:r>
          </w:p>
        </w:tc>
        <w:tc>
          <w:tcPr>
            <w:tcW w:w="2880" w:type="dxa"/>
          </w:tcPr>
          <w:p w14:paraId="73ABD027" w14:textId="2C41DC2E" w:rsidR="00245E1E" w:rsidRPr="006F4D27" w:rsidRDefault="00245E1E" w:rsidP="00245E1E">
            <w:pPr>
              <w:jc w:val="both"/>
              <w:rPr>
                <w:rFonts w:cs="Times New Roman"/>
                <w:sz w:val="26"/>
                <w:szCs w:val="26"/>
              </w:rPr>
            </w:pPr>
            <w:r w:rsidRPr="006F4D27">
              <w:rPr>
                <w:rFonts w:cs="Times New Roman"/>
                <w:sz w:val="26"/>
                <w:szCs w:val="26"/>
              </w:rPr>
              <w:tab/>
            </w:r>
            <w:r w:rsidRPr="006F4D27">
              <w:rPr>
                <w:rStyle w:val="fontstyle01"/>
                <w:rFonts w:ascii="Times New Roman" w:hAnsi="Times New Roman" w:cs="Times New Roman"/>
                <w:b w:val="0"/>
                <w:bCs w:val="0"/>
                <w:color w:val="auto"/>
                <w:sz w:val="26"/>
                <w:szCs w:val="26"/>
              </w:rPr>
              <w:t>Tạp chí Giáo dục</w:t>
            </w:r>
          </w:p>
        </w:tc>
        <w:tc>
          <w:tcPr>
            <w:tcW w:w="2700" w:type="dxa"/>
          </w:tcPr>
          <w:p w14:paraId="215D4BAD" w14:textId="77777777" w:rsidR="00245E1E" w:rsidRPr="006F4D27" w:rsidRDefault="00245E1E" w:rsidP="00245E1E">
            <w:pPr>
              <w:jc w:val="both"/>
              <w:rPr>
                <w:rFonts w:cs="Times New Roman"/>
                <w:b/>
                <w:bCs/>
                <w:sz w:val="26"/>
                <w:szCs w:val="26"/>
              </w:rPr>
            </w:pPr>
          </w:p>
        </w:tc>
        <w:tc>
          <w:tcPr>
            <w:tcW w:w="1076" w:type="dxa"/>
          </w:tcPr>
          <w:p w14:paraId="132CE7B8" w14:textId="77777777" w:rsidR="00245E1E" w:rsidRPr="006F4D27" w:rsidRDefault="00245E1E" w:rsidP="00245E1E">
            <w:pPr>
              <w:jc w:val="both"/>
              <w:rPr>
                <w:rFonts w:cs="Times New Roman"/>
                <w:b/>
                <w:bCs/>
                <w:sz w:val="26"/>
                <w:szCs w:val="26"/>
              </w:rPr>
            </w:pPr>
          </w:p>
        </w:tc>
      </w:tr>
      <w:tr w:rsidR="00245E1E" w:rsidRPr="006F4D27" w14:paraId="2D16FB60" w14:textId="77777777" w:rsidTr="007F0FAF">
        <w:tc>
          <w:tcPr>
            <w:tcW w:w="990" w:type="dxa"/>
          </w:tcPr>
          <w:p w14:paraId="5A08A54B" w14:textId="71C5837F" w:rsidR="00245E1E" w:rsidRPr="00245E1E" w:rsidRDefault="00245E1E" w:rsidP="00245E1E">
            <w:pPr>
              <w:jc w:val="center"/>
              <w:rPr>
                <w:rFonts w:cs="Times New Roman"/>
                <w:sz w:val="26"/>
                <w:szCs w:val="26"/>
              </w:rPr>
            </w:pPr>
            <w:r w:rsidRPr="00245E1E">
              <w:rPr>
                <w:rFonts w:cs="Times New Roman"/>
                <w:sz w:val="26"/>
                <w:szCs w:val="26"/>
              </w:rPr>
              <w:t>10</w:t>
            </w:r>
          </w:p>
        </w:tc>
        <w:tc>
          <w:tcPr>
            <w:tcW w:w="4680" w:type="dxa"/>
          </w:tcPr>
          <w:p w14:paraId="06A152A4" w14:textId="16B5CEDA" w:rsidR="00245E1E" w:rsidRPr="006F4D27" w:rsidRDefault="00245E1E" w:rsidP="00245E1E">
            <w:pPr>
              <w:jc w:val="both"/>
              <w:rPr>
                <w:rStyle w:val="fontstyle01"/>
                <w:rFonts w:ascii="Times New Roman" w:hAnsi="Times New Roman" w:cs="Times New Roman"/>
                <w:b w:val="0"/>
                <w:bCs w:val="0"/>
                <w:color w:val="auto"/>
                <w:sz w:val="26"/>
                <w:szCs w:val="26"/>
              </w:rPr>
            </w:pPr>
            <w:r w:rsidRPr="006F4D27">
              <w:rPr>
                <w:rStyle w:val="fontstyle01"/>
                <w:rFonts w:ascii="Times New Roman" w:hAnsi="Times New Roman" w:cs="Times New Roman"/>
                <w:b w:val="0"/>
                <w:bCs w:val="0"/>
                <w:color w:val="auto"/>
                <w:sz w:val="26"/>
                <w:szCs w:val="26"/>
              </w:rPr>
              <w:t>Hợp tác giữa nhà trường với doanh nghiệp nhằm hỗ trợ thiết thực cho công tác sinh viên, góp phần nâng cao chất lượng đào tạo nguồn nhân lực đáp ứng nhu cầu xã hội ở Trường Đại học Vinh</w:t>
            </w:r>
          </w:p>
          <w:p w14:paraId="18BA21B7" w14:textId="77777777" w:rsidR="00245E1E" w:rsidRPr="006F4D27" w:rsidRDefault="00245E1E" w:rsidP="00245E1E">
            <w:pPr>
              <w:jc w:val="both"/>
              <w:rPr>
                <w:rFonts w:cs="Times New Roman"/>
                <w:sz w:val="26"/>
                <w:szCs w:val="26"/>
              </w:rPr>
            </w:pPr>
          </w:p>
        </w:tc>
        <w:tc>
          <w:tcPr>
            <w:tcW w:w="3060" w:type="dxa"/>
          </w:tcPr>
          <w:p w14:paraId="37AC196F" w14:textId="0A8C32F5" w:rsidR="00245E1E" w:rsidRPr="006F4D27" w:rsidRDefault="00245E1E" w:rsidP="00245E1E">
            <w:pPr>
              <w:jc w:val="both"/>
              <w:rPr>
                <w:rFonts w:cs="Times New Roman"/>
                <w:sz w:val="26"/>
                <w:szCs w:val="26"/>
              </w:rPr>
            </w:pPr>
            <w:r w:rsidRPr="006F4D27">
              <w:rPr>
                <w:rFonts w:cs="Times New Roman"/>
                <w:sz w:val="26"/>
                <w:szCs w:val="26"/>
              </w:rPr>
              <w:t>PGS.TS. Nguyễn Như An</w:t>
            </w:r>
          </w:p>
        </w:tc>
        <w:tc>
          <w:tcPr>
            <w:tcW w:w="2880" w:type="dxa"/>
          </w:tcPr>
          <w:p w14:paraId="60589AC1" w14:textId="7969D57F" w:rsidR="00245E1E" w:rsidRPr="006F4D27" w:rsidRDefault="00245E1E" w:rsidP="00245E1E">
            <w:pPr>
              <w:jc w:val="both"/>
              <w:rPr>
                <w:rFonts w:cs="Times New Roman"/>
                <w:sz w:val="26"/>
                <w:szCs w:val="26"/>
              </w:rPr>
            </w:pPr>
            <w:r w:rsidRPr="006F4D27">
              <w:rPr>
                <w:rStyle w:val="fontstyle01"/>
                <w:rFonts w:ascii="Times New Roman" w:hAnsi="Times New Roman" w:cs="Times New Roman"/>
                <w:b w:val="0"/>
                <w:bCs w:val="0"/>
                <w:color w:val="auto"/>
                <w:sz w:val="26"/>
                <w:szCs w:val="26"/>
              </w:rPr>
              <w:t>Tạp chí Khoa học Trường Đại học Vinh. 2024</w:t>
            </w:r>
          </w:p>
        </w:tc>
        <w:tc>
          <w:tcPr>
            <w:tcW w:w="2700" w:type="dxa"/>
          </w:tcPr>
          <w:p w14:paraId="4235B960" w14:textId="2ADCDC3E" w:rsidR="00245E1E" w:rsidRPr="00245E1E" w:rsidRDefault="00245E1E" w:rsidP="00245E1E">
            <w:pPr>
              <w:jc w:val="both"/>
              <w:rPr>
                <w:rFonts w:cs="Times New Roman"/>
                <w:bCs/>
                <w:sz w:val="26"/>
                <w:szCs w:val="26"/>
              </w:rPr>
            </w:pPr>
            <w:r w:rsidRPr="00245E1E">
              <w:rPr>
                <w:rFonts w:cs="Times New Roman"/>
                <w:bCs/>
                <w:szCs w:val="24"/>
              </w:rPr>
              <w:t>Phối hợp nhà trường, gia đình và cộng đồng trong chăm sóc - giáo dục trẻ mầm non</w:t>
            </w:r>
          </w:p>
        </w:tc>
        <w:tc>
          <w:tcPr>
            <w:tcW w:w="1076" w:type="dxa"/>
          </w:tcPr>
          <w:p w14:paraId="22157ADC" w14:textId="77777777" w:rsidR="00245E1E" w:rsidRPr="006F4D27" w:rsidRDefault="00245E1E" w:rsidP="00245E1E">
            <w:pPr>
              <w:jc w:val="both"/>
              <w:rPr>
                <w:rFonts w:cs="Times New Roman"/>
                <w:b/>
                <w:bCs/>
                <w:sz w:val="26"/>
                <w:szCs w:val="26"/>
              </w:rPr>
            </w:pPr>
          </w:p>
        </w:tc>
      </w:tr>
      <w:tr w:rsidR="00245E1E" w:rsidRPr="006F4D27" w14:paraId="2EB57C85" w14:textId="77777777" w:rsidTr="007F0FAF">
        <w:tc>
          <w:tcPr>
            <w:tcW w:w="990" w:type="dxa"/>
          </w:tcPr>
          <w:p w14:paraId="5A3FFEE2" w14:textId="194A6345" w:rsidR="00245E1E" w:rsidRPr="00245E1E" w:rsidRDefault="00245E1E" w:rsidP="00245E1E">
            <w:pPr>
              <w:jc w:val="center"/>
              <w:rPr>
                <w:rFonts w:cs="Times New Roman"/>
                <w:sz w:val="26"/>
                <w:szCs w:val="26"/>
              </w:rPr>
            </w:pPr>
            <w:r w:rsidRPr="00245E1E">
              <w:rPr>
                <w:rFonts w:cs="Times New Roman"/>
                <w:sz w:val="26"/>
                <w:szCs w:val="26"/>
              </w:rPr>
              <w:t>11</w:t>
            </w:r>
          </w:p>
        </w:tc>
        <w:tc>
          <w:tcPr>
            <w:tcW w:w="4680" w:type="dxa"/>
          </w:tcPr>
          <w:p w14:paraId="64221B50" w14:textId="79A936C7" w:rsidR="00245E1E" w:rsidRPr="006F4D27" w:rsidRDefault="00245E1E" w:rsidP="00245E1E">
            <w:pPr>
              <w:jc w:val="both"/>
              <w:rPr>
                <w:rFonts w:cs="Times New Roman"/>
                <w:b/>
                <w:bCs/>
                <w:sz w:val="26"/>
                <w:szCs w:val="26"/>
              </w:rPr>
            </w:pPr>
            <w:r w:rsidRPr="006F4D27">
              <w:rPr>
                <w:rFonts w:cs="Times New Roman"/>
                <w:sz w:val="26"/>
                <w:szCs w:val="26"/>
              </w:rPr>
              <w:t>Hoạt động tư vấn tâm lý học đường ở trường tiểu học,</w:t>
            </w:r>
          </w:p>
        </w:tc>
        <w:tc>
          <w:tcPr>
            <w:tcW w:w="3060" w:type="dxa"/>
          </w:tcPr>
          <w:p w14:paraId="0B7EA588" w14:textId="362E0454" w:rsidR="00245E1E" w:rsidRPr="006F4D27" w:rsidRDefault="00245E1E" w:rsidP="00245E1E">
            <w:pPr>
              <w:jc w:val="both"/>
              <w:rPr>
                <w:rFonts w:cs="Times New Roman"/>
                <w:b/>
                <w:bCs/>
                <w:sz w:val="26"/>
                <w:szCs w:val="26"/>
              </w:rPr>
            </w:pPr>
            <w:r w:rsidRPr="006F4D27">
              <w:rPr>
                <w:rFonts w:eastAsia="Times New Roman" w:cs="Times New Roman"/>
                <w:sz w:val="26"/>
                <w:szCs w:val="26"/>
              </w:rPr>
              <w:t>Dương Thị Thanh Thanh, Dương Thị Thanh Gian</w:t>
            </w:r>
          </w:p>
        </w:tc>
        <w:tc>
          <w:tcPr>
            <w:tcW w:w="2880" w:type="dxa"/>
          </w:tcPr>
          <w:p w14:paraId="16BEAE81" w14:textId="77777777" w:rsidR="00245E1E" w:rsidRPr="006F4D27" w:rsidRDefault="00245E1E" w:rsidP="00245E1E">
            <w:pPr>
              <w:shd w:val="clear" w:color="auto" w:fill="FFFFFF"/>
              <w:jc w:val="both"/>
              <w:rPr>
                <w:rFonts w:cs="Times New Roman"/>
                <w:sz w:val="26"/>
                <w:szCs w:val="26"/>
              </w:rPr>
            </w:pPr>
            <w:r w:rsidRPr="006F4D27">
              <w:rPr>
                <w:rFonts w:cs="Times New Roman"/>
                <w:sz w:val="26"/>
                <w:szCs w:val="26"/>
              </w:rPr>
              <w:t>Tạp chí Thiết bị giáo dục, tháng 6/2020.</w:t>
            </w:r>
          </w:p>
          <w:p w14:paraId="14A1013D" w14:textId="77777777" w:rsidR="00245E1E" w:rsidRPr="006F4D27" w:rsidRDefault="00245E1E" w:rsidP="00245E1E">
            <w:pPr>
              <w:jc w:val="both"/>
              <w:rPr>
                <w:rFonts w:cs="Times New Roman"/>
                <w:b/>
                <w:bCs/>
                <w:sz w:val="26"/>
                <w:szCs w:val="26"/>
              </w:rPr>
            </w:pPr>
          </w:p>
        </w:tc>
        <w:tc>
          <w:tcPr>
            <w:tcW w:w="2700" w:type="dxa"/>
          </w:tcPr>
          <w:p w14:paraId="7FB948CA" w14:textId="61C1D764" w:rsidR="00245E1E" w:rsidRPr="00245E1E" w:rsidRDefault="00245E1E" w:rsidP="00245E1E">
            <w:pPr>
              <w:jc w:val="both"/>
              <w:rPr>
                <w:rFonts w:cs="Times New Roman"/>
                <w:bCs/>
                <w:sz w:val="26"/>
                <w:szCs w:val="26"/>
              </w:rPr>
            </w:pPr>
            <w:r w:rsidRPr="00245E1E">
              <w:rPr>
                <w:rFonts w:cs="Times New Roman"/>
                <w:bCs/>
                <w:szCs w:val="24"/>
              </w:rPr>
              <w:t>Một số lý thuyết hiện đại về tâm lý học trẻ em</w:t>
            </w:r>
          </w:p>
        </w:tc>
        <w:tc>
          <w:tcPr>
            <w:tcW w:w="1076" w:type="dxa"/>
          </w:tcPr>
          <w:p w14:paraId="022A601A" w14:textId="77777777" w:rsidR="00245E1E" w:rsidRPr="006F4D27" w:rsidRDefault="00245E1E" w:rsidP="00245E1E">
            <w:pPr>
              <w:jc w:val="both"/>
              <w:rPr>
                <w:rFonts w:cs="Times New Roman"/>
                <w:b/>
                <w:bCs/>
                <w:sz w:val="26"/>
                <w:szCs w:val="26"/>
              </w:rPr>
            </w:pPr>
          </w:p>
        </w:tc>
      </w:tr>
      <w:tr w:rsidR="00245E1E" w:rsidRPr="006F4D27" w14:paraId="60125003" w14:textId="77777777" w:rsidTr="007F0FAF">
        <w:tc>
          <w:tcPr>
            <w:tcW w:w="990" w:type="dxa"/>
          </w:tcPr>
          <w:p w14:paraId="420571D9" w14:textId="02EDD27D" w:rsidR="00245E1E" w:rsidRPr="00245E1E" w:rsidRDefault="00245E1E" w:rsidP="00245E1E">
            <w:pPr>
              <w:jc w:val="center"/>
              <w:rPr>
                <w:rFonts w:cs="Times New Roman"/>
                <w:sz w:val="26"/>
                <w:szCs w:val="26"/>
              </w:rPr>
            </w:pPr>
            <w:r w:rsidRPr="00245E1E">
              <w:rPr>
                <w:rFonts w:cs="Times New Roman"/>
                <w:sz w:val="26"/>
                <w:szCs w:val="26"/>
              </w:rPr>
              <w:t>12</w:t>
            </w:r>
          </w:p>
        </w:tc>
        <w:tc>
          <w:tcPr>
            <w:tcW w:w="4680" w:type="dxa"/>
          </w:tcPr>
          <w:p w14:paraId="65ED74A9" w14:textId="69ED43DA" w:rsidR="00245E1E" w:rsidRPr="006F4D27" w:rsidRDefault="00245E1E" w:rsidP="00245E1E">
            <w:pPr>
              <w:jc w:val="both"/>
              <w:rPr>
                <w:rFonts w:cs="Times New Roman"/>
                <w:b/>
                <w:bCs/>
                <w:sz w:val="26"/>
                <w:szCs w:val="26"/>
              </w:rPr>
            </w:pPr>
            <w:r>
              <w:rPr>
                <w:rFonts w:cs="Times New Roman"/>
                <w:sz w:val="26"/>
                <w:szCs w:val="26"/>
              </w:rPr>
              <w:t>B</w:t>
            </w:r>
            <w:r w:rsidRPr="006F4D27">
              <w:rPr>
                <w:rFonts w:cs="Times New Roman"/>
                <w:sz w:val="26"/>
                <w:szCs w:val="26"/>
              </w:rPr>
              <w:t>iện pháp quản lý hoạt động tư vấn tâm lý học đường ở các trường tiểu học Quận 1, Thành phố Hồ Chí Minh</w:t>
            </w:r>
          </w:p>
        </w:tc>
        <w:tc>
          <w:tcPr>
            <w:tcW w:w="3060" w:type="dxa"/>
          </w:tcPr>
          <w:p w14:paraId="61A167A3" w14:textId="32D13A64" w:rsidR="00245E1E" w:rsidRPr="006F4D27" w:rsidRDefault="00245E1E" w:rsidP="00245E1E">
            <w:pPr>
              <w:jc w:val="both"/>
              <w:rPr>
                <w:rFonts w:cs="Times New Roman"/>
                <w:b/>
                <w:bCs/>
                <w:sz w:val="26"/>
                <w:szCs w:val="26"/>
              </w:rPr>
            </w:pPr>
            <w:r w:rsidRPr="006F4D27">
              <w:rPr>
                <w:rFonts w:eastAsia="Times New Roman" w:cs="Times New Roman"/>
                <w:sz w:val="26"/>
                <w:szCs w:val="26"/>
              </w:rPr>
              <w:t>Dương Thị Thanh Thanh, Dương Thị Thanh Gian</w:t>
            </w:r>
          </w:p>
        </w:tc>
        <w:tc>
          <w:tcPr>
            <w:tcW w:w="2880" w:type="dxa"/>
          </w:tcPr>
          <w:p w14:paraId="2C394EFA" w14:textId="77777777" w:rsidR="00245E1E" w:rsidRPr="006F4D27" w:rsidRDefault="00245E1E" w:rsidP="00245E1E">
            <w:pPr>
              <w:shd w:val="clear" w:color="auto" w:fill="FFFFFF"/>
              <w:jc w:val="both"/>
              <w:rPr>
                <w:rFonts w:cs="Times New Roman"/>
                <w:sz w:val="26"/>
                <w:szCs w:val="26"/>
              </w:rPr>
            </w:pPr>
            <w:r w:rsidRPr="006F4D27">
              <w:rPr>
                <w:rFonts w:cs="Times New Roman"/>
                <w:sz w:val="26"/>
                <w:szCs w:val="26"/>
              </w:rPr>
              <w:t>Tạp chí Thiết bị giáo dục, số đặc biệt tháng 7/2020.</w:t>
            </w:r>
          </w:p>
          <w:p w14:paraId="0811B5CE" w14:textId="77777777" w:rsidR="00245E1E" w:rsidRPr="006F4D27" w:rsidRDefault="00245E1E" w:rsidP="00245E1E">
            <w:pPr>
              <w:jc w:val="both"/>
              <w:rPr>
                <w:rFonts w:cs="Times New Roman"/>
                <w:b/>
                <w:bCs/>
                <w:sz w:val="26"/>
                <w:szCs w:val="26"/>
              </w:rPr>
            </w:pPr>
          </w:p>
        </w:tc>
        <w:tc>
          <w:tcPr>
            <w:tcW w:w="2700" w:type="dxa"/>
          </w:tcPr>
          <w:p w14:paraId="2A784E4B" w14:textId="0AACBBF8" w:rsidR="00245E1E" w:rsidRPr="00245E1E" w:rsidRDefault="00245E1E" w:rsidP="00245E1E">
            <w:pPr>
              <w:jc w:val="both"/>
              <w:rPr>
                <w:rFonts w:cs="Times New Roman"/>
                <w:bCs/>
                <w:sz w:val="26"/>
                <w:szCs w:val="26"/>
              </w:rPr>
            </w:pPr>
            <w:r w:rsidRPr="00245E1E">
              <w:rPr>
                <w:rFonts w:cs="Times New Roman"/>
                <w:bCs/>
                <w:szCs w:val="24"/>
              </w:rPr>
              <w:t>Một số lý thuyết hiện đại về tâm lý học trẻ em</w:t>
            </w:r>
          </w:p>
        </w:tc>
        <w:tc>
          <w:tcPr>
            <w:tcW w:w="1076" w:type="dxa"/>
          </w:tcPr>
          <w:p w14:paraId="64605E66" w14:textId="77777777" w:rsidR="00245E1E" w:rsidRPr="006F4D27" w:rsidRDefault="00245E1E" w:rsidP="00245E1E">
            <w:pPr>
              <w:jc w:val="both"/>
              <w:rPr>
                <w:rFonts w:cs="Times New Roman"/>
                <w:b/>
                <w:bCs/>
                <w:sz w:val="26"/>
                <w:szCs w:val="26"/>
              </w:rPr>
            </w:pPr>
          </w:p>
        </w:tc>
      </w:tr>
      <w:tr w:rsidR="00245E1E" w:rsidRPr="006F4D27" w14:paraId="45A4947E" w14:textId="77777777" w:rsidTr="007F0FAF">
        <w:tc>
          <w:tcPr>
            <w:tcW w:w="990" w:type="dxa"/>
          </w:tcPr>
          <w:p w14:paraId="28708AC2" w14:textId="2F72457A" w:rsidR="00245E1E" w:rsidRPr="00245E1E" w:rsidRDefault="00245E1E" w:rsidP="00245E1E">
            <w:pPr>
              <w:jc w:val="center"/>
              <w:rPr>
                <w:rFonts w:cs="Times New Roman"/>
                <w:sz w:val="26"/>
                <w:szCs w:val="26"/>
              </w:rPr>
            </w:pPr>
            <w:r w:rsidRPr="00245E1E">
              <w:rPr>
                <w:rFonts w:cs="Times New Roman"/>
                <w:sz w:val="26"/>
                <w:szCs w:val="26"/>
              </w:rPr>
              <w:t>13</w:t>
            </w:r>
          </w:p>
        </w:tc>
        <w:tc>
          <w:tcPr>
            <w:tcW w:w="4680" w:type="dxa"/>
          </w:tcPr>
          <w:p w14:paraId="0087F452" w14:textId="1046C93C" w:rsidR="00245E1E" w:rsidRPr="006F4D27" w:rsidRDefault="00245E1E" w:rsidP="00245E1E">
            <w:pPr>
              <w:jc w:val="both"/>
              <w:rPr>
                <w:rFonts w:cs="Times New Roman"/>
                <w:b/>
                <w:bCs/>
                <w:sz w:val="26"/>
                <w:szCs w:val="26"/>
              </w:rPr>
            </w:pPr>
            <w:r w:rsidRPr="006F4D27">
              <w:rPr>
                <w:rFonts w:cs="Times New Roman"/>
                <w:sz w:val="26"/>
                <w:szCs w:val="26"/>
              </w:rPr>
              <w:t>Thực trạng thích ứng với hoạt động học tập của học sinh tiểu học dân tộc thiểu số huyện Hương Khê, tỉnh Hà Tĩnh</w:t>
            </w:r>
          </w:p>
        </w:tc>
        <w:tc>
          <w:tcPr>
            <w:tcW w:w="3060" w:type="dxa"/>
          </w:tcPr>
          <w:p w14:paraId="7AB497F8" w14:textId="1EA3671E" w:rsidR="00245E1E" w:rsidRPr="006F4D27" w:rsidRDefault="00245E1E" w:rsidP="00245E1E">
            <w:pPr>
              <w:jc w:val="both"/>
              <w:rPr>
                <w:rFonts w:cs="Times New Roman"/>
                <w:b/>
                <w:bCs/>
                <w:sz w:val="26"/>
                <w:szCs w:val="26"/>
              </w:rPr>
            </w:pPr>
            <w:r w:rsidRPr="006F4D27">
              <w:rPr>
                <w:rFonts w:eastAsia="Times New Roman" w:cs="Times New Roman"/>
                <w:sz w:val="26"/>
                <w:szCs w:val="26"/>
              </w:rPr>
              <w:t>Dương Thị Thanh Thanh, Nguyễn Thị Oanh</w:t>
            </w:r>
          </w:p>
        </w:tc>
        <w:tc>
          <w:tcPr>
            <w:tcW w:w="2880" w:type="dxa"/>
          </w:tcPr>
          <w:p w14:paraId="2D978492" w14:textId="77777777" w:rsidR="00245E1E" w:rsidRPr="006F4D27" w:rsidRDefault="00245E1E" w:rsidP="00245E1E">
            <w:pPr>
              <w:shd w:val="clear" w:color="auto" w:fill="FFFFFF"/>
              <w:jc w:val="both"/>
              <w:rPr>
                <w:rFonts w:cs="Times New Roman"/>
                <w:sz w:val="26"/>
                <w:szCs w:val="26"/>
              </w:rPr>
            </w:pPr>
            <w:r w:rsidRPr="006F4D27">
              <w:rPr>
                <w:rFonts w:cs="Times New Roman"/>
                <w:sz w:val="26"/>
                <w:szCs w:val="26"/>
              </w:rPr>
              <w:t>Tạp chí Tâm lý học, số 3/2024.</w:t>
            </w:r>
          </w:p>
          <w:p w14:paraId="7D370F69" w14:textId="77777777" w:rsidR="00245E1E" w:rsidRPr="006F4D27" w:rsidRDefault="00245E1E" w:rsidP="00245E1E">
            <w:pPr>
              <w:jc w:val="both"/>
              <w:rPr>
                <w:rFonts w:cs="Times New Roman"/>
                <w:b/>
                <w:bCs/>
                <w:sz w:val="26"/>
                <w:szCs w:val="26"/>
              </w:rPr>
            </w:pPr>
          </w:p>
        </w:tc>
        <w:tc>
          <w:tcPr>
            <w:tcW w:w="2700" w:type="dxa"/>
          </w:tcPr>
          <w:p w14:paraId="4457205C" w14:textId="77777777" w:rsidR="00245E1E" w:rsidRPr="006F4D27" w:rsidRDefault="00245E1E" w:rsidP="00245E1E">
            <w:pPr>
              <w:jc w:val="both"/>
              <w:rPr>
                <w:rFonts w:cs="Times New Roman"/>
                <w:b/>
                <w:bCs/>
                <w:sz w:val="26"/>
                <w:szCs w:val="26"/>
              </w:rPr>
            </w:pPr>
          </w:p>
        </w:tc>
        <w:tc>
          <w:tcPr>
            <w:tcW w:w="1076" w:type="dxa"/>
          </w:tcPr>
          <w:p w14:paraId="5D8154F1" w14:textId="77777777" w:rsidR="00245E1E" w:rsidRPr="006F4D27" w:rsidRDefault="00245E1E" w:rsidP="00245E1E">
            <w:pPr>
              <w:jc w:val="both"/>
              <w:rPr>
                <w:rFonts w:cs="Times New Roman"/>
                <w:b/>
                <w:bCs/>
                <w:sz w:val="26"/>
                <w:szCs w:val="26"/>
              </w:rPr>
            </w:pPr>
          </w:p>
        </w:tc>
      </w:tr>
      <w:tr w:rsidR="00245E1E" w:rsidRPr="006F4D27" w14:paraId="0E6F3C5B" w14:textId="77777777" w:rsidTr="007F0FAF">
        <w:tc>
          <w:tcPr>
            <w:tcW w:w="990" w:type="dxa"/>
          </w:tcPr>
          <w:p w14:paraId="479A5BF7" w14:textId="2996A5EB" w:rsidR="00245E1E" w:rsidRPr="00245E1E" w:rsidRDefault="00245E1E" w:rsidP="00245E1E">
            <w:pPr>
              <w:jc w:val="center"/>
              <w:rPr>
                <w:rFonts w:cs="Times New Roman"/>
                <w:sz w:val="26"/>
                <w:szCs w:val="26"/>
              </w:rPr>
            </w:pPr>
            <w:r w:rsidRPr="00245E1E">
              <w:rPr>
                <w:rFonts w:cs="Times New Roman"/>
                <w:sz w:val="26"/>
                <w:szCs w:val="26"/>
              </w:rPr>
              <w:t>14</w:t>
            </w:r>
          </w:p>
        </w:tc>
        <w:tc>
          <w:tcPr>
            <w:tcW w:w="4680" w:type="dxa"/>
          </w:tcPr>
          <w:p w14:paraId="07C6FDF5" w14:textId="2EACC545" w:rsidR="00245E1E" w:rsidRPr="006F4D27" w:rsidRDefault="00245E1E" w:rsidP="00245E1E">
            <w:pPr>
              <w:jc w:val="both"/>
              <w:rPr>
                <w:rFonts w:cs="Times New Roman"/>
                <w:b/>
                <w:bCs/>
                <w:sz w:val="26"/>
                <w:szCs w:val="26"/>
              </w:rPr>
            </w:pPr>
            <w:r w:rsidRPr="006F4D27">
              <w:rPr>
                <w:rFonts w:cs="Times New Roman"/>
                <w:sz w:val="26"/>
                <w:szCs w:val="26"/>
              </w:rPr>
              <w:t>Nhận thức của giáo viên trong các cơ sở giáo dục chuyên biệt về hoạt động trải nghiệm cho trẻ rối loạn phát triển lứa tuổi mầm non trên địa bàn thành phố Đà Nẵng</w:t>
            </w:r>
          </w:p>
        </w:tc>
        <w:tc>
          <w:tcPr>
            <w:tcW w:w="3060" w:type="dxa"/>
          </w:tcPr>
          <w:p w14:paraId="780950B4" w14:textId="37034225" w:rsidR="00245E1E" w:rsidRPr="006F4D27" w:rsidRDefault="00245E1E" w:rsidP="00245E1E">
            <w:pPr>
              <w:jc w:val="both"/>
              <w:rPr>
                <w:rFonts w:cs="Times New Roman"/>
                <w:b/>
                <w:bCs/>
                <w:sz w:val="26"/>
                <w:szCs w:val="26"/>
              </w:rPr>
            </w:pPr>
            <w:r w:rsidRPr="006F4D27">
              <w:rPr>
                <w:rFonts w:cs="Times New Roman"/>
                <w:sz w:val="26"/>
                <w:szCs w:val="26"/>
              </w:rPr>
              <w:t>Nguyễn Thị Hằng Phương, Dương Thị Thanh Thanh</w:t>
            </w:r>
          </w:p>
        </w:tc>
        <w:tc>
          <w:tcPr>
            <w:tcW w:w="2880" w:type="dxa"/>
          </w:tcPr>
          <w:p w14:paraId="28C58DE9" w14:textId="77777777" w:rsidR="00245E1E" w:rsidRPr="006F4D27" w:rsidRDefault="00245E1E" w:rsidP="00245E1E">
            <w:pPr>
              <w:shd w:val="clear" w:color="auto" w:fill="FFFFFF"/>
              <w:jc w:val="both"/>
              <w:rPr>
                <w:rFonts w:cs="Times New Roman"/>
                <w:sz w:val="26"/>
                <w:szCs w:val="26"/>
              </w:rPr>
            </w:pPr>
            <w:r w:rsidRPr="006F4D27">
              <w:rPr>
                <w:rFonts w:cs="Times New Roman"/>
                <w:sz w:val="26"/>
                <w:szCs w:val="26"/>
              </w:rPr>
              <w:t xml:space="preserve">Kỷ yếu hội thảo khoa học quốc tế Tâm lý học, Giáo dục học trong bối cảnh </w:t>
            </w:r>
            <w:r w:rsidRPr="006F4D27">
              <w:rPr>
                <w:rFonts w:cs="Times New Roman"/>
                <w:sz w:val="26"/>
                <w:szCs w:val="26"/>
              </w:rPr>
              <w:lastRenderedPageBreak/>
              <w:t xml:space="preserve">biến đổi xã hội, NXB dân trí 2023. </w:t>
            </w:r>
          </w:p>
          <w:p w14:paraId="3DE1F850" w14:textId="77777777" w:rsidR="00245E1E" w:rsidRPr="006F4D27" w:rsidRDefault="00245E1E" w:rsidP="00245E1E">
            <w:pPr>
              <w:shd w:val="clear" w:color="auto" w:fill="FFFFFF"/>
              <w:jc w:val="both"/>
              <w:rPr>
                <w:rFonts w:cs="Times New Roman"/>
                <w:sz w:val="26"/>
                <w:szCs w:val="26"/>
              </w:rPr>
            </w:pPr>
          </w:p>
          <w:p w14:paraId="186A0C25" w14:textId="77777777" w:rsidR="00245E1E" w:rsidRPr="006F4D27" w:rsidRDefault="00245E1E" w:rsidP="00245E1E">
            <w:pPr>
              <w:jc w:val="both"/>
              <w:rPr>
                <w:rFonts w:cs="Times New Roman"/>
                <w:b/>
                <w:bCs/>
                <w:sz w:val="26"/>
                <w:szCs w:val="26"/>
              </w:rPr>
            </w:pPr>
          </w:p>
        </w:tc>
        <w:tc>
          <w:tcPr>
            <w:tcW w:w="2700" w:type="dxa"/>
          </w:tcPr>
          <w:p w14:paraId="37609992" w14:textId="20FFF8A5" w:rsidR="00245E1E" w:rsidRPr="006F4D27" w:rsidRDefault="00245E1E" w:rsidP="00245E1E">
            <w:pPr>
              <w:jc w:val="both"/>
              <w:rPr>
                <w:rFonts w:cs="Times New Roman"/>
                <w:b/>
                <w:bCs/>
                <w:sz w:val="26"/>
                <w:szCs w:val="26"/>
              </w:rPr>
            </w:pPr>
            <w:r w:rsidRPr="006F4D27">
              <w:rPr>
                <w:rFonts w:eastAsia="Calibri" w:cs="Times New Roman"/>
                <w:sz w:val="26"/>
                <w:szCs w:val="26"/>
              </w:rPr>
              <w:lastRenderedPageBreak/>
              <w:t>Giáo dục qua trải nghiệm cho trẻ ở trường mầm non</w:t>
            </w:r>
          </w:p>
        </w:tc>
        <w:tc>
          <w:tcPr>
            <w:tcW w:w="1076" w:type="dxa"/>
          </w:tcPr>
          <w:p w14:paraId="0FF03D60" w14:textId="77777777" w:rsidR="00245E1E" w:rsidRPr="006F4D27" w:rsidRDefault="00245E1E" w:rsidP="00245E1E">
            <w:pPr>
              <w:jc w:val="both"/>
              <w:rPr>
                <w:rFonts w:cs="Times New Roman"/>
                <w:b/>
                <w:bCs/>
                <w:sz w:val="26"/>
                <w:szCs w:val="26"/>
              </w:rPr>
            </w:pPr>
          </w:p>
        </w:tc>
      </w:tr>
      <w:tr w:rsidR="00245E1E" w:rsidRPr="006F4D27" w14:paraId="39AB3748" w14:textId="77777777" w:rsidTr="007F0FAF">
        <w:tc>
          <w:tcPr>
            <w:tcW w:w="990" w:type="dxa"/>
          </w:tcPr>
          <w:p w14:paraId="137AF711" w14:textId="29580EC4" w:rsidR="00245E1E" w:rsidRPr="006F4D27" w:rsidRDefault="00245E1E" w:rsidP="00245E1E">
            <w:pPr>
              <w:jc w:val="both"/>
              <w:rPr>
                <w:rFonts w:cs="Times New Roman"/>
                <w:b/>
                <w:bCs/>
                <w:sz w:val="26"/>
                <w:szCs w:val="26"/>
              </w:rPr>
            </w:pPr>
            <w:r>
              <w:rPr>
                <w:rFonts w:cs="Times New Roman"/>
                <w:sz w:val="26"/>
                <w:szCs w:val="26"/>
              </w:rPr>
              <w:t xml:space="preserve">   </w:t>
            </w:r>
            <w:r w:rsidRPr="00245E1E">
              <w:rPr>
                <w:rFonts w:cs="Times New Roman"/>
                <w:sz w:val="26"/>
                <w:szCs w:val="26"/>
              </w:rPr>
              <w:t>15</w:t>
            </w:r>
          </w:p>
        </w:tc>
        <w:tc>
          <w:tcPr>
            <w:tcW w:w="4680" w:type="dxa"/>
          </w:tcPr>
          <w:p w14:paraId="6F64F481" w14:textId="1143F96C" w:rsidR="00245E1E" w:rsidRPr="006F4D27" w:rsidRDefault="00245E1E" w:rsidP="00245E1E">
            <w:pPr>
              <w:jc w:val="both"/>
              <w:rPr>
                <w:rFonts w:cs="Times New Roman"/>
                <w:b/>
                <w:bCs/>
                <w:sz w:val="26"/>
                <w:szCs w:val="26"/>
              </w:rPr>
            </w:pPr>
            <w:r w:rsidRPr="006F4D27">
              <w:rPr>
                <w:rFonts w:cs="Times New Roman"/>
                <w:sz w:val="26"/>
                <w:szCs w:val="26"/>
                <w:lang w:val="fr-FR"/>
              </w:rPr>
              <w:t>Xây dựng chuẩn đầu ra ngành GDTH trình độ đại học theo tiếp cận năng lực ở Trường Đại học Vinh</w:t>
            </w:r>
          </w:p>
        </w:tc>
        <w:tc>
          <w:tcPr>
            <w:tcW w:w="3060" w:type="dxa"/>
          </w:tcPr>
          <w:p w14:paraId="0F04F4F3" w14:textId="4B2D7D49" w:rsidR="00245E1E" w:rsidRPr="006F4D27" w:rsidRDefault="00245E1E" w:rsidP="00245E1E">
            <w:pPr>
              <w:jc w:val="both"/>
              <w:rPr>
                <w:rFonts w:cs="Times New Roman"/>
                <w:b/>
                <w:bCs/>
                <w:sz w:val="26"/>
                <w:szCs w:val="26"/>
              </w:rPr>
            </w:pPr>
            <w:r w:rsidRPr="006F4D27">
              <w:rPr>
                <w:rFonts w:cs="Times New Roman"/>
                <w:sz w:val="26"/>
                <w:szCs w:val="26"/>
              </w:rPr>
              <w:t>TS. Chế Thị Hải Linh</w:t>
            </w:r>
          </w:p>
        </w:tc>
        <w:tc>
          <w:tcPr>
            <w:tcW w:w="2880" w:type="dxa"/>
          </w:tcPr>
          <w:p w14:paraId="4C35B9F6" w14:textId="63FCF20F" w:rsidR="00245E1E" w:rsidRPr="006F4D27" w:rsidRDefault="00245E1E" w:rsidP="00245E1E">
            <w:pPr>
              <w:jc w:val="both"/>
              <w:rPr>
                <w:rFonts w:cs="Times New Roman"/>
                <w:b/>
                <w:bCs/>
                <w:sz w:val="26"/>
                <w:szCs w:val="26"/>
              </w:rPr>
            </w:pPr>
            <w:r w:rsidRPr="006F4D27">
              <w:rPr>
                <w:rFonts w:cs="Times New Roman"/>
                <w:sz w:val="26"/>
                <w:szCs w:val="26"/>
                <w:lang w:val="fr-FR"/>
              </w:rPr>
              <w:t>Tạp chí thiết bị giáo dục, 2021</w:t>
            </w:r>
          </w:p>
        </w:tc>
        <w:tc>
          <w:tcPr>
            <w:tcW w:w="2700" w:type="dxa"/>
          </w:tcPr>
          <w:p w14:paraId="442BE83C" w14:textId="77777777" w:rsidR="00245E1E" w:rsidRPr="006F4D27" w:rsidRDefault="00245E1E" w:rsidP="00245E1E">
            <w:pPr>
              <w:jc w:val="both"/>
              <w:rPr>
                <w:rFonts w:cs="Times New Roman"/>
                <w:b/>
                <w:bCs/>
                <w:sz w:val="26"/>
                <w:szCs w:val="26"/>
              </w:rPr>
            </w:pPr>
          </w:p>
        </w:tc>
        <w:tc>
          <w:tcPr>
            <w:tcW w:w="1076" w:type="dxa"/>
          </w:tcPr>
          <w:p w14:paraId="637925C7" w14:textId="77777777" w:rsidR="00245E1E" w:rsidRPr="006F4D27" w:rsidRDefault="00245E1E" w:rsidP="00245E1E">
            <w:pPr>
              <w:jc w:val="both"/>
              <w:rPr>
                <w:rFonts w:cs="Times New Roman"/>
                <w:b/>
                <w:bCs/>
                <w:sz w:val="26"/>
                <w:szCs w:val="26"/>
              </w:rPr>
            </w:pPr>
          </w:p>
        </w:tc>
      </w:tr>
      <w:tr w:rsidR="00245E1E" w:rsidRPr="006F4D27" w14:paraId="6E350A3E" w14:textId="77777777" w:rsidTr="007F0FAF">
        <w:tc>
          <w:tcPr>
            <w:tcW w:w="990" w:type="dxa"/>
          </w:tcPr>
          <w:p w14:paraId="65103B0C" w14:textId="6C7A57AE" w:rsidR="00245E1E" w:rsidRPr="00245E1E" w:rsidRDefault="00245E1E" w:rsidP="00245E1E">
            <w:pPr>
              <w:jc w:val="center"/>
              <w:rPr>
                <w:rFonts w:cs="Times New Roman"/>
                <w:sz w:val="26"/>
                <w:szCs w:val="26"/>
              </w:rPr>
            </w:pPr>
            <w:r w:rsidRPr="00245E1E">
              <w:rPr>
                <w:rFonts w:cs="Times New Roman"/>
                <w:sz w:val="26"/>
                <w:szCs w:val="26"/>
              </w:rPr>
              <w:t>16</w:t>
            </w:r>
          </w:p>
        </w:tc>
        <w:tc>
          <w:tcPr>
            <w:tcW w:w="4680" w:type="dxa"/>
            <w:vAlign w:val="center"/>
          </w:tcPr>
          <w:p w14:paraId="3AB61918" w14:textId="44769AFE" w:rsidR="00245E1E" w:rsidRPr="006F4D27" w:rsidRDefault="00245E1E" w:rsidP="00245E1E">
            <w:pPr>
              <w:jc w:val="both"/>
              <w:rPr>
                <w:rFonts w:cs="Times New Roman"/>
                <w:b/>
                <w:bCs/>
                <w:sz w:val="26"/>
                <w:szCs w:val="26"/>
              </w:rPr>
            </w:pPr>
            <w:r w:rsidRPr="006F4D27">
              <w:rPr>
                <w:rFonts w:cs="Times New Roman"/>
                <w:sz w:val="26"/>
                <w:szCs w:val="26"/>
                <w:lang w:val="fr-FR"/>
              </w:rPr>
              <w:t>Biện pháp quản lí sinh hoạt chuyên môn khối 1,2 theo nghiên cứu bài học ở các trường tiểu học huyện Bình Chánh, thành phố Hồ Chí Minh</w:t>
            </w:r>
          </w:p>
        </w:tc>
        <w:tc>
          <w:tcPr>
            <w:tcW w:w="3060" w:type="dxa"/>
          </w:tcPr>
          <w:p w14:paraId="76ED9079" w14:textId="2B2C3E4D" w:rsidR="00245E1E" w:rsidRPr="006F4D27" w:rsidRDefault="00245E1E" w:rsidP="00245E1E">
            <w:pPr>
              <w:jc w:val="both"/>
              <w:rPr>
                <w:rFonts w:cs="Times New Roman"/>
                <w:b/>
                <w:bCs/>
                <w:sz w:val="26"/>
                <w:szCs w:val="26"/>
              </w:rPr>
            </w:pPr>
            <w:r w:rsidRPr="006F4D27">
              <w:rPr>
                <w:rFonts w:cs="Times New Roman"/>
                <w:sz w:val="26"/>
                <w:szCs w:val="26"/>
              </w:rPr>
              <w:t>TS. Chế Thị Hải Linh</w:t>
            </w:r>
          </w:p>
        </w:tc>
        <w:tc>
          <w:tcPr>
            <w:tcW w:w="2880" w:type="dxa"/>
          </w:tcPr>
          <w:p w14:paraId="12CC5B3C" w14:textId="79DF0CE0" w:rsidR="00245E1E" w:rsidRPr="006F4D27" w:rsidRDefault="00245E1E" w:rsidP="00245E1E">
            <w:pPr>
              <w:jc w:val="both"/>
              <w:rPr>
                <w:rFonts w:cs="Times New Roman"/>
                <w:b/>
                <w:bCs/>
                <w:sz w:val="26"/>
                <w:szCs w:val="26"/>
              </w:rPr>
            </w:pPr>
            <w:r w:rsidRPr="006F4D27">
              <w:rPr>
                <w:rFonts w:cs="Times New Roman"/>
                <w:sz w:val="26"/>
                <w:szCs w:val="26"/>
                <w:lang w:val="fr-FR"/>
              </w:rPr>
              <w:t>Tạp chí thiết bị giáo dục, 2022</w:t>
            </w:r>
          </w:p>
        </w:tc>
        <w:tc>
          <w:tcPr>
            <w:tcW w:w="2700" w:type="dxa"/>
          </w:tcPr>
          <w:p w14:paraId="44D4C837" w14:textId="77777777" w:rsidR="00245E1E" w:rsidRPr="006F4D27" w:rsidRDefault="00245E1E" w:rsidP="00245E1E">
            <w:pPr>
              <w:jc w:val="both"/>
              <w:rPr>
                <w:rFonts w:cs="Times New Roman"/>
                <w:b/>
                <w:bCs/>
                <w:sz w:val="26"/>
                <w:szCs w:val="26"/>
              </w:rPr>
            </w:pPr>
          </w:p>
        </w:tc>
        <w:tc>
          <w:tcPr>
            <w:tcW w:w="1076" w:type="dxa"/>
          </w:tcPr>
          <w:p w14:paraId="3211C165" w14:textId="77777777" w:rsidR="00245E1E" w:rsidRPr="006F4D27" w:rsidRDefault="00245E1E" w:rsidP="00245E1E">
            <w:pPr>
              <w:jc w:val="both"/>
              <w:rPr>
                <w:rFonts w:cs="Times New Roman"/>
                <w:b/>
                <w:bCs/>
                <w:sz w:val="26"/>
                <w:szCs w:val="26"/>
              </w:rPr>
            </w:pPr>
          </w:p>
        </w:tc>
      </w:tr>
      <w:tr w:rsidR="00245E1E" w:rsidRPr="006F4D27" w14:paraId="103A68D1" w14:textId="77777777" w:rsidTr="007F0FAF">
        <w:tc>
          <w:tcPr>
            <w:tcW w:w="990" w:type="dxa"/>
          </w:tcPr>
          <w:p w14:paraId="6EF1E145" w14:textId="2C82A486" w:rsidR="00245E1E" w:rsidRPr="00245E1E" w:rsidRDefault="00245E1E" w:rsidP="00245E1E">
            <w:pPr>
              <w:jc w:val="center"/>
              <w:rPr>
                <w:rFonts w:cs="Times New Roman"/>
                <w:sz w:val="26"/>
                <w:szCs w:val="26"/>
              </w:rPr>
            </w:pPr>
            <w:r w:rsidRPr="00245E1E">
              <w:rPr>
                <w:rFonts w:cs="Times New Roman"/>
                <w:sz w:val="26"/>
                <w:szCs w:val="26"/>
              </w:rPr>
              <w:t>17</w:t>
            </w:r>
          </w:p>
        </w:tc>
        <w:tc>
          <w:tcPr>
            <w:tcW w:w="4680" w:type="dxa"/>
          </w:tcPr>
          <w:p w14:paraId="505BF88B" w14:textId="436A8735" w:rsidR="00245E1E" w:rsidRPr="006F4D27" w:rsidRDefault="00245E1E" w:rsidP="00245E1E">
            <w:pPr>
              <w:jc w:val="both"/>
              <w:rPr>
                <w:rFonts w:cs="Times New Roman"/>
                <w:b/>
                <w:bCs/>
                <w:sz w:val="26"/>
                <w:szCs w:val="26"/>
              </w:rPr>
            </w:pPr>
            <w:r w:rsidRPr="006F4D27">
              <w:rPr>
                <w:rFonts w:cs="Times New Roman"/>
                <w:sz w:val="26"/>
                <w:szCs w:val="26"/>
                <w:lang w:val="fr-FR"/>
              </w:rPr>
              <w:t>Thực trạng đào tạo GVTH ở các trường/khoa ĐHSP theo tiếp cận năng lực</w:t>
            </w:r>
          </w:p>
        </w:tc>
        <w:tc>
          <w:tcPr>
            <w:tcW w:w="3060" w:type="dxa"/>
          </w:tcPr>
          <w:p w14:paraId="735ADCA9" w14:textId="5B5ECF36" w:rsidR="00245E1E" w:rsidRPr="006F4D27" w:rsidRDefault="00245E1E" w:rsidP="00245E1E">
            <w:pPr>
              <w:jc w:val="both"/>
              <w:rPr>
                <w:rFonts w:cs="Times New Roman"/>
                <w:b/>
                <w:bCs/>
                <w:sz w:val="26"/>
                <w:szCs w:val="26"/>
              </w:rPr>
            </w:pPr>
            <w:r w:rsidRPr="006F4D27">
              <w:rPr>
                <w:rFonts w:cs="Times New Roman"/>
                <w:sz w:val="26"/>
                <w:szCs w:val="26"/>
              </w:rPr>
              <w:t>TS. Chế Thị Hải Linh</w:t>
            </w:r>
          </w:p>
        </w:tc>
        <w:tc>
          <w:tcPr>
            <w:tcW w:w="2880" w:type="dxa"/>
          </w:tcPr>
          <w:p w14:paraId="7FD03C5F" w14:textId="7CFDEEFF" w:rsidR="00245E1E" w:rsidRPr="006F4D27" w:rsidRDefault="00245E1E" w:rsidP="00245E1E">
            <w:pPr>
              <w:jc w:val="both"/>
              <w:rPr>
                <w:rFonts w:cs="Times New Roman"/>
                <w:b/>
                <w:bCs/>
                <w:sz w:val="26"/>
                <w:szCs w:val="26"/>
              </w:rPr>
            </w:pPr>
            <w:r w:rsidRPr="006F4D27">
              <w:rPr>
                <w:rFonts w:cs="Times New Roman"/>
                <w:sz w:val="26"/>
                <w:szCs w:val="26"/>
                <w:lang w:val="fr-FR"/>
              </w:rPr>
              <w:t>Tạp chí khoa học GDVN, 2023</w:t>
            </w:r>
          </w:p>
        </w:tc>
        <w:tc>
          <w:tcPr>
            <w:tcW w:w="2700" w:type="dxa"/>
          </w:tcPr>
          <w:p w14:paraId="72A907D0" w14:textId="77777777" w:rsidR="00245E1E" w:rsidRPr="006F4D27" w:rsidRDefault="00245E1E" w:rsidP="00245E1E">
            <w:pPr>
              <w:jc w:val="both"/>
              <w:rPr>
                <w:rFonts w:cs="Times New Roman"/>
                <w:b/>
                <w:bCs/>
                <w:sz w:val="26"/>
                <w:szCs w:val="26"/>
              </w:rPr>
            </w:pPr>
          </w:p>
        </w:tc>
        <w:tc>
          <w:tcPr>
            <w:tcW w:w="1076" w:type="dxa"/>
          </w:tcPr>
          <w:p w14:paraId="599DA7C7" w14:textId="77777777" w:rsidR="00245E1E" w:rsidRPr="006F4D27" w:rsidRDefault="00245E1E" w:rsidP="00245E1E">
            <w:pPr>
              <w:jc w:val="both"/>
              <w:rPr>
                <w:rFonts w:cs="Times New Roman"/>
                <w:b/>
                <w:bCs/>
                <w:sz w:val="26"/>
                <w:szCs w:val="26"/>
              </w:rPr>
            </w:pPr>
          </w:p>
        </w:tc>
      </w:tr>
      <w:tr w:rsidR="00245E1E" w:rsidRPr="006F4D27" w14:paraId="065F8876" w14:textId="77777777" w:rsidTr="007F0FAF">
        <w:tc>
          <w:tcPr>
            <w:tcW w:w="990" w:type="dxa"/>
          </w:tcPr>
          <w:p w14:paraId="6083C194" w14:textId="2AEE7B54" w:rsidR="00245E1E" w:rsidRPr="00245E1E" w:rsidRDefault="00245E1E" w:rsidP="00245E1E">
            <w:pPr>
              <w:jc w:val="center"/>
              <w:rPr>
                <w:rFonts w:cs="Times New Roman"/>
                <w:sz w:val="26"/>
                <w:szCs w:val="26"/>
              </w:rPr>
            </w:pPr>
            <w:r w:rsidRPr="00245E1E">
              <w:rPr>
                <w:rFonts w:cs="Times New Roman"/>
                <w:sz w:val="26"/>
                <w:szCs w:val="26"/>
              </w:rPr>
              <w:t>18</w:t>
            </w:r>
          </w:p>
        </w:tc>
        <w:tc>
          <w:tcPr>
            <w:tcW w:w="4680" w:type="dxa"/>
          </w:tcPr>
          <w:p w14:paraId="39A644AD" w14:textId="525787B0" w:rsidR="00245E1E" w:rsidRPr="006F4D27" w:rsidRDefault="00245E1E" w:rsidP="00245E1E">
            <w:pPr>
              <w:jc w:val="both"/>
              <w:rPr>
                <w:rFonts w:cs="Times New Roman"/>
                <w:b/>
                <w:bCs/>
                <w:sz w:val="26"/>
                <w:szCs w:val="26"/>
              </w:rPr>
            </w:pPr>
            <w:r w:rsidRPr="006F4D27">
              <w:rPr>
                <w:rFonts w:cs="Times New Roman"/>
                <w:sz w:val="26"/>
                <w:szCs w:val="26"/>
                <w:lang w:val="fr-FR"/>
              </w:rPr>
              <w:t>Giáo dục giá trị nhân văn cho sinh viên ở các trường đại học trong giai đoạn hiện nay</w:t>
            </w:r>
          </w:p>
        </w:tc>
        <w:tc>
          <w:tcPr>
            <w:tcW w:w="3060" w:type="dxa"/>
          </w:tcPr>
          <w:p w14:paraId="3AA568A1" w14:textId="5F403025" w:rsidR="00245E1E" w:rsidRPr="006F4D27" w:rsidRDefault="00245E1E" w:rsidP="00245E1E">
            <w:pPr>
              <w:jc w:val="both"/>
              <w:rPr>
                <w:rFonts w:cs="Times New Roman"/>
                <w:b/>
                <w:bCs/>
                <w:sz w:val="26"/>
                <w:szCs w:val="26"/>
              </w:rPr>
            </w:pPr>
            <w:r w:rsidRPr="006F4D27">
              <w:rPr>
                <w:rFonts w:cs="Times New Roman"/>
                <w:sz w:val="26"/>
                <w:szCs w:val="26"/>
              </w:rPr>
              <w:t>TS. Chế Thị Hải Linh</w:t>
            </w:r>
          </w:p>
        </w:tc>
        <w:tc>
          <w:tcPr>
            <w:tcW w:w="2880" w:type="dxa"/>
          </w:tcPr>
          <w:p w14:paraId="76ABC2C6" w14:textId="34C6B622" w:rsidR="00245E1E" w:rsidRPr="006F4D27" w:rsidRDefault="00245E1E" w:rsidP="00245E1E">
            <w:pPr>
              <w:jc w:val="both"/>
              <w:rPr>
                <w:rFonts w:cs="Times New Roman"/>
                <w:b/>
                <w:bCs/>
                <w:sz w:val="26"/>
                <w:szCs w:val="26"/>
              </w:rPr>
            </w:pPr>
            <w:r w:rsidRPr="006F4D27">
              <w:rPr>
                <w:rFonts w:cs="Times New Roman"/>
                <w:sz w:val="26"/>
                <w:szCs w:val="26"/>
                <w:lang w:val="fr-FR"/>
              </w:rPr>
              <w:t>Kỉ yếu Hội thảo quốc tế ICCE 2023, NXB ĐH Huế</w:t>
            </w:r>
          </w:p>
        </w:tc>
        <w:tc>
          <w:tcPr>
            <w:tcW w:w="2700" w:type="dxa"/>
          </w:tcPr>
          <w:p w14:paraId="365C216A" w14:textId="77777777" w:rsidR="00245E1E" w:rsidRPr="006F4D27" w:rsidRDefault="00245E1E" w:rsidP="00245E1E">
            <w:pPr>
              <w:jc w:val="both"/>
              <w:rPr>
                <w:rFonts w:cs="Times New Roman"/>
                <w:b/>
                <w:bCs/>
                <w:sz w:val="26"/>
                <w:szCs w:val="26"/>
              </w:rPr>
            </w:pPr>
          </w:p>
        </w:tc>
        <w:tc>
          <w:tcPr>
            <w:tcW w:w="1076" w:type="dxa"/>
          </w:tcPr>
          <w:p w14:paraId="077AA02D" w14:textId="77777777" w:rsidR="00245E1E" w:rsidRPr="006F4D27" w:rsidRDefault="00245E1E" w:rsidP="00245E1E">
            <w:pPr>
              <w:jc w:val="both"/>
              <w:rPr>
                <w:rFonts w:cs="Times New Roman"/>
                <w:b/>
                <w:bCs/>
                <w:sz w:val="26"/>
                <w:szCs w:val="26"/>
              </w:rPr>
            </w:pPr>
          </w:p>
        </w:tc>
      </w:tr>
      <w:tr w:rsidR="00245E1E" w:rsidRPr="006F4D27" w14:paraId="1F925181" w14:textId="77777777" w:rsidTr="007F0FAF">
        <w:tc>
          <w:tcPr>
            <w:tcW w:w="990" w:type="dxa"/>
          </w:tcPr>
          <w:p w14:paraId="305B9E01" w14:textId="19FE0668" w:rsidR="00245E1E" w:rsidRPr="00245E1E" w:rsidRDefault="00245E1E" w:rsidP="00245E1E">
            <w:pPr>
              <w:jc w:val="center"/>
              <w:rPr>
                <w:rFonts w:cs="Times New Roman"/>
                <w:sz w:val="26"/>
                <w:szCs w:val="26"/>
              </w:rPr>
            </w:pPr>
            <w:r w:rsidRPr="00245E1E">
              <w:rPr>
                <w:rFonts w:cs="Times New Roman"/>
                <w:sz w:val="26"/>
                <w:szCs w:val="26"/>
              </w:rPr>
              <w:t>19</w:t>
            </w:r>
          </w:p>
        </w:tc>
        <w:tc>
          <w:tcPr>
            <w:tcW w:w="4680" w:type="dxa"/>
          </w:tcPr>
          <w:p w14:paraId="45C96B86" w14:textId="492D5900" w:rsidR="00245E1E" w:rsidRPr="006F4D27" w:rsidRDefault="00245E1E" w:rsidP="00245E1E">
            <w:pPr>
              <w:jc w:val="both"/>
              <w:rPr>
                <w:rFonts w:cs="Times New Roman"/>
                <w:b/>
                <w:bCs/>
                <w:sz w:val="26"/>
                <w:szCs w:val="26"/>
              </w:rPr>
            </w:pPr>
            <w:r w:rsidRPr="006F4D27">
              <w:rPr>
                <w:rFonts w:cs="Times New Roman"/>
                <w:sz w:val="26"/>
                <w:szCs w:val="26"/>
                <w:lang w:val="fr-FR"/>
              </w:rPr>
              <w:t>Biện pháp quản lí hoạt động dạy học môn Toán ở các trường THPT quận Tân Phú, thành phố Hồ Chí Minh theo định hướng phát triển phẩm chất và năng lực</w:t>
            </w:r>
          </w:p>
        </w:tc>
        <w:tc>
          <w:tcPr>
            <w:tcW w:w="3060" w:type="dxa"/>
          </w:tcPr>
          <w:p w14:paraId="5B2EC161" w14:textId="3C83DA00" w:rsidR="00245E1E" w:rsidRPr="006F4D27" w:rsidRDefault="00245E1E" w:rsidP="00245E1E">
            <w:pPr>
              <w:jc w:val="both"/>
              <w:rPr>
                <w:rFonts w:cs="Times New Roman"/>
                <w:b/>
                <w:bCs/>
                <w:sz w:val="26"/>
                <w:szCs w:val="26"/>
              </w:rPr>
            </w:pPr>
            <w:r w:rsidRPr="006F4D27">
              <w:rPr>
                <w:rFonts w:cs="Times New Roman"/>
                <w:sz w:val="26"/>
                <w:szCs w:val="26"/>
              </w:rPr>
              <w:t>TS. Chế Thị Hải Linh</w:t>
            </w:r>
          </w:p>
        </w:tc>
        <w:tc>
          <w:tcPr>
            <w:tcW w:w="2880" w:type="dxa"/>
            <w:vAlign w:val="center"/>
          </w:tcPr>
          <w:p w14:paraId="2BBD8DF1" w14:textId="4645F5D1" w:rsidR="00245E1E" w:rsidRPr="006F4D27" w:rsidRDefault="00245E1E" w:rsidP="00245E1E">
            <w:pPr>
              <w:jc w:val="both"/>
              <w:rPr>
                <w:rFonts w:cs="Times New Roman"/>
                <w:b/>
                <w:bCs/>
                <w:sz w:val="26"/>
                <w:szCs w:val="26"/>
              </w:rPr>
            </w:pPr>
            <w:r w:rsidRPr="006F4D27">
              <w:rPr>
                <w:rFonts w:cs="Times New Roman"/>
                <w:sz w:val="26"/>
                <w:szCs w:val="26"/>
                <w:lang w:val="fr-FR"/>
              </w:rPr>
              <w:t>Tạp chí thiết bị giáo dục, 2024</w:t>
            </w:r>
          </w:p>
        </w:tc>
        <w:tc>
          <w:tcPr>
            <w:tcW w:w="2700" w:type="dxa"/>
          </w:tcPr>
          <w:p w14:paraId="21FB1904" w14:textId="77777777" w:rsidR="00245E1E" w:rsidRPr="006F4D27" w:rsidRDefault="00245E1E" w:rsidP="00245E1E">
            <w:pPr>
              <w:jc w:val="both"/>
              <w:rPr>
                <w:rFonts w:cs="Times New Roman"/>
                <w:b/>
                <w:bCs/>
                <w:sz w:val="26"/>
                <w:szCs w:val="26"/>
              </w:rPr>
            </w:pPr>
          </w:p>
        </w:tc>
        <w:tc>
          <w:tcPr>
            <w:tcW w:w="1076" w:type="dxa"/>
          </w:tcPr>
          <w:p w14:paraId="38FB665A" w14:textId="77777777" w:rsidR="00245E1E" w:rsidRPr="006F4D27" w:rsidRDefault="00245E1E" w:rsidP="00245E1E">
            <w:pPr>
              <w:jc w:val="both"/>
              <w:rPr>
                <w:rFonts w:cs="Times New Roman"/>
                <w:b/>
                <w:bCs/>
                <w:sz w:val="26"/>
                <w:szCs w:val="26"/>
              </w:rPr>
            </w:pPr>
          </w:p>
        </w:tc>
      </w:tr>
      <w:tr w:rsidR="00245E1E" w:rsidRPr="006F4D27" w14:paraId="38241D40" w14:textId="77777777" w:rsidTr="007F0FAF">
        <w:tc>
          <w:tcPr>
            <w:tcW w:w="990" w:type="dxa"/>
          </w:tcPr>
          <w:p w14:paraId="130317C9" w14:textId="414882CC" w:rsidR="00245E1E" w:rsidRPr="00245E1E" w:rsidRDefault="00245E1E" w:rsidP="00245E1E">
            <w:pPr>
              <w:jc w:val="center"/>
              <w:rPr>
                <w:rFonts w:cs="Times New Roman"/>
                <w:sz w:val="26"/>
                <w:szCs w:val="26"/>
              </w:rPr>
            </w:pPr>
            <w:r w:rsidRPr="00245E1E">
              <w:rPr>
                <w:rFonts w:cs="Times New Roman"/>
                <w:sz w:val="26"/>
                <w:szCs w:val="26"/>
              </w:rPr>
              <w:t>20</w:t>
            </w:r>
          </w:p>
        </w:tc>
        <w:tc>
          <w:tcPr>
            <w:tcW w:w="4680" w:type="dxa"/>
            <w:vAlign w:val="center"/>
          </w:tcPr>
          <w:p w14:paraId="78B42A58" w14:textId="2C7DA0DF" w:rsidR="00245E1E" w:rsidRPr="006F4D27" w:rsidRDefault="00245E1E" w:rsidP="00245E1E">
            <w:pPr>
              <w:jc w:val="both"/>
              <w:rPr>
                <w:rFonts w:cs="Times New Roman"/>
                <w:b/>
                <w:bCs/>
                <w:sz w:val="26"/>
                <w:szCs w:val="26"/>
              </w:rPr>
            </w:pPr>
            <w:r w:rsidRPr="006F4D27">
              <w:rPr>
                <w:rFonts w:cs="Times New Roman"/>
                <w:sz w:val="26"/>
                <w:szCs w:val="26"/>
                <w:lang w:val="fr-FR"/>
              </w:rPr>
              <w:t>Một số giải pháp thực hiện trách nhiệm giải trình của trường đại học công lập</w:t>
            </w:r>
          </w:p>
        </w:tc>
        <w:tc>
          <w:tcPr>
            <w:tcW w:w="3060" w:type="dxa"/>
          </w:tcPr>
          <w:p w14:paraId="32C9783E" w14:textId="575BD460" w:rsidR="00245E1E" w:rsidRPr="006F4D27" w:rsidRDefault="00245E1E" w:rsidP="00245E1E">
            <w:pPr>
              <w:jc w:val="both"/>
              <w:rPr>
                <w:rFonts w:cs="Times New Roman"/>
                <w:b/>
                <w:bCs/>
                <w:sz w:val="26"/>
                <w:szCs w:val="26"/>
              </w:rPr>
            </w:pPr>
            <w:r w:rsidRPr="006F4D27">
              <w:rPr>
                <w:rFonts w:cs="Times New Roman"/>
                <w:sz w:val="26"/>
                <w:szCs w:val="26"/>
              </w:rPr>
              <w:t>TS. Nguyễn Thị Thu Hằng</w:t>
            </w:r>
          </w:p>
        </w:tc>
        <w:tc>
          <w:tcPr>
            <w:tcW w:w="2880" w:type="dxa"/>
          </w:tcPr>
          <w:p w14:paraId="7616A92E" w14:textId="0D35D5EF" w:rsidR="00245E1E" w:rsidRPr="006F4D27" w:rsidRDefault="00245E1E" w:rsidP="00245E1E">
            <w:pPr>
              <w:jc w:val="both"/>
              <w:rPr>
                <w:rFonts w:cs="Times New Roman"/>
                <w:b/>
                <w:bCs/>
                <w:sz w:val="26"/>
                <w:szCs w:val="26"/>
              </w:rPr>
            </w:pPr>
            <w:r w:rsidRPr="006F4D27">
              <w:rPr>
                <w:rFonts w:cs="Times New Roman"/>
                <w:sz w:val="26"/>
                <w:szCs w:val="26"/>
                <w:lang w:val="fr-FR"/>
              </w:rPr>
              <w:t>Tạp chí Khoa học xã</w:t>
            </w:r>
            <w:r w:rsidRPr="006F4D27">
              <w:rPr>
                <w:rFonts w:cs="Times New Roman"/>
                <w:sz w:val="26"/>
                <w:szCs w:val="26"/>
                <w:lang w:val="vi-VN"/>
              </w:rPr>
              <w:t xml:space="preserve"> hội </w:t>
            </w:r>
            <w:r w:rsidRPr="006F4D27">
              <w:rPr>
                <w:rFonts w:cs="Times New Roman"/>
                <w:sz w:val="26"/>
                <w:szCs w:val="26"/>
                <w:lang w:val="fr-FR"/>
              </w:rPr>
              <w:t>Trường Đại học Vinh, 2019</w:t>
            </w:r>
          </w:p>
        </w:tc>
        <w:tc>
          <w:tcPr>
            <w:tcW w:w="2700" w:type="dxa"/>
          </w:tcPr>
          <w:p w14:paraId="5E652E90" w14:textId="77777777" w:rsidR="00245E1E" w:rsidRPr="006F4D27" w:rsidRDefault="00245E1E" w:rsidP="00245E1E">
            <w:pPr>
              <w:jc w:val="both"/>
              <w:rPr>
                <w:rFonts w:cs="Times New Roman"/>
                <w:b/>
                <w:bCs/>
                <w:sz w:val="26"/>
                <w:szCs w:val="26"/>
              </w:rPr>
            </w:pPr>
          </w:p>
        </w:tc>
        <w:tc>
          <w:tcPr>
            <w:tcW w:w="1076" w:type="dxa"/>
          </w:tcPr>
          <w:p w14:paraId="6AB83708" w14:textId="77777777" w:rsidR="00245E1E" w:rsidRPr="006F4D27" w:rsidRDefault="00245E1E" w:rsidP="00245E1E">
            <w:pPr>
              <w:jc w:val="both"/>
              <w:rPr>
                <w:rFonts w:cs="Times New Roman"/>
                <w:b/>
                <w:bCs/>
                <w:sz w:val="26"/>
                <w:szCs w:val="26"/>
              </w:rPr>
            </w:pPr>
          </w:p>
        </w:tc>
      </w:tr>
      <w:tr w:rsidR="00245E1E" w:rsidRPr="006F4D27" w14:paraId="264BAA9A" w14:textId="77777777" w:rsidTr="007F0FAF">
        <w:tc>
          <w:tcPr>
            <w:tcW w:w="990" w:type="dxa"/>
          </w:tcPr>
          <w:p w14:paraId="1B5CC122" w14:textId="15CE9CBC" w:rsidR="00245E1E" w:rsidRPr="00245E1E" w:rsidRDefault="00245E1E" w:rsidP="00245E1E">
            <w:pPr>
              <w:jc w:val="center"/>
              <w:rPr>
                <w:rFonts w:cs="Times New Roman"/>
                <w:sz w:val="26"/>
                <w:szCs w:val="26"/>
              </w:rPr>
            </w:pPr>
            <w:r w:rsidRPr="00245E1E">
              <w:rPr>
                <w:rFonts w:cs="Times New Roman"/>
                <w:sz w:val="26"/>
                <w:szCs w:val="26"/>
              </w:rPr>
              <w:t>21</w:t>
            </w:r>
          </w:p>
        </w:tc>
        <w:tc>
          <w:tcPr>
            <w:tcW w:w="4680" w:type="dxa"/>
          </w:tcPr>
          <w:p w14:paraId="506A030D" w14:textId="61DA8A49" w:rsidR="00245E1E" w:rsidRPr="006F4D27" w:rsidRDefault="00245E1E" w:rsidP="00245E1E">
            <w:pPr>
              <w:jc w:val="both"/>
              <w:rPr>
                <w:rFonts w:cs="Times New Roman"/>
                <w:b/>
                <w:bCs/>
                <w:sz w:val="26"/>
                <w:szCs w:val="26"/>
              </w:rPr>
            </w:pPr>
            <w:r w:rsidRPr="006F4D27">
              <w:rPr>
                <w:rFonts w:cs="Times New Roman"/>
                <w:sz w:val="26"/>
                <w:szCs w:val="26"/>
                <w:lang w:val="fr-FR"/>
              </w:rPr>
              <w:t>Liên kết đội ngũ giảng viên trong hoạt động bồi dưỡng đội ngũ nhà giáo và cán bộ quản lý giáo dục của các trường/ khoa sư phạm ở vùng đồng bằng sông cửu long</w:t>
            </w:r>
          </w:p>
        </w:tc>
        <w:tc>
          <w:tcPr>
            <w:tcW w:w="3060" w:type="dxa"/>
          </w:tcPr>
          <w:p w14:paraId="0E03F16D" w14:textId="78EF3D44" w:rsidR="00245E1E" w:rsidRPr="006F4D27" w:rsidRDefault="00245E1E" w:rsidP="00245E1E">
            <w:pPr>
              <w:jc w:val="both"/>
              <w:rPr>
                <w:rFonts w:cs="Times New Roman"/>
                <w:b/>
                <w:bCs/>
                <w:sz w:val="26"/>
                <w:szCs w:val="26"/>
              </w:rPr>
            </w:pPr>
            <w:r w:rsidRPr="006F4D27">
              <w:rPr>
                <w:rFonts w:cs="Times New Roman"/>
                <w:sz w:val="26"/>
                <w:szCs w:val="26"/>
              </w:rPr>
              <w:t>TS. Nguyễn Thị Thu Hằng</w:t>
            </w:r>
          </w:p>
        </w:tc>
        <w:tc>
          <w:tcPr>
            <w:tcW w:w="2880" w:type="dxa"/>
          </w:tcPr>
          <w:p w14:paraId="4851A50F" w14:textId="655CF795" w:rsidR="00245E1E" w:rsidRPr="006F4D27" w:rsidRDefault="00245E1E" w:rsidP="00245E1E">
            <w:pPr>
              <w:jc w:val="both"/>
              <w:rPr>
                <w:rFonts w:cs="Times New Roman"/>
                <w:b/>
                <w:bCs/>
                <w:sz w:val="26"/>
                <w:szCs w:val="26"/>
              </w:rPr>
            </w:pPr>
            <w:r w:rsidRPr="006F4D27">
              <w:rPr>
                <w:rFonts w:cs="Times New Roman"/>
                <w:sz w:val="26"/>
                <w:szCs w:val="26"/>
                <w:lang w:val="fr-FR"/>
              </w:rPr>
              <w:t>Tạp</w:t>
            </w:r>
            <w:r w:rsidRPr="006F4D27">
              <w:rPr>
                <w:rFonts w:cs="Times New Roman"/>
                <w:sz w:val="26"/>
                <w:szCs w:val="26"/>
                <w:lang w:val="vi-VN"/>
              </w:rPr>
              <w:t xml:space="preserve"> chí</w:t>
            </w:r>
            <w:r w:rsidRPr="006F4D27">
              <w:rPr>
                <w:rFonts w:cs="Times New Roman"/>
                <w:sz w:val="26"/>
                <w:szCs w:val="26"/>
                <w:lang w:val="fr-FR"/>
              </w:rPr>
              <w:t xml:space="preserve"> khxh trường đh vinh tập 49 - số 2/2020</w:t>
            </w:r>
          </w:p>
        </w:tc>
        <w:tc>
          <w:tcPr>
            <w:tcW w:w="2700" w:type="dxa"/>
          </w:tcPr>
          <w:p w14:paraId="7F360EB5" w14:textId="5DEEB316" w:rsidR="00245E1E" w:rsidRPr="00245E1E" w:rsidRDefault="00245E1E" w:rsidP="00245E1E">
            <w:pPr>
              <w:jc w:val="both"/>
              <w:rPr>
                <w:rFonts w:cs="Times New Roman"/>
                <w:bCs/>
                <w:sz w:val="26"/>
                <w:szCs w:val="26"/>
              </w:rPr>
            </w:pPr>
            <w:r w:rsidRPr="00245E1E">
              <w:rPr>
                <w:rFonts w:cs="Times New Roman"/>
                <w:bCs/>
                <w:szCs w:val="24"/>
              </w:rPr>
              <w:t>Phát triển chương trình giáo dục mầm non trong bối cảnh đổi mới giáo dục</w:t>
            </w:r>
          </w:p>
        </w:tc>
        <w:tc>
          <w:tcPr>
            <w:tcW w:w="1076" w:type="dxa"/>
          </w:tcPr>
          <w:p w14:paraId="57DF22EC" w14:textId="77777777" w:rsidR="00245E1E" w:rsidRPr="006F4D27" w:rsidRDefault="00245E1E" w:rsidP="00245E1E">
            <w:pPr>
              <w:jc w:val="both"/>
              <w:rPr>
                <w:rFonts w:cs="Times New Roman"/>
                <w:b/>
                <w:bCs/>
                <w:sz w:val="26"/>
                <w:szCs w:val="26"/>
              </w:rPr>
            </w:pPr>
          </w:p>
        </w:tc>
      </w:tr>
      <w:tr w:rsidR="00245E1E" w:rsidRPr="006F4D27" w14:paraId="2C513D1E" w14:textId="77777777" w:rsidTr="007F0FAF">
        <w:tc>
          <w:tcPr>
            <w:tcW w:w="990" w:type="dxa"/>
          </w:tcPr>
          <w:p w14:paraId="4C4D7765" w14:textId="325F9CDC" w:rsidR="00245E1E" w:rsidRPr="00245E1E" w:rsidRDefault="00245E1E" w:rsidP="00245E1E">
            <w:pPr>
              <w:jc w:val="center"/>
              <w:rPr>
                <w:rFonts w:cs="Times New Roman"/>
                <w:sz w:val="26"/>
                <w:szCs w:val="26"/>
              </w:rPr>
            </w:pPr>
            <w:r w:rsidRPr="00245E1E">
              <w:rPr>
                <w:rFonts w:cs="Times New Roman"/>
                <w:sz w:val="26"/>
                <w:szCs w:val="26"/>
              </w:rPr>
              <w:t>22</w:t>
            </w:r>
          </w:p>
        </w:tc>
        <w:tc>
          <w:tcPr>
            <w:tcW w:w="4680" w:type="dxa"/>
          </w:tcPr>
          <w:p w14:paraId="52EA3D99" w14:textId="212169D5" w:rsidR="00245E1E" w:rsidRPr="006F4D27" w:rsidRDefault="00245E1E" w:rsidP="00245E1E">
            <w:pPr>
              <w:jc w:val="both"/>
              <w:rPr>
                <w:rFonts w:cs="Times New Roman"/>
                <w:b/>
                <w:bCs/>
                <w:sz w:val="26"/>
                <w:szCs w:val="26"/>
              </w:rPr>
            </w:pPr>
            <w:r w:rsidRPr="006F4D27">
              <w:rPr>
                <w:rFonts w:cs="Times New Roman"/>
                <w:sz w:val="26"/>
                <w:szCs w:val="26"/>
                <w:lang w:val="fr-FR"/>
              </w:rPr>
              <w:t xml:space="preserve">Kinh nghiệm quốc tế về phát triển chương trình giáo dục phổ thông, vận dụng vào </w:t>
            </w:r>
            <w:r w:rsidRPr="006F4D27">
              <w:rPr>
                <w:rFonts w:cs="Times New Roman"/>
                <w:sz w:val="26"/>
                <w:szCs w:val="26"/>
                <w:lang w:val="fr-FR"/>
              </w:rPr>
              <w:lastRenderedPageBreak/>
              <w:t>thực tiễn giáo dục Việt Nam trong bối cảnh hiện nay</w:t>
            </w:r>
          </w:p>
        </w:tc>
        <w:tc>
          <w:tcPr>
            <w:tcW w:w="3060" w:type="dxa"/>
          </w:tcPr>
          <w:p w14:paraId="7F4A0399" w14:textId="0D0E441B" w:rsidR="00245E1E" w:rsidRPr="006F4D27" w:rsidRDefault="00245E1E" w:rsidP="00245E1E">
            <w:pPr>
              <w:jc w:val="both"/>
              <w:rPr>
                <w:rFonts w:cs="Times New Roman"/>
                <w:b/>
                <w:bCs/>
                <w:sz w:val="26"/>
                <w:szCs w:val="26"/>
              </w:rPr>
            </w:pPr>
            <w:r w:rsidRPr="006F4D27">
              <w:rPr>
                <w:rFonts w:cs="Times New Roman"/>
                <w:sz w:val="26"/>
                <w:szCs w:val="26"/>
              </w:rPr>
              <w:lastRenderedPageBreak/>
              <w:t>TS. Nguyễn Thị Thu Hằng</w:t>
            </w:r>
          </w:p>
        </w:tc>
        <w:tc>
          <w:tcPr>
            <w:tcW w:w="2880" w:type="dxa"/>
          </w:tcPr>
          <w:p w14:paraId="3A92ED17" w14:textId="77777777" w:rsidR="00245E1E" w:rsidRPr="006F4D27" w:rsidRDefault="00245E1E" w:rsidP="00245E1E">
            <w:pPr>
              <w:spacing w:line="288" w:lineRule="auto"/>
              <w:jc w:val="both"/>
              <w:rPr>
                <w:rFonts w:cs="Times New Roman"/>
                <w:sz w:val="26"/>
                <w:szCs w:val="26"/>
              </w:rPr>
            </w:pPr>
            <w:r w:rsidRPr="006F4D27">
              <w:rPr>
                <w:rFonts w:cs="Times New Roman"/>
                <w:sz w:val="26"/>
                <w:szCs w:val="26"/>
                <w:lang w:val="fr-FR"/>
              </w:rPr>
              <w:t xml:space="preserve">Hội thảo quốc tế: Khoa học phát triển chương trình, tổ chức đào tạo và </w:t>
            </w:r>
            <w:r w:rsidRPr="006F4D27">
              <w:rPr>
                <w:rFonts w:cs="Times New Roman"/>
                <w:sz w:val="26"/>
                <w:szCs w:val="26"/>
                <w:lang w:val="fr-FR"/>
              </w:rPr>
              <w:lastRenderedPageBreak/>
              <w:t>bồi dưỡng thường xuyên giáo viên, cán bộ quản lý giáo dục theo hướng tiếp cận năng lực, ETEP, Đại học Vinh 12/2021</w:t>
            </w:r>
          </w:p>
          <w:p w14:paraId="55790FCC" w14:textId="77777777" w:rsidR="00245E1E" w:rsidRPr="006F4D27" w:rsidRDefault="00245E1E" w:rsidP="00245E1E">
            <w:pPr>
              <w:jc w:val="both"/>
              <w:rPr>
                <w:rFonts w:cs="Times New Roman"/>
                <w:b/>
                <w:bCs/>
                <w:sz w:val="26"/>
                <w:szCs w:val="26"/>
              </w:rPr>
            </w:pPr>
          </w:p>
        </w:tc>
        <w:tc>
          <w:tcPr>
            <w:tcW w:w="2700" w:type="dxa"/>
          </w:tcPr>
          <w:p w14:paraId="205FF1D5" w14:textId="05F5F6AE" w:rsidR="00245E1E" w:rsidRPr="00245E1E" w:rsidRDefault="00245E1E" w:rsidP="00245E1E">
            <w:pPr>
              <w:jc w:val="both"/>
              <w:rPr>
                <w:rFonts w:cs="Times New Roman"/>
                <w:bCs/>
                <w:sz w:val="26"/>
                <w:szCs w:val="26"/>
              </w:rPr>
            </w:pPr>
            <w:r w:rsidRPr="00245E1E">
              <w:rPr>
                <w:rFonts w:cs="Times New Roman"/>
                <w:bCs/>
                <w:szCs w:val="24"/>
              </w:rPr>
              <w:lastRenderedPageBreak/>
              <w:t>Phát triển chương trình giáo dục mầm non trong bối cảnh đổi mới giáo dục</w:t>
            </w:r>
          </w:p>
        </w:tc>
        <w:tc>
          <w:tcPr>
            <w:tcW w:w="1076" w:type="dxa"/>
          </w:tcPr>
          <w:p w14:paraId="1BCD415D" w14:textId="77777777" w:rsidR="00245E1E" w:rsidRPr="006F4D27" w:rsidRDefault="00245E1E" w:rsidP="00245E1E">
            <w:pPr>
              <w:jc w:val="both"/>
              <w:rPr>
                <w:rFonts w:cs="Times New Roman"/>
                <w:b/>
                <w:bCs/>
                <w:sz w:val="26"/>
                <w:szCs w:val="26"/>
              </w:rPr>
            </w:pPr>
          </w:p>
        </w:tc>
      </w:tr>
      <w:tr w:rsidR="00245E1E" w:rsidRPr="006F4D27" w14:paraId="5D6A56BD" w14:textId="77777777" w:rsidTr="007F0FAF">
        <w:tc>
          <w:tcPr>
            <w:tcW w:w="990" w:type="dxa"/>
          </w:tcPr>
          <w:p w14:paraId="719F785A" w14:textId="19115F1E" w:rsidR="00245E1E" w:rsidRPr="00245E1E" w:rsidRDefault="00245E1E" w:rsidP="00245E1E">
            <w:pPr>
              <w:jc w:val="center"/>
              <w:rPr>
                <w:rFonts w:cs="Times New Roman"/>
                <w:sz w:val="26"/>
                <w:szCs w:val="26"/>
              </w:rPr>
            </w:pPr>
            <w:r w:rsidRPr="00245E1E">
              <w:rPr>
                <w:rFonts w:cs="Times New Roman"/>
                <w:sz w:val="26"/>
                <w:szCs w:val="26"/>
              </w:rPr>
              <w:t>23</w:t>
            </w:r>
          </w:p>
        </w:tc>
        <w:tc>
          <w:tcPr>
            <w:tcW w:w="4680" w:type="dxa"/>
          </w:tcPr>
          <w:p w14:paraId="0DD8FD39" w14:textId="1DCCCF6F" w:rsidR="00245E1E" w:rsidRPr="006F4D27" w:rsidRDefault="00245E1E" w:rsidP="00245E1E">
            <w:pPr>
              <w:jc w:val="both"/>
              <w:rPr>
                <w:rFonts w:cs="Times New Roman"/>
                <w:b/>
                <w:bCs/>
                <w:sz w:val="26"/>
                <w:szCs w:val="26"/>
              </w:rPr>
            </w:pPr>
            <w:r>
              <w:rPr>
                <w:rFonts w:cs="Times New Roman"/>
                <w:sz w:val="26"/>
                <w:szCs w:val="26"/>
              </w:rPr>
              <w:t>C</w:t>
            </w:r>
            <w:r w:rsidRPr="006F4D27">
              <w:rPr>
                <w:rFonts w:cs="Times New Roman"/>
                <w:sz w:val="26"/>
                <w:szCs w:val="26"/>
                <w:lang w:val="fr-FR"/>
              </w:rPr>
              <w:t>ác nghiên cứu trong nước và quốc tế về hoạt động phát triển chuyên môn, nghiệp vụ của giáo viên, kinh nghiệm đối với giáo dục việt nam</w:t>
            </w:r>
          </w:p>
        </w:tc>
        <w:tc>
          <w:tcPr>
            <w:tcW w:w="3060" w:type="dxa"/>
          </w:tcPr>
          <w:p w14:paraId="5877362B" w14:textId="77577095" w:rsidR="00245E1E" w:rsidRPr="006F4D27" w:rsidRDefault="00245E1E" w:rsidP="00245E1E">
            <w:pPr>
              <w:jc w:val="both"/>
              <w:rPr>
                <w:rFonts w:cs="Times New Roman"/>
                <w:b/>
                <w:bCs/>
                <w:sz w:val="26"/>
                <w:szCs w:val="26"/>
              </w:rPr>
            </w:pPr>
            <w:r w:rsidRPr="006F4D27">
              <w:rPr>
                <w:rFonts w:cs="Times New Roman"/>
                <w:sz w:val="26"/>
                <w:szCs w:val="26"/>
              </w:rPr>
              <w:t>TS. Nguyễn Thị Thu Hằng</w:t>
            </w:r>
          </w:p>
        </w:tc>
        <w:tc>
          <w:tcPr>
            <w:tcW w:w="2880" w:type="dxa"/>
            <w:vAlign w:val="center"/>
          </w:tcPr>
          <w:p w14:paraId="319E5CA7" w14:textId="77777777" w:rsidR="00245E1E" w:rsidRPr="006F4D27" w:rsidRDefault="00245E1E" w:rsidP="00245E1E">
            <w:pPr>
              <w:jc w:val="both"/>
              <w:rPr>
                <w:rFonts w:cs="Times New Roman"/>
                <w:sz w:val="26"/>
                <w:szCs w:val="26"/>
                <w:lang w:val="fr-FR"/>
              </w:rPr>
            </w:pPr>
            <w:r w:rsidRPr="006F4D27">
              <w:rPr>
                <w:rFonts w:cs="Times New Roman"/>
                <w:sz w:val="26"/>
                <w:szCs w:val="26"/>
                <w:lang w:val="fr-FR"/>
              </w:rPr>
              <w:t>Hội thảo khoa học quốc gia</w:t>
            </w:r>
          </w:p>
          <w:p w14:paraId="23554F95" w14:textId="77777777" w:rsidR="00245E1E" w:rsidRPr="006F4D27" w:rsidRDefault="00245E1E" w:rsidP="00245E1E">
            <w:pPr>
              <w:jc w:val="both"/>
              <w:rPr>
                <w:rFonts w:cs="Times New Roman"/>
                <w:sz w:val="26"/>
                <w:szCs w:val="26"/>
                <w:lang w:val="fr-FR"/>
              </w:rPr>
            </w:pPr>
            <w:r w:rsidRPr="006F4D27">
              <w:rPr>
                <w:rFonts w:cs="Times New Roman"/>
                <w:sz w:val="26"/>
                <w:szCs w:val="26"/>
                <w:lang w:val="fr-FR"/>
              </w:rPr>
              <w:t xml:space="preserve">đào tạo, bồi dưỡng giáo viên tiểu học </w:t>
            </w:r>
          </w:p>
          <w:p w14:paraId="1ADAC399" w14:textId="77777777" w:rsidR="00245E1E" w:rsidRPr="006F4D27" w:rsidRDefault="00245E1E" w:rsidP="00245E1E">
            <w:pPr>
              <w:jc w:val="both"/>
              <w:rPr>
                <w:rFonts w:cs="Times New Roman"/>
                <w:sz w:val="26"/>
                <w:szCs w:val="26"/>
                <w:lang w:val="fr-FR"/>
              </w:rPr>
            </w:pPr>
            <w:r w:rsidRPr="006F4D27">
              <w:rPr>
                <w:rFonts w:cs="Times New Roman"/>
                <w:sz w:val="26"/>
                <w:szCs w:val="26"/>
                <w:lang w:val="fr-FR"/>
              </w:rPr>
              <w:t xml:space="preserve">đáp ứng yêu cầu đổi mới giáo dục </w:t>
            </w:r>
          </w:p>
          <w:p w14:paraId="7065EDE1" w14:textId="558E8E76" w:rsidR="00245E1E" w:rsidRPr="006F4D27" w:rsidRDefault="00245E1E" w:rsidP="00245E1E">
            <w:pPr>
              <w:jc w:val="both"/>
              <w:rPr>
                <w:rFonts w:cs="Times New Roman"/>
                <w:b/>
                <w:bCs/>
                <w:sz w:val="26"/>
                <w:szCs w:val="26"/>
              </w:rPr>
            </w:pPr>
            <w:r w:rsidRPr="006F4D27">
              <w:rPr>
                <w:rFonts w:cs="Times New Roman"/>
                <w:sz w:val="26"/>
                <w:szCs w:val="26"/>
                <w:lang w:val="fr-FR"/>
              </w:rPr>
              <w:t>phổ thông trong bối cảnh hiện nay</w:t>
            </w:r>
            <w:r w:rsidRPr="006F4D27">
              <w:rPr>
                <w:rFonts w:cs="Times New Roman"/>
                <w:sz w:val="26"/>
                <w:szCs w:val="26"/>
                <w:lang w:val="vi-VN"/>
              </w:rPr>
              <w:t>, Trường Đại học Vinh</w:t>
            </w:r>
          </w:p>
        </w:tc>
        <w:tc>
          <w:tcPr>
            <w:tcW w:w="2700" w:type="dxa"/>
          </w:tcPr>
          <w:p w14:paraId="1163BDE9" w14:textId="623C67AE" w:rsidR="00245E1E" w:rsidRPr="00245E1E" w:rsidRDefault="00245E1E" w:rsidP="00245E1E">
            <w:pPr>
              <w:jc w:val="both"/>
              <w:rPr>
                <w:rFonts w:cs="Times New Roman"/>
                <w:bCs/>
                <w:sz w:val="26"/>
                <w:szCs w:val="26"/>
              </w:rPr>
            </w:pPr>
            <w:r w:rsidRPr="00245E1E">
              <w:rPr>
                <w:rFonts w:cs="Times New Roman"/>
                <w:bCs/>
                <w:szCs w:val="24"/>
              </w:rPr>
              <w:t>Phát triển chương trình giáo dục mầm non trong bối cảnh đổi mới giáo dục</w:t>
            </w:r>
          </w:p>
        </w:tc>
        <w:tc>
          <w:tcPr>
            <w:tcW w:w="1076" w:type="dxa"/>
          </w:tcPr>
          <w:p w14:paraId="3A796026" w14:textId="77777777" w:rsidR="00245E1E" w:rsidRPr="006F4D27" w:rsidRDefault="00245E1E" w:rsidP="00245E1E">
            <w:pPr>
              <w:jc w:val="both"/>
              <w:rPr>
                <w:rFonts w:cs="Times New Roman"/>
                <w:b/>
                <w:bCs/>
                <w:sz w:val="26"/>
                <w:szCs w:val="26"/>
              </w:rPr>
            </w:pPr>
          </w:p>
        </w:tc>
      </w:tr>
      <w:tr w:rsidR="00245E1E" w:rsidRPr="006F4D27" w14:paraId="11EA8974" w14:textId="77777777" w:rsidTr="007F0FAF">
        <w:tc>
          <w:tcPr>
            <w:tcW w:w="990" w:type="dxa"/>
          </w:tcPr>
          <w:p w14:paraId="5DD5939F" w14:textId="4A7AC868" w:rsidR="00245E1E" w:rsidRPr="00245E1E" w:rsidRDefault="00245E1E" w:rsidP="00245E1E">
            <w:pPr>
              <w:jc w:val="center"/>
              <w:rPr>
                <w:rFonts w:cs="Times New Roman"/>
                <w:sz w:val="26"/>
                <w:szCs w:val="26"/>
              </w:rPr>
            </w:pPr>
            <w:r w:rsidRPr="00245E1E">
              <w:rPr>
                <w:rFonts w:cs="Times New Roman"/>
                <w:sz w:val="26"/>
                <w:szCs w:val="26"/>
              </w:rPr>
              <w:t>24</w:t>
            </w:r>
          </w:p>
        </w:tc>
        <w:tc>
          <w:tcPr>
            <w:tcW w:w="4680" w:type="dxa"/>
          </w:tcPr>
          <w:p w14:paraId="658D30D9" w14:textId="05F8EBFF" w:rsidR="00245E1E" w:rsidRPr="006F4D27" w:rsidRDefault="00245E1E" w:rsidP="00245E1E">
            <w:pPr>
              <w:jc w:val="both"/>
              <w:rPr>
                <w:rFonts w:cs="Times New Roman"/>
                <w:b/>
                <w:bCs/>
                <w:sz w:val="26"/>
                <w:szCs w:val="26"/>
              </w:rPr>
            </w:pPr>
            <w:r>
              <w:rPr>
                <w:rFonts w:cs="Times New Roman"/>
                <w:sz w:val="26"/>
                <w:szCs w:val="26"/>
              </w:rPr>
              <w:t>N</w:t>
            </w:r>
            <w:r w:rsidRPr="006F4D27">
              <w:rPr>
                <w:rFonts w:cs="Times New Roman"/>
                <w:sz w:val="26"/>
                <w:szCs w:val="26"/>
                <w:lang w:val="fr-FR"/>
              </w:rPr>
              <w:t>ghiên cứu phát triển năng lực nghề nghiệp cho sinh viên ngành giáo dục tiểu học đáp ứng chương trình giáo dục phổ thông 2018</w:t>
            </w:r>
          </w:p>
        </w:tc>
        <w:tc>
          <w:tcPr>
            <w:tcW w:w="3060" w:type="dxa"/>
          </w:tcPr>
          <w:p w14:paraId="7497D8DC" w14:textId="70870DD8" w:rsidR="00245E1E" w:rsidRPr="006F4D27" w:rsidRDefault="00245E1E" w:rsidP="00245E1E">
            <w:pPr>
              <w:jc w:val="both"/>
              <w:rPr>
                <w:rFonts w:cs="Times New Roman"/>
                <w:b/>
                <w:bCs/>
                <w:sz w:val="26"/>
                <w:szCs w:val="26"/>
              </w:rPr>
            </w:pPr>
            <w:r w:rsidRPr="006F4D27">
              <w:rPr>
                <w:rFonts w:cs="Times New Roman"/>
                <w:sz w:val="26"/>
                <w:szCs w:val="26"/>
              </w:rPr>
              <w:t>TS. Nguyễn Thị Thu Hằng</w:t>
            </w:r>
          </w:p>
        </w:tc>
        <w:tc>
          <w:tcPr>
            <w:tcW w:w="2880" w:type="dxa"/>
          </w:tcPr>
          <w:p w14:paraId="58FC2274" w14:textId="77777777" w:rsidR="00245E1E" w:rsidRPr="006F4D27" w:rsidRDefault="00245E1E" w:rsidP="00245E1E">
            <w:pPr>
              <w:jc w:val="both"/>
              <w:rPr>
                <w:rFonts w:cs="Times New Roman"/>
                <w:sz w:val="26"/>
                <w:szCs w:val="26"/>
                <w:lang w:val="fr-FR"/>
              </w:rPr>
            </w:pPr>
            <w:r w:rsidRPr="006F4D27">
              <w:rPr>
                <w:rFonts w:cs="Times New Roman"/>
                <w:sz w:val="26"/>
                <w:szCs w:val="26"/>
                <w:lang w:val="fr-FR"/>
              </w:rPr>
              <w:t>Hội thảo khoa học quốc gia</w:t>
            </w:r>
          </w:p>
          <w:p w14:paraId="5BC290F5" w14:textId="77777777" w:rsidR="00245E1E" w:rsidRPr="006F4D27" w:rsidRDefault="00245E1E" w:rsidP="00245E1E">
            <w:pPr>
              <w:jc w:val="both"/>
              <w:rPr>
                <w:rFonts w:cs="Times New Roman"/>
                <w:sz w:val="26"/>
                <w:szCs w:val="26"/>
                <w:lang w:val="fr-FR"/>
              </w:rPr>
            </w:pPr>
            <w:r w:rsidRPr="006F4D27">
              <w:rPr>
                <w:rFonts w:cs="Times New Roman"/>
                <w:sz w:val="26"/>
                <w:szCs w:val="26"/>
                <w:lang w:val="fr-FR"/>
              </w:rPr>
              <w:t xml:space="preserve">đào tạo, bồi dưỡng giáo viên tiểu học </w:t>
            </w:r>
          </w:p>
          <w:p w14:paraId="523FF885" w14:textId="77777777" w:rsidR="00245E1E" w:rsidRPr="006F4D27" w:rsidRDefault="00245E1E" w:rsidP="00245E1E">
            <w:pPr>
              <w:jc w:val="both"/>
              <w:rPr>
                <w:rFonts w:cs="Times New Roman"/>
                <w:sz w:val="26"/>
                <w:szCs w:val="26"/>
                <w:lang w:val="fr-FR"/>
              </w:rPr>
            </w:pPr>
            <w:r w:rsidRPr="006F4D27">
              <w:rPr>
                <w:rFonts w:cs="Times New Roman"/>
                <w:sz w:val="26"/>
                <w:szCs w:val="26"/>
                <w:lang w:val="fr-FR"/>
              </w:rPr>
              <w:t xml:space="preserve">đáp ứng yêu cầu đổi mới giáo dục </w:t>
            </w:r>
          </w:p>
          <w:p w14:paraId="7B2DE745" w14:textId="77777777" w:rsidR="00245E1E" w:rsidRPr="006F4D27" w:rsidRDefault="00245E1E" w:rsidP="00245E1E">
            <w:pPr>
              <w:spacing w:line="288" w:lineRule="auto"/>
              <w:jc w:val="both"/>
              <w:rPr>
                <w:rFonts w:cs="Times New Roman"/>
                <w:sz w:val="26"/>
                <w:szCs w:val="26"/>
              </w:rPr>
            </w:pPr>
            <w:r w:rsidRPr="006F4D27">
              <w:rPr>
                <w:rFonts w:cs="Times New Roman"/>
                <w:sz w:val="26"/>
                <w:szCs w:val="26"/>
                <w:lang w:val="fr-FR"/>
              </w:rPr>
              <w:t>phổ thông trong bối cảnh hiện nay, Trường Đại học Vinh, 2022</w:t>
            </w:r>
          </w:p>
          <w:p w14:paraId="00675C92" w14:textId="77777777" w:rsidR="00245E1E" w:rsidRPr="006F4D27" w:rsidRDefault="00245E1E" w:rsidP="00245E1E">
            <w:pPr>
              <w:jc w:val="both"/>
              <w:rPr>
                <w:rFonts w:cs="Times New Roman"/>
                <w:b/>
                <w:bCs/>
                <w:sz w:val="26"/>
                <w:szCs w:val="26"/>
              </w:rPr>
            </w:pPr>
          </w:p>
        </w:tc>
        <w:tc>
          <w:tcPr>
            <w:tcW w:w="2700" w:type="dxa"/>
          </w:tcPr>
          <w:p w14:paraId="18570F34" w14:textId="0C35B272" w:rsidR="00245E1E" w:rsidRPr="00245E1E" w:rsidRDefault="00245E1E" w:rsidP="00245E1E">
            <w:pPr>
              <w:jc w:val="both"/>
              <w:rPr>
                <w:rFonts w:cs="Times New Roman"/>
                <w:bCs/>
                <w:sz w:val="26"/>
                <w:szCs w:val="26"/>
              </w:rPr>
            </w:pPr>
            <w:r w:rsidRPr="00245E1E">
              <w:rPr>
                <w:rFonts w:cs="Times New Roman"/>
                <w:bCs/>
                <w:szCs w:val="24"/>
              </w:rPr>
              <w:t>Phát triển chương trình giáo dục mầm non trong bối cảnh đổi mới giáo dục</w:t>
            </w:r>
          </w:p>
        </w:tc>
        <w:tc>
          <w:tcPr>
            <w:tcW w:w="1076" w:type="dxa"/>
          </w:tcPr>
          <w:p w14:paraId="5EEF0047" w14:textId="77777777" w:rsidR="00245E1E" w:rsidRPr="006F4D27" w:rsidRDefault="00245E1E" w:rsidP="00245E1E">
            <w:pPr>
              <w:jc w:val="both"/>
              <w:rPr>
                <w:rFonts w:cs="Times New Roman"/>
                <w:b/>
                <w:bCs/>
                <w:sz w:val="26"/>
                <w:szCs w:val="26"/>
              </w:rPr>
            </w:pPr>
          </w:p>
        </w:tc>
      </w:tr>
      <w:tr w:rsidR="00245E1E" w:rsidRPr="006F4D27" w14:paraId="316DD5AA" w14:textId="77777777" w:rsidTr="007F0FAF">
        <w:tc>
          <w:tcPr>
            <w:tcW w:w="990" w:type="dxa"/>
          </w:tcPr>
          <w:p w14:paraId="6C7039B4" w14:textId="636714B2" w:rsidR="00245E1E" w:rsidRPr="00245E1E" w:rsidRDefault="00245E1E" w:rsidP="00245E1E">
            <w:pPr>
              <w:jc w:val="center"/>
              <w:rPr>
                <w:rFonts w:cs="Times New Roman"/>
                <w:sz w:val="26"/>
                <w:szCs w:val="26"/>
              </w:rPr>
            </w:pPr>
            <w:r w:rsidRPr="00245E1E">
              <w:rPr>
                <w:rFonts w:cs="Times New Roman"/>
                <w:sz w:val="26"/>
                <w:szCs w:val="26"/>
              </w:rPr>
              <w:t>25</w:t>
            </w:r>
          </w:p>
        </w:tc>
        <w:tc>
          <w:tcPr>
            <w:tcW w:w="4680" w:type="dxa"/>
            <w:vAlign w:val="center"/>
          </w:tcPr>
          <w:p w14:paraId="28629951" w14:textId="54F9BDB1" w:rsidR="00245E1E" w:rsidRPr="006F4D27" w:rsidRDefault="00245E1E" w:rsidP="00245E1E">
            <w:pPr>
              <w:jc w:val="both"/>
              <w:rPr>
                <w:rFonts w:cs="Times New Roman"/>
                <w:b/>
                <w:bCs/>
                <w:sz w:val="26"/>
                <w:szCs w:val="26"/>
              </w:rPr>
            </w:pPr>
            <w:r w:rsidRPr="006F4D27">
              <w:rPr>
                <w:rFonts w:cs="Times New Roman"/>
                <w:sz w:val="26"/>
                <w:szCs w:val="26"/>
                <w:lang w:val="fr-FR"/>
              </w:rPr>
              <w:t>Bàn</w:t>
            </w:r>
            <w:r w:rsidRPr="006F4D27">
              <w:rPr>
                <w:rFonts w:cs="Times New Roman"/>
                <w:sz w:val="26"/>
                <w:szCs w:val="26"/>
                <w:lang w:val="vi-VN"/>
              </w:rPr>
              <w:t xml:space="preserve"> về vai trò, nhiệm vụ của đội ngũ CBQL trường tiểu học trong thực hiện CTGDPT 2018</w:t>
            </w:r>
          </w:p>
        </w:tc>
        <w:tc>
          <w:tcPr>
            <w:tcW w:w="3060" w:type="dxa"/>
          </w:tcPr>
          <w:p w14:paraId="69A073B1" w14:textId="082B1248" w:rsidR="00245E1E" w:rsidRPr="006F4D27" w:rsidRDefault="00245E1E" w:rsidP="00245E1E">
            <w:pPr>
              <w:jc w:val="both"/>
              <w:rPr>
                <w:rFonts w:cs="Times New Roman"/>
                <w:b/>
                <w:bCs/>
                <w:sz w:val="26"/>
                <w:szCs w:val="26"/>
              </w:rPr>
            </w:pPr>
            <w:r w:rsidRPr="006F4D27">
              <w:rPr>
                <w:rFonts w:cs="Times New Roman"/>
                <w:sz w:val="26"/>
                <w:szCs w:val="26"/>
              </w:rPr>
              <w:t>TS. Nguyễn Thị Thu Hằng</w:t>
            </w:r>
          </w:p>
        </w:tc>
        <w:tc>
          <w:tcPr>
            <w:tcW w:w="2880" w:type="dxa"/>
          </w:tcPr>
          <w:p w14:paraId="2B0E43EB" w14:textId="77777777" w:rsidR="00245E1E" w:rsidRPr="006F4D27" w:rsidRDefault="00245E1E" w:rsidP="00245E1E">
            <w:pPr>
              <w:spacing w:line="288" w:lineRule="auto"/>
              <w:jc w:val="both"/>
              <w:rPr>
                <w:rFonts w:cs="Times New Roman"/>
                <w:sz w:val="26"/>
                <w:szCs w:val="26"/>
              </w:rPr>
            </w:pPr>
            <w:r w:rsidRPr="006F4D27">
              <w:rPr>
                <w:rFonts w:cs="Times New Roman"/>
                <w:sz w:val="26"/>
                <w:szCs w:val="26"/>
                <w:lang w:val="fr-FR"/>
              </w:rPr>
              <w:t>Tạp</w:t>
            </w:r>
            <w:r w:rsidRPr="006F4D27">
              <w:rPr>
                <w:rFonts w:cs="Times New Roman"/>
                <w:sz w:val="26"/>
                <w:szCs w:val="26"/>
                <w:lang w:val="vi-VN"/>
              </w:rPr>
              <w:t xml:space="preserve"> chí Khoa học giáo dục, Trường ĐH Vinh</w:t>
            </w:r>
            <w:r w:rsidRPr="006F4D27">
              <w:rPr>
                <w:rFonts w:cs="Times New Roman"/>
                <w:sz w:val="26"/>
                <w:szCs w:val="26"/>
              </w:rPr>
              <w:t>, 2023</w:t>
            </w:r>
          </w:p>
          <w:p w14:paraId="4B834124" w14:textId="77777777" w:rsidR="00245E1E" w:rsidRPr="006F4D27" w:rsidRDefault="00245E1E" w:rsidP="00245E1E">
            <w:pPr>
              <w:jc w:val="both"/>
              <w:rPr>
                <w:rFonts w:cs="Times New Roman"/>
                <w:b/>
                <w:bCs/>
                <w:sz w:val="26"/>
                <w:szCs w:val="26"/>
              </w:rPr>
            </w:pPr>
          </w:p>
        </w:tc>
        <w:tc>
          <w:tcPr>
            <w:tcW w:w="2700" w:type="dxa"/>
          </w:tcPr>
          <w:p w14:paraId="0566D4E1" w14:textId="77777777" w:rsidR="00245E1E" w:rsidRPr="006F4D27" w:rsidRDefault="00245E1E" w:rsidP="00245E1E">
            <w:pPr>
              <w:jc w:val="both"/>
              <w:rPr>
                <w:rFonts w:cs="Times New Roman"/>
                <w:b/>
                <w:bCs/>
                <w:sz w:val="26"/>
                <w:szCs w:val="26"/>
              </w:rPr>
            </w:pPr>
          </w:p>
        </w:tc>
        <w:tc>
          <w:tcPr>
            <w:tcW w:w="1076" w:type="dxa"/>
          </w:tcPr>
          <w:p w14:paraId="55016433" w14:textId="77777777" w:rsidR="00245E1E" w:rsidRPr="006F4D27" w:rsidRDefault="00245E1E" w:rsidP="00245E1E">
            <w:pPr>
              <w:jc w:val="both"/>
              <w:rPr>
                <w:rFonts w:cs="Times New Roman"/>
                <w:b/>
                <w:bCs/>
                <w:sz w:val="26"/>
                <w:szCs w:val="26"/>
              </w:rPr>
            </w:pPr>
          </w:p>
        </w:tc>
      </w:tr>
      <w:tr w:rsidR="00245E1E" w:rsidRPr="006F4D27" w14:paraId="16C80B2E" w14:textId="77777777" w:rsidTr="007F0FAF">
        <w:tc>
          <w:tcPr>
            <w:tcW w:w="990" w:type="dxa"/>
          </w:tcPr>
          <w:p w14:paraId="4DB0EB08" w14:textId="2F419405" w:rsidR="00245E1E" w:rsidRPr="00245E1E" w:rsidRDefault="00245E1E" w:rsidP="00245E1E">
            <w:pPr>
              <w:jc w:val="center"/>
              <w:rPr>
                <w:rFonts w:cs="Times New Roman"/>
                <w:sz w:val="26"/>
                <w:szCs w:val="26"/>
              </w:rPr>
            </w:pPr>
          </w:p>
        </w:tc>
        <w:tc>
          <w:tcPr>
            <w:tcW w:w="4680" w:type="dxa"/>
          </w:tcPr>
          <w:p w14:paraId="17357364" w14:textId="6C5B3A74" w:rsidR="00245E1E" w:rsidRPr="006F4D27" w:rsidRDefault="00245E1E" w:rsidP="00245E1E">
            <w:pPr>
              <w:jc w:val="both"/>
              <w:rPr>
                <w:rFonts w:cs="Times New Roman"/>
                <w:b/>
                <w:bCs/>
                <w:sz w:val="26"/>
                <w:szCs w:val="26"/>
              </w:rPr>
            </w:pPr>
            <w:r w:rsidRPr="006F4D27">
              <w:rPr>
                <w:rFonts w:cs="Times New Roman"/>
                <w:spacing w:val="2"/>
                <w:sz w:val="26"/>
                <w:szCs w:val="26"/>
              </w:rPr>
              <w:t>Giao tiếp thầy - trò, nền tảng xây dựng văn hóa nhà trường đại học trong bối cảnh hiện nay</w:t>
            </w:r>
          </w:p>
        </w:tc>
        <w:tc>
          <w:tcPr>
            <w:tcW w:w="3060" w:type="dxa"/>
          </w:tcPr>
          <w:p w14:paraId="789882DD" w14:textId="5516931E" w:rsidR="00245E1E" w:rsidRPr="006F4D27" w:rsidRDefault="00245E1E" w:rsidP="00245E1E">
            <w:pPr>
              <w:jc w:val="both"/>
              <w:rPr>
                <w:rFonts w:cs="Times New Roman"/>
                <w:b/>
                <w:bCs/>
                <w:sz w:val="26"/>
                <w:szCs w:val="26"/>
              </w:rPr>
            </w:pPr>
            <w:r w:rsidRPr="006F4D27">
              <w:rPr>
                <w:rFonts w:cs="Times New Roman"/>
                <w:sz w:val="26"/>
                <w:szCs w:val="26"/>
              </w:rPr>
              <w:t>TS. Lê Thục Anh</w:t>
            </w:r>
          </w:p>
        </w:tc>
        <w:tc>
          <w:tcPr>
            <w:tcW w:w="2880" w:type="dxa"/>
          </w:tcPr>
          <w:p w14:paraId="17DAE18B" w14:textId="77777777" w:rsidR="00245E1E" w:rsidRPr="006F4D27" w:rsidRDefault="00245E1E" w:rsidP="00245E1E">
            <w:pPr>
              <w:spacing w:line="288" w:lineRule="auto"/>
              <w:jc w:val="both"/>
              <w:rPr>
                <w:rFonts w:cs="Times New Roman"/>
                <w:sz w:val="26"/>
                <w:szCs w:val="26"/>
              </w:rPr>
            </w:pPr>
            <w:r w:rsidRPr="006F4D27">
              <w:rPr>
                <w:rFonts w:cs="Times New Roman"/>
                <w:spacing w:val="2"/>
                <w:sz w:val="26"/>
                <w:szCs w:val="26"/>
              </w:rPr>
              <w:t>Tạp chí Giáo chức, số 143 tháng 3/2019</w:t>
            </w:r>
          </w:p>
          <w:p w14:paraId="0DE159B1" w14:textId="77777777" w:rsidR="00245E1E" w:rsidRPr="006F4D27" w:rsidRDefault="00245E1E" w:rsidP="00245E1E">
            <w:pPr>
              <w:jc w:val="both"/>
              <w:rPr>
                <w:rFonts w:cs="Times New Roman"/>
                <w:b/>
                <w:bCs/>
                <w:sz w:val="26"/>
                <w:szCs w:val="26"/>
              </w:rPr>
            </w:pPr>
          </w:p>
        </w:tc>
        <w:tc>
          <w:tcPr>
            <w:tcW w:w="2700" w:type="dxa"/>
          </w:tcPr>
          <w:p w14:paraId="193A8317" w14:textId="77777777" w:rsidR="00245E1E" w:rsidRPr="006F4D27" w:rsidRDefault="00245E1E" w:rsidP="00245E1E">
            <w:pPr>
              <w:jc w:val="both"/>
              <w:rPr>
                <w:rFonts w:cs="Times New Roman"/>
                <w:b/>
                <w:bCs/>
                <w:sz w:val="26"/>
                <w:szCs w:val="26"/>
              </w:rPr>
            </w:pPr>
          </w:p>
        </w:tc>
        <w:tc>
          <w:tcPr>
            <w:tcW w:w="1076" w:type="dxa"/>
          </w:tcPr>
          <w:p w14:paraId="74C3CE23" w14:textId="77777777" w:rsidR="00245E1E" w:rsidRPr="006F4D27" w:rsidRDefault="00245E1E" w:rsidP="00245E1E">
            <w:pPr>
              <w:jc w:val="both"/>
              <w:rPr>
                <w:rFonts w:cs="Times New Roman"/>
                <w:b/>
                <w:bCs/>
                <w:sz w:val="26"/>
                <w:szCs w:val="26"/>
              </w:rPr>
            </w:pPr>
          </w:p>
        </w:tc>
      </w:tr>
      <w:tr w:rsidR="00245E1E" w:rsidRPr="006F4D27" w14:paraId="1B68ED21" w14:textId="77777777" w:rsidTr="007F0FAF">
        <w:tc>
          <w:tcPr>
            <w:tcW w:w="990" w:type="dxa"/>
          </w:tcPr>
          <w:p w14:paraId="5AA5E1FC" w14:textId="0491E57B" w:rsidR="00245E1E" w:rsidRPr="00245E1E" w:rsidRDefault="00245E1E" w:rsidP="00245E1E">
            <w:pPr>
              <w:jc w:val="center"/>
              <w:rPr>
                <w:rFonts w:cs="Times New Roman"/>
                <w:sz w:val="26"/>
                <w:szCs w:val="26"/>
              </w:rPr>
            </w:pPr>
            <w:r w:rsidRPr="00245E1E">
              <w:rPr>
                <w:rFonts w:cs="Times New Roman"/>
                <w:sz w:val="26"/>
                <w:szCs w:val="26"/>
              </w:rPr>
              <w:t>26</w:t>
            </w:r>
          </w:p>
        </w:tc>
        <w:tc>
          <w:tcPr>
            <w:tcW w:w="4680" w:type="dxa"/>
          </w:tcPr>
          <w:p w14:paraId="28DB69D3" w14:textId="2AA3AB68" w:rsidR="00245E1E" w:rsidRPr="006F4D27" w:rsidRDefault="00245E1E" w:rsidP="00245E1E">
            <w:pPr>
              <w:jc w:val="both"/>
              <w:rPr>
                <w:rFonts w:cs="Times New Roman"/>
                <w:b/>
                <w:bCs/>
                <w:sz w:val="26"/>
                <w:szCs w:val="26"/>
              </w:rPr>
            </w:pPr>
            <w:r w:rsidRPr="006F4D27">
              <w:rPr>
                <w:rFonts w:cs="Times New Roman"/>
                <w:sz w:val="26"/>
                <w:szCs w:val="26"/>
              </w:rPr>
              <w:t>Tổ chức dạy học dự án cho sinh viên theo định hướng phát triển năng lực nghiên cứu khoa học</w:t>
            </w:r>
          </w:p>
        </w:tc>
        <w:tc>
          <w:tcPr>
            <w:tcW w:w="3060" w:type="dxa"/>
          </w:tcPr>
          <w:p w14:paraId="04777F00" w14:textId="5E16D71D" w:rsidR="00245E1E" w:rsidRPr="006F4D27" w:rsidRDefault="00245E1E" w:rsidP="00245E1E">
            <w:pPr>
              <w:jc w:val="both"/>
              <w:rPr>
                <w:rFonts w:cs="Times New Roman"/>
                <w:b/>
                <w:bCs/>
                <w:sz w:val="26"/>
                <w:szCs w:val="26"/>
              </w:rPr>
            </w:pPr>
            <w:r w:rsidRPr="006F4D27">
              <w:rPr>
                <w:rFonts w:cs="Times New Roman"/>
                <w:sz w:val="26"/>
                <w:szCs w:val="26"/>
              </w:rPr>
              <w:t>TS. Lê Thục Anh</w:t>
            </w:r>
          </w:p>
        </w:tc>
        <w:tc>
          <w:tcPr>
            <w:tcW w:w="2880" w:type="dxa"/>
          </w:tcPr>
          <w:p w14:paraId="430B40B3" w14:textId="77777777" w:rsidR="00245E1E" w:rsidRPr="006F4D27" w:rsidRDefault="00245E1E" w:rsidP="00245E1E">
            <w:pPr>
              <w:pStyle w:val="Pa5"/>
              <w:spacing w:line="288" w:lineRule="auto"/>
              <w:jc w:val="both"/>
              <w:rPr>
                <w:rFonts w:ascii="Times New Roman" w:hAnsi="Times New Roman"/>
                <w:sz w:val="26"/>
                <w:szCs w:val="26"/>
              </w:rPr>
            </w:pPr>
            <w:r w:rsidRPr="006F4D27">
              <w:rPr>
                <w:rFonts w:ascii="Times New Roman" w:hAnsi="Times New Roman"/>
                <w:sz w:val="26"/>
                <w:szCs w:val="26"/>
              </w:rPr>
              <w:t>Tạp chí Khoa học giáo dục Việt Nam (2022)</w:t>
            </w:r>
          </w:p>
          <w:p w14:paraId="774FD114" w14:textId="77777777" w:rsidR="00245E1E" w:rsidRPr="006F4D27" w:rsidRDefault="00245E1E" w:rsidP="00245E1E">
            <w:pPr>
              <w:jc w:val="both"/>
              <w:rPr>
                <w:rFonts w:cs="Times New Roman"/>
                <w:b/>
                <w:bCs/>
                <w:sz w:val="26"/>
                <w:szCs w:val="26"/>
              </w:rPr>
            </w:pPr>
          </w:p>
        </w:tc>
        <w:tc>
          <w:tcPr>
            <w:tcW w:w="2700" w:type="dxa"/>
          </w:tcPr>
          <w:p w14:paraId="4C14E14E" w14:textId="21BDFD81" w:rsidR="00245E1E" w:rsidRPr="006F4D27" w:rsidRDefault="00245E1E" w:rsidP="00245E1E">
            <w:pPr>
              <w:jc w:val="both"/>
              <w:rPr>
                <w:rFonts w:cs="Times New Roman"/>
                <w:b/>
                <w:bCs/>
                <w:sz w:val="26"/>
                <w:szCs w:val="26"/>
              </w:rPr>
            </w:pPr>
            <w:r w:rsidRPr="006F4D27">
              <w:rPr>
                <w:rFonts w:cs="Times New Roman"/>
                <w:sz w:val="26"/>
                <w:szCs w:val="26"/>
              </w:rPr>
              <w:t>Phương pháp nghiên cứu khoa học trong giáo dục mầm non</w:t>
            </w:r>
          </w:p>
        </w:tc>
        <w:tc>
          <w:tcPr>
            <w:tcW w:w="1076" w:type="dxa"/>
          </w:tcPr>
          <w:p w14:paraId="58143CAF" w14:textId="77777777" w:rsidR="00245E1E" w:rsidRPr="006F4D27" w:rsidRDefault="00245E1E" w:rsidP="00245E1E">
            <w:pPr>
              <w:jc w:val="both"/>
              <w:rPr>
                <w:rFonts w:cs="Times New Roman"/>
                <w:b/>
                <w:bCs/>
                <w:sz w:val="26"/>
                <w:szCs w:val="26"/>
              </w:rPr>
            </w:pPr>
          </w:p>
        </w:tc>
      </w:tr>
      <w:tr w:rsidR="00245E1E" w:rsidRPr="006F4D27" w14:paraId="35295DFA" w14:textId="77777777" w:rsidTr="007F0FAF">
        <w:tc>
          <w:tcPr>
            <w:tcW w:w="990" w:type="dxa"/>
          </w:tcPr>
          <w:p w14:paraId="12EE3FAF" w14:textId="6C1D59FA" w:rsidR="00245E1E" w:rsidRPr="00245E1E" w:rsidRDefault="00245E1E" w:rsidP="00245E1E">
            <w:pPr>
              <w:jc w:val="center"/>
              <w:rPr>
                <w:rFonts w:cs="Times New Roman"/>
                <w:sz w:val="26"/>
                <w:szCs w:val="26"/>
              </w:rPr>
            </w:pPr>
            <w:r w:rsidRPr="00245E1E">
              <w:rPr>
                <w:rFonts w:cs="Times New Roman"/>
                <w:sz w:val="26"/>
                <w:szCs w:val="26"/>
              </w:rPr>
              <w:t>27</w:t>
            </w:r>
          </w:p>
        </w:tc>
        <w:tc>
          <w:tcPr>
            <w:tcW w:w="4680" w:type="dxa"/>
          </w:tcPr>
          <w:p w14:paraId="590DC5DC" w14:textId="111AF94B" w:rsidR="00245E1E" w:rsidRPr="006F4D27" w:rsidRDefault="00245E1E" w:rsidP="00245E1E">
            <w:pPr>
              <w:jc w:val="both"/>
              <w:rPr>
                <w:rFonts w:cs="Times New Roman"/>
                <w:b/>
                <w:bCs/>
                <w:sz w:val="26"/>
                <w:szCs w:val="26"/>
              </w:rPr>
            </w:pPr>
            <w:r w:rsidRPr="006F4D27">
              <w:rPr>
                <w:rFonts w:cs="Times New Roman"/>
                <w:sz w:val="26"/>
                <w:szCs w:val="26"/>
              </w:rPr>
              <w:t>Xây dựng và sử dụng khung năng lực trong phát triển đội ngũ giáo viên làm công tác tư vấn học đường ở trường tiểu học</w:t>
            </w:r>
          </w:p>
        </w:tc>
        <w:tc>
          <w:tcPr>
            <w:tcW w:w="3060" w:type="dxa"/>
          </w:tcPr>
          <w:p w14:paraId="006C65FD" w14:textId="2D475EFC" w:rsidR="00245E1E" w:rsidRPr="006F4D27" w:rsidRDefault="00245E1E" w:rsidP="00245E1E">
            <w:pPr>
              <w:jc w:val="both"/>
              <w:rPr>
                <w:rFonts w:cs="Times New Roman"/>
                <w:b/>
                <w:bCs/>
                <w:sz w:val="26"/>
                <w:szCs w:val="26"/>
              </w:rPr>
            </w:pPr>
            <w:r w:rsidRPr="006F4D27">
              <w:rPr>
                <w:rFonts w:cs="Times New Roman"/>
                <w:sz w:val="26"/>
                <w:szCs w:val="26"/>
              </w:rPr>
              <w:t>TS. Lê Thục Anh</w:t>
            </w:r>
          </w:p>
        </w:tc>
        <w:tc>
          <w:tcPr>
            <w:tcW w:w="2880" w:type="dxa"/>
          </w:tcPr>
          <w:p w14:paraId="10B2F59D" w14:textId="77777777" w:rsidR="00245E1E" w:rsidRPr="006F4D27" w:rsidRDefault="00245E1E" w:rsidP="00245E1E">
            <w:pPr>
              <w:spacing w:line="288" w:lineRule="auto"/>
              <w:jc w:val="both"/>
              <w:rPr>
                <w:rFonts w:cs="Times New Roman"/>
                <w:sz w:val="26"/>
                <w:szCs w:val="26"/>
              </w:rPr>
            </w:pPr>
            <w:r w:rsidRPr="006F4D27">
              <w:rPr>
                <w:rFonts w:cs="Times New Roman"/>
                <w:sz w:val="26"/>
                <w:szCs w:val="26"/>
              </w:rPr>
              <w:t>Tạp chí Khoa học giáo dục Việt Nam (2023)</w:t>
            </w:r>
          </w:p>
          <w:p w14:paraId="3C8540E8" w14:textId="77777777" w:rsidR="00245E1E" w:rsidRPr="006F4D27" w:rsidRDefault="00245E1E" w:rsidP="00245E1E">
            <w:pPr>
              <w:spacing w:line="288" w:lineRule="auto"/>
              <w:jc w:val="both"/>
              <w:rPr>
                <w:rFonts w:cs="Times New Roman"/>
                <w:sz w:val="26"/>
                <w:szCs w:val="26"/>
              </w:rPr>
            </w:pPr>
          </w:p>
          <w:p w14:paraId="59913EF3" w14:textId="77777777" w:rsidR="00245E1E" w:rsidRPr="006F4D27" w:rsidRDefault="00245E1E" w:rsidP="00245E1E">
            <w:pPr>
              <w:jc w:val="both"/>
              <w:rPr>
                <w:rFonts w:cs="Times New Roman"/>
                <w:b/>
                <w:bCs/>
                <w:sz w:val="26"/>
                <w:szCs w:val="26"/>
              </w:rPr>
            </w:pPr>
          </w:p>
        </w:tc>
        <w:tc>
          <w:tcPr>
            <w:tcW w:w="2700" w:type="dxa"/>
          </w:tcPr>
          <w:p w14:paraId="3428D848" w14:textId="77777777" w:rsidR="00245E1E" w:rsidRPr="006F4D27" w:rsidRDefault="00245E1E" w:rsidP="00245E1E">
            <w:pPr>
              <w:jc w:val="both"/>
              <w:rPr>
                <w:rFonts w:cs="Times New Roman"/>
                <w:b/>
                <w:bCs/>
                <w:sz w:val="26"/>
                <w:szCs w:val="26"/>
              </w:rPr>
            </w:pPr>
          </w:p>
        </w:tc>
        <w:tc>
          <w:tcPr>
            <w:tcW w:w="1076" w:type="dxa"/>
          </w:tcPr>
          <w:p w14:paraId="1DFE0598" w14:textId="77777777" w:rsidR="00245E1E" w:rsidRPr="006F4D27" w:rsidRDefault="00245E1E" w:rsidP="00245E1E">
            <w:pPr>
              <w:jc w:val="both"/>
              <w:rPr>
                <w:rFonts w:cs="Times New Roman"/>
                <w:b/>
                <w:bCs/>
                <w:sz w:val="26"/>
                <w:szCs w:val="26"/>
              </w:rPr>
            </w:pPr>
          </w:p>
        </w:tc>
      </w:tr>
      <w:tr w:rsidR="00245E1E" w:rsidRPr="006F4D27" w14:paraId="2B492565" w14:textId="77777777" w:rsidTr="007F0FAF">
        <w:tc>
          <w:tcPr>
            <w:tcW w:w="990" w:type="dxa"/>
          </w:tcPr>
          <w:p w14:paraId="1980FB74" w14:textId="3D11B1CC" w:rsidR="00245E1E" w:rsidRPr="00245E1E" w:rsidRDefault="00245E1E" w:rsidP="00245E1E">
            <w:pPr>
              <w:jc w:val="center"/>
              <w:rPr>
                <w:rFonts w:cs="Times New Roman"/>
                <w:sz w:val="26"/>
                <w:szCs w:val="26"/>
              </w:rPr>
            </w:pPr>
            <w:r w:rsidRPr="00245E1E">
              <w:rPr>
                <w:rFonts w:cs="Times New Roman"/>
                <w:sz w:val="26"/>
                <w:szCs w:val="26"/>
              </w:rPr>
              <w:t>28</w:t>
            </w:r>
          </w:p>
        </w:tc>
        <w:tc>
          <w:tcPr>
            <w:tcW w:w="4680" w:type="dxa"/>
          </w:tcPr>
          <w:p w14:paraId="043B4EE3" w14:textId="220C9E65" w:rsidR="00245E1E" w:rsidRPr="006F4D27" w:rsidRDefault="00245E1E" w:rsidP="00245E1E">
            <w:pPr>
              <w:jc w:val="both"/>
              <w:rPr>
                <w:rFonts w:cs="Times New Roman"/>
                <w:b/>
                <w:bCs/>
                <w:sz w:val="26"/>
                <w:szCs w:val="26"/>
              </w:rPr>
            </w:pPr>
            <w:r w:rsidRPr="006F4D27">
              <w:rPr>
                <w:rFonts w:cs="Times New Roman"/>
                <w:sz w:val="26"/>
                <w:szCs w:val="26"/>
                <w:lang w:val="pt-BR"/>
              </w:rPr>
              <w:t>X</w:t>
            </w:r>
            <w:r w:rsidRPr="006F4D27">
              <w:rPr>
                <w:rFonts w:cs="Times New Roman"/>
                <w:bCs/>
                <w:sz w:val="26"/>
                <w:szCs w:val="26"/>
              </w:rPr>
              <w:t xml:space="preserve">ây dựng môi trường rèn luyện nghiệp vụ sư phạm thường xuyên cho sinh viên trong đào tạo theo tiếp cận năng lực”, </w:t>
            </w:r>
            <w:r w:rsidRPr="006F4D27">
              <w:rPr>
                <w:rFonts w:cs="Times New Roman"/>
                <w:sz w:val="26"/>
                <w:szCs w:val="26"/>
              </w:rPr>
              <w:t>Hội thảo Quốc tế</w:t>
            </w:r>
            <w:r w:rsidRPr="006F4D27">
              <w:rPr>
                <w:rFonts w:cs="Times New Roman"/>
                <w:sz w:val="26"/>
                <w:szCs w:val="26"/>
                <w:lang w:val="pt-BR"/>
              </w:rPr>
              <w:t xml:space="preserve"> </w:t>
            </w:r>
            <w:r w:rsidRPr="006F4D27">
              <w:rPr>
                <w:rFonts w:cs="Times New Roman"/>
                <w:sz w:val="26"/>
                <w:szCs w:val="26"/>
              </w:rPr>
              <w:t>“Phát triển chương trình, tổ chức đào tạo và bồi dưỡng thường xuyên giáo viên, cán bộ quản lý giáo dục theo hướng tiếp cận năng lực</w:t>
            </w:r>
          </w:p>
        </w:tc>
        <w:tc>
          <w:tcPr>
            <w:tcW w:w="3060" w:type="dxa"/>
          </w:tcPr>
          <w:p w14:paraId="724E015A" w14:textId="2613AF28" w:rsidR="00245E1E" w:rsidRPr="006F4D27" w:rsidRDefault="00245E1E" w:rsidP="00245E1E">
            <w:pPr>
              <w:jc w:val="both"/>
              <w:rPr>
                <w:rFonts w:cs="Times New Roman"/>
                <w:b/>
                <w:bCs/>
                <w:sz w:val="26"/>
                <w:szCs w:val="26"/>
              </w:rPr>
            </w:pPr>
            <w:r w:rsidRPr="006F4D27">
              <w:rPr>
                <w:rFonts w:cs="Times New Roman"/>
                <w:sz w:val="26"/>
                <w:szCs w:val="26"/>
              </w:rPr>
              <w:t>TS. Lê Thục Anh</w:t>
            </w:r>
          </w:p>
        </w:tc>
        <w:tc>
          <w:tcPr>
            <w:tcW w:w="2880" w:type="dxa"/>
          </w:tcPr>
          <w:p w14:paraId="5F17D8F3" w14:textId="77777777" w:rsidR="00245E1E" w:rsidRPr="006F4D27" w:rsidRDefault="00245E1E" w:rsidP="00245E1E">
            <w:pPr>
              <w:spacing w:line="288" w:lineRule="auto"/>
              <w:jc w:val="both"/>
              <w:rPr>
                <w:rFonts w:cs="Times New Roman"/>
                <w:sz w:val="26"/>
                <w:szCs w:val="26"/>
                <w:lang w:val="af-ZA"/>
              </w:rPr>
            </w:pPr>
            <w:r w:rsidRPr="006F4D27">
              <w:rPr>
                <w:rFonts w:cs="Times New Roman"/>
                <w:sz w:val="26"/>
                <w:szCs w:val="26"/>
              </w:rPr>
              <w:t>Kỷ yếu Hội thảo Quốc tế</w:t>
            </w:r>
            <w:r w:rsidRPr="006F4D27">
              <w:rPr>
                <w:rFonts w:cs="Times New Roman"/>
                <w:sz w:val="26"/>
                <w:szCs w:val="26"/>
                <w:lang w:val="pt-BR"/>
              </w:rPr>
              <w:t xml:space="preserve"> </w:t>
            </w:r>
            <w:r w:rsidRPr="006F4D27">
              <w:rPr>
                <w:rFonts w:cs="Times New Roman"/>
                <w:sz w:val="26"/>
                <w:szCs w:val="26"/>
              </w:rPr>
              <w:t>“International conferenceon on competency – based curriculum development for teacher and education managers” Nhà xuất bản Đại học Vinh</w:t>
            </w:r>
          </w:p>
          <w:p w14:paraId="3596BDF3" w14:textId="77777777" w:rsidR="00245E1E" w:rsidRPr="006F4D27" w:rsidRDefault="00245E1E" w:rsidP="00245E1E">
            <w:pPr>
              <w:jc w:val="both"/>
              <w:rPr>
                <w:rFonts w:cs="Times New Roman"/>
                <w:b/>
                <w:bCs/>
                <w:sz w:val="26"/>
                <w:szCs w:val="26"/>
              </w:rPr>
            </w:pPr>
          </w:p>
        </w:tc>
        <w:tc>
          <w:tcPr>
            <w:tcW w:w="2700" w:type="dxa"/>
          </w:tcPr>
          <w:p w14:paraId="7301EE9D" w14:textId="77777777" w:rsidR="00245E1E" w:rsidRPr="006F4D27" w:rsidRDefault="00245E1E" w:rsidP="00245E1E">
            <w:pPr>
              <w:jc w:val="both"/>
              <w:rPr>
                <w:rFonts w:cs="Times New Roman"/>
                <w:b/>
                <w:bCs/>
                <w:sz w:val="26"/>
                <w:szCs w:val="26"/>
              </w:rPr>
            </w:pPr>
          </w:p>
        </w:tc>
        <w:tc>
          <w:tcPr>
            <w:tcW w:w="1076" w:type="dxa"/>
          </w:tcPr>
          <w:p w14:paraId="2C2BE6FC" w14:textId="77777777" w:rsidR="00245E1E" w:rsidRPr="006F4D27" w:rsidRDefault="00245E1E" w:rsidP="00245E1E">
            <w:pPr>
              <w:jc w:val="both"/>
              <w:rPr>
                <w:rFonts w:cs="Times New Roman"/>
                <w:b/>
                <w:bCs/>
                <w:sz w:val="26"/>
                <w:szCs w:val="26"/>
              </w:rPr>
            </w:pPr>
          </w:p>
        </w:tc>
      </w:tr>
      <w:tr w:rsidR="00245E1E" w:rsidRPr="006F4D27" w14:paraId="0B537E27" w14:textId="77777777" w:rsidTr="007F0FAF">
        <w:tc>
          <w:tcPr>
            <w:tcW w:w="990" w:type="dxa"/>
          </w:tcPr>
          <w:p w14:paraId="11E67D1E" w14:textId="6ADEC130" w:rsidR="00245E1E" w:rsidRPr="00245E1E" w:rsidRDefault="00245E1E" w:rsidP="00245E1E">
            <w:pPr>
              <w:jc w:val="center"/>
              <w:rPr>
                <w:rFonts w:cs="Times New Roman"/>
                <w:sz w:val="26"/>
                <w:szCs w:val="26"/>
              </w:rPr>
            </w:pPr>
            <w:r w:rsidRPr="00245E1E">
              <w:rPr>
                <w:rFonts w:cs="Times New Roman"/>
                <w:sz w:val="26"/>
                <w:szCs w:val="26"/>
              </w:rPr>
              <w:t>29</w:t>
            </w:r>
          </w:p>
        </w:tc>
        <w:tc>
          <w:tcPr>
            <w:tcW w:w="4680" w:type="dxa"/>
          </w:tcPr>
          <w:p w14:paraId="525AA4E4" w14:textId="0C1193F2" w:rsidR="00245E1E" w:rsidRPr="006F4D27" w:rsidRDefault="00245E1E" w:rsidP="00245E1E">
            <w:pPr>
              <w:jc w:val="both"/>
              <w:rPr>
                <w:rFonts w:cs="Times New Roman"/>
                <w:b/>
                <w:bCs/>
                <w:sz w:val="26"/>
                <w:szCs w:val="26"/>
              </w:rPr>
            </w:pPr>
            <w:r w:rsidRPr="006F4D27">
              <w:rPr>
                <w:rFonts w:cs="Times New Roman"/>
                <w:bCs/>
                <w:sz w:val="26"/>
                <w:szCs w:val="26"/>
              </w:rPr>
              <w:t>Tố chức dạy học theo dự án chủ đề Tâm lý học phát triển lứa tuổi học sinh tiểu học cho sinh viên ngành Giáo dục tiểu học</w:t>
            </w:r>
          </w:p>
        </w:tc>
        <w:tc>
          <w:tcPr>
            <w:tcW w:w="3060" w:type="dxa"/>
          </w:tcPr>
          <w:p w14:paraId="7A74931F" w14:textId="3A325E20" w:rsidR="00245E1E" w:rsidRPr="006F4D27" w:rsidRDefault="00245E1E" w:rsidP="00245E1E">
            <w:pPr>
              <w:jc w:val="both"/>
              <w:rPr>
                <w:rFonts w:cs="Times New Roman"/>
                <w:b/>
                <w:bCs/>
                <w:sz w:val="26"/>
                <w:szCs w:val="26"/>
              </w:rPr>
            </w:pPr>
            <w:r w:rsidRPr="006F4D27">
              <w:rPr>
                <w:rFonts w:cs="Times New Roman"/>
                <w:sz w:val="26"/>
                <w:szCs w:val="26"/>
              </w:rPr>
              <w:t>TS. Lê Thục Anh</w:t>
            </w:r>
          </w:p>
        </w:tc>
        <w:tc>
          <w:tcPr>
            <w:tcW w:w="2880" w:type="dxa"/>
          </w:tcPr>
          <w:p w14:paraId="39B54BC2" w14:textId="77777777" w:rsidR="00245E1E" w:rsidRPr="006F4D27" w:rsidRDefault="00245E1E" w:rsidP="00245E1E">
            <w:pPr>
              <w:autoSpaceDE w:val="0"/>
              <w:autoSpaceDN w:val="0"/>
              <w:spacing w:line="288" w:lineRule="auto"/>
              <w:jc w:val="both"/>
              <w:rPr>
                <w:rFonts w:cs="Times New Roman"/>
                <w:bCs/>
                <w:sz w:val="26"/>
                <w:szCs w:val="26"/>
              </w:rPr>
            </w:pPr>
            <w:r w:rsidRPr="006F4D27">
              <w:rPr>
                <w:rFonts w:cs="Times New Roman"/>
                <w:bCs/>
                <w:sz w:val="26"/>
                <w:szCs w:val="26"/>
              </w:rPr>
              <w:t>Kỷ yếu Hội thảo khoa học quốc gia đào tạo giáo viên tiểu học trong đổi mới giáo dục phổ thông, NXB Đà Nẵng 2023</w:t>
            </w:r>
          </w:p>
          <w:p w14:paraId="653CF35C" w14:textId="77777777" w:rsidR="00245E1E" w:rsidRPr="006F4D27" w:rsidRDefault="00245E1E" w:rsidP="00245E1E">
            <w:pPr>
              <w:jc w:val="both"/>
              <w:rPr>
                <w:rFonts w:cs="Times New Roman"/>
                <w:b/>
                <w:bCs/>
                <w:sz w:val="26"/>
                <w:szCs w:val="26"/>
              </w:rPr>
            </w:pPr>
          </w:p>
        </w:tc>
        <w:tc>
          <w:tcPr>
            <w:tcW w:w="2700" w:type="dxa"/>
          </w:tcPr>
          <w:p w14:paraId="6E510E39" w14:textId="2056512E" w:rsidR="00245E1E" w:rsidRPr="006F4D27" w:rsidRDefault="00245E1E" w:rsidP="00245E1E">
            <w:pPr>
              <w:jc w:val="both"/>
              <w:rPr>
                <w:rFonts w:cs="Times New Roman"/>
                <w:b/>
                <w:bCs/>
                <w:sz w:val="26"/>
                <w:szCs w:val="26"/>
              </w:rPr>
            </w:pPr>
            <w:r w:rsidRPr="006F4D27">
              <w:rPr>
                <w:rFonts w:cs="Times New Roman"/>
                <w:sz w:val="26"/>
                <w:szCs w:val="26"/>
              </w:rPr>
              <w:t>Phương pháp nghiên cứu khoa học trong giáo dục mầm non</w:t>
            </w:r>
          </w:p>
        </w:tc>
        <w:tc>
          <w:tcPr>
            <w:tcW w:w="1076" w:type="dxa"/>
          </w:tcPr>
          <w:p w14:paraId="369B9FF0" w14:textId="77777777" w:rsidR="00245E1E" w:rsidRPr="006F4D27" w:rsidRDefault="00245E1E" w:rsidP="00245E1E">
            <w:pPr>
              <w:jc w:val="both"/>
              <w:rPr>
                <w:rFonts w:cs="Times New Roman"/>
                <w:b/>
                <w:bCs/>
                <w:sz w:val="26"/>
                <w:szCs w:val="26"/>
              </w:rPr>
            </w:pPr>
          </w:p>
        </w:tc>
      </w:tr>
      <w:tr w:rsidR="00245E1E" w:rsidRPr="006F4D27" w14:paraId="6EFBCA9D" w14:textId="77777777" w:rsidTr="007F0FAF">
        <w:tc>
          <w:tcPr>
            <w:tcW w:w="990" w:type="dxa"/>
          </w:tcPr>
          <w:p w14:paraId="65D1FD15" w14:textId="7EA645B8" w:rsidR="00245E1E" w:rsidRPr="00245E1E" w:rsidRDefault="00245E1E" w:rsidP="00245E1E">
            <w:pPr>
              <w:jc w:val="center"/>
              <w:rPr>
                <w:rFonts w:cs="Times New Roman"/>
                <w:sz w:val="26"/>
                <w:szCs w:val="26"/>
              </w:rPr>
            </w:pPr>
            <w:r w:rsidRPr="00245E1E">
              <w:rPr>
                <w:rFonts w:cs="Times New Roman"/>
                <w:sz w:val="26"/>
                <w:szCs w:val="26"/>
              </w:rPr>
              <w:lastRenderedPageBreak/>
              <w:t>30</w:t>
            </w:r>
          </w:p>
        </w:tc>
        <w:tc>
          <w:tcPr>
            <w:tcW w:w="4680" w:type="dxa"/>
          </w:tcPr>
          <w:p w14:paraId="43E70B16" w14:textId="62BA5ECA" w:rsidR="00245E1E" w:rsidRPr="006F4D27" w:rsidRDefault="00245E1E" w:rsidP="00245E1E">
            <w:pPr>
              <w:jc w:val="both"/>
              <w:rPr>
                <w:rFonts w:cs="Times New Roman"/>
                <w:b/>
                <w:bCs/>
                <w:sz w:val="26"/>
                <w:szCs w:val="26"/>
              </w:rPr>
            </w:pPr>
            <w:r w:rsidRPr="006F4D27">
              <w:rPr>
                <w:rFonts w:cs="Times New Roman"/>
                <w:bCs/>
                <w:sz w:val="26"/>
                <w:szCs w:val="26"/>
              </w:rPr>
              <w:t>Hướng dẫn thực hiện dự án học tập theo hướng phát triển năng lực nghiên cứu khoa học cho sinh viên</w:t>
            </w:r>
          </w:p>
        </w:tc>
        <w:tc>
          <w:tcPr>
            <w:tcW w:w="3060" w:type="dxa"/>
          </w:tcPr>
          <w:p w14:paraId="11A11985" w14:textId="3951CDCA" w:rsidR="00245E1E" w:rsidRPr="006F4D27" w:rsidRDefault="00245E1E" w:rsidP="00245E1E">
            <w:pPr>
              <w:jc w:val="both"/>
              <w:rPr>
                <w:rFonts w:cs="Times New Roman"/>
                <w:b/>
                <w:bCs/>
                <w:sz w:val="26"/>
                <w:szCs w:val="26"/>
              </w:rPr>
            </w:pPr>
            <w:r w:rsidRPr="006F4D27">
              <w:rPr>
                <w:rFonts w:cs="Times New Roman"/>
                <w:sz w:val="26"/>
                <w:szCs w:val="26"/>
              </w:rPr>
              <w:t>TS. Lê Thục Anh</w:t>
            </w:r>
          </w:p>
        </w:tc>
        <w:tc>
          <w:tcPr>
            <w:tcW w:w="2880" w:type="dxa"/>
          </w:tcPr>
          <w:p w14:paraId="7B282C36" w14:textId="77777777" w:rsidR="00245E1E" w:rsidRPr="006F4D27" w:rsidRDefault="00245E1E" w:rsidP="00245E1E">
            <w:pPr>
              <w:autoSpaceDE w:val="0"/>
              <w:autoSpaceDN w:val="0"/>
              <w:spacing w:line="288" w:lineRule="auto"/>
              <w:jc w:val="both"/>
              <w:rPr>
                <w:rFonts w:cs="Times New Roman"/>
                <w:bCs/>
                <w:sz w:val="26"/>
                <w:szCs w:val="26"/>
              </w:rPr>
            </w:pPr>
            <w:r w:rsidRPr="006F4D27">
              <w:rPr>
                <w:rFonts w:cs="Times New Roman"/>
                <w:bCs/>
                <w:sz w:val="26"/>
                <w:szCs w:val="26"/>
              </w:rPr>
              <w:t xml:space="preserve">Kỷ yếu Hội thảo dạy học phát triển năng lực cho sinh viên trường đại học vinh đáp ứng chuẩn đầu ra chương trình đào tạo, Nghệ An tháng 5/2024. </w:t>
            </w:r>
          </w:p>
          <w:p w14:paraId="6C5CC494" w14:textId="77777777" w:rsidR="00245E1E" w:rsidRPr="006F4D27" w:rsidRDefault="00245E1E" w:rsidP="00245E1E">
            <w:pPr>
              <w:jc w:val="both"/>
              <w:rPr>
                <w:rFonts w:cs="Times New Roman"/>
                <w:b/>
                <w:bCs/>
                <w:sz w:val="26"/>
                <w:szCs w:val="26"/>
              </w:rPr>
            </w:pPr>
          </w:p>
        </w:tc>
        <w:tc>
          <w:tcPr>
            <w:tcW w:w="2700" w:type="dxa"/>
          </w:tcPr>
          <w:p w14:paraId="3DEE439F" w14:textId="2A7502F1" w:rsidR="00245E1E" w:rsidRPr="006F4D27" w:rsidRDefault="00245E1E" w:rsidP="00245E1E">
            <w:pPr>
              <w:jc w:val="both"/>
              <w:rPr>
                <w:rFonts w:cs="Times New Roman"/>
                <w:b/>
                <w:bCs/>
                <w:sz w:val="26"/>
                <w:szCs w:val="26"/>
              </w:rPr>
            </w:pPr>
            <w:r w:rsidRPr="006F4D27">
              <w:rPr>
                <w:rFonts w:cs="Times New Roman"/>
                <w:sz w:val="26"/>
                <w:szCs w:val="26"/>
              </w:rPr>
              <w:t>Phương pháp nghiên cứu khoa học trong giáo dục mầm non</w:t>
            </w:r>
          </w:p>
        </w:tc>
        <w:tc>
          <w:tcPr>
            <w:tcW w:w="1076" w:type="dxa"/>
          </w:tcPr>
          <w:p w14:paraId="78A50D4A" w14:textId="77777777" w:rsidR="00245E1E" w:rsidRPr="006F4D27" w:rsidRDefault="00245E1E" w:rsidP="00245E1E">
            <w:pPr>
              <w:jc w:val="both"/>
              <w:rPr>
                <w:rFonts w:cs="Times New Roman"/>
                <w:b/>
                <w:bCs/>
                <w:sz w:val="26"/>
                <w:szCs w:val="26"/>
              </w:rPr>
            </w:pPr>
          </w:p>
        </w:tc>
      </w:tr>
      <w:tr w:rsidR="00245E1E" w:rsidRPr="006F4D27" w14:paraId="614A932C" w14:textId="77777777" w:rsidTr="007F0FAF">
        <w:tc>
          <w:tcPr>
            <w:tcW w:w="990" w:type="dxa"/>
          </w:tcPr>
          <w:p w14:paraId="1B63A6DB" w14:textId="4BCDAAA4" w:rsidR="00245E1E" w:rsidRPr="00245E1E" w:rsidRDefault="00245E1E" w:rsidP="00245E1E">
            <w:pPr>
              <w:jc w:val="center"/>
              <w:rPr>
                <w:rFonts w:cs="Times New Roman"/>
                <w:sz w:val="26"/>
                <w:szCs w:val="26"/>
              </w:rPr>
            </w:pPr>
            <w:r w:rsidRPr="00245E1E">
              <w:rPr>
                <w:rFonts w:cs="Times New Roman"/>
                <w:sz w:val="26"/>
                <w:szCs w:val="26"/>
              </w:rPr>
              <w:t>31</w:t>
            </w:r>
          </w:p>
        </w:tc>
        <w:tc>
          <w:tcPr>
            <w:tcW w:w="4680" w:type="dxa"/>
          </w:tcPr>
          <w:p w14:paraId="5904D73B" w14:textId="203594CF" w:rsidR="00245E1E" w:rsidRPr="006F4D27" w:rsidRDefault="00245E1E" w:rsidP="00245E1E">
            <w:pPr>
              <w:jc w:val="both"/>
              <w:rPr>
                <w:rFonts w:cs="Times New Roman"/>
                <w:b/>
                <w:bCs/>
                <w:sz w:val="26"/>
                <w:szCs w:val="26"/>
              </w:rPr>
            </w:pPr>
            <w:r w:rsidRPr="006F4D27">
              <w:rPr>
                <w:rFonts w:cs="Times New Roman"/>
                <w:sz w:val="26"/>
                <w:szCs w:val="26"/>
              </w:rPr>
              <w:t>Quản lí hoạt động phòng, chống bạo lực học đường ở các trường trung học cơ sở thành phố bảo lộc, tỉnh lâm đồng</w:t>
            </w:r>
          </w:p>
        </w:tc>
        <w:tc>
          <w:tcPr>
            <w:tcW w:w="3060" w:type="dxa"/>
          </w:tcPr>
          <w:p w14:paraId="29C1CAB3" w14:textId="307C2E0F" w:rsidR="00245E1E" w:rsidRPr="006F4D27" w:rsidRDefault="00245E1E" w:rsidP="00245E1E">
            <w:pPr>
              <w:jc w:val="both"/>
              <w:rPr>
                <w:rFonts w:cs="Times New Roman"/>
                <w:b/>
                <w:bCs/>
                <w:sz w:val="26"/>
                <w:szCs w:val="26"/>
              </w:rPr>
            </w:pPr>
            <w:r w:rsidRPr="006F4D27">
              <w:rPr>
                <w:rFonts w:cs="Times New Roman"/>
                <w:sz w:val="26"/>
                <w:szCs w:val="26"/>
              </w:rPr>
              <w:t>PGS.TS. Nguyễn Thị Hường</w:t>
            </w:r>
          </w:p>
        </w:tc>
        <w:tc>
          <w:tcPr>
            <w:tcW w:w="2880" w:type="dxa"/>
          </w:tcPr>
          <w:p w14:paraId="71776EAD" w14:textId="651B87EB" w:rsidR="00245E1E" w:rsidRPr="006F4D27" w:rsidRDefault="00245E1E" w:rsidP="00245E1E">
            <w:pPr>
              <w:spacing w:line="288" w:lineRule="auto"/>
              <w:jc w:val="both"/>
              <w:rPr>
                <w:rFonts w:cs="Times New Roman"/>
                <w:sz w:val="26"/>
                <w:szCs w:val="26"/>
              </w:rPr>
            </w:pPr>
            <w:r>
              <w:rPr>
                <w:rFonts w:cs="Times New Roman"/>
                <w:sz w:val="26"/>
                <w:szCs w:val="26"/>
              </w:rPr>
              <w:t>T</w:t>
            </w:r>
            <w:r w:rsidRPr="006F4D27">
              <w:rPr>
                <w:rFonts w:cs="Times New Roman"/>
                <w:sz w:val="26"/>
                <w:szCs w:val="26"/>
              </w:rPr>
              <w:t>ạp chí gd. 2022</w:t>
            </w:r>
          </w:p>
          <w:p w14:paraId="0A8A0DD2" w14:textId="77777777" w:rsidR="00245E1E" w:rsidRPr="006F4D27" w:rsidRDefault="00245E1E" w:rsidP="00245E1E">
            <w:pPr>
              <w:jc w:val="both"/>
              <w:rPr>
                <w:rFonts w:cs="Times New Roman"/>
                <w:b/>
                <w:bCs/>
                <w:sz w:val="26"/>
                <w:szCs w:val="26"/>
              </w:rPr>
            </w:pPr>
          </w:p>
        </w:tc>
        <w:tc>
          <w:tcPr>
            <w:tcW w:w="2700" w:type="dxa"/>
          </w:tcPr>
          <w:p w14:paraId="6D40EE21" w14:textId="77777777" w:rsidR="00245E1E" w:rsidRPr="006F4D27" w:rsidRDefault="00245E1E" w:rsidP="00245E1E">
            <w:pPr>
              <w:jc w:val="both"/>
              <w:rPr>
                <w:rFonts w:cs="Times New Roman"/>
                <w:b/>
                <w:bCs/>
                <w:sz w:val="26"/>
                <w:szCs w:val="26"/>
              </w:rPr>
            </w:pPr>
          </w:p>
        </w:tc>
        <w:tc>
          <w:tcPr>
            <w:tcW w:w="1076" w:type="dxa"/>
          </w:tcPr>
          <w:p w14:paraId="6EFC54B5" w14:textId="77777777" w:rsidR="00245E1E" w:rsidRPr="006F4D27" w:rsidRDefault="00245E1E" w:rsidP="00245E1E">
            <w:pPr>
              <w:jc w:val="both"/>
              <w:rPr>
                <w:rFonts w:cs="Times New Roman"/>
                <w:b/>
                <w:bCs/>
                <w:sz w:val="26"/>
                <w:szCs w:val="26"/>
              </w:rPr>
            </w:pPr>
          </w:p>
        </w:tc>
      </w:tr>
      <w:tr w:rsidR="00245E1E" w:rsidRPr="006F4D27" w14:paraId="38196CB3" w14:textId="77777777" w:rsidTr="007F0FAF">
        <w:tc>
          <w:tcPr>
            <w:tcW w:w="990" w:type="dxa"/>
          </w:tcPr>
          <w:p w14:paraId="249E25A8" w14:textId="2C1826BA" w:rsidR="00245E1E" w:rsidRPr="00245E1E" w:rsidRDefault="00245E1E" w:rsidP="00245E1E">
            <w:pPr>
              <w:jc w:val="center"/>
              <w:rPr>
                <w:rFonts w:cs="Times New Roman"/>
                <w:sz w:val="26"/>
                <w:szCs w:val="26"/>
              </w:rPr>
            </w:pPr>
            <w:r w:rsidRPr="00245E1E">
              <w:rPr>
                <w:rFonts w:cs="Times New Roman"/>
                <w:sz w:val="26"/>
                <w:szCs w:val="26"/>
              </w:rPr>
              <w:t>32</w:t>
            </w:r>
          </w:p>
        </w:tc>
        <w:tc>
          <w:tcPr>
            <w:tcW w:w="4680" w:type="dxa"/>
          </w:tcPr>
          <w:p w14:paraId="62177612" w14:textId="3F00A43D" w:rsidR="00245E1E" w:rsidRPr="006F4D27" w:rsidRDefault="00245E1E" w:rsidP="00245E1E">
            <w:pPr>
              <w:jc w:val="both"/>
              <w:rPr>
                <w:rFonts w:cs="Times New Roman"/>
                <w:b/>
                <w:bCs/>
                <w:sz w:val="26"/>
                <w:szCs w:val="26"/>
              </w:rPr>
            </w:pPr>
            <w:r w:rsidRPr="006F4D27">
              <w:rPr>
                <w:rFonts w:cs="Times New Roman"/>
                <w:sz w:val="26"/>
                <w:szCs w:val="26"/>
              </w:rPr>
              <w:t>Phát triển năng lực hợp tác cho học sinh thông qua sử dụng trò chơi trong dạy học môn tự nhiên và xã hội ở trường tiểu học</w:t>
            </w:r>
          </w:p>
        </w:tc>
        <w:tc>
          <w:tcPr>
            <w:tcW w:w="3060" w:type="dxa"/>
          </w:tcPr>
          <w:p w14:paraId="39197ACA" w14:textId="26FFCD1E" w:rsidR="00245E1E" w:rsidRPr="006F4D27" w:rsidRDefault="00245E1E" w:rsidP="00245E1E">
            <w:pPr>
              <w:jc w:val="both"/>
              <w:rPr>
                <w:rFonts w:cs="Times New Roman"/>
                <w:b/>
                <w:bCs/>
                <w:sz w:val="26"/>
                <w:szCs w:val="26"/>
              </w:rPr>
            </w:pPr>
            <w:r w:rsidRPr="006F4D27">
              <w:rPr>
                <w:rFonts w:cs="Times New Roman"/>
                <w:sz w:val="26"/>
                <w:szCs w:val="26"/>
              </w:rPr>
              <w:t>PGS.TS. Nguyễn Thị Hường</w:t>
            </w:r>
          </w:p>
        </w:tc>
        <w:tc>
          <w:tcPr>
            <w:tcW w:w="2880" w:type="dxa"/>
          </w:tcPr>
          <w:p w14:paraId="21886097" w14:textId="0E6CDD5E" w:rsidR="00245E1E" w:rsidRPr="006F4D27" w:rsidRDefault="00245E1E" w:rsidP="00245E1E">
            <w:pPr>
              <w:jc w:val="both"/>
              <w:rPr>
                <w:rFonts w:cs="Times New Roman"/>
                <w:b/>
                <w:bCs/>
                <w:sz w:val="26"/>
                <w:szCs w:val="26"/>
              </w:rPr>
            </w:pPr>
            <w:r>
              <w:rPr>
                <w:rFonts w:cs="Times New Roman"/>
                <w:sz w:val="26"/>
                <w:szCs w:val="26"/>
              </w:rPr>
              <w:t>T</w:t>
            </w:r>
            <w:r w:rsidRPr="006F4D27">
              <w:rPr>
                <w:rFonts w:cs="Times New Roman"/>
                <w:sz w:val="26"/>
                <w:szCs w:val="26"/>
              </w:rPr>
              <w:t>ạp chí gd. 2023</w:t>
            </w:r>
          </w:p>
        </w:tc>
        <w:tc>
          <w:tcPr>
            <w:tcW w:w="2700" w:type="dxa"/>
          </w:tcPr>
          <w:p w14:paraId="561A9DF7" w14:textId="562AEAFD" w:rsidR="00245E1E" w:rsidRPr="00245E1E" w:rsidRDefault="00245E1E" w:rsidP="00245E1E">
            <w:pPr>
              <w:jc w:val="both"/>
              <w:rPr>
                <w:rFonts w:cs="Times New Roman"/>
                <w:bCs/>
                <w:sz w:val="26"/>
                <w:szCs w:val="26"/>
              </w:rPr>
            </w:pPr>
            <w:r w:rsidRPr="00245E1E">
              <w:rPr>
                <w:rFonts w:cs="Times New Roman"/>
                <w:bCs/>
                <w:szCs w:val="24"/>
              </w:rPr>
              <w:t>Phương pháp dạy học tích cực trong giáo dục mầm non</w:t>
            </w:r>
          </w:p>
          <w:p w14:paraId="07EE4618" w14:textId="77777777" w:rsidR="00245E1E" w:rsidRPr="009808ED" w:rsidRDefault="00245E1E" w:rsidP="00245E1E">
            <w:pPr>
              <w:jc w:val="center"/>
              <w:rPr>
                <w:rFonts w:cs="Times New Roman"/>
                <w:sz w:val="26"/>
                <w:szCs w:val="26"/>
              </w:rPr>
            </w:pPr>
          </w:p>
        </w:tc>
        <w:tc>
          <w:tcPr>
            <w:tcW w:w="1076" w:type="dxa"/>
          </w:tcPr>
          <w:p w14:paraId="5B03B3E6" w14:textId="77777777" w:rsidR="00245E1E" w:rsidRPr="006F4D27" w:rsidRDefault="00245E1E" w:rsidP="00245E1E">
            <w:pPr>
              <w:jc w:val="both"/>
              <w:rPr>
                <w:rFonts w:cs="Times New Roman"/>
                <w:b/>
                <w:bCs/>
                <w:sz w:val="26"/>
                <w:szCs w:val="26"/>
              </w:rPr>
            </w:pPr>
          </w:p>
        </w:tc>
      </w:tr>
      <w:tr w:rsidR="00245E1E" w:rsidRPr="006F4D27" w14:paraId="6C64BF8C" w14:textId="77777777" w:rsidTr="007F0FAF">
        <w:tc>
          <w:tcPr>
            <w:tcW w:w="990" w:type="dxa"/>
          </w:tcPr>
          <w:p w14:paraId="7D02A9E1" w14:textId="35927C8C" w:rsidR="00245E1E" w:rsidRPr="00245E1E" w:rsidRDefault="00245E1E" w:rsidP="00245E1E">
            <w:pPr>
              <w:jc w:val="center"/>
              <w:rPr>
                <w:rFonts w:cs="Times New Roman"/>
                <w:sz w:val="26"/>
                <w:szCs w:val="26"/>
              </w:rPr>
            </w:pPr>
            <w:r w:rsidRPr="00245E1E">
              <w:rPr>
                <w:rFonts w:cs="Times New Roman"/>
                <w:sz w:val="26"/>
                <w:szCs w:val="26"/>
              </w:rPr>
              <w:t>33</w:t>
            </w:r>
          </w:p>
        </w:tc>
        <w:tc>
          <w:tcPr>
            <w:tcW w:w="4680" w:type="dxa"/>
          </w:tcPr>
          <w:p w14:paraId="6A3C1393" w14:textId="036C8F00" w:rsidR="00245E1E" w:rsidRPr="006F4D27" w:rsidRDefault="00245E1E" w:rsidP="00245E1E">
            <w:pPr>
              <w:jc w:val="both"/>
              <w:rPr>
                <w:rFonts w:cs="Times New Roman"/>
                <w:b/>
                <w:bCs/>
                <w:sz w:val="26"/>
                <w:szCs w:val="26"/>
              </w:rPr>
            </w:pPr>
            <w:r w:rsidRPr="006F4D27">
              <w:rPr>
                <w:rFonts w:cs="Times New Roman"/>
                <w:sz w:val="26"/>
                <w:szCs w:val="26"/>
              </w:rPr>
              <w:t>Giáo dục giá trị văn hoá truyền thống cho học sinh trong dạy học môn lịch sử và địa lý ở trường tiểu học</w:t>
            </w:r>
          </w:p>
        </w:tc>
        <w:tc>
          <w:tcPr>
            <w:tcW w:w="3060" w:type="dxa"/>
          </w:tcPr>
          <w:p w14:paraId="1DC7CB8A" w14:textId="3E6CBF4E" w:rsidR="00245E1E" w:rsidRPr="006F4D27" w:rsidRDefault="00245E1E" w:rsidP="00245E1E">
            <w:pPr>
              <w:jc w:val="both"/>
              <w:rPr>
                <w:rFonts w:cs="Times New Roman"/>
                <w:b/>
                <w:bCs/>
                <w:sz w:val="26"/>
                <w:szCs w:val="26"/>
              </w:rPr>
            </w:pPr>
            <w:r w:rsidRPr="006F4D27">
              <w:rPr>
                <w:rFonts w:cs="Times New Roman"/>
                <w:sz w:val="26"/>
                <w:szCs w:val="26"/>
              </w:rPr>
              <w:t>PGS.TS. Nguyễn Thị Hường</w:t>
            </w:r>
          </w:p>
        </w:tc>
        <w:tc>
          <w:tcPr>
            <w:tcW w:w="2880" w:type="dxa"/>
          </w:tcPr>
          <w:p w14:paraId="126DD1B7" w14:textId="77777777" w:rsidR="00245E1E" w:rsidRPr="006F4D27" w:rsidRDefault="00245E1E" w:rsidP="00245E1E">
            <w:pPr>
              <w:jc w:val="both"/>
              <w:rPr>
                <w:rFonts w:cs="Times New Roman"/>
                <w:i/>
                <w:iCs/>
                <w:sz w:val="26"/>
                <w:szCs w:val="26"/>
              </w:rPr>
            </w:pPr>
            <w:r w:rsidRPr="006F4D27">
              <w:rPr>
                <w:rFonts w:cs="Times New Roman"/>
                <w:sz w:val="26"/>
                <w:szCs w:val="26"/>
              </w:rPr>
              <w:t xml:space="preserve">kỷ yếu hội thảo khoa học quốc tế văn hóa và giáo dục lần thứ 4 năm 2023 - icce 2023 </w:t>
            </w:r>
            <w:r w:rsidRPr="006F4D27">
              <w:rPr>
                <w:rFonts w:cs="Times New Roman"/>
                <w:i/>
                <w:iCs/>
                <w:sz w:val="26"/>
                <w:szCs w:val="26"/>
              </w:rPr>
              <w:t>giáo dục giá trị văn hóa trong bối cảnh hội nhập</w:t>
            </w:r>
          </w:p>
          <w:p w14:paraId="14D83E82" w14:textId="77777777" w:rsidR="00245E1E" w:rsidRPr="006F4D27" w:rsidRDefault="00245E1E" w:rsidP="00245E1E">
            <w:pPr>
              <w:jc w:val="both"/>
              <w:rPr>
                <w:rFonts w:cs="Times New Roman"/>
                <w:b/>
                <w:bCs/>
                <w:sz w:val="26"/>
                <w:szCs w:val="26"/>
              </w:rPr>
            </w:pPr>
          </w:p>
        </w:tc>
        <w:tc>
          <w:tcPr>
            <w:tcW w:w="2700" w:type="dxa"/>
          </w:tcPr>
          <w:p w14:paraId="46E2BEBE" w14:textId="77777777" w:rsidR="00245E1E" w:rsidRPr="006F4D27" w:rsidRDefault="00245E1E" w:rsidP="00245E1E">
            <w:pPr>
              <w:jc w:val="both"/>
              <w:rPr>
                <w:rFonts w:cs="Times New Roman"/>
                <w:b/>
                <w:bCs/>
                <w:sz w:val="26"/>
                <w:szCs w:val="26"/>
              </w:rPr>
            </w:pPr>
          </w:p>
        </w:tc>
        <w:tc>
          <w:tcPr>
            <w:tcW w:w="1076" w:type="dxa"/>
          </w:tcPr>
          <w:p w14:paraId="03BC5DBD" w14:textId="77777777" w:rsidR="00245E1E" w:rsidRPr="006F4D27" w:rsidRDefault="00245E1E" w:rsidP="00245E1E">
            <w:pPr>
              <w:jc w:val="both"/>
              <w:rPr>
                <w:rFonts w:cs="Times New Roman"/>
                <w:b/>
                <w:bCs/>
                <w:sz w:val="26"/>
                <w:szCs w:val="26"/>
              </w:rPr>
            </w:pPr>
          </w:p>
        </w:tc>
      </w:tr>
      <w:tr w:rsidR="00245E1E" w:rsidRPr="006F4D27" w14:paraId="790F9E2E" w14:textId="77777777" w:rsidTr="007F0FAF">
        <w:tc>
          <w:tcPr>
            <w:tcW w:w="990" w:type="dxa"/>
          </w:tcPr>
          <w:p w14:paraId="7651A3DA" w14:textId="4FC0CB91" w:rsidR="00245E1E" w:rsidRPr="00245E1E" w:rsidRDefault="00245E1E" w:rsidP="00245E1E">
            <w:pPr>
              <w:jc w:val="center"/>
              <w:rPr>
                <w:rFonts w:cs="Times New Roman"/>
                <w:sz w:val="26"/>
                <w:szCs w:val="26"/>
              </w:rPr>
            </w:pPr>
            <w:r w:rsidRPr="00245E1E">
              <w:rPr>
                <w:rFonts w:cs="Times New Roman"/>
                <w:sz w:val="26"/>
                <w:szCs w:val="26"/>
              </w:rPr>
              <w:t>34</w:t>
            </w:r>
          </w:p>
        </w:tc>
        <w:tc>
          <w:tcPr>
            <w:tcW w:w="4680" w:type="dxa"/>
          </w:tcPr>
          <w:p w14:paraId="3507E47F" w14:textId="5AC3C978" w:rsidR="00245E1E" w:rsidRPr="006F4D27" w:rsidRDefault="00245E1E" w:rsidP="00245E1E">
            <w:pPr>
              <w:jc w:val="both"/>
              <w:rPr>
                <w:rFonts w:cs="Times New Roman"/>
                <w:b/>
                <w:bCs/>
                <w:sz w:val="26"/>
                <w:szCs w:val="26"/>
              </w:rPr>
            </w:pPr>
            <w:r w:rsidRPr="006F4D27">
              <w:rPr>
                <w:rFonts w:cs="Times New Roman"/>
                <w:sz w:val="26"/>
                <w:szCs w:val="26"/>
              </w:rPr>
              <w:t>Một số biện pháp rèn luyện kỹ năng giao tiếp bằng lời nói cho trẻ 5-6 tuổi chậm phát triển ngôn ngữ</w:t>
            </w:r>
            <w:r w:rsidRPr="006F4D27">
              <w:rPr>
                <w:rFonts w:cs="Times New Roman"/>
                <w:sz w:val="26"/>
                <w:szCs w:val="26"/>
              </w:rPr>
              <w:tab/>
            </w:r>
          </w:p>
        </w:tc>
        <w:tc>
          <w:tcPr>
            <w:tcW w:w="3060" w:type="dxa"/>
          </w:tcPr>
          <w:p w14:paraId="0AD5B12F" w14:textId="361763A7" w:rsidR="00245E1E" w:rsidRPr="006F4D27" w:rsidRDefault="00245E1E" w:rsidP="00245E1E">
            <w:pPr>
              <w:jc w:val="both"/>
              <w:rPr>
                <w:rFonts w:cs="Times New Roman"/>
                <w:b/>
                <w:bCs/>
                <w:sz w:val="26"/>
                <w:szCs w:val="26"/>
              </w:rPr>
            </w:pPr>
            <w:r w:rsidRPr="006F4D27">
              <w:rPr>
                <w:rFonts w:cs="Times New Roman"/>
                <w:sz w:val="26"/>
                <w:szCs w:val="26"/>
              </w:rPr>
              <w:t>TS. Nguyễn Thị Quỳnh Anh</w:t>
            </w:r>
          </w:p>
        </w:tc>
        <w:tc>
          <w:tcPr>
            <w:tcW w:w="2880" w:type="dxa"/>
          </w:tcPr>
          <w:p w14:paraId="2C8D5668" w14:textId="77777777" w:rsidR="00245E1E" w:rsidRPr="006F4D27" w:rsidRDefault="00245E1E" w:rsidP="00245E1E">
            <w:pPr>
              <w:spacing w:line="288" w:lineRule="auto"/>
              <w:jc w:val="both"/>
              <w:rPr>
                <w:rFonts w:cs="Times New Roman"/>
                <w:sz w:val="26"/>
                <w:szCs w:val="26"/>
              </w:rPr>
            </w:pPr>
            <w:r w:rsidRPr="006F4D27">
              <w:rPr>
                <w:rFonts w:cs="Times New Roman"/>
                <w:sz w:val="26"/>
                <w:szCs w:val="26"/>
              </w:rPr>
              <w:t>Tạp chí Khoa học giáo dục, số 23, tháng 11/2019</w:t>
            </w:r>
          </w:p>
          <w:p w14:paraId="4538B065" w14:textId="77777777" w:rsidR="00245E1E" w:rsidRPr="006F4D27" w:rsidRDefault="00245E1E" w:rsidP="00245E1E">
            <w:pPr>
              <w:jc w:val="both"/>
              <w:rPr>
                <w:rFonts w:cs="Times New Roman"/>
                <w:sz w:val="26"/>
                <w:szCs w:val="26"/>
              </w:rPr>
            </w:pPr>
          </w:p>
          <w:p w14:paraId="42FB11C5" w14:textId="77777777" w:rsidR="00245E1E" w:rsidRPr="006F4D27" w:rsidRDefault="00245E1E" w:rsidP="00245E1E">
            <w:pPr>
              <w:jc w:val="both"/>
              <w:rPr>
                <w:rFonts w:cs="Times New Roman"/>
                <w:b/>
                <w:bCs/>
                <w:sz w:val="26"/>
                <w:szCs w:val="26"/>
              </w:rPr>
            </w:pPr>
          </w:p>
        </w:tc>
        <w:tc>
          <w:tcPr>
            <w:tcW w:w="2700" w:type="dxa"/>
          </w:tcPr>
          <w:p w14:paraId="2AD3D9A6" w14:textId="77777777" w:rsidR="00245E1E" w:rsidRPr="006F4D27" w:rsidRDefault="00245E1E" w:rsidP="00245E1E">
            <w:pPr>
              <w:spacing w:line="288" w:lineRule="auto"/>
              <w:ind w:firstLine="720"/>
              <w:jc w:val="both"/>
              <w:rPr>
                <w:rFonts w:cs="Times New Roman"/>
                <w:sz w:val="26"/>
                <w:szCs w:val="26"/>
              </w:rPr>
            </w:pPr>
            <w:r w:rsidRPr="006F4D27">
              <w:rPr>
                <w:rFonts w:cs="Times New Roman"/>
                <w:sz w:val="26"/>
                <w:szCs w:val="26"/>
              </w:rPr>
              <w:t xml:space="preserve"> Một số vấn đề hiện đại của việc phát triển ngôn ngữ cho trẻ</w:t>
            </w:r>
          </w:p>
          <w:p w14:paraId="34E58729" w14:textId="77777777" w:rsidR="00245E1E" w:rsidRPr="006F4D27" w:rsidRDefault="00245E1E" w:rsidP="00245E1E">
            <w:pPr>
              <w:jc w:val="both"/>
              <w:rPr>
                <w:rFonts w:cs="Times New Roman"/>
                <w:b/>
                <w:bCs/>
                <w:sz w:val="26"/>
                <w:szCs w:val="26"/>
              </w:rPr>
            </w:pPr>
          </w:p>
        </w:tc>
        <w:tc>
          <w:tcPr>
            <w:tcW w:w="1076" w:type="dxa"/>
          </w:tcPr>
          <w:p w14:paraId="647F0C81" w14:textId="77777777" w:rsidR="00245E1E" w:rsidRPr="006F4D27" w:rsidRDefault="00245E1E" w:rsidP="00245E1E">
            <w:pPr>
              <w:jc w:val="both"/>
              <w:rPr>
                <w:rFonts w:cs="Times New Roman"/>
                <w:b/>
                <w:bCs/>
                <w:sz w:val="26"/>
                <w:szCs w:val="26"/>
              </w:rPr>
            </w:pPr>
          </w:p>
        </w:tc>
      </w:tr>
      <w:tr w:rsidR="00245E1E" w:rsidRPr="006F4D27" w14:paraId="54071ADE" w14:textId="77777777" w:rsidTr="007F0FAF">
        <w:tc>
          <w:tcPr>
            <w:tcW w:w="990" w:type="dxa"/>
          </w:tcPr>
          <w:p w14:paraId="523F0C32" w14:textId="324E692C" w:rsidR="00245E1E" w:rsidRPr="00245E1E" w:rsidRDefault="00245E1E" w:rsidP="00245E1E">
            <w:pPr>
              <w:jc w:val="center"/>
              <w:rPr>
                <w:rFonts w:cs="Times New Roman"/>
                <w:sz w:val="26"/>
                <w:szCs w:val="26"/>
              </w:rPr>
            </w:pPr>
            <w:r w:rsidRPr="00245E1E">
              <w:rPr>
                <w:rFonts w:cs="Times New Roman"/>
                <w:sz w:val="26"/>
                <w:szCs w:val="26"/>
              </w:rPr>
              <w:t>35</w:t>
            </w:r>
          </w:p>
        </w:tc>
        <w:tc>
          <w:tcPr>
            <w:tcW w:w="4680" w:type="dxa"/>
          </w:tcPr>
          <w:p w14:paraId="57C3CCE1" w14:textId="52BB7B94" w:rsidR="00245E1E" w:rsidRPr="006F4D27" w:rsidRDefault="00245E1E" w:rsidP="00245E1E">
            <w:pPr>
              <w:jc w:val="both"/>
              <w:rPr>
                <w:rFonts w:cs="Times New Roman"/>
                <w:b/>
                <w:bCs/>
                <w:sz w:val="26"/>
                <w:szCs w:val="26"/>
              </w:rPr>
            </w:pPr>
            <w:r w:rsidRPr="006F4D27">
              <w:rPr>
                <w:rFonts w:cs="Times New Roman"/>
                <w:sz w:val="26"/>
                <w:szCs w:val="26"/>
              </w:rPr>
              <w:t>Tổng quan về giáo dục kỹ năng giao tiếp cho trẻ chậm phát triển ngôn ngữ tuổi mầm non</w:t>
            </w:r>
          </w:p>
        </w:tc>
        <w:tc>
          <w:tcPr>
            <w:tcW w:w="3060" w:type="dxa"/>
          </w:tcPr>
          <w:p w14:paraId="0D97B11A" w14:textId="3A56C274" w:rsidR="00245E1E" w:rsidRPr="006F4D27" w:rsidRDefault="00245E1E" w:rsidP="00245E1E">
            <w:pPr>
              <w:jc w:val="both"/>
              <w:rPr>
                <w:rFonts w:cs="Times New Roman"/>
                <w:b/>
                <w:bCs/>
                <w:sz w:val="26"/>
                <w:szCs w:val="26"/>
              </w:rPr>
            </w:pPr>
            <w:r w:rsidRPr="006F4D27">
              <w:rPr>
                <w:rFonts w:cs="Times New Roman"/>
                <w:sz w:val="26"/>
                <w:szCs w:val="26"/>
              </w:rPr>
              <w:t>TS. Nguyễn Thị Quỳnh Anh</w:t>
            </w:r>
          </w:p>
        </w:tc>
        <w:tc>
          <w:tcPr>
            <w:tcW w:w="2880" w:type="dxa"/>
          </w:tcPr>
          <w:p w14:paraId="0F71F25D" w14:textId="1C518FAC" w:rsidR="00245E1E" w:rsidRPr="006F4D27" w:rsidRDefault="00245E1E" w:rsidP="00245E1E">
            <w:pPr>
              <w:jc w:val="both"/>
              <w:rPr>
                <w:rFonts w:cs="Times New Roman"/>
                <w:b/>
                <w:bCs/>
                <w:sz w:val="26"/>
                <w:szCs w:val="26"/>
              </w:rPr>
            </w:pPr>
            <w:r w:rsidRPr="006F4D27">
              <w:rPr>
                <w:rFonts w:cs="Times New Roman"/>
                <w:sz w:val="26"/>
                <w:szCs w:val="26"/>
              </w:rPr>
              <w:tab/>
              <w:t>Tạp chí Khoa học giáo dục, số 24, tháng 12/2019</w:t>
            </w:r>
          </w:p>
        </w:tc>
        <w:tc>
          <w:tcPr>
            <w:tcW w:w="2700" w:type="dxa"/>
          </w:tcPr>
          <w:p w14:paraId="216B8AF1" w14:textId="00016F36" w:rsidR="00245E1E" w:rsidRPr="006F4D27" w:rsidRDefault="00245E1E" w:rsidP="00245E1E">
            <w:pPr>
              <w:jc w:val="both"/>
              <w:rPr>
                <w:rFonts w:cs="Times New Roman"/>
                <w:b/>
                <w:bCs/>
                <w:sz w:val="26"/>
                <w:szCs w:val="26"/>
              </w:rPr>
            </w:pPr>
            <w:r w:rsidRPr="006F4D27">
              <w:rPr>
                <w:rFonts w:cs="Times New Roman"/>
                <w:sz w:val="26"/>
                <w:szCs w:val="26"/>
              </w:rPr>
              <w:t>Một số vấn đề hiện đại của việc phát triển ngôn ngữ cho trẻ</w:t>
            </w:r>
          </w:p>
        </w:tc>
        <w:tc>
          <w:tcPr>
            <w:tcW w:w="1076" w:type="dxa"/>
          </w:tcPr>
          <w:p w14:paraId="35BDF906" w14:textId="77777777" w:rsidR="00245E1E" w:rsidRPr="006F4D27" w:rsidRDefault="00245E1E" w:rsidP="00245E1E">
            <w:pPr>
              <w:jc w:val="both"/>
              <w:rPr>
                <w:rFonts w:cs="Times New Roman"/>
                <w:b/>
                <w:bCs/>
                <w:sz w:val="26"/>
                <w:szCs w:val="26"/>
              </w:rPr>
            </w:pPr>
          </w:p>
        </w:tc>
      </w:tr>
      <w:tr w:rsidR="00245E1E" w:rsidRPr="006F4D27" w14:paraId="37D2D160" w14:textId="77777777" w:rsidTr="007F0FAF">
        <w:tc>
          <w:tcPr>
            <w:tcW w:w="990" w:type="dxa"/>
          </w:tcPr>
          <w:p w14:paraId="16F372C1" w14:textId="05257B41" w:rsidR="00245E1E" w:rsidRPr="00245E1E" w:rsidRDefault="00245E1E" w:rsidP="00245E1E">
            <w:pPr>
              <w:jc w:val="center"/>
              <w:rPr>
                <w:rFonts w:cs="Times New Roman"/>
                <w:sz w:val="26"/>
                <w:szCs w:val="26"/>
              </w:rPr>
            </w:pPr>
            <w:r w:rsidRPr="00245E1E">
              <w:rPr>
                <w:rFonts w:cs="Times New Roman"/>
                <w:sz w:val="26"/>
                <w:szCs w:val="26"/>
              </w:rPr>
              <w:lastRenderedPageBreak/>
              <w:t>36</w:t>
            </w:r>
          </w:p>
        </w:tc>
        <w:tc>
          <w:tcPr>
            <w:tcW w:w="4680" w:type="dxa"/>
          </w:tcPr>
          <w:p w14:paraId="148621DE" w14:textId="4C7FFA46" w:rsidR="00245E1E" w:rsidRPr="006F4D27" w:rsidRDefault="00245E1E" w:rsidP="00245E1E">
            <w:pPr>
              <w:jc w:val="both"/>
              <w:rPr>
                <w:rFonts w:cs="Times New Roman"/>
                <w:b/>
                <w:bCs/>
                <w:sz w:val="26"/>
                <w:szCs w:val="26"/>
              </w:rPr>
            </w:pPr>
            <w:r w:rsidRPr="006F4D27">
              <w:rPr>
                <w:rFonts w:cs="Times New Roman"/>
                <w:sz w:val="26"/>
                <w:szCs w:val="26"/>
              </w:rPr>
              <w:t>Giáo dục giá trị văn hóa truyền thống cho học sinh tiểu học thông qua nội dung giáo dục địa phương</w:t>
            </w:r>
          </w:p>
        </w:tc>
        <w:tc>
          <w:tcPr>
            <w:tcW w:w="3060" w:type="dxa"/>
          </w:tcPr>
          <w:p w14:paraId="78CE0D9F" w14:textId="7526BC4B" w:rsidR="00245E1E" w:rsidRPr="006F4D27" w:rsidRDefault="00245E1E" w:rsidP="00245E1E">
            <w:pPr>
              <w:jc w:val="both"/>
              <w:rPr>
                <w:rFonts w:cs="Times New Roman"/>
                <w:b/>
                <w:bCs/>
                <w:sz w:val="26"/>
                <w:szCs w:val="26"/>
              </w:rPr>
            </w:pPr>
            <w:r w:rsidRPr="006F4D27">
              <w:rPr>
                <w:rFonts w:cs="Times New Roman"/>
                <w:sz w:val="26"/>
                <w:szCs w:val="26"/>
              </w:rPr>
              <w:t>TS. Nguyễn Thị Quỳnh Anh</w:t>
            </w:r>
            <w:r>
              <w:rPr>
                <w:rFonts w:cs="Times New Roman"/>
                <w:sz w:val="26"/>
                <w:szCs w:val="26"/>
              </w:rPr>
              <w:t>, TS Lê Thục Anh</w:t>
            </w:r>
          </w:p>
        </w:tc>
        <w:tc>
          <w:tcPr>
            <w:tcW w:w="2880" w:type="dxa"/>
          </w:tcPr>
          <w:p w14:paraId="52142729" w14:textId="77777777" w:rsidR="00245E1E" w:rsidRPr="006F4D27" w:rsidRDefault="00000000" w:rsidP="00245E1E">
            <w:pPr>
              <w:jc w:val="both"/>
              <w:rPr>
                <w:rFonts w:cs="Times New Roman"/>
                <w:sz w:val="26"/>
                <w:szCs w:val="26"/>
              </w:rPr>
            </w:pPr>
            <w:hyperlink r:id="rId24" w:history="1">
              <w:r w:rsidR="00245E1E" w:rsidRPr="006F4D27">
                <w:rPr>
                  <w:rStyle w:val="Hyperlink"/>
                  <w:rFonts w:cs="Times New Roman"/>
                  <w:color w:val="auto"/>
                  <w:sz w:val="26"/>
                  <w:szCs w:val="26"/>
                </w:rPr>
                <w:t>http://tiny.cc/3ms9yz</w:t>
              </w:r>
            </w:hyperlink>
          </w:p>
          <w:p w14:paraId="6A2F20BE" w14:textId="77777777" w:rsidR="00245E1E" w:rsidRPr="006F4D27" w:rsidRDefault="00245E1E" w:rsidP="00245E1E">
            <w:pPr>
              <w:tabs>
                <w:tab w:val="left" w:pos="502"/>
              </w:tabs>
              <w:spacing w:line="288" w:lineRule="auto"/>
              <w:jc w:val="both"/>
              <w:rPr>
                <w:rFonts w:cs="Times New Roman"/>
                <w:sz w:val="26"/>
                <w:szCs w:val="26"/>
              </w:rPr>
            </w:pPr>
            <w:r w:rsidRPr="006F4D27">
              <w:rPr>
                <w:rFonts w:cs="Times New Roman"/>
                <w:sz w:val="26"/>
                <w:szCs w:val="26"/>
              </w:rPr>
              <w:t>Hội thảo khoa học quốc tế văn hóa và giáo dục lần thứ IV (ICCE 2023), Giáo dục giá trị văn hóa trong bối cảnh hội nhập, Nxb ĐH Huế, 2024</w:t>
            </w:r>
          </w:p>
          <w:p w14:paraId="13ED9403" w14:textId="77777777" w:rsidR="00245E1E" w:rsidRPr="006F4D27" w:rsidRDefault="00245E1E" w:rsidP="00245E1E">
            <w:pPr>
              <w:jc w:val="both"/>
              <w:rPr>
                <w:rFonts w:cs="Times New Roman"/>
                <w:b/>
                <w:bCs/>
                <w:sz w:val="26"/>
                <w:szCs w:val="26"/>
              </w:rPr>
            </w:pPr>
          </w:p>
        </w:tc>
        <w:tc>
          <w:tcPr>
            <w:tcW w:w="2700" w:type="dxa"/>
          </w:tcPr>
          <w:p w14:paraId="1C53E553" w14:textId="77777777" w:rsidR="00245E1E" w:rsidRPr="006F4D27" w:rsidRDefault="00245E1E" w:rsidP="00245E1E">
            <w:pPr>
              <w:jc w:val="both"/>
              <w:rPr>
                <w:rFonts w:cs="Times New Roman"/>
                <w:b/>
                <w:bCs/>
                <w:sz w:val="26"/>
                <w:szCs w:val="26"/>
              </w:rPr>
            </w:pPr>
          </w:p>
        </w:tc>
        <w:tc>
          <w:tcPr>
            <w:tcW w:w="1076" w:type="dxa"/>
          </w:tcPr>
          <w:p w14:paraId="59915766" w14:textId="77777777" w:rsidR="00245E1E" w:rsidRPr="006F4D27" w:rsidRDefault="00245E1E" w:rsidP="00245E1E">
            <w:pPr>
              <w:jc w:val="both"/>
              <w:rPr>
                <w:rFonts w:cs="Times New Roman"/>
                <w:b/>
                <w:bCs/>
                <w:sz w:val="26"/>
                <w:szCs w:val="26"/>
              </w:rPr>
            </w:pPr>
          </w:p>
        </w:tc>
      </w:tr>
      <w:tr w:rsidR="00245E1E" w:rsidRPr="006F4D27" w14:paraId="17BD6551" w14:textId="77777777" w:rsidTr="007F0FAF">
        <w:tc>
          <w:tcPr>
            <w:tcW w:w="990" w:type="dxa"/>
          </w:tcPr>
          <w:p w14:paraId="6C3801CC" w14:textId="09F61DEB" w:rsidR="00245E1E" w:rsidRPr="00245E1E" w:rsidRDefault="00245E1E" w:rsidP="00245E1E">
            <w:pPr>
              <w:jc w:val="center"/>
              <w:rPr>
                <w:rFonts w:cs="Times New Roman"/>
                <w:sz w:val="26"/>
                <w:szCs w:val="26"/>
              </w:rPr>
            </w:pPr>
            <w:r w:rsidRPr="00245E1E">
              <w:rPr>
                <w:rFonts w:cs="Times New Roman"/>
                <w:sz w:val="26"/>
                <w:szCs w:val="26"/>
              </w:rPr>
              <w:t>37</w:t>
            </w:r>
          </w:p>
        </w:tc>
        <w:tc>
          <w:tcPr>
            <w:tcW w:w="4680" w:type="dxa"/>
          </w:tcPr>
          <w:p w14:paraId="3BA9D550" w14:textId="7E8B6B13" w:rsidR="00245E1E" w:rsidRPr="006F4D27" w:rsidRDefault="00245E1E" w:rsidP="00245E1E">
            <w:pPr>
              <w:tabs>
                <w:tab w:val="left" w:pos="3254"/>
              </w:tabs>
              <w:jc w:val="both"/>
              <w:rPr>
                <w:rFonts w:cs="Times New Roman"/>
                <w:b/>
                <w:bCs/>
                <w:sz w:val="26"/>
                <w:szCs w:val="26"/>
              </w:rPr>
            </w:pPr>
            <w:r w:rsidRPr="006F4D27">
              <w:rPr>
                <w:rFonts w:cs="Times New Roman"/>
                <w:bCs/>
                <w:sz w:val="26"/>
                <w:szCs w:val="26"/>
                <w:lang w:val="fr-FR"/>
              </w:rPr>
              <w:t>Nội dung, cách thức phối hợp giữa gia đình và nhà trường trong công tác giáo dục trẻ có nhu cầu giáo dục đặc biệt.</w:t>
            </w:r>
          </w:p>
        </w:tc>
        <w:tc>
          <w:tcPr>
            <w:tcW w:w="3060" w:type="dxa"/>
          </w:tcPr>
          <w:p w14:paraId="7D692E9B" w14:textId="000EB46A" w:rsidR="00245E1E" w:rsidRPr="006F4D27" w:rsidRDefault="00245E1E" w:rsidP="00245E1E">
            <w:pPr>
              <w:jc w:val="both"/>
              <w:rPr>
                <w:rFonts w:cs="Times New Roman"/>
                <w:b/>
                <w:bCs/>
                <w:sz w:val="26"/>
                <w:szCs w:val="26"/>
              </w:rPr>
            </w:pPr>
            <w:r w:rsidRPr="006F4D27">
              <w:rPr>
                <w:rFonts w:cs="Times New Roman"/>
                <w:sz w:val="26"/>
                <w:szCs w:val="26"/>
              </w:rPr>
              <w:t>TS. Nguyễn Thị Thu Hạnh</w:t>
            </w:r>
          </w:p>
        </w:tc>
        <w:tc>
          <w:tcPr>
            <w:tcW w:w="2880" w:type="dxa"/>
          </w:tcPr>
          <w:p w14:paraId="57560079" w14:textId="20BF691A" w:rsidR="00245E1E" w:rsidRPr="006F4D27" w:rsidRDefault="00245E1E" w:rsidP="00245E1E">
            <w:pPr>
              <w:widowControl w:val="0"/>
              <w:shd w:val="clear" w:color="auto" w:fill="FFFFFF"/>
              <w:spacing w:line="480" w:lineRule="exact"/>
              <w:ind w:hanging="320"/>
              <w:jc w:val="both"/>
              <w:rPr>
                <w:rFonts w:cs="Times New Roman"/>
                <w:sz w:val="26"/>
                <w:szCs w:val="26"/>
              </w:rPr>
            </w:pPr>
            <w:r w:rsidRPr="006F4D27">
              <w:rPr>
                <w:rFonts w:cs="Times New Roman"/>
                <w:sz w:val="26"/>
                <w:szCs w:val="26"/>
              </w:rPr>
              <w:t>T Tạp chí Khoa học Giáo dục, Tập 19, số S4  tháng 12/2023</w:t>
            </w:r>
          </w:p>
          <w:p w14:paraId="472DFAA0" w14:textId="77777777" w:rsidR="00245E1E" w:rsidRPr="006F4D27" w:rsidRDefault="00245E1E" w:rsidP="00245E1E">
            <w:pPr>
              <w:jc w:val="both"/>
              <w:rPr>
                <w:rFonts w:cs="Times New Roman"/>
                <w:b/>
                <w:bCs/>
                <w:sz w:val="26"/>
                <w:szCs w:val="26"/>
              </w:rPr>
            </w:pPr>
          </w:p>
        </w:tc>
        <w:tc>
          <w:tcPr>
            <w:tcW w:w="2700" w:type="dxa"/>
          </w:tcPr>
          <w:p w14:paraId="49F4B1F4" w14:textId="195CFDAC" w:rsidR="00245E1E" w:rsidRPr="006F4D27" w:rsidRDefault="00245E1E" w:rsidP="00245E1E">
            <w:pPr>
              <w:jc w:val="both"/>
              <w:rPr>
                <w:rFonts w:cs="Times New Roman"/>
                <w:b/>
                <w:bCs/>
                <w:sz w:val="26"/>
                <w:szCs w:val="26"/>
              </w:rPr>
            </w:pPr>
            <w:r w:rsidRPr="006F4D27">
              <w:rPr>
                <w:rFonts w:cs="Times New Roman"/>
                <w:sz w:val="26"/>
                <w:szCs w:val="26"/>
              </w:rPr>
              <w:t>Phối hợp nhà trường, gia đình và cộng đồng trong chăm sóc - giáo dục trẻ mầm non</w:t>
            </w:r>
          </w:p>
        </w:tc>
        <w:tc>
          <w:tcPr>
            <w:tcW w:w="1076" w:type="dxa"/>
          </w:tcPr>
          <w:p w14:paraId="4B5BB1B6" w14:textId="77777777" w:rsidR="00245E1E" w:rsidRPr="006F4D27" w:rsidRDefault="00245E1E" w:rsidP="00245E1E">
            <w:pPr>
              <w:jc w:val="both"/>
              <w:rPr>
                <w:rFonts w:cs="Times New Roman"/>
                <w:b/>
                <w:bCs/>
                <w:sz w:val="26"/>
                <w:szCs w:val="26"/>
              </w:rPr>
            </w:pPr>
          </w:p>
        </w:tc>
      </w:tr>
      <w:tr w:rsidR="00245E1E" w:rsidRPr="006F4D27" w14:paraId="7092DC82" w14:textId="77777777" w:rsidTr="007F0FAF">
        <w:tc>
          <w:tcPr>
            <w:tcW w:w="990" w:type="dxa"/>
          </w:tcPr>
          <w:p w14:paraId="31297B00" w14:textId="41E687C7" w:rsidR="00245E1E" w:rsidRPr="00245E1E" w:rsidRDefault="00245E1E" w:rsidP="00245E1E">
            <w:pPr>
              <w:jc w:val="center"/>
              <w:rPr>
                <w:rFonts w:cs="Times New Roman"/>
                <w:sz w:val="26"/>
                <w:szCs w:val="26"/>
              </w:rPr>
            </w:pPr>
            <w:r w:rsidRPr="00245E1E">
              <w:rPr>
                <w:rFonts w:cs="Times New Roman"/>
                <w:sz w:val="26"/>
                <w:szCs w:val="26"/>
              </w:rPr>
              <w:t>38</w:t>
            </w:r>
          </w:p>
        </w:tc>
        <w:tc>
          <w:tcPr>
            <w:tcW w:w="4680" w:type="dxa"/>
          </w:tcPr>
          <w:p w14:paraId="1F608612" w14:textId="7AE84AB2" w:rsidR="00245E1E" w:rsidRPr="006F4D27" w:rsidRDefault="00245E1E" w:rsidP="00245E1E">
            <w:pPr>
              <w:jc w:val="both"/>
              <w:rPr>
                <w:rFonts w:cs="Times New Roman"/>
                <w:b/>
                <w:bCs/>
                <w:sz w:val="26"/>
                <w:szCs w:val="26"/>
              </w:rPr>
            </w:pPr>
            <w:r w:rsidRPr="006F4D27">
              <w:rPr>
                <w:rFonts w:cs="Times New Roman"/>
                <w:sz w:val="26"/>
                <w:szCs w:val="26"/>
              </w:rPr>
              <w:t>Bàn về quản trị hoạt động khoa học và công nghệ và đổi mới sáng tạo trong các trường đại học</w:t>
            </w:r>
          </w:p>
        </w:tc>
        <w:tc>
          <w:tcPr>
            <w:tcW w:w="3060" w:type="dxa"/>
          </w:tcPr>
          <w:p w14:paraId="55041690" w14:textId="4C9E9E09" w:rsidR="00245E1E" w:rsidRPr="006F4D27" w:rsidRDefault="00245E1E" w:rsidP="00245E1E">
            <w:pPr>
              <w:jc w:val="both"/>
              <w:rPr>
                <w:rFonts w:cs="Times New Roman"/>
                <w:b/>
                <w:bCs/>
                <w:sz w:val="26"/>
                <w:szCs w:val="26"/>
              </w:rPr>
            </w:pPr>
            <w:r w:rsidRPr="006F4D27">
              <w:rPr>
                <w:rFonts w:cs="Times New Roman"/>
                <w:sz w:val="26"/>
                <w:szCs w:val="26"/>
              </w:rPr>
              <w:t>PGS.TS. Phạm Minh Hùng</w:t>
            </w:r>
          </w:p>
        </w:tc>
        <w:tc>
          <w:tcPr>
            <w:tcW w:w="2880" w:type="dxa"/>
          </w:tcPr>
          <w:p w14:paraId="18E26ABB" w14:textId="5169A63A" w:rsidR="00245E1E" w:rsidRPr="006F4D27" w:rsidRDefault="00245E1E" w:rsidP="00245E1E">
            <w:pPr>
              <w:jc w:val="both"/>
              <w:rPr>
                <w:rFonts w:cs="Times New Roman"/>
                <w:b/>
                <w:bCs/>
                <w:sz w:val="26"/>
                <w:szCs w:val="26"/>
              </w:rPr>
            </w:pPr>
            <w:r w:rsidRPr="006F4D27">
              <w:rPr>
                <w:rFonts w:cs="Times New Roman"/>
                <w:sz w:val="26"/>
                <w:szCs w:val="26"/>
              </w:rPr>
              <w:t>Tạp chí Khoa học và công nghệ Việt Nam, số 3/2018.</w:t>
            </w:r>
          </w:p>
        </w:tc>
        <w:tc>
          <w:tcPr>
            <w:tcW w:w="2700" w:type="dxa"/>
          </w:tcPr>
          <w:p w14:paraId="4125484C" w14:textId="5D1AED10" w:rsidR="00245E1E" w:rsidRPr="006F4D27" w:rsidRDefault="00245E1E" w:rsidP="00245E1E">
            <w:pPr>
              <w:jc w:val="both"/>
              <w:rPr>
                <w:rFonts w:cs="Times New Roman"/>
                <w:b/>
                <w:bCs/>
                <w:sz w:val="26"/>
                <w:szCs w:val="26"/>
              </w:rPr>
            </w:pPr>
            <w:r w:rsidRPr="006F4D27">
              <w:rPr>
                <w:rFonts w:cs="Times New Roman"/>
                <w:sz w:val="26"/>
                <w:szCs w:val="26"/>
              </w:rPr>
              <w:t>Phương pháp nghiên cứu khoa học trong giáo dục mầm non</w:t>
            </w:r>
          </w:p>
        </w:tc>
        <w:tc>
          <w:tcPr>
            <w:tcW w:w="1076" w:type="dxa"/>
          </w:tcPr>
          <w:p w14:paraId="4E536692" w14:textId="77777777" w:rsidR="00245E1E" w:rsidRPr="006F4D27" w:rsidRDefault="00245E1E" w:rsidP="00245E1E">
            <w:pPr>
              <w:jc w:val="both"/>
              <w:rPr>
                <w:rFonts w:cs="Times New Roman"/>
                <w:b/>
                <w:bCs/>
                <w:sz w:val="26"/>
                <w:szCs w:val="26"/>
              </w:rPr>
            </w:pPr>
          </w:p>
        </w:tc>
      </w:tr>
      <w:tr w:rsidR="00245E1E" w:rsidRPr="006F4D27" w14:paraId="1BAE5CE7" w14:textId="77777777" w:rsidTr="007F0FAF">
        <w:tc>
          <w:tcPr>
            <w:tcW w:w="990" w:type="dxa"/>
          </w:tcPr>
          <w:p w14:paraId="4F037398" w14:textId="43F3BB1A" w:rsidR="00245E1E" w:rsidRPr="00245E1E" w:rsidRDefault="00245E1E" w:rsidP="00245E1E">
            <w:pPr>
              <w:jc w:val="center"/>
              <w:rPr>
                <w:rFonts w:cs="Times New Roman"/>
                <w:sz w:val="26"/>
                <w:szCs w:val="26"/>
              </w:rPr>
            </w:pPr>
            <w:r w:rsidRPr="00245E1E">
              <w:rPr>
                <w:rFonts w:cs="Times New Roman"/>
                <w:sz w:val="26"/>
                <w:szCs w:val="26"/>
              </w:rPr>
              <w:t>39</w:t>
            </w:r>
          </w:p>
        </w:tc>
        <w:tc>
          <w:tcPr>
            <w:tcW w:w="4680" w:type="dxa"/>
          </w:tcPr>
          <w:p w14:paraId="52767744" w14:textId="12BEB9FB" w:rsidR="00245E1E" w:rsidRPr="006F4D27" w:rsidRDefault="00245E1E" w:rsidP="00245E1E">
            <w:pPr>
              <w:jc w:val="both"/>
              <w:rPr>
                <w:rFonts w:cs="Times New Roman"/>
                <w:b/>
                <w:bCs/>
                <w:sz w:val="26"/>
                <w:szCs w:val="26"/>
              </w:rPr>
            </w:pPr>
            <w:r w:rsidRPr="006F4D27">
              <w:rPr>
                <w:rFonts w:cs="Times New Roman"/>
                <w:sz w:val="26"/>
                <w:szCs w:val="26"/>
              </w:rPr>
              <w:t>Tổng quan các nghiên cứu về mô hình quản trị trường đại học công lập</w:t>
            </w:r>
          </w:p>
        </w:tc>
        <w:tc>
          <w:tcPr>
            <w:tcW w:w="3060" w:type="dxa"/>
          </w:tcPr>
          <w:p w14:paraId="25CA5EDF" w14:textId="7C21A83E" w:rsidR="00245E1E" w:rsidRPr="006F4D27" w:rsidRDefault="00245E1E" w:rsidP="00245E1E">
            <w:pPr>
              <w:jc w:val="both"/>
              <w:rPr>
                <w:rFonts w:cs="Times New Roman"/>
                <w:b/>
                <w:bCs/>
                <w:sz w:val="26"/>
                <w:szCs w:val="26"/>
              </w:rPr>
            </w:pPr>
            <w:r w:rsidRPr="006F4D27">
              <w:rPr>
                <w:rFonts w:cs="Times New Roman"/>
                <w:sz w:val="26"/>
                <w:szCs w:val="26"/>
              </w:rPr>
              <w:t>PGS.TS. Phạm Minh Hùng</w:t>
            </w:r>
          </w:p>
        </w:tc>
        <w:tc>
          <w:tcPr>
            <w:tcW w:w="2880" w:type="dxa"/>
          </w:tcPr>
          <w:p w14:paraId="6D057186" w14:textId="77777777" w:rsidR="00245E1E" w:rsidRPr="006F4D27" w:rsidRDefault="00245E1E" w:rsidP="00245E1E">
            <w:pPr>
              <w:kinsoku w:val="0"/>
              <w:overflowPunct w:val="0"/>
              <w:spacing w:before="120" w:line="264" w:lineRule="auto"/>
              <w:jc w:val="both"/>
              <w:textAlignment w:val="baseline"/>
              <w:rPr>
                <w:rFonts w:cs="Times New Roman"/>
                <w:sz w:val="26"/>
                <w:szCs w:val="26"/>
              </w:rPr>
            </w:pPr>
            <w:r w:rsidRPr="006F4D27">
              <w:rPr>
                <w:rFonts w:cs="Times New Roman"/>
                <w:sz w:val="26"/>
                <w:szCs w:val="26"/>
              </w:rPr>
              <w:t>Tạp chí Khoa học giáo dục Việt Nam, số 04, tháng 4/2018.</w:t>
            </w:r>
          </w:p>
          <w:p w14:paraId="5FA64B74" w14:textId="77777777" w:rsidR="00245E1E" w:rsidRPr="006F4D27" w:rsidRDefault="00245E1E" w:rsidP="00245E1E">
            <w:pPr>
              <w:jc w:val="both"/>
              <w:rPr>
                <w:rFonts w:cs="Times New Roman"/>
                <w:b/>
                <w:bCs/>
                <w:sz w:val="26"/>
                <w:szCs w:val="26"/>
              </w:rPr>
            </w:pPr>
          </w:p>
        </w:tc>
        <w:tc>
          <w:tcPr>
            <w:tcW w:w="2700" w:type="dxa"/>
          </w:tcPr>
          <w:p w14:paraId="09A9950F" w14:textId="77777777" w:rsidR="00245E1E" w:rsidRPr="006F4D27" w:rsidRDefault="00245E1E" w:rsidP="00245E1E">
            <w:pPr>
              <w:jc w:val="both"/>
              <w:rPr>
                <w:rFonts w:cs="Times New Roman"/>
                <w:b/>
                <w:bCs/>
                <w:sz w:val="26"/>
                <w:szCs w:val="26"/>
              </w:rPr>
            </w:pPr>
          </w:p>
        </w:tc>
        <w:tc>
          <w:tcPr>
            <w:tcW w:w="1076" w:type="dxa"/>
          </w:tcPr>
          <w:p w14:paraId="49C813DA" w14:textId="77777777" w:rsidR="00245E1E" w:rsidRPr="006F4D27" w:rsidRDefault="00245E1E" w:rsidP="00245E1E">
            <w:pPr>
              <w:jc w:val="both"/>
              <w:rPr>
                <w:rFonts w:cs="Times New Roman"/>
                <w:b/>
                <w:bCs/>
                <w:sz w:val="26"/>
                <w:szCs w:val="26"/>
              </w:rPr>
            </w:pPr>
          </w:p>
        </w:tc>
      </w:tr>
      <w:tr w:rsidR="00245E1E" w:rsidRPr="006F4D27" w14:paraId="128FAF15" w14:textId="77777777" w:rsidTr="007F0FAF">
        <w:tc>
          <w:tcPr>
            <w:tcW w:w="990" w:type="dxa"/>
          </w:tcPr>
          <w:p w14:paraId="10CBC5C8" w14:textId="785DBE2B" w:rsidR="00245E1E" w:rsidRPr="00245E1E" w:rsidRDefault="00245E1E" w:rsidP="00245E1E">
            <w:pPr>
              <w:jc w:val="center"/>
              <w:rPr>
                <w:rFonts w:cs="Times New Roman"/>
                <w:sz w:val="26"/>
                <w:szCs w:val="26"/>
              </w:rPr>
            </w:pPr>
            <w:r w:rsidRPr="00245E1E">
              <w:rPr>
                <w:rFonts w:cs="Times New Roman"/>
                <w:sz w:val="26"/>
                <w:szCs w:val="26"/>
              </w:rPr>
              <w:t>40</w:t>
            </w:r>
          </w:p>
        </w:tc>
        <w:tc>
          <w:tcPr>
            <w:tcW w:w="4680" w:type="dxa"/>
          </w:tcPr>
          <w:p w14:paraId="746F455F" w14:textId="019316B8" w:rsidR="00245E1E" w:rsidRPr="006F4D27" w:rsidRDefault="00245E1E" w:rsidP="00245E1E">
            <w:pPr>
              <w:jc w:val="both"/>
              <w:rPr>
                <w:rFonts w:cs="Times New Roman"/>
                <w:b/>
                <w:bCs/>
                <w:sz w:val="26"/>
                <w:szCs w:val="26"/>
              </w:rPr>
            </w:pPr>
            <w:r w:rsidRPr="006F4D27">
              <w:rPr>
                <w:rFonts w:cs="Times New Roman"/>
                <w:sz w:val="26"/>
                <w:szCs w:val="26"/>
              </w:rPr>
              <w:t>Kinh nghiệm quốc tế về quản trị trường đại học</w:t>
            </w:r>
          </w:p>
        </w:tc>
        <w:tc>
          <w:tcPr>
            <w:tcW w:w="3060" w:type="dxa"/>
          </w:tcPr>
          <w:p w14:paraId="6BC544CC" w14:textId="32403EB9" w:rsidR="00245E1E" w:rsidRPr="006F4D27" w:rsidRDefault="00245E1E" w:rsidP="00245E1E">
            <w:pPr>
              <w:jc w:val="both"/>
              <w:rPr>
                <w:rFonts w:cs="Times New Roman"/>
                <w:b/>
                <w:bCs/>
                <w:sz w:val="26"/>
                <w:szCs w:val="26"/>
              </w:rPr>
            </w:pPr>
            <w:r w:rsidRPr="006F4D27">
              <w:rPr>
                <w:rFonts w:cs="Times New Roman"/>
                <w:sz w:val="26"/>
                <w:szCs w:val="26"/>
              </w:rPr>
              <w:t>PGS.TS. Phạm Minh Hùng</w:t>
            </w:r>
          </w:p>
        </w:tc>
        <w:tc>
          <w:tcPr>
            <w:tcW w:w="2880" w:type="dxa"/>
          </w:tcPr>
          <w:p w14:paraId="04E12568" w14:textId="77777777" w:rsidR="00245E1E" w:rsidRPr="006F4D27" w:rsidRDefault="00245E1E" w:rsidP="00245E1E">
            <w:pPr>
              <w:kinsoku w:val="0"/>
              <w:overflowPunct w:val="0"/>
              <w:spacing w:before="120" w:line="264" w:lineRule="auto"/>
              <w:jc w:val="both"/>
              <w:textAlignment w:val="baseline"/>
              <w:rPr>
                <w:rFonts w:cs="Times New Roman"/>
                <w:sz w:val="26"/>
                <w:szCs w:val="26"/>
              </w:rPr>
            </w:pPr>
            <w:r w:rsidRPr="006F4D27">
              <w:rPr>
                <w:rFonts w:cs="Times New Roman"/>
                <w:sz w:val="26"/>
                <w:szCs w:val="26"/>
              </w:rPr>
              <w:t>Tạp chí Khoa học giáo dục Việt Nam, số 05, tháng 5/2018</w:t>
            </w:r>
          </w:p>
          <w:p w14:paraId="09ED268C" w14:textId="77777777" w:rsidR="00245E1E" w:rsidRPr="006F4D27" w:rsidRDefault="00245E1E" w:rsidP="00245E1E">
            <w:pPr>
              <w:jc w:val="both"/>
              <w:rPr>
                <w:rFonts w:cs="Times New Roman"/>
                <w:b/>
                <w:bCs/>
                <w:sz w:val="26"/>
                <w:szCs w:val="26"/>
              </w:rPr>
            </w:pPr>
          </w:p>
        </w:tc>
        <w:tc>
          <w:tcPr>
            <w:tcW w:w="2700" w:type="dxa"/>
          </w:tcPr>
          <w:p w14:paraId="69EC73A4" w14:textId="77777777" w:rsidR="00245E1E" w:rsidRPr="006F4D27" w:rsidRDefault="00245E1E" w:rsidP="00245E1E">
            <w:pPr>
              <w:jc w:val="both"/>
              <w:rPr>
                <w:rFonts w:cs="Times New Roman"/>
                <w:b/>
                <w:bCs/>
                <w:sz w:val="26"/>
                <w:szCs w:val="26"/>
              </w:rPr>
            </w:pPr>
          </w:p>
        </w:tc>
        <w:tc>
          <w:tcPr>
            <w:tcW w:w="1076" w:type="dxa"/>
          </w:tcPr>
          <w:p w14:paraId="2F1D4FEB" w14:textId="77777777" w:rsidR="00245E1E" w:rsidRPr="006F4D27" w:rsidRDefault="00245E1E" w:rsidP="00245E1E">
            <w:pPr>
              <w:jc w:val="both"/>
              <w:rPr>
                <w:rFonts w:cs="Times New Roman"/>
                <w:b/>
                <w:bCs/>
                <w:sz w:val="26"/>
                <w:szCs w:val="26"/>
              </w:rPr>
            </w:pPr>
          </w:p>
        </w:tc>
      </w:tr>
      <w:tr w:rsidR="00245E1E" w:rsidRPr="006F4D27" w14:paraId="5CEC34FD" w14:textId="77777777" w:rsidTr="007F0FAF">
        <w:tc>
          <w:tcPr>
            <w:tcW w:w="990" w:type="dxa"/>
          </w:tcPr>
          <w:p w14:paraId="73EE33CB" w14:textId="3F555CC6" w:rsidR="00245E1E" w:rsidRPr="00245E1E" w:rsidRDefault="00245E1E" w:rsidP="00245E1E">
            <w:pPr>
              <w:jc w:val="center"/>
              <w:rPr>
                <w:rFonts w:cs="Times New Roman"/>
                <w:sz w:val="26"/>
                <w:szCs w:val="26"/>
              </w:rPr>
            </w:pPr>
            <w:r w:rsidRPr="00245E1E">
              <w:rPr>
                <w:rFonts w:cs="Times New Roman"/>
                <w:sz w:val="26"/>
                <w:szCs w:val="26"/>
              </w:rPr>
              <w:t>41</w:t>
            </w:r>
          </w:p>
        </w:tc>
        <w:tc>
          <w:tcPr>
            <w:tcW w:w="4680" w:type="dxa"/>
          </w:tcPr>
          <w:p w14:paraId="1445DB80" w14:textId="2E1E4EE4" w:rsidR="00245E1E" w:rsidRPr="006F4D27" w:rsidRDefault="00245E1E" w:rsidP="00245E1E">
            <w:pPr>
              <w:jc w:val="both"/>
              <w:rPr>
                <w:rFonts w:cs="Times New Roman"/>
                <w:b/>
                <w:bCs/>
                <w:sz w:val="26"/>
                <w:szCs w:val="26"/>
              </w:rPr>
            </w:pPr>
            <w:r w:rsidRPr="006F4D27">
              <w:rPr>
                <w:rFonts w:cs="Times New Roman"/>
                <w:sz w:val="26"/>
                <w:szCs w:val="26"/>
              </w:rPr>
              <w:t>Giải pháp nâng cao hiệu quả quản trị trường đại học công lập</w:t>
            </w:r>
          </w:p>
        </w:tc>
        <w:tc>
          <w:tcPr>
            <w:tcW w:w="3060" w:type="dxa"/>
          </w:tcPr>
          <w:p w14:paraId="57026E94" w14:textId="65B2FDC5" w:rsidR="00245E1E" w:rsidRPr="006F4D27" w:rsidRDefault="00245E1E" w:rsidP="00245E1E">
            <w:pPr>
              <w:jc w:val="both"/>
              <w:rPr>
                <w:rFonts w:cs="Times New Roman"/>
                <w:b/>
                <w:bCs/>
                <w:sz w:val="26"/>
                <w:szCs w:val="26"/>
              </w:rPr>
            </w:pPr>
            <w:r w:rsidRPr="006F4D27">
              <w:rPr>
                <w:rFonts w:cs="Times New Roman"/>
                <w:sz w:val="26"/>
                <w:szCs w:val="26"/>
              </w:rPr>
              <w:t>PGS.TS. Phạm Minh Hùng</w:t>
            </w:r>
          </w:p>
        </w:tc>
        <w:tc>
          <w:tcPr>
            <w:tcW w:w="2880" w:type="dxa"/>
          </w:tcPr>
          <w:p w14:paraId="4C64C6D8" w14:textId="77777777" w:rsidR="00245E1E" w:rsidRPr="006F4D27" w:rsidRDefault="00245E1E" w:rsidP="00245E1E">
            <w:pPr>
              <w:widowControl w:val="0"/>
              <w:spacing w:line="336" w:lineRule="auto"/>
              <w:jc w:val="both"/>
              <w:rPr>
                <w:rFonts w:cs="Times New Roman"/>
                <w:sz w:val="26"/>
                <w:szCs w:val="26"/>
              </w:rPr>
            </w:pPr>
            <w:r w:rsidRPr="006F4D27">
              <w:rPr>
                <w:rFonts w:cs="Times New Roman"/>
                <w:sz w:val="26"/>
                <w:szCs w:val="26"/>
              </w:rPr>
              <w:t xml:space="preserve">Tạp chí Khoa học giáo dục Việt Nam, số 28, </w:t>
            </w:r>
            <w:r w:rsidRPr="006F4D27">
              <w:rPr>
                <w:rFonts w:cs="Times New Roman"/>
                <w:sz w:val="26"/>
                <w:szCs w:val="26"/>
              </w:rPr>
              <w:lastRenderedPageBreak/>
              <w:t>tháng 4/2020.</w:t>
            </w:r>
          </w:p>
          <w:p w14:paraId="1358FCA2" w14:textId="77777777" w:rsidR="00245E1E" w:rsidRPr="006F4D27" w:rsidRDefault="00245E1E" w:rsidP="00245E1E">
            <w:pPr>
              <w:jc w:val="both"/>
              <w:rPr>
                <w:rFonts w:cs="Times New Roman"/>
                <w:b/>
                <w:bCs/>
                <w:sz w:val="26"/>
                <w:szCs w:val="26"/>
              </w:rPr>
            </w:pPr>
          </w:p>
        </w:tc>
        <w:tc>
          <w:tcPr>
            <w:tcW w:w="2700" w:type="dxa"/>
          </w:tcPr>
          <w:p w14:paraId="57E096A9" w14:textId="77777777" w:rsidR="00245E1E" w:rsidRPr="006F4D27" w:rsidRDefault="00245E1E" w:rsidP="00245E1E">
            <w:pPr>
              <w:jc w:val="both"/>
              <w:rPr>
                <w:rFonts w:cs="Times New Roman"/>
                <w:b/>
                <w:bCs/>
                <w:sz w:val="26"/>
                <w:szCs w:val="26"/>
              </w:rPr>
            </w:pPr>
          </w:p>
        </w:tc>
        <w:tc>
          <w:tcPr>
            <w:tcW w:w="1076" w:type="dxa"/>
          </w:tcPr>
          <w:p w14:paraId="5E00B9FE" w14:textId="77777777" w:rsidR="00245E1E" w:rsidRPr="006F4D27" w:rsidRDefault="00245E1E" w:rsidP="00245E1E">
            <w:pPr>
              <w:jc w:val="both"/>
              <w:rPr>
                <w:rFonts w:cs="Times New Roman"/>
                <w:b/>
                <w:bCs/>
                <w:sz w:val="26"/>
                <w:szCs w:val="26"/>
              </w:rPr>
            </w:pPr>
          </w:p>
        </w:tc>
      </w:tr>
      <w:tr w:rsidR="00245E1E" w:rsidRPr="006F4D27" w14:paraId="1289C072" w14:textId="77777777" w:rsidTr="007F0FAF">
        <w:tc>
          <w:tcPr>
            <w:tcW w:w="990" w:type="dxa"/>
          </w:tcPr>
          <w:p w14:paraId="370D5036" w14:textId="48D4FA29" w:rsidR="00245E1E" w:rsidRPr="00245E1E" w:rsidRDefault="00245E1E" w:rsidP="00245E1E">
            <w:pPr>
              <w:jc w:val="center"/>
              <w:rPr>
                <w:rFonts w:cs="Times New Roman"/>
                <w:sz w:val="26"/>
                <w:szCs w:val="26"/>
              </w:rPr>
            </w:pPr>
            <w:r w:rsidRPr="00245E1E">
              <w:rPr>
                <w:rFonts w:cs="Times New Roman"/>
                <w:sz w:val="26"/>
                <w:szCs w:val="26"/>
              </w:rPr>
              <w:t>42</w:t>
            </w:r>
          </w:p>
        </w:tc>
        <w:tc>
          <w:tcPr>
            <w:tcW w:w="4680" w:type="dxa"/>
          </w:tcPr>
          <w:p w14:paraId="14CAFB04" w14:textId="39B4A513" w:rsidR="00245E1E" w:rsidRPr="006F4D27" w:rsidRDefault="00245E1E" w:rsidP="00245E1E">
            <w:pPr>
              <w:jc w:val="both"/>
              <w:rPr>
                <w:rFonts w:cs="Times New Roman"/>
                <w:b/>
                <w:bCs/>
                <w:sz w:val="26"/>
                <w:szCs w:val="26"/>
              </w:rPr>
            </w:pPr>
            <w:r w:rsidRPr="006F4D27">
              <w:rPr>
                <w:rFonts w:cs="Times New Roman"/>
                <w:sz w:val="26"/>
                <w:szCs w:val="26"/>
              </w:rPr>
              <w:t>Aministrators of public universities in the current context</w:t>
            </w:r>
          </w:p>
        </w:tc>
        <w:tc>
          <w:tcPr>
            <w:tcW w:w="3060" w:type="dxa"/>
          </w:tcPr>
          <w:p w14:paraId="4A0C824C" w14:textId="1EBE621C" w:rsidR="00245E1E" w:rsidRPr="006F4D27" w:rsidRDefault="00245E1E" w:rsidP="00245E1E">
            <w:pPr>
              <w:jc w:val="both"/>
              <w:rPr>
                <w:rFonts w:cs="Times New Roman"/>
                <w:b/>
                <w:bCs/>
                <w:sz w:val="26"/>
                <w:szCs w:val="26"/>
              </w:rPr>
            </w:pPr>
            <w:r w:rsidRPr="006F4D27">
              <w:rPr>
                <w:rFonts w:cs="Times New Roman"/>
                <w:sz w:val="26"/>
                <w:szCs w:val="26"/>
              </w:rPr>
              <w:t>PGS.TS. Phạm Minh Hùng</w:t>
            </w:r>
          </w:p>
        </w:tc>
        <w:tc>
          <w:tcPr>
            <w:tcW w:w="2880" w:type="dxa"/>
          </w:tcPr>
          <w:p w14:paraId="512D31EC" w14:textId="77777777" w:rsidR="00245E1E" w:rsidRPr="006F4D27" w:rsidRDefault="00245E1E" w:rsidP="00245E1E">
            <w:pPr>
              <w:widowControl w:val="0"/>
              <w:spacing w:line="336" w:lineRule="auto"/>
              <w:jc w:val="both"/>
              <w:rPr>
                <w:rFonts w:cs="Times New Roman"/>
                <w:sz w:val="26"/>
                <w:szCs w:val="26"/>
              </w:rPr>
            </w:pPr>
            <w:r w:rsidRPr="006F4D27">
              <w:rPr>
                <w:rFonts w:cs="Times New Roman"/>
                <w:sz w:val="26"/>
                <w:szCs w:val="26"/>
              </w:rPr>
              <w:t>Vietnam journal Educational Sciences, No 02/2020.</w:t>
            </w:r>
          </w:p>
          <w:p w14:paraId="5CEF8023" w14:textId="77777777" w:rsidR="00245E1E" w:rsidRPr="006F4D27" w:rsidRDefault="00245E1E" w:rsidP="00245E1E">
            <w:pPr>
              <w:jc w:val="both"/>
              <w:rPr>
                <w:rFonts w:cs="Times New Roman"/>
                <w:b/>
                <w:bCs/>
                <w:sz w:val="26"/>
                <w:szCs w:val="26"/>
              </w:rPr>
            </w:pPr>
          </w:p>
        </w:tc>
        <w:tc>
          <w:tcPr>
            <w:tcW w:w="2700" w:type="dxa"/>
          </w:tcPr>
          <w:p w14:paraId="6B13B972" w14:textId="77777777" w:rsidR="00245E1E" w:rsidRPr="006F4D27" w:rsidRDefault="00245E1E" w:rsidP="00245E1E">
            <w:pPr>
              <w:jc w:val="both"/>
              <w:rPr>
                <w:rFonts w:cs="Times New Roman"/>
                <w:b/>
                <w:bCs/>
                <w:sz w:val="26"/>
                <w:szCs w:val="26"/>
              </w:rPr>
            </w:pPr>
          </w:p>
        </w:tc>
        <w:tc>
          <w:tcPr>
            <w:tcW w:w="1076" w:type="dxa"/>
          </w:tcPr>
          <w:p w14:paraId="6EBE387B" w14:textId="77777777" w:rsidR="00245E1E" w:rsidRPr="006F4D27" w:rsidRDefault="00245E1E" w:rsidP="00245E1E">
            <w:pPr>
              <w:jc w:val="both"/>
              <w:rPr>
                <w:rFonts w:cs="Times New Roman"/>
                <w:b/>
                <w:bCs/>
                <w:sz w:val="26"/>
                <w:szCs w:val="26"/>
              </w:rPr>
            </w:pPr>
          </w:p>
        </w:tc>
      </w:tr>
      <w:tr w:rsidR="00245E1E" w:rsidRPr="006F4D27" w14:paraId="5169D51A" w14:textId="77777777" w:rsidTr="007F0FAF">
        <w:tc>
          <w:tcPr>
            <w:tcW w:w="990" w:type="dxa"/>
          </w:tcPr>
          <w:p w14:paraId="4BB9C1D9" w14:textId="2D8DD5C1" w:rsidR="00245E1E" w:rsidRPr="00245E1E" w:rsidRDefault="00245E1E" w:rsidP="00245E1E">
            <w:pPr>
              <w:jc w:val="center"/>
              <w:rPr>
                <w:rFonts w:cs="Times New Roman"/>
                <w:sz w:val="26"/>
                <w:szCs w:val="26"/>
              </w:rPr>
            </w:pPr>
            <w:r w:rsidRPr="00245E1E">
              <w:rPr>
                <w:rFonts w:cs="Times New Roman"/>
                <w:sz w:val="26"/>
                <w:szCs w:val="26"/>
              </w:rPr>
              <w:t>43</w:t>
            </w:r>
          </w:p>
        </w:tc>
        <w:tc>
          <w:tcPr>
            <w:tcW w:w="4680" w:type="dxa"/>
          </w:tcPr>
          <w:p w14:paraId="304E723B" w14:textId="0D00956A" w:rsidR="00245E1E" w:rsidRPr="006F4D27" w:rsidRDefault="00245E1E" w:rsidP="00245E1E">
            <w:pPr>
              <w:jc w:val="both"/>
              <w:rPr>
                <w:rFonts w:cs="Times New Roman"/>
                <w:b/>
                <w:bCs/>
                <w:sz w:val="26"/>
                <w:szCs w:val="26"/>
              </w:rPr>
            </w:pPr>
            <w:r w:rsidRPr="006F4D27">
              <w:rPr>
                <w:rFonts w:cs="Times New Roman"/>
                <w:sz w:val="26"/>
                <w:szCs w:val="26"/>
              </w:rPr>
              <w:t>Quản lý sinh hoạt tổ chuyên môn ở trường trung học cơ sở theo nghiên cứu bài học trong bối cảnh hiện nay</w:t>
            </w:r>
          </w:p>
        </w:tc>
        <w:tc>
          <w:tcPr>
            <w:tcW w:w="3060" w:type="dxa"/>
          </w:tcPr>
          <w:p w14:paraId="4C811773" w14:textId="08C68319" w:rsidR="00245E1E" w:rsidRPr="006F4D27" w:rsidRDefault="00245E1E" w:rsidP="00245E1E">
            <w:pPr>
              <w:jc w:val="both"/>
              <w:rPr>
                <w:rFonts w:cs="Times New Roman"/>
                <w:b/>
                <w:bCs/>
                <w:sz w:val="26"/>
                <w:szCs w:val="26"/>
              </w:rPr>
            </w:pPr>
            <w:r w:rsidRPr="006F4D27">
              <w:rPr>
                <w:rFonts w:cs="Times New Roman"/>
                <w:sz w:val="26"/>
                <w:szCs w:val="26"/>
              </w:rPr>
              <w:t>PGS.TS. Phạm Minh Hùng</w:t>
            </w:r>
          </w:p>
        </w:tc>
        <w:tc>
          <w:tcPr>
            <w:tcW w:w="2880" w:type="dxa"/>
          </w:tcPr>
          <w:p w14:paraId="4DE10253" w14:textId="77777777" w:rsidR="00245E1E" w:rsidRPr="006F4D27" w:rsidRDefault="00245E1E" w:rsidP="00245E1E">
            <w:pPr>
              <w:widowControl w:val="0"/>
              <w:spacing w:line="336" w:lineRule="auto"/>
              <w:jc w:val="both"/>
              <w:rPr>
                <w:rFonts w:cs="Times New Roman"/>
                <w:sz w:val="26"/>
                <w:szCs w:val="26"/>
              </w:rPr>
            </w:pPr>
            <w:r w:rsidRPr="006F4D27">
              <w:rPr>
                <w:rFonts w:cs="Times New Roman"/>
                <w:sz w:val="26"/>
                <w:szCs w:val="26"/>
              </w:rPr>
              <w:t>Tạp chí Giáo dục, Số đặc biệt tháng 12/2022.</w:t>
            </w:r>
          </w:p>
          <w:p w14:paraId="0F6D84B3" w14:textId="77777777" w:rsidR="00245E1E" w:rsidRPr="006F4D27" w:rsidRDefault="00245E1E" w:rsidP="00245E1E">
            <w:pPr>
              <w:jc w:val="both"/>
              <w:rPr>
                <w:rFonts w:cs="Times New Roman"/>
                <w:b/>
                <w:bCs/>
                <w:sz w:val="26"/>
                <w:szCs w:val="26"/>
              </w:rPr>
            </w:pPr>
          </w:p>
        </w:tc>
        <w:tc>
          <w:tcPr>
            <w:tcW w:w="2700" w:type="dxa"/>
          </w:tcPr>
          <w:p w14:paraId="77888C68" w14:textId="77777777" w:rsidR="00245E1E" w:rsidRPr="006F4D27" w:rsidRDefault="00245E1E" w:rsidP="00245E1E">
            <w:pPr>
              <w:jc w:val="both"/>
              <w:rPr>
                <w:rFonts w:cs="Times New Roman"/>
                <w:b/>
                <w:bCs/>
                <w:sz w:val="26"/>
                <w:szCs w:val="26"/>
              </w:rPr>
            </w:pPr>
          </w:p>
        </w:tc>
        <w:tc>
          <w:tcPr>
            <w:tcW w:w="1076" w:type="dxa"/>
          </w:tcPr>
          <w:p w14:paraId="4C7F79A0" w14:textId="77777777" w:rsidR="00245E1E" w:rsidRPr="006F4D27" w:rsidRDefault="00245E1E" w:rsidP="00245E1E">
            <w:pPr>
              <w:jc w:val="both"/>
              <w:rPr>
                <w:rFonts w:cs="Times New Roman"/>
                <w:b/>
                <w:bCs/>
                <w:sz w:val="26"/>
                <w:szCs w:val="26"/>
              </w:rPr>
            </w:pPr>
          </w:p>
        </w:tc>
      </w:tr>
      <w:tr w:rsidR="00245E1E" w:rsidRPr="006F4D27" w14:paraId="773A5D5D" w14:textId="77777777" w:rsidTr="007F0FAF">
        <w:tc>
          <w:tcPr>
            <w:tcW w:w="990" w:type="dxa"/>
          </w:tcPr>
          <w:p w14:paraId="029FF827" w14:textId="354E254E" w:rsidR="00245E1E" w:rsidRPr="00245E1E" w:rsidRDefault="00245E1E" w:rsidP="00245E1E">
            <w:pPr>
              <w:jc w:val="center"/>
              <w:rPr>
                <w:rFonts w:cs="Times New Roman"/>
                <w:sz w:val="26"/>
                <w:szCs w:val="26"/>
              </w:rPr>
            </w:pPr>
            <w:r w:rsidRPr="00245E1E">
              <w:rPr>
                <w:rFonts w:cs="Times New Roman"/>
                <w:sz w:val="26"/>
                <w:szCs w:val="26"/>
              </w:rPr>
              <w:t>44</w:t>
            </w:r>
          </w:p>
        </w:tc>
        <w:tc>
          <w:tcPr>
            <w:tcW w:w="4680" w:type="dxa"/>
          </w:tcPr>
          <w:p w14:paraId="4DFFA8F7" w14:textId="7FE9A192" w:rsidR="00245E1E" w:rsidRPr="006F4D27" w:rsidRDefault="00245E1E" w:rsidP="00245E1E">
            <w:pPr>
              <w:jc w:val="both"/>
              <w:rPr>
                <w:rFonts w:cs="Times New Roman"/>
                <w:b/>
                <w:bCs/>
                <w:sz w:val="26"/>
                <w:szCs w:val="26"/>
              </w:rPr>
            </w:pPr>
            <w:r w:rsidRPr="006F4D27">
              <w:rPr>
                <w:rFonts w:cs="Times New Roman"/>
                <w:sz w:val="26"/>
                <w:szCs w:val="26"/>
              </w:rPr>
              <w:t>Thực trạng và một số biện pháp quản lý hoạt động dạy học theo định hướng phát triển năng lực học sinh ở trường trung học phổ thông: Nghiên cứu tại tỉnh Nghệ An</w:t>
            </w:r>
          </w:p>
        </w:tc>
        <w:tc>
          <w:tcPr>
            <w:tcW w:w="3060" w:type="dxa"/>
          </w:tcPr>
          <w:p w14:paraId="6401D96E" w14:textId="42A00F07" w:rsidR="00245E1E" w:rsidRPr="006F4D27" w:rsidRDefault="00245E1E" w:rsidP="00245E1E">
            <w:pPr>
              <w:jc w:val="both"/>
              <w:rPr>
                <w:rFonts w:cs="Times New Roman"/>
                <w:b/>
                <w:bCs/>
                <w:sz w:val="26"/>
                <w:szCs w:val="26"/>
              </w:rPr>
            </w:pPr>
            <w:r w:rsidRPr="006F4D27">
              <w:rPr>
                <w:rFonts w:cs="Times New Roman"/>
                <w:sz w:val="26"/>
                <w:szCs w:val="26"/>
              </w:rPr>
              <w:t>PGS.TS. Phạm Minh Hùng</w:t>
            </w:r>
          </w:p>
        </w:tc>
        <w:tc>
          <w:tcPr>
            <w:tcW w:w="2880" w:type="dxa"/>
          </w:tcPr>
          <w:p w14:paraId="4C2310F4" w14:textId="77777777" w:rsidR="00245E1E" w:rsidRPr="006F4D27" w:rsidRDefault="00245E1E" w:rsidP="00245E1E">
            <w:pPr>
              <w:widowControl w:val="0"/>
              <w:spacing w:line="336" w:lineRule="auto"/>
              <w:jc w:val="both"/>
              <w:rPr>
                <w:rFonts w:cs="Times New Roman"/>
                <w:sz w:val="26"/>
                <w:szCs w:val="26"/>
              </w:rPr>
            </w:pPr>
            <w:r w:rsidRPr="006F4D27">
              <w:rPr>
                <w:rFonts w:cs="Times New Roman"/>
                <w:sz w:val="26"/>
                <w:szCs w:val="26"/>
              </w:rPr>
              <w:t>Tạp chí Giáo dục, Số đặc biệt tháng 5/2023.</w:t>
            </w:r>
          </w:p>
          <w:p w14:paraId="35FF4FAA" w14:textId="77777777" w:rsidR="00245E1E" w:rsidRPr="006F4D27" w:rsidRDefault="00245E1E" w:rsidP="00245E1E">
            <w:pPr>
              <w:jc w:val="both"/>
              <w:rPr>
                <w:rFonts w:cs="Times New Roman"/>
                <w:b/>
                <w:bCs/>
                <w:sz w:val="26"/>
                <w:szCs w:val="26"/>
              </w:rPr>
            </w:pPr>
          </w:p>
        </w:tc>
        <w:tc>
          <w:tcPr>
            <w:tcW w:w="2700" w:type="dxa"/>
          </w:tcPr>
          <w:p w14:paraId="1EA00C85" w14:textId="77777777" w:rsidR="00245E1E" w:rsidRPr="006F4D27" w:rsidRDefault="00245E1E" w:rsidP="00245E1E">
            <w:pPr>
              <w:jc w:val="both"/>
              <w:rPr>
                <w:rFonts w:cs="Times New Roman"/>
                <w:b/>
                <w:bCs/>
                <w:sz w:val="26"/>
                <w:szCs w:val="26"/>
              </w:rPr>
            </w:pPr>
          </w:p>
        </w:tc>
        <w:tc>
          <w:tcPr>
            <w:tcW w:w="1076" w:type="dxa"/>
          </w:tcPr>
          <w:p w14:paraId="7D0D0309" w14:textId="77777777" w:rsidR="00245E1E" w:rsidRPr="006F4D27" w:rsidRDefault="00245E1E" w:rsidP="00245E1E">
            <w:pPr>
              <w:jc w:val="both"/>
              <w:rPr>
                <w:rFonts w:cs="Times New Roman"/>
                <w:b/>
                <w:bCs/>
                <w:sz w:val="26"/>
                <w:szCs w:val="26"/>
              </w:rPr>
            </w:pPr>
          </w:p>
        </w:tc>
      </w:tr>
      <w:tr w:rsidR="00245E1E" w:rsidRPr="006F4D27" w14:paraId="1EDB4012" w14:textId="77777777" w:rsidTr="007F0FAF">
        <w:tc>
          <w:tcPr>
            <w:tcW w:w="990" w:type="dxa"/>
          </w:tcPr>
          <w:p w14:paraId="2F06FA92" w14:textId="11F9F329" w:rsidR="00245E1E" w:rsidRPr="00245E1E" w:rsidRDefault="00245E1E" w:rsidP="00245E1E">
            <w:pPr>
              <w:jc w:val="center"/>
              <w:rPr>
                <w:rFonts w:cs="Times New Roman"/>
                <w:sz w:val="26"/>
                <w:szCs w:val="26"/>
              </w:rPr>
            </w:pPr>
            <w:r w:rsidRPr="00245E1E">
              <w:rPr>
                <w:rFonts w:cs="Times New Roman"/>
                <w:sz w:val="26"/>
                <w:szCs w:val="26"/>
              </w:rPr>
              <w:t>45</w:t>
            </w:r>
          </w:p>
        </w:tc>
        <w:tc>
          <w:tcPr>
            <w:tcW w:w="4680" w:type="dxa"/>
          </w:tcPr>
          <w:p w14:paraId="39C79113" w14:textId="35B2B63D" w:rsidR="00245E1E" w:rsidRPr="006F4D27" w:rsidRDefault="00245E1E" w:rsidP="00245E1E">
            <w:pPr>
              <w:jc w:val="both"/>
              <w:rPr>
                <w:rFonts w:cs="Times New Roman"/>
                <w:b/>
                <w:bCs/>
                <w:sz w:val="26"/>
                <w:szCs w:val="26"/>
              </w:rPr>
            </w:pPr>
            <w:r w:rsidRPr="006F4D27">
              <w:rPr>
                <w:rFonts w:cs="Times New Roman"/>
                <w:sz w:val="26"/>
                <w:szCs w:val="26"/>
              </w:rPr>
              <w:t>Các thành tố của quản trị trường đại học công lập Việt Nam trong bối cảnh hiện nay</w:t>
            </w:r>
          </w:p>
        </w:tc>
        <w:tc>
          <w:tcPr>
            <w:tcW w:w="3060" w:type="dxa"/>
          </w:tcPr>
          <w:p w14:paraId="38155E2B" w14:textId="116D5B2F" w:rsidR="00245E1E" w:rsidRPr="006F4D27" w:rsidRDefault="00245E1E" w:rsidP="00245E1E">
            <w:pPr>
              <w:jc w:val="both"/>
              <w:rPr>
                <w:rFonts w:cs="Times New Roman"/>
                <w:b/>
                <w:bCs/>
                <w:sz w:val="26"/>
                <w:szCs w:val="26"/>
              </w:rPr>
            </w:pPr>
            <w:r w:rsidRPr="006F4D27">
              <w:rPr>
                <w:rFonts w:cs="Times New Roman"/>
                <w:sz w:val="26"/>
                <w:szCs w:val="26"/>
              </w:rPr>
              <w:t>PGS.TS. Phạm Minh Hùng</w:t>
            </w:r>
          </w:p>
        </w:tc>
        <w:tc>
          <w:tcPr>
            <w:tcW w:w="2880" w:type="dxa"/>
          </w:tcPr>
          <w:p w14:paraId="784E4292" w14:textId="77777777" w:rsidR="00245E1E" w:rsidRPr="006F4D27" w:rsidRDefault="00245E1E" w:rsidP="00245E1E">
            <w:pPr>
              <w:widowControl w:val="0"/>
              <w:spacing w:line="336" w:lineRule="auto"/>
              <w:jc w:val="both"/>
              <w:rPr>
                <w:rFonts w:cs="Times New Roman"/>
                <w:sz w:val="26"/>
                <w:szCs w:val="26"/>
              </w:rPr>
            </w:pPr>
            <w:r w:rsidRPr="006F4D27">
              <w:rPr>
                <w:rFonts w:cs="Times New Roman"/>
                <w:sz w:val="26"/>
                <w:szCs w:val="26"/>
              </w:rPr>
              <w:t>Tạp chí Khoa học giáo dục Việt Nam, số 06, tháng 6/2023.</w:t>
            </w:r>
          </w:p>
          <w:p w14:paraId="26CA706A" w14:textId="77777777" w:rsidR="00245E1E" w:rsidRPr="006F4D27" w:rsidRDefault="00245E1E" w:rsidP="00245E1E">
            <w:pPr>
              <w:jc w:val="both"/>
              <w:rPr>
                <w:rFonts w:cs="Times New Roman"/>
                <w:b/>
                <w:bCs/>
                <w:sz w:val="26"/>
                <w:szCs w:val="26"/>
              </w:rPr>
            </w:pPr>
          </w:p>
        </w:tc>
        <w:tc>
          <w:tcPr>
            <w:tcW w:w="2700" w:type="dxa"/>
          </w:tcPr>
          <w:p w14:paraId="3F474F5A" w14:textId="77777777" w:rsidR="00245E1E" w:rsidRPr="006F4D27" w:rsidRDefault="00245E1E" w:rsidP="00245E1E">
            <w:pPr>
              <w:jc w:val="both"/>
              <w:rPr>
                <w:rFonts w:cs="Times New Roman"/>
                <w:b/>
                <w:bCs/>
                <w:sz w:val="26"/>
                <w:szCs w:val="26"/>
              </w:rPr>
            </w:pPr>
          </w:p>
        </w:tc>
        <w:tc>
          <w:tcPr>
            <w:tcW w:w="1076" w:type="dxa"/>
          </w:tcPr>
          <w:p w14:paraId="2DBBF60E" w14:textId="77777777" w:rsidR="00245E1E" w:rsidRPr="006F4D27" w:rsidRDefault="00245E1E" w:rsidP="00245E1E">
            <w:pPr>
              <w:jc w:val="both"/>
              <w:rPr>
                <w:rFonts w:cs="Times New Roman"/>
                <w:b/>
                <w:bCs/>
                <w:sz w:val="26"/>
                <w:szCs w:val="26"/>
              </w:rPr>
            </w:pPr>
          </w:p>
        </w:tc>
      </w:tr>
      <w:tr w:rsidR="00245E1E" w:rsidRPr="006F4D27" w14:paraId="7FAE76F0" w14:textId="77777777" w:rsidTr="007F0FAF">
        <w:tc>
          <w:tcPr>
            <w:tcW w:w="990" w:type="dxa"/>
          </w:tcPr>
          <w:p w14:paraId="7B5399FC" w14:textId="3CF22CDC" w:rsidR="00245E1E" w:rsidRPr="00245E1E" w:rsidRDefault="00245E1E" w:rsidP="00245E1E">
            <w:pPr>
              <w:jc w:val="center"/>
              <w:rPr>
                <w:rFonts w:cs="Times New Roman"/>
                <w:sz w:val="26"/>
                <w:szCs w:val="26"/>
              </w:rPr>
            </w:pPr>
            <w:r w:rsidRPr="00245E1E">
              <w:rPr>
                <w:rFonts w:cs="Times New Roman"/>
                <w:sz w:val="26"/>
                <w:szCs w:val="26"/>
              </w:rPr>
              <w:t>46</w:t>
            </w:r>
          </w:p>
        </w:tc>
        <w:tc>
          <w:tcPr>
            <w:tcW w:w="4680" w:type="dxa"/>
          </w:tcPr>
          <w:p w14:paraId="514741AC" w14:textId="2CF2E82B" w:rsidR="00245E1E" w:rsidRPr="006F4D27" w:rsidRDefault="00245E1E" w:rsidP="00245E1E">
            <w:pPr>
              <w:tabs>
                <w:tab w:val="left" w:pos="1945"/>
              </w:tabs>
              <w:jc w:val="both"/>
              <w:rPr>
                <w:rFonts w:cs="Times New Roman"/>
                <w:b/>
                <w:bCs/>
                <w:sz w:val="26"/>
                <w:szCs w:val="26"/>
              </w:rPr>
            </w:pPr>
            <w:r w:rsidRPr="006F4D27">
              <w:rPr>
                <w:rFonts w:cs="Times New Roman"/>
                <w:sz w:val="26"/>
                <w:szCs w:val="26"/>
              </w:rPr>
              <w:t>Teaching mathematics at primary schools from the perspectives of Freudenthal’s theory of Realistics Mathematics Education</w:t>
            </w:r>
          </w:p>
        </w:tc>
        <w:tc>
          <w:tcPr>
            <w:tcW w:w="3060" w:type="dxa"/>
          </w:tcPr>
          <w:p w14:paraId="35AF3755" w14:textId="156FECE0" w:rsidR="00245E1E" w:rsidRPr="006F4D27" w:rsidRDefault="00245E1E" w:rsidP="00245E1E">
            <w:pPr>
              <w:jc w:val="both"/>
              <w:rPr>
                <w:rFonts w:cs="Times New Roman"/>
                <w:b/>
                <w:bCs/>
                <w:sz w:val="26"/>
                <w:szCs w:val="26"/>
              </w:rPr>
            </w:pPr>
            <w:r w:rsidRPr="006F4D27">
              <w:rPr>
                <w:rFonts w:cs="Times New Roman"/>
                <w:sz w:val="26"/>
                <w:szCs w:val="26"/>
              </w:rPr>
              <w:t>TS. Phạm Thị Hải Châu</w:t>
            </w:r>
          </w:p>
        </w:tc>
        <w:tc>
          <w:tcPr>
            <w:tcW w:w="2880" w:type="dxa"/>
          </w:tcPr>
          <w:p w14:paraId="1DEA752C" w14:textId="2B73B3BE" w:rsidR="00245E1E" w:rsidRPr="006F4D27" w:rsidRDefault="00245E1E" w:rsidP="00245E1E">
            <w:pPr>
              <w:jc w:val="both"/>
              <w:rPr>
                <w:rFonts w:cs="Times New Roman"/>
                <w:b/>
                <w:bCs/>
                <w:sz w:val="26"/>
                <w:szCs w:val="26"/>
              </w:rPr>
            </w:pPr>
            <w:r w:rsidRPr="006F4D27">
              <w:rPr>
                <w:rFonts w:cs="Times New Roman"/>
                <w:sz w:val="26"/>
                <w:szCs w:val="26"/>
              </w:rPr>
              <w:t>Vietnam Journal of Education, 2018</w:t>
            </w:r>
          </w:p>
        </w:tc>
        <w:tc>
          <w:tcPr>
            <w:tcW w:w="2700" w:type="dxa"/>
          </w:tcPr>
          <w:p w14:paraId="469DE2CA" w14:textId="77777777" w:rsidR="00245E1E" w:rsidRPr="006F4D27" w:rsidRDefault="00245E1E" w:rsidP="00245E1E">
            <w:pPr>
              <w:jc w:val="both"/>
              <w:rPr>
                <w:rFonts w:cs="Times New Roman"/>
                <w:b/>
                <w:bCs/>
                <w:sz w:val="26"/>
                <w:szCs w:val="26"/>
              </w:rPr>
            </w:pPr>
          </w:p>
        </w:tc>
        <w:tc>
          <w:tcPr>
            <w:tcW w:w="1076" w:type="dxa"/>
          </w:tcPr>
          <w:p w14:paraId="32123600" w14:textId="77777777" w:rsidR="00245E1E" w:rsidRPr="006F4D27" w:rsidRDefault="00245E1E" w:rsidP="00245E1E">
            <w:pPr>
              <w:jc w:val="both"/>
              <w:rPr>
                <w:rFonts w:cs="Times New Roman"/>
                <w:b/>
                <w:bCs/>
                <w:sz w:val="26"/>
                <w:szCs w:val="26"/>
              </w:rPr>
            </w:pPr>
          </w:p>
        </w:tc>
      </w:tr>
      <w:tr w:rsidR="00245E1E" w:rsidRPr="006F4D27" w14:paraId="41BA6415" w14:textId="77777777" w:rsidTr="007F0FAF">
        <w:tc>
          <w:tcPr>
            <w:tcW w:w="990" w:type="dxa"/>
          </w:tcPr>
          <w:p w14:paraId="0D633AEE" w14:textId="31AFB9E8" w:rsidR="00245E1E" w:rsidRPr="00245E1E" w:rsidRDefault="00245E1E" w:rsidP="00245E1E">
            <w:pPr>
              <w:jc w:val="center"/>
              <w:rPr>
                <w:rFonts w:cs="Times New Roman"/>
                <w:sz w:val="26"/>
                <w:szCs w:val="26"/>
              </w:rPr>
            </w:pPr>
            <w:r w:rsidRPr="00245E1E">
              <w:rPr>
                <w:rFonts w:cs="Times New Roman"/>
                <w:sz w:val="26"/>
                <w:szCs w:val="26"/>
              </w:rPr>
              <w:t>47</w:t>
            </w:r>
          </w:p>
        </w:tc>
        <w:tc>
          <w:tcPr>
            <w:tcW w:w="4680" w:type="dxa"/>
          </w:tcPr>
          <w:p w14:paraId="32D88272" w14:textId="01943D79" w:rsidR="00245E1E" w:rsidRPr="006F4D27" w:rsidRDefault="00245E1E" w:rsidP="00245E1E">
            <w:pPr>
              <w:jc w:val="both"/>
              <w:rPr>
                <w:rFonts w:cs="Times New Roman"/>
                <w:b/>
                <w:bCs/>
                <w:sz w:val="26"/>
                <w:szCs w:val="26"/>
              </w:rPr>
            </w:pPr>
            <w:r w:rsidRPr="006F4D27">
              <w:rPr>
                <w:rFonts w:cs="Times New Roman"/>
                <w:sz w:val="26"/>
                <w:szCs w:val="26"/>
              </w:rPr>
              <w:t>Thực trạng thiết kế và sử dụng tình huống dạy học tích hợp trong môn Toán của giáo viên ở một số trường tiểu học trên địa bàn tỉnh Nghệ An</w:t>
            </w:r>
          </w:p>
        </w:tc>
        <w:tc>
          <w:tcPr>
            <w:tcW w:w="3060" w:type="dxa"/>
          </w:tcPr>
          <w:p w14:paraId="37111BEB" w14:textId="01DEFDC8" w:rsidR="00245E1E" w:rsidRPr="006F4D27" w:rsidRDefault="00245E1E" w:rsidP="00245E1E">
            <w:pPr>
              <w:jc w:val="both"/>
              <w:rPr>
                <w:rFonts w:cs="Times New Roman"/>
                <w:b/>
                <w:bCs/>
                <w:sz w:val="26"/>
                <w:szCs w:val="26"/>
              </w:rPr>
            </w:pPr>
            <w:r w:rsidRPr="006F4D27">
              <w:rPr>
                <w:rFonts w:cs="Times New Roman"/>
                <w:sz w:val="26"/>
                <w:szCs w:val="26"/>
              </w:rPr>
              <w:t>TS. Phạm Thị Hải Châu</w:t>
            </w:r>
          </w:p>
        </w:tc>
        <w:tc>
          <w:tcPr>
            <w:tcW w:w="2880" w:type="dxa"/>
          </w:tcPr>
          <w:p w14:paraId="10C35957" w14:textId="77777777" w:rsidR="00245E1E" w:rsidRPr="006F4D27" w:rsidRDefault="00245E1E" w:rsidP="00245E1E">
            <w:pPr>
              <w:spacing w:line="288" w:lineRule="auto"/>
              <w:jc w:val="both"/>
              <w:rPr>
                <w:rFonts w:cs="Times New Roman"/>
                <w:sz w:val="26"/>
                <w:szCs w:val="26"/>
              </w:rPr>
            </w:pPr>
            <w:r w:rsidRPr="006F4D27">
              <w:rPr>
                <w:rFonts w:cs="Times New Roman"/>
                <w:sz w:val="26"/>
                <w:szCs w:val="26"/>
              </w:rPr>
              <w:t>Tạp chí Khoa học Trường Đại học Vinh, 2020</w:t>
            </w:r>
          </w:p>
          <w:p w14:paraId="2668CB4F" w14:textId="77777777" w:rsidR="00245E1E" w:rsidRPr="006F4D27" w:rsidRDefault="00245E1E" w:rsidP="00245E1E">
            <w:pPr>
              <w:jc w:val="both"/>
              <w:rPr>
                <w:rFonts w:cs="Times New Roman"/>
                <w:b/>
                <w:bCs/>
                <w:sz w:val="26"/>
                <w:szCs w:val="26"/>
              </w:rPr>
            </w:pPr>
          </w:p>
        </w:tc>
        <w:tc>
          <w:tcPr>
            <w:tcW w:w="2700" w:type="dxa"/>
          </w:tcPr>
          <w:p w14:paraId="1D4C4D60" w14:textId="77777777" w:rsidR="00245E1E" w:rsidRPr="006F4D27" w:rsidRDefault="00245E1E" w:rsidP="00245E1E">
            <w:pPr>
              <w:jc w:val="both"/>
              <w:rPr>
                <w:rFonts w:cs="Times New Roman"/>
                <w:b/>
                <w:bCs/>
                <w:sz w:val="26"/>
                <w:szCs w:val="26"/>
              </w:rPr>
            </w:pPr>
          </w:p>
        </w:tc>
        <w:tc>
          <w:tcPr>
            <w:tcW w:w="1076" w:type="dxa"/>
          </w:tcPr>
          <w:p w14:paraId="13410DC8" w14:textId="77777777" w:rsidR="00245E1E" w:rsidRPr="006F4D27" w:rsidRDefault="00245E1E" w:rsidP="00245E1E">
            <w:pPr>
              <w:jc w:val="both"/>
              <w:rPr>
                <w:rFonts w:cs="Times New Roman"/>
                <w:b/>
                <w:bCs/>
                <w:sz w:val="26"/>
                <w:szCs w:val="26"/>
              </w:rPr>
            </w:pPr>
          </w:p>
        </w:tc>
      </w:tr>
      <w:tr w:rsidR="00245E1E" w:rsidRPr="006F4D27" w14:paraId="24200DC5" w14:textId="77777777" w:rsidTr="007F0FAF">
        <w:tc>
          <w:tcPr>
            <w:tcW w:w="990" w:type="dxa"/>
          </w:tcPr>
          <w:p w14:paraId="21D31BF5" w14:textId="3D7BC5C9" w:rsidR="00245E1E" w:rsidRPr="00245E1E" w:rsidRDefault="00245E1E" w:rsidP="00245E1E">
            <w:pPr>
              <w:jc w:val="center"/>
              <w:rPr>
                <w:rFonts w:cs="Times New Roman"/>
                <w:sz w:val="26"/>
                <w:szCs w:val="26"/>
              </w:rPr>
            </w:pPr>
            <w:r w:rsidRPr="00245E1E">
              <w:rPr>
                <w:rFonts w:cs="Times New Roman"/>
                <w:sz w:val="26"/>
                <w:szCs w:val="26"/>
              </w:rPr>
              <w:lastRenderedPageBreak/>
              <w:t>48</w:t>
            </w:r>
          </w:p>
        </w:tc>
        <w:tc>
          <w:tcPr>
            <w:tcW w:w="4680" w:type="dxa"/>
          </w:tcPr>
          <w:p w14:paraId="3AE44BFD" w14:textId="391F8839" w:rsidR="00245E1E" w:rsidRPr="006F4D27" w:rsidRDefault="00245E1E" w:rsidP="00245E1E">
            <w:pPr>
              <w:jc w:val="both"/>
              <w:rPr>
                <w:rFonts w:cs="Times New Roman"/>
                <w:b/>
                <w:bCs/>
                <w:sz w:val="26"/>
                <w:szCs w:val="26"/>
              </w:rPr>
            </w:pPr>
            <w:r w:rsidRPr="006F4D27">
              <w:rPr>
                <w:rFonts w:cs="Times New Roman"/>
                <w:sz w:val="26"/>
                <w:szCs w:val="26"/>
              </w:rPr>
              <w:t>Tổ chức một số hoạt động dạy học môn toán ở tiểu học thông qua các tình huống thực tiễn</w:t>
            </w:r>
          </w:p>
        </w:tc>
        <w:tc>
          <w:tcPr>
            <w:tcW w:w="3060" w:type="dxa"/>
          </w:tcPr>
          <w:p w14:paraId="6343F569" w14:textId="62BAA22B" w:rsidR="00245E1E" w:rsidRPr="006F4D27" w:rsidRDefault="00245E1E" w:rsidP="00245E1E">
            <w:pPr>
              <w:jc w:val="both"/>
              <w:rPr>
                <w:rFonts w:cs="Times New Roman"/>
                <w:b/>
                <w:bCs/>
                <w:sz w:val="26"/>
                <w:szCs w:val="26"/>
              </w:rPr>
            </w:pPr>
            <w:r w:rsidRPr="006F4D27">
              <w:rPr>
                <w:rFonts w:cs="Times New Roman"/>
                <w:sz w:val="26"/>
                <w:szCs w:val="26"/>
              </w:rPr>
              <w:t>TS. Phạm Thị Hải Châu</w:t>
            </w:r>
          </w:p>
        </w:tc>
        <w:tc>
          <w:tcPr>
            <w:tcW w:w="2880" w:type="dxa"/>
          </w:tcPr>
          <w:p w14:paraId="412AA871" w14:textId="314725DD" w:rsidR="00245E1E" w:rsidRPr="006F4D27" w:rsidRDefault="00245E1E" w:rsidP="00245E1E">
            <w:pPr>
              <w:jc w:val="both"/>
              <w:rPr>
                <w:rFonts w:cs="Times New Roman"/>
                <w:b/>
                <w:bCs/>
                <w:sz w:val="26"/>
                <w:szCs w:val="26"/>
              </w:rPr>
            </w:pPr>
            <w:r w:rsidRPr="006F4D27">
              <w:rPr>
                <w:rFonts w:cs="Times New Roman"/>
                <w:sz w:val="26"/>
                <w:szCs w:val="26"/>
              </w:rPr>
              <w:tab/>
              <w:t>Tạp chí Giáo dục, 2021</w:t>
            </w:r>
          </w:p>
        </w:tc>
        <w:tc>
          <w:tcPr>
            <w:tcW w:w="2700" w:type="dxa"/>
          </w:tcPr>
          <w:p w14:paraId="1C8CD517" w14:textId="77777777" w:rsidR="00245E1E" w:rsidRPr="006F4D27" w:rsidRDefault="00245E1E" w:rsidP="00245E1E">
            <w:pPr>
              <w:jc w:val="both"/>
              <w:rPr>
                <w:rFonts w:cs="Times New Roman"/>
                <w:b/>
                <w:bCs/>
                <w:sz w:val="26"/>
                <w:szCs w:val="26"/>
              </w:rPr>
            </w:pPr>
          </w:p>
        </w:tc>
        <w:tc>
          <w:tcPr>
            <w:tcW w:w="1076" w:type="dxa"/>
          </w:tcPr>
          <w:p w14:paraId="61D78542" w14:textId="77777777" w:rsidR="00245E1E" w:rsidRPr="006F4D27" w:rsidRDefault="00245E1E" w:rsidP="00245E1E">
            <w:pPr>
              <w:jc w:val="both"/>
              <w:rPr>
                <w:rFonts w:cs="Times New Roman"/>
                <w:b/>
                <w:bCs/>
                <w:sz w:val="26"/>
                <w:szCs w:val="26"/>
              </w:rPr>
            </w:pPr>
          </w:p>
        </w:tc>
      </w:tr>
      <w:tr w:rsidR="00245E1E" w:rsidRPr="006F4D27" w14:paraId="64678985" w14:textId="77777777" w:rsidTr="007F0FAF">
        <w:tc>
          <w:tcPr>
            <w:tcW w:w="990" w:type="dxa"/>
          </w:tcPr>
          <w:p w14:paraId="0E1852CF" w14:textId="505F74F4" w:rsidR="00245E1E" w:rsidRPr="00245E1E" w:rsidRDefault="00245E1E" w:rsidP="00245E1E">
            <w:pPr>
              <w:jc w:val="center"/>
              <w:rPr>
                <w:rFonts w:cs="Times New Roman"/>
                <w:sz w:val="26"/>
                <w:szCs w:val="26"/>
              </w:rPr>
            </w:pPr>
            <w:r w:rsidRPr="00245E1E">
              <w:rPr>
                <w:rFonts w:cs="Times New Roman"/>
                <w:sz w:val="26"/>
                <w:szCs w:val="26"/>
              </w:rPr>
              <w:t>49</w:t>
            </w:r>
          </w:p>
        </w:tc>
        <w:tc>
          <w:tcPr>
            <w:tcW w:w="4680" w:type="dxa"/>
          </w:tcPr>
          <w:p w14:paraId="562D87FE" w14:textId="3882B1A7" w:rsidR="00245E1E" w:rsidRPr="006F4D27" w:rsidRDefault="00245E1E" w:rsidP="00245E1E">
            <w:pPr>
              <w:jc w:val="both"/>
              <w:rPr>
                <w:rFonts w:cs="Times New Roman"/>
                <w:b/>
                <w:bCs/>
                <w:sz w:val="26"/>
                <w:szCs w:val="26"/>
              </w:rPr>
            </w:pPr>
            <w:r w:rsidRPr="006F4D27">
              <w:rPr>
                <w:rFonts w:cs="Times New Roman"/>
                <w:sz w:val="26"/>
                <w:szCs w:val="26"/>
              </w:rPr>
              <w:t>Thiết kế tình huống thực tiễn có bối cảnh thực trong dạy học môn toán ở tiểu học</w:t>
            </w:r>
          </w:p>
        </w:tc>
        <w:tc>
          <w:tcPr>
            <w:tcW w:w="3060" w:type="dxa"/>
          </w:tcPr>
          <w:p w14:paraId="2BC70F57" w14:textId="2CEC3486" w:rsidR="00245E1E" w:rsidRPr="006F4D27" w:rsidRDefault="00245E1E" w:rsidP="00245E1E">
            <w:pPr>
              <w:jc w:val="both"/>
              <w:rPr>
                <w:rFonts w:cs="Times New Roman"/>
                <w:b/>
                <w:bCs/>
                <w:sz w:val="26"/>
                <w:szCs w:val="26"/>
              </w:rPr>
            </w:pPr>
            <w:r w:rsidRPr="006F4D27">
              <w:rPr>
                <w:rFonts w:cs="Times New Roman"/>
                <w:sz w:val="26"/>
                <w:szCs w:val="26"/>
              </w:rPr>
              <w:t>TS. Phạm Thị Hải Châu</w:t>
            </w:r>
          </w:p>
        </w:tc>
        <w:tc>
          <w:tcPr>
            <w:tcW w:w="2880" w:type="dxa"/>
          </w:tcPr>
          <w:p w14:paraId="0EA43DF2" w14:textId="11845F29" w:rsidR="00245E1E" w:rsidRPr="006F4D27" w:rsidRDefault="00245E1E" w:rsidP="00245E1E">
            <w:pPr>
              <w:jc w:val="both"/>
              <w:rPr>
                <w:rFonts w:cs="Times New Roman"/>
                <w:b/>
                <w:bCs/>
                <w:sz w:val="26"/>
                <w:szCs w:val="26"/>
              </w:rPr>
            </w:pPr>
            <w:r w:rsidRPr="006F4D27">
              <w:rPr>
                <w:rFonts w:cs="Times New Roman"/>
                <w:sz w:val="26"/>
                <w:szCs w:val="26"/>
              </w:rPr>
              <w:t>Tạp chí KHGD, 2021</w:t>
            </w:r>
          </w:p>
        </w:tc>
        <w:tc>
          <w:tcPr>
            <w:tcW w:w="2700" w:type="dxa"/>
          </w:tcPr>
          <w:p w14:paraId="4DE92F60" w14:textId="77777777" w:rsidR="00245E1E" w:rsidRPr="006F4D27" w:rsidRDefault="00245E1E" w:rsidP="00245E1E">
            <w:pPr>
              <w:jc w:val="both"/>
              <w:rPr>
                <w:rFonts w:cs="Times New Roman"/>
                <w:b/>
                <w:bCs/>
                <w:sz w:val="26"/>
                <w:szCs w:val="26"/>
              </w:rPr>
            </w:pPr>
          </w:p>
        </w:tc>
        <w:tc>
          <w:tcPr>
            <w:tcW w:w="1076" w:type="dxa"/>
          </w:tcPr>
          <w:p w14:paraId="05CB5423" w14:textId="77777777" w:rsidR="00245E1E" w:rsidRPr="006F4D27" w:rsidRDefault="00245E1E" w:rsidP="00245E1E">
            <w:pPr>
              <w:jc w:val="both"/>
              <w:rPr>
                <w:rFonts w:cs="Times New Roman"/>
                <w:b/>
                <w:bCs/>
                <w:sz w:val="26"/>
                <w:szCs w:val="26"/>
              </w:rPr>
            </w:pPr>
          </w:p>
        </w:tc>
      </w:tr>
      <w:tr w:rsidR="00245E1E" w:rsidRPr="006F4D27" w14:paraId="65BF2816" w14:textId="77777777" w:rsidTr="007F0FAF">
        <w:tc>
          <w:tcPr>
            <w:tcW w:w="990" w:type="dxa"/>
          </w:tcPr>
          <w:p w14:paraId="395E5F9D" w14:textId="62E9ABBC" w:rsidR="00245E1E" w:rsidRPr="00245E1E" w:rsidRDefault="00245E1E" w:rsidP="00245E1E">
            <w:pPr>
              <w:jc w:val="center"/>
              <w:rPr>
                <w:rFonts w:cs="Times New Roman"/>
                <w:sz w:val="26"/>
                <w:szCs w:val="26"/>
              </w:rPr>
            </w:pPr>
          </w:p>
        </w:tc>
        <w:tc>
          <w:tcPr>
            <w:tcW w:w="4680" w:type="dxa"/>
          </w:tcPr>
          <w:p w14:paraId="7486EC30" w14:textId="7D959220" w:rsidR="00245E1E" w:rsidRPr="006F4D27" w:rsidRDefault="00245E1E" w:rsidP="00245E1E">
            <w:pPr>
              <w:jc w:val="both"/>
              <w:rPr>
                <w:rFonts w:cs="Times New Roman"/>
                <w:b/>
                <w:bCs/>
                <w:sz w:val="26"/>
                <w:szCs w:val="26"/>
              </w:rPr>
            </w:pPr>
            <w:r w:rsidRPr="006F4D27">
              <w:rPr>
                <w:rFonts w:cs="Times New Roman"/>
                <w:sz w:val="26"/>
                <w:szCs w:val="26"/>
              </w:rPr>
              <w:t>Một số hướng khai thác yếu tố thực tiễn trong dạy học tích hợp môn Toán ở tiểu học</w:t>
            </w:r>
          </w:p>
        </w:tc>
        <w:tc>
          <w:tcPr>
            <w:tcW w:w="3060" w:type="dxa"/>
          </w:tcPr>
          <w:p w14:paraId="771FEBB0" w14:textId="7CA7CE8B" w:rsidR="00245E1E" w:rsidRPr="006F4D27" w:rsidRDefault="00245E1E" w:rsidP="00245E1E">
            <w:pPr>
              <w:jc w:val="both"/>
              <w:rPr>
                <w:rFonts w:cs="Times New Roman"/>
                <w:b/>
                <w:bCs/>
                <w:sz w:val="26"/>
                <w:szCs w:val="26"/>
              </w:rPr>
            </w:pPr>
            <w:r w:rsidRPr="006F4D27">
              <w:rPr>
                <w:rFonts w:cs="Times New Roman"/>
                <w:sz w:val="26"/>
                <w:szCs w:val="26"/>
              </w:rPr>
              <w:t>TS. Phạm Thị Hải Châu</w:t>
            </w:r>
          </w:p>
        </w:tc>
        <w:tc>
          <w:tcPr>
            <w:tcW w:w="2880" w:type="dxa"/>
          </w:tcPr>
          <w:p w14:paraId="1EA1C1B1" w14:textId="1E437380" w:rsidR="00245E1E" w:rsidRPr="006F4D27" w:rsidRDefault="00245E1E" w:rsidP="00245E1E">
            <w:pPr>
              <w:jc w:val="both"/>
              <w:rPr>
                <w:rFonts w:cs="Times New Roman"/>
                <w:b/>
                <w:bCs/>
                <w:sz w:val="26"/>
                <w:szCs w:val="26"/>
              </w:rPr>
            </w:pPr>
            <w:r w:rsidRPr="006F4D27">
              <w:rPr>
                <w:rFonts w:cs="Times New Roman"/>
                <w:sz w:val="26"/>
                <w:szCs w:val="26"/>
              </w:rPr>
              <w:t>Tạp chí GD, 2022</w:t>
            </w:r>
          </w:p>
        </w:tc>
        <w:tc>
          <w:tcPr>
            <w:tcW w:w="2700" w:type="dxa"/>
          </w:tcPr>
          <w:p w14:paraId="3E90556E" w14:textId="77777777" w:rsidR="00245E1E" w:rsidRPr="006F4D27" w:rsidRDefault="00245E1E" w:rsidP="00245E1E">
            <w:pPr>
              <w:jc w:val="both"/>
              <w:rPr>
                <w:rFonts w:cs="Times New Roman"/>
                <w:b/>
                <w:bCs/>
                <w:sz w:val="26"/>
                <w:szCs w:val="26"/>
              </w:rPr>
            </w:pPr>
          </w:p>
        </w:tc>
        <w:tc>
          <w:tcPr>
            <w:tcW w:w="1076" w:type="dxa"/>
          </w:tcPr>
          <w:p w14:paraId="422A244B" w14:textId="77777777" w:rsidR="00245E1E" w:rsidRPr="006F4D27" w:rsidRDefault="00245E1E" w:rsidP="00245E1E">
            <w:pPr>
              <w:jc w:val="both"/>
              <w:rPr>
                <w:rFonts w:cs="Times New Roman"/>
                <w:b/>
                <w:bCs/>
                <w:sz w:val="26"/>
                <w:szCs w:val="26"/>
              </w:rPr>
            </w:pPr>
          </w:p>
        </w:tc>
      </w:tr>
      <w:tr w:rsidR="00245E1E" w:rsidRPr="006F4D27" w14:paraId="6A124AF9" w14:textId="77777777" w:rsidTr="007F0FAF">
        <w:tc>
          <w:tcPr>
            <w:tcW w:w="990" w:type="dxa"/>
          </w:tcPr>
          <w:p w14:paraId="0B8FDF24" w14:textId="791692AC" w:rsidR="00245E1E" w:rsidRPr="00245E1E" w:rsidRDefault="00245E1E" w:rsidP="00245E1E">
            <w:pPr>
              <w:jc w:val="center"/>
              <w:rPr>
                <w:rFonts w:cs="Times New Roman"/>
                <w:sz w:val="26"/>
                <w:szCs w:val="26"/>
              </w:rPr>
            </w:pPr>
            <w:r w:rsidRPr="00245E1E">
              <w:rPr>
                <w:rFonts w:cs="Times New Roman"/>
                <w:sz w:val="26"/>
                <w:szCs w:val="26"/>
              </w:rPr>
              <w:t>50</w:t>
            </w:r>
          </w:p>
        </w:tc>
        <w:tc>
          <w:tcPr>
            <w:tcW w:w="4680" w:type="dxa"/>
          </w:tcPr>
          <w:p w14:paraId="29701F27" w14:textId="086C89DF" w:rsidR="00245E1E" w:rsidRPr="006F4D27" w:rsidRDefault="00245E1E" w:rsidP="00245E1E">
            <w:pPr>
              <w:jc w:val="both"/>
              <w:rPr>
                <w:rFonts w:cs="Times New Roman"/>
                <w:b/>
                <w:bCs/>
                <w:sz w:val="26"/>
                <w:szCs w:val="26"/>
              </w:rPr>
            </w:pPr>
            <w:r w:rsidRPr="006F4D27">
              <w:rPr>
                <w:rFonts w:cs="Times New Roman"/>
                <w:sz w:val="26"/>
                <w:szCs w:val="26"/>
                <w:lang w:bidi="th-TH"/>
              </w:rPr>
              <w:t>Một số yếu tố ảnh hưởng đến rèn luyện kĩ năng phát triển chương trình giáo dục nhà trường cho sinh viên ngành Giáo dục mầm non</w:t>
            </w:r>
          </w:p>
        </w:tc>
        <w:tc>
          <w:tcPr>
            <w:tcW w:w="3060" w:type="dxa"/>
          </w:tcPr>
          <w:p w14:paraId="4D67E20D" w14:textId="4BF4A1AE" w:rsidR="00245E1E" w:rsidRPr="006F4D27" w:rsidRDefault="00245E1E" w:rsidP="00245E1E">
            <w:pPr>
              <w:jc w:val="both"/>
              <w:rPr>
                <w:rFonts w:cs="Times New Roman"/>
                <w:b/>
                <w:bCs/>
                <w:sz w:val="26"/>
                <w:szCs w:val="26"/>
              </w:rPr>
            </w:pPr>
            <w:r w:rsidRPr="006F4D27">
              <w:rPr>
                <w:rFonts w:cs="Times New Roman"/>
                <w:sz w:val="26"/>
                <w:szCs w:val="26"/>
              </w:rPr>
              <w:t xml:space="preserve">TS. Phạm Thị Huyền </w:t>
            </w:r>
          </w:p>
        </w:tc>
        <w:tc>
          <w:tcPr>
            <w:tcW w:w="2880" w:type="dxa"/>
          </w:tcPr>
          <w:p w14:paraId="2557E01F" w14:textId="6FF67134" w:rsidR="00245E1E" w:rsidRPr="006F4D27" w:rsidRDefault="00245E1E" w:rsidP="00245E1E">
            <w:pPr>
              <w:jc w:val="both"/>
              <w:rPr>
                <w:rFonts w:cs="Times New Roman"/>
                <w:b/>
                <w:bCs/>
                <w:sz w:val="26"/>
                <w:szCs w:val="26"/>
              </w:rPr>
            </w:pPr>
            <w:r w:rsidRPr="006F4D27">
              <w:rPr>
                <w:rFonts w:cs="Times New Roman"/>
                <w:sz w:val="26"/>
                <w:szCs w:val="26"/>
                <w:lang w:bidi="th-TH"/>
              </w:rPr>
              <w:t>Tạp chí Giáo dục&amp; xã hội ISSN 1589-3917, trg 20, số 86 (147) tháng 5/2018</w:t>
            </w:r>
          </w:p>
        </w:tc>
        <w:tc>
          <w:tcPr>
            <w:tcW w:w="2700" w:type="dxa"/>
          </w:tcPr>
          <w:p w14:paraId="373DBF1B" w14:textId="5C61BD58" w:rsidR="00245E1E" w:rsidRPr="006F4D27" w:rsidRDefault="00245E1E" w:rsidP="00245E1E">
            <w:pPr>
              <w:jc w:val="both"/>
              <w:rPr>
                <w:rFonts w:cs="Times New Roman"/>
                <w:b/>
                <w:bCs/>
                <w:sz w:val="26"/>
                <w:szCs w:val="26"/>
              </w:rPr>
            </w:pPr>
            <w:r w:rsidRPr="006F4D27">
              <w:rPr>
                <w:rFonts w:eastAsia="Calibri" w:cs="Times New Roman"/>
                <w:sz w:val="26"/>
                <w:szCs w:val="26"/>
              </w:rPr>
              <w:t>Phát triển chương trình giáo dục mầm non trong bối cảnh đổi mới giáo dục</w:t>
            </w:r>
          </w:p>
        </w:tc>
        <w:tc>
          <w:tcPr>
            <w:tcW w:w="1076" w:type="dxa"/>
          </w:tcPr>
          <w:p w14:paraId="56D95157" w14:textId="77777777" w:rsidR="00245E1E" w:rsidRPr="006F4D27" w:rsidRDefault="00245E1E" w:rsidP="00245E1E">
            <w:pPr>
              <w:jc w:val="both"/>
              <w:rPr>
                <w:rFonts w:cs="Times New Roman"/>
                <w:b/>
                <w:bCs/>
                <w:sz w:val="26"/>
                <w:szCs w:val="26"/>
              </w:rPr>
            </w:pPr>
          </w:p>
        </w:tc>
      </w:tr>
      <w:tr w:rsidR="00245E1E" w:rsidRPr="006F4D27" w14:paraId="73AA7D44" w14:textId="77777777" w:rsidTr="007F0FAF">
        <w:tc>
          <w:tcPr>
            <w:tcW w:w="990" w:type="dxa"/>
          </w:tcPr>
          <w:p w14:paraId="19D21A7F" w14:textId="7205CF1C" w:rsidR="00245E1E" w:rsidRPr="00245E1E" w:rsidRDefault="00245E1E" w:rsidP="00245E1E">
            <w:pPr>
              <w:jc w:val="center"/>
              <w:rPr>
                <w:rFonts w:cs="Times New Roman"/>
                <w:sz w:val="26"/>
                <w:szCs w:val="26"/>
              </w:rPr>
            </w:pPr>
            <w:r w:rsidRPr="00245E1E">
              <w:rPr>
                <w:rFonts w:cs="Times New Roman"/>
                <w:sz w:val="26"/>
                <w:szCs w:val="26"/>
              </w:rPr>
              <w:t>51</w:t>
            </w:r>
          </w:p>
        </w:tc>
        <w:tc>
          <w:tcPr>
            <w:tcW w:w="4680" w:type="dxa"/>
          </w:tcPr>
          <w:p w14:paraId="2C4F49B6" w14:textId="49E7761D" w:rsidR="00245E1E" w:rsidRPr="006F4D27" w:rsidRDefault="00245E1E" w:rsidP="00245E1E">
            <w:pPr>
              <w:jc w:val="both"/>
              <w:rPr>
                <w:rFonts w:cs="Times New Roman"/>
                <w:b/>
                <w:bCs/>
                <w:sz w:val="26"/>
                <w:szCs w:val="26"/>
              </w:rPr>
            </w:pPr>
            <w:r w:rsidRPr="006F4D27">
              <w:rPr>
                <w:rFonts w:cs="Times New Roman"/>
                <w:sz w:val="26"/>
                <w:szCs w:val="26"/>
                <w:lang w:bidi="th-TH"/>
              </w:rPr>
              <w:t>Các cấp độ phát triển chương trình giáo dục trong nhà trường mầm non</w:t>
            </w:r>
          </w:p>
        </w:tc>
        <w:tc>
          <w:tcPr>
            <w:tcW w:w="3060" w:type="dxa"/>
          </w:tcPr>
          <w:p w14:paraId="78CBA135" w14:textId="02EB7E0F" w:rsidR="00245E1E" w:rsidRPr="006F4D27" w:rsidRDefault="00245E1E" w:rsidP="00245E1E">
            <w:pPr>
              <w:jc w:val="both"/>
              <w:rPr>
                <w:rFonts w:cs="Times New Roman"/>
                <w:b/>
                <w:bCs/>
                <w:sz w:val="26"/>
                <w:szCs w:val="26"/>
              </w:rPr>
            </w:pPr>
            <w:r w:rsidRPr="006F4D27">
              <w:rPr>
                <w:rFonts w:cs="Times New Roman"/>
                <w:sz w:val="26"/>
                <w:szCs w:val="26"/>
              </w:rPr>
              <w:t xml:space="preserve">TS. Phạm Thị Huyền </w:t>
            </w:r>
          </w:p>
        </w:tc>
        <w:tc>
          <w:tcPr>
            <w:tcW w:w="2880" w:type="dxa"/>
          </w:tcPr>
          <w:p w14:paraId="36F46325" w14:textId="2CA9B0B6" w:rsidR="00245E1E" w:rsidRPr="006F4D27" w:rsidRDefault="00245E1E" w:rsidP="00245E1E">
            <w:pPr>
              <w:jc w:val="both"/>
              <w:rPr>
                <w:rFonts w:cs="Times New Roman"/>
                <w:b/>
                <w:bCs/>
                <w:sz w:val="26"/>
                <w:szCs w:val="26"/>
              </w:rPr>
            </w:pPr>
            <w:r w:rsidRPr="006F4D27">
              <w:rPr>
                <w:rFonts w:cs="Times New Roman"/>
                <w:sz w:val="26"/>
                <w:szCs w:val="26"/>
              </w:rPr>
              <w:tab/>
            </w:r>
            <w:r w:rsidRPr="006F4D27">
              <w:rPr>
                <w:rFonts w:cs="Times New Roman"/>
                <w:sz w:val="26"/>
                <w:szCs w:val="26"/>
                <w:lang w:bidi="th-TH"/>
              </w:rPr>
              <w:t>Tạp chí Khoa học Giáo dục Việt Nam, ISSN 2615-8957, trg 20, số 24 MN02, tháng 12/2019</w:t>
            </w:r>
          </w:p>
        </w:tc>
        <w:tc>
          <w:tcPr>
            <w:tcW w:w="2700" w:type="dxa"/>
          </w:tcPr>
          <w:p w14:paraId="588C43B4" w14:textId="04ED047F" w:rsidR="00245E1E" w:rsidRPr="006F4D27" w:rsidRDefault="00245E1E" w:rsidP="00245E1E">
            <w:pPr>
              <w:jc w:val="both"/>
              <w:rPr>
                <w:rFonts w:cs="Times New Roman"/>
                <w:b/>
                <w:bCs/>
                <w:sz w:val="26"/>
                <w:szCs w:val="26"/>
              </w:rPr>
            </w:pPr>
            <w:r w:rsidRPr="006F4D27">
              <w:rPr>
                <w:rFonts w:eastAsia="Calibri" w:cs="Times New Roman"/>
                <w:sz w:val="26"/>
                <w:szCs w:val="26"/>
              </w:rPr>
              <w:t>Phát triển chương trình giáo dục mầm non trong bối cảnh đổi mới giáo dục</w:t>
            </w:r>
          </w:p>
        </w:tc>
        <w:tc>
          <w:tcPr>
            <w:tcW w:w="1076" w:type="dxa"/>
          </w:tcPr>
          <w:p w14:paraId="180E3240" w14:textId="77777777" w:rsidR="00245E1E" w:rsidRPr="006F4D27" w:rsidRDefault="00245E1E" w:rsidP="00245E1E">
            <w:pPr>
              <w:jc w:val="both"/>
              <w:rPr>
                <w:rFonts w:cs="Times New Roman"/>
                <w:b/>
                <w:bCs/>
                <w:sz w:val="26"/>
                <w:szCs w:val="26"/>
              </w:rPr>
            </w:pPr>
          </w:p>
        </w:tc>
      </w:tr>
      <w:tr w:rsidR="00245E1E" w:rsidRPr="006F4D27" w14:paraId="7B574C66" w14:textId="77777777" w:rsidTr="007F0FAF">
        <w:tc>
          <w:tcPr>
            <w:tcW w:w="990" w:type="dxa"/>
          </w:tcPr>
          <w:p w14:paraId="72F5F699" w14:textId="63E76479" w:rsidR="00245E1E" w:rsidRPr="00245E1E" w:rsidRDefault="00245E1E" w:rsidP="00245E1E">
            <w:pPr>
              <w:jc w:val="center"/>
              <w:rPr>
                <w:rFonts w:cs="Times New Roman"/>
                <w:sz w:val="26"/>
                <w:szCs w:val="26"/>
              </w:rPr>
            </w:pPr>
            <w:r w:rsidRPr="00245E1E">
              <w:rPr>
                <w:rFonts w:cs="Times New Roman"/>
                <w:sz w:val="26"/>
                <w:szCs w:val="26"/>
              </w:rPr>
              <w:t>52</w:t>
            </w:r>
          </w:p>
        </w:tc>
        <w:tc>
          <w:tcPr>
            <w:tcW w:w="4680" w:type="dxa"/>
          </w:tcPr>
          <w:p w14:paraId="61023634" w14:textId="72D92AF0" w:rsidR="00245E1E" w:rsidRPr="006F4D27" w:rsidRDefault="00245E1E" w:rsidP="00245E1E">
            <w:pPr>
              <w:jc w:val="both"/>
              <w:rPr>
                <w:rFonts w:cs="Times New Roman"/>
                <w:b/>
                <w:bCs/>
                <w:sz w:val="26"/>
                <w:szCs w:val="26"/>
              </w:rPr>
            </w:pPr>
            <w:r w:rsidRPr="006F4D27">
              <w:rPr>
                <w:rFonts w:cs="Times New Roman"/>
                <w:sz w:val="26"/>
                <w:szCs w:val="26"/>
                <w:lang w:bidi="th-TH"/>
              </w:rPr>
              <w:t>Nội dung, quy trình rèn luyện kĩ năng phát triển chương trình nhà trường cho sinh viên ngành giáo dục mầm non</w:t>
            </w:r>
          </w:p>
        </w:tc>
        <w:tc>
          <w:tcPr>
            <w:tcW w:w="3060" w:type="dxa"/>
          </w:tcPr>
          <w:p w14:paraId="2CE65503" w14:textId="1F4FC3DE" w:rsidR="00245E1E" w:rsidRPr="006F4D27" w:rsidRDefault="00245E1E" w:rsidP="00245E1E">
            <w:pPr>
              <w:jc w:val="both"/>
              <w:rPr>
                <w:rFonts w:cs="Times New Roman"/>
                <w:b/>
                <w:bCs/>
                <w:sz w:val="26"/>
                <w:szCs w:val="26"/>
              </w:rPr>
            </w:pPr>
            <w:r w:rsidRPr="006F4D27">
              <w:rPr>
                <w:rFonts w:cs="Times New Roman"/>
                <w:sz w:val="26"/>
                <w:szCs w:val="26"/>
              </w:rPr>
              <w:t xml:space="preserve">TS. Phạm Thị Huyền </w:t>
            </w:r>
          </w:p>
        </w:tc>
        <w:tc>
          <w:tcPr>
            <w:tcW w:w="2880" w:type="dxa"/>
          </w:tcPr>
          <w:p w14:paraId="13D22F77" w14:textId="77777777" w:rsidR="00245E1E" w:rsidRPr="006F4D27" w:rsidRDefault="00245E1E" w:rsidP="00245E1E">
            <w:pPr>
              <w:widowControl w:val="0"/>
              <w:jc w:val="both"/>
              <w:rPr>
                <w:rFonts w:cs="Times New Roman"/>
                <w:sz w:val="26"/>
                <w:szCs w:val="26"/>
                <w:lang w:bidi="th-TH"/>
              </w:rPr>
            </w:pPr>
            <w:r w:rsidRPr="006F4D27">
              <w:rPr>
                <w:rFonts w:cs="Times New Roman"/>
                <w:sz w:val="26"/>
                <w:szCs w:val="26"/>
                <w:lang w:bidi="th-TH"/>
              </w:rPr>
              <w:t>Tạp chí Khoa học Giáo dục Việt Nam, ISSN 2615-8957số</w:t>
            </w:r>
          </w:p>
          <w:p w14:paraId="1B58320D" w14:textId="0173ABF8" w:rsidR="00245E1E" w:rsidRPr="006F4D27" w:rsidRDefault="00245E1E" w:rsidP="00245E1E">
            <w:pPr>
              <w:jc w:val="both"/>
              <w:rPr>
                <w:rFonts w:cs="Times New Roman"/>
                <w:b/>
                <w:bCs/>
                <w:sz w:val="26"/>
                <w:szCs w:val="26"/>
              </w:rPr>
            </w:pPr>
            <w:r w:rsidRPr="006F4D27">
              <w:rPr>
                <w:rFonts w:cs="Times New Roman"/>
                <w:sz w:val="26"/>
                <w:szCs w:val="26"/>
                <w:lang w:bidi="th-TH"/>
              </w:rPr>
              <w:t>88/2019. Trang 54-57.</w:t>
            </w:r>
          </w:p>
        </w:tc>
        <w:tc>
          <w:tcPr>
            <w:tcW w:w="2700" w:type="dxa"/>
          </w:tcPr>
          <w:p w14:paraId="2184EE06" w14:textId="4D99045D" w:rsidR="00245E1E" w:rsidRPr="006F4D27" w:rsidRDefault="00245E1E" w:rsidP="00245E1E">
            <w:pPr>
              <w:jc w:val="both"/>
              <w:rPr>
                <w:rFonts w:cs="Times New Roman"/>
                <w:b/>
                <w:bCs/>
                <w:sz w:val="26"/>
                <w:szCs w:val="26"/>
              </w:rPr>
            </w:pPr>
            <w:r w:rsidRPr="006F4D27">
              <w:rPr>
                <w:rFonts w:eastAsia="Calibri" w:cs="Times New Roman"/>
                <w:sz w:val="26"/>
                <w:szCs w:val="26"/>
              </w:rPr>
              <w:t>Phát triển chương trình giáo dục mầm non trong bối cảnh đổi mới giáo dục</w:t>
            </w:r>
          </w:p>
        </w:tc>
        <w:tc>
          <w:tcPr>
            <w:tcW w:w="1076" w:type="dxa"/>
          </w:tcPr>
          <w:p w14:paraId="03AC12BB" w14:textId="77777777" w:rsidR="00245E1E" w:rsidRPr="006F4D27" w:rsidRDefault="00245E1E" w:rsidP="00245E1E">
            <w:pPr>
              <w:jc w:val="both"/>
              <w:rPr>
                <w:rFonts w:cs="Times New Roman"/>
                <w:b/>
                <w:bCs/>
                <w:sz w:val="26"/>
                <w:szCs w:val="26"/>
              </w:rPr>
            </w:pPr>
          </w:p>
        </w:tc>
      </w:tr>
      <w:tr w:rsidR="00245E1E" w:rsidRPr="006F4D27" w14:paraId="46EA842B" w14:textId="77777777" w:rsidTr="007F0FAF">
        <w:tc>
          <w:tcPr>
            <w:tcW w:w="990" w:type="dxa"/>
          </w:tcPr>
          <w:p w14:paraId="19995D31" w14:textId="3F06672D" w:rsidR="00245E1E" w:rsidRPr="00245E1E" w:rsidRDefault="00245E1E" w:rsidP="00245E1E">
            <w:pPr>
              <w:jc w:val="center"/>
              <w:rPr>
                <w:rFonts w:cs="Times New Roman"/>
                <w:sz w:val="26"/>
                <w:szCs w:val="26"/>
              </w:rPr>
            </w:pPr>
            <w:r w:rsidRPr="00245E1E">
              <w:rPr>
                <w:rFonts w:cs="Times New Roman"/>
                <w:sz w:val="26"/>
                <w:szCs w:val="26"/>
              </w:rPr>
              <w:t>53</w:t>
            </w:r>
          </w:p>
        </w:tc>
        <w:tc>
          <w:tcPr>
            <w:tcW w:w="4680" w:type="dxa"/>
          </w:tcPr>
          <w:p w14:paraId="2B98DF25" w14:textId="157595B3" w:rsidR="00245E1E" w:rsidRPr="006F4D27" w:rsidRDefault="00245E1E" w:rsidP="00245E1E">
            <w:pPr>
              <w:jc w:val="both"/>
              <w:rPr>
                <w:rFonts w:cs="Times New Roman"/>
                <w:b/>
                <w:bCs/>
                <w:sz w:val="26"/>
                <w:szCs w:val="26"/>
              </w:rPr>
            </w:pPr>
            <w:r w:rsidRPr="006F4D27">
              <w:rPr>
                <w:rFonts w:cs="Times New Roman"/>
                <w:sz w:val="26"/>
                <w:szCs w:val="26"/>
                <w:lang w:bidi="th-TH"/>
              </w:rPr>
              <w:t>Thực tiễn và kinh nghiệm trong xây dựng chương trình đào tạo ngành Giáo dục mầm non trường Đại học Vinh theo tiếp cận CDIO</w:t>
            </w:r>
          </w:p>
        </w:tc>
        <w:tc>
          <w:tcPr>
            <w:tcW w:w="3060" w:type="dxa"/>
          </w:tcPr>
          <w:p w14:paraId="22B546B7" w14:textId="5219DAE4" w:rsidR="00245E1E" w:rsidRPr="006F4D27" w:rsidRDefault="00245E1E" w:rsidP="00245E1E">
            <w:pPr>
              <w:jc w:val="both"/>
              <w:rPr>
                <w:rFonts w:cs="Times New Roman"/>
                <w:b/>
                <w:bCs/>
                <w:sz w:val="26"/>
                <w:szCs w:val="26"/>
              </w:rPr>
            </w:pPr>
            <w:r w:rsidRPr="006F4D27">
              <w:rPr>
                <w:rFonts w:cs="Times New Roman"/>
                <w:sz w:val="26"/>
                <w:szCs w:val="26"/>
              </w:rPr>
              <w:t xml:space="preserve">TS. Phạm Thị Huyền </w:t>
            </w:r>
          </w:p>
        </w:tc>
        <w:tc>
          <w:tcPr>
            <w:tcW w:w="2880" w:type="dxa"/>
          </w:tcPr>
          <w:p w14:paraId="1F669DC5" w14:textId="02493144" w:rsidR="00245E1E" w:rsidRPr="006F4D27" w:rsidRDefault="00245E1E" w:rsidP="00245E1E">
            <w:pPr>
              <w:jc w:val="both"/>
              <w:rPr>
                <w:rFonts w:cs="Times New Roman"/>
                <w:b/>
                <w:bCs/>
                <w:sz w:val="26"/>
                <w:szCs w:val="26"/>
              </w:rPr>
            </w:pPr>
            <w:r w:rsidRPr="006F4D27">
              <w:rPr>
                <w:rFonts w:cs="Times New Roman"/>
                <w:sz w:val="26"/>
                <w:szCs w:val="26"/>
                <w:lang w:bidi="th-TH"/>
              </w:rPr>
              <w:t xml:space="preserve">Tạp chí Khoa học, tr42, </w:t>
            </w:r>
            <w:r w:rsidRPr="006F4D27">
              <w:rPr>
                <w:rFonts w:cs="Times New Roman"/>
                <w:sz w:val="26"/>
                <w:szCs w:val="26"/>
                <w:shd w:val="clear" w:color="auto" w:fill="FFFFFF"/>
              </w:rPr>
              <w:t>ISSN 0868-3719, tháng 9/2021, Trường Đại học sư phạm Hà nội</w:t>
            </w:r>
          </w:p>
        </w:tc>
        <w:tc>
          <w:tcPr>
            <w:tcW w:w="2700" w:type="dxa"/>
          </w:tcPr>
          <w:p w14:paraId="3EBF4663" w14:textId="568F2161" w:rsidR="00245E1E" w:rsidRPr="00245E1E" w:rsidRDefault="00245E1E" w:rsidP="00245E1E">
            <w:pPr>
              <w:jc w:val="both"/>
              <w:rPr>
                <w:rFonts w:cs="Times New Roman"/>
                <w:bCs/>
                <w:sz w:val="26"/>
                <w:szCs w:val="26"/>
              </w:rPr>
            </w:pPr>
            <w:r w:rsidRPr="00245E1E">
              <w:rPr>
                <w:rFonts w:cs="Times New Roman"/>
                <w:bCs/>
                <w:szCs w:val="24"/>
              </w:rPr>
              <w:t>Phát triển chương trình giáo dục mầm non trong bối cảnh đổi mới giáo dục</w:t>
            </w:r>
          </w:p>
        </w:tc>
        <w:tc>
          <w:tcPr>
            <w:tcW w:w="1076" w:type="dxa"/>
          </w:tcPr>
          <w:p w14:paraId="4AFC2A2B" w14:textId="77777777" w:rsidR="00245E1E" w:rsidRPr="006F4D27" w:rsidRDefault="00245E1E" w:rsidP="00245E1E">
            <w:pPr>
              <w:jc w:val="both"/>
              <w:rPr>
                <w:rFonts w:cs="Times New Roman"/>
                <w:b/>
                <w:bCs/>
                <w:sz w:val="26"/>
                <w:szCs w:val="26"/>
              </w:rPr>
            </w:pPr>
          </w:p>
        </w:tc>
      </w:tr>
      <w:tr w:rsidR="00245E1E" w:rsidRPr="006F4D27" w14:paraId="50EB1193" w14:textId="77777777" w:rsidTr="007F0FAF">
        <w:tc>
          <w:tcPr>
            <w:tcW w:w="990" w:type="dxa"/>
          </w:tcPr>
          <w:p w14:paraId="72243C71" w14:textId="73B0EE6E" w:rsidR="00245E1E" w:rsidRPr="00245E1E" w:rsidRDefault="00245E1E" w:rsidP="00245E1E">
            <w:pPr>
              <w:jc w:val="center"/>
              <w:rPr>
                <w:rFonts w:cs="Times New Roman"/>
                <w:sz w:val="26"/>
                <w:szCs w:val="26"/>
              </w:rPr>
            </w:pPr>
            <w:r w:rsidRPr="00245E1E">
              <w:rPr>
                <w:rFonts w:cs="Times New Roman"/>
                <w:sz w:val="26"/>
                <w:szCs w:val="26"/>
              </w:rPr>
              <w:t>54</w:t>
            </w:r>
          </w:p>
        </w:tc>
        <w:tc>
          <w:tcPr>
            <w:tcW w:w="4680" w:type="dxa"/>
          </w:tcPr>
          <w:p w14:paraId="732FA692" w14:textId="2D5EC73F" w:rsidR="00245E1E" w:rsidRPr="006F4D27" w:rsidRDefault="00245E1E" w:rsidP="00245E1E">
            <w:pPr>
              <w:jc w:val="both"/>
              <w:rPr>
                <w:rFonts w:cs="Times New Roman"/>
                <w:b/>
                <w:bCs/>
                <w:sz w:val="26"/>
                <w:szCs w:val="26"/>
              </w:rPr>
            </w:pPr>
            <w:r w:rsidRPr="006F4D27">
              <w:rPr>
                <w:rFonts w:cs="Times New Roman"/>
                <w:sz w:val="26"/>
                <w:szCs w:val="26"/>
                <w:lang w:bidi="th-TH"/>
              </w:rPr>
              <w:t>Áp dụng mô hình dạy học đảo ngược trong giảng dạy các học phần lý thuyết tại các trường đại học</w:t>
            </w:r>
          </w:p>
        </w:tc>
        <w:tc>
          <w:tcPr>
            <w:tcW w:w="3060" w:type="dxa"/>
          </w:tcPr>
          <w:p w14:paraId="0616220F" w14:textId="44EF32FF" w:rsidR="00245E1E" w:rsidRPr="006F4D27" w:rsidRDefault="00245E1E" w:rsidP="00245E1E">
            <w:pPr>
              <w:jc w:val="both"/>
              <w:rPr>
                <w:rFonts w:cs="Times New Roman"/>
                <w:b/>
                <w:bCs/>
                <w:sz w:val="26"/>
                <w:szCs w:val="26"/>
              </w:rPr>
            </w:pPr>
            <w:r w:rsidRPr="006F4D27">
              <w:rPr>
                <w:rFonts w:cs="Times New Roman"/>
                <w:sz w:val="26"/>
                <w:szCs w:val="26"/>
              </w:rPr>
              <w:t xml:space="preserve">TS. Phạm Thị Huyền </w:t>
            </w:r>
          </w:p>
        </w:tc>
        <w:tc>
          <w:tcPr>
            <w:tcW w:w="2880" w:type="dxa"/>
          </w:tcPr>
          <w:p w14:paraId="1A254609" w14:textId="4CF3B599" w:rsidR="00245E1E" w:rsidRPr="006F4D27" w:rsidRDefault="00245E1E" w:rsidP="00245E1E">
            <w:pPr>
              <w:jc w:val="both"/>
              <w:rPr>
                <w:rFonts w:cs="Times New Roman"/>
                <w:b/>
                <w:bCs/>
                <w:sz w:val="26"/>
                <w:szCs w:val="26"/>
              </w:rPr>
            </w:pPr>
            <w:r w:rsidRPr="006F4D27">
              <w:rPr>
                <w:rFonts w:cs="Times New Roman"/>
                <w:sz w:val="26"/>
                <w:szCs w:val="26"/>
                <w:lang w:bidi="th-TH"/>
              </w:rPr>
              <w:tab/>
              <w:t>Tạp chí Khoa học Giáo dục Việt Nam, ISSN 2615-8957, tháng 12/2022. Trang 54-57</w:t>
            </w:r>
          </w:p>
        </w:tc>
        <w:tc>
          <w:tcPr>
            <w:tcW w:w="2700" w:type="dxa"/>
          </w:tcPr>
          <w:p w14:paraId="22FC7DAB" w14:textId="77777777" w:rsidR="00245E1E" w:rsidRPr="006F4D27" w:rsidRDefault="00245E1E" w:rsidP="00245E1E">
            <w:pPr>
              <w:jc w:val="both"/>
              <w:rPr>
                <w:rFonts w:cs="Times New Roman"/>
                <w:b/>
                <w:bCs/>
                <w:sz w:val="26"/>
                <w:szCs w:val="26"/>
              </w:rPr>
            </w:pPr>
          </w:p>
        </w:tc>
        <w:tc>
          <w:tcPr>
            <w:tcW w:w="1076" w:type="dxa"/>
          </w:tcPr>
          <w:p w14:paraId="4B6DDE04" w14:textId="77777777" w:rsidR="00245E1E" w:rsidRPr="006F4D27" w:rsidRDefault="00245E1E" w:rsidP="00245E1E">
            <w:pPr>
              <w:jc w:val="both"/>
              <w:rPr>
                <w:rFonts w:cs="Times New Roman"/>
                <w:b/>
                <w:bCs/>
                <w:sz w:val="26"/>
                <w:szCs w:val="26"/>
              </w:rPr>
            </w:pPr>
          </w:p>
        </w:tc>
      </w:tr>
      <w:tr w:rsidR="00245E1E" w:rsidRPr="006F4D27" w14:paraId="3B3F2683" w14:textId="77777777" w:rsidTr="007F0FAF">
        <w:tc>
          <w:tcPr>
            <w:tcW w:w="990" w:type="dxa"/>
          </w:tcPr>
          <w:p w14:paraId="2196475C" w14:textId="65B7DDEE" w:rsidR="00245E1E" w:rsidRPr="00245E1E" w:rsidRDefault="00245E1E" w:rsidP="00245E1E">
            <w:pPr>
              <w:jc w:val="center"/>
              <w:rPr>
                <w:rFonts w:cs="Times New Roman"/>
                <w:sz w:val="26"/>
                <w:szCs w:val="26"/>
              </w:rPr>
            </w:pPr>
            <w:r w:rsidRPr="00245E1E">
              <w:rPr>
                <w:rFonts w:cs="Times New Roman"/>
                <w:sz w:val="26"/>
                <w:szCs w:val="26"/>
              </w:rPr>
              <w:t>55</w:t>
            </w:r>
          </w:p>
        </w:tc>
        <w:tc>
          <w:tcPr>
            <w:tcW w:w="4680" w:type="dxa"/>
          </w:tcPr>
          <w:p w14:paraId="1D3C51A4" w14:textId="51C6BB6C" w:rsidR="00245E1E" w:rsidRPr="006F4D27" w:rsidRDefault="00245E1E" w:rsidP="00245E1E">
            <w:pPr>
              <w:jc w:val="both"/>
              <w:rPr>
                <w:rFonts w:cs="Times New Roman"/>
                <w:b/>
                <w:bCs/>
                <w:sz w:val="26"/>
                <w:szCs w:val="26"/>
              </w:rPr>
            </w:pPr>
            <w:r w:rsidRPr="006F4D27">
              <w:rPr>
                <w:rFonts w:cs="Times New Roman"/>
                <w:sz w:val="26"/>
                <w:szCs w:val="26"/>
                <w:lang w:bidi="th-TH"/>
              </w:rPr>
              <w:t>Kinh nghiệm quốc tế về thiết kế bộ công cụ đánh giá thực hiện chương trình giáo dục mầm non và bài học cho Việt Nam</w:t>
            </w:r>
          </w:p>
        </w:tc>
        <w:tc>
          <w:tcPr>
            <w:tcW w:w="3060" w:type="dxa"/>
          </w:tcPr>
          <w:p w14:paraId="2E14C36A" w14:textId="27843622" w:rsidR="00245E1E" w:rsidRPr="006F4D27" w:rsidRDefault="00245E1E" w:rsidP="00245E1E">
            <w:pPr>
              <w:jc w:val="both"/>
              <w:rPr>
                <w:rFonts w:cs="Times New Roman"/>
                <w:b/>
                <w:bCs/>
                <w:sz w:val="26"/>
                <w:szCs w:val="26"/>
              </w:rPr>
            </w:pPr>
            <w:r w:rsidRPr="006F4D27">
              <w:rPr>
                <w:rFonts w:cs="Times New Roman"/>
                <w:sz w:val="26"/>
                <w:szCs w:val="26"/>
              </w:rPr>
              <w:t xml:space="preserve">TS. Phạm Thị Huyền </w:t>
            </w:r>
          </w:p>
        </w:tc>
        <w:tc>
          <w:tcPr>
            <w:tcW w:w="2880" w:type="dxa"/>
          </w:tcPr>
          <w:p w14:paraId="6D99943E" w14:textId="3C8A9BC1" w:rsidR="00245E1E" w:rsidRPr="006F4D27" w:rsidRDefault="00245E1E" w:rsidP="00245E1E">
            <w:pPr>
              <w:jc w:val="both"/>
              <w:rPr>
                <w:rFonts w:cs="Times New Roman"/>
                <w:b/>
                <w:bCs/>
                <w:sz w:val="26"/>
                <w:szCs w:val="26"/>
              </w:rPr>
            </w:pPr>
            <w:r w:rsidRPr="006F4D27">
              <w:rPr>
                <w:rFonts w:cs="Times New Roman"/>
                <w:sz w:val="26"/>
                <w:szCs w:val="26"/>
                <w:lang w:bidi="th-TH"/>
              </w:rPr>
              <w:t xml:space="preserve">Tạp chí Khoa học Giáo dục Việt Nam, ISSN </w:t>
            </w:r>
            <w:r w:rsidRPr="006F4D27">
              <w:rPr>
                <w:rFonts w:cs="Times New Roman"/>
                <w:sz w:val="26"/>
                <w:szCs w:val="26"/>
                <w:lang w:bidi="th-TH"/>
              </w:rPr>
              <w:lastRenderedPageBreak/>
              <w:t>2615-8957, tháng 10-12/2023.</w:t>
            </w:r>
          </w:p>
        </w:tc>
        <w:tc>
          <w:tcPr>
            <w:tcW w:w="2700" w:type="dxa"/>
          </w:tcPr>
          <w:p w14:paraId="37D90D74" w14:textId="77777777" w:rsidR="00245E1E" w:rsidRPr="006F4D27" w:rsidRDefault="00245E1E" w:rsidP="00245E1E">
            <w:pPr>
              <w:jc w:val="both"/>
              <w:rPr>
                <w:rFonts w:cs="Times New Roman"/>
                <w:b/>
                <w:bCs/>
                <w:sz w:val="26"/>
                <w:szCs w:val="26"/>
              </w:rPr>
            </w:pPr>
          </w:p>
        </w:tc>
        <w:tc>
          <w:tcPr>
            <w:tcW w:w="1076" w:type="dxa"/>
          </w:tcPr>
          <w:p w14:paraId="1CE5E998" w14:textId="77777777" w:rsidR="00245E1E" w:rsidRPr="006F4D27" w:rsidRDefault="00245E1E" w:rsidP="00245E1E">
            <w:pPr>
              <w:jc w:val="both"/>
              <w:rPr>
                <w:rFonts w:cs="Times New Roman"/>
                <w:b/>
                <w:bCs/>
                <w:sz w:val="26"/>
                <w:szCs w:val="26"/>
              </w:rPr>
            </w:pPr>
          </w:p>
        </w:tc>
      </w:tr>
      <w:tr w:rsidR="00245E1E" w:rsidRPr="006F4D27" w14:paraId="397847E5" w14:textId="77777777" w:rsidTr="007F0FAF">
        <w:tc>
          <w:tcPr>
            <w:tcW w:w="990" w:type="dxa"/>
          </w:tcPr>
          <w:p w14:paraId="7F3BB258" w14:textId="59C9E9EC" w:rsidR="00245E1E" w:rsidRPr="00245E1E" w:rsidRDefault="00245E1E" w:rsidP="00245E1E">
            <w:pPr>
              <w:jc w:val="center"/>
              <w:rPr>
                <w:rFonts w:cs="Times New Roman"/>
                <w:sz w:val="26"/>
                <w:szCs w:val="26"/>
              </w:rPr>
            </w:pPr>
            <w:r w:rsidRPr="00245E1E">
              <w:rPr>
                <w:rFonts w:cs="Times New Roman"/>
                <w:sz w:val="26"/>
                <w:szCs w:val="26"/>
              </w:rPr>
              <w:t>56</w:t>
            </w:r>
          </w:p>
        </w:tc>
        <w:tc>
          <w:tcPr>
            <w:tcW w:w="4680" w:type="dxa"/>
          </w:tcPr>
          <w:p w14:paraId="3035E975" w14:textId="129E56E7" w:rsidR="00245E1E" w:rsidRPr="006F4D27" w:rsidRDefault="00245E1E" w:rsidP="00245E1E">
            <w:pPr>
              <w:jc w:val="both"/>
              <w:rPr>
                <w:rFonts w:cs="Times New Roman"/>
                <w:b/>
                <w:bCs/>
                <w:sz w:val="26"/>
                <w:szCs w:val="26"/>
              </w:rPr>
            </w:pPr>
            <w:r w:rsidRPr="006F4D27">
              <w:rPr>
                <w:rFonts w:cs="Times New Roman"/>
                <w:bCs/>
                <w:iCs/>
                <w:sz w:val="26"/>
                <w:szCs w:val="26"/>
              </w:rPr>
              <w:t>Xây dựng qui trình hoạt động rèn luyện nghiệp vụ sư phạm thường xuyên của sinh viên ngành Giáo dục tiểu học trường Đại học Vinh</w:t>
            </w:r>
          </w:p>
        </w:tc>
        <w:tc>
          <w:tcPr>
            <w:tcW w:w="3060" w:type="dxa"/>
          </w:tcPr>
          <w:p w14:paraId="1F4A015A" w14:textId="7796995D" w:rsidR="00245E1E" w:rsidRPr="006F4D27" w:rsidRDefault="00245E1E" w:rsidP="00245E1E">
            <w:pPr>
              <w:jc w:val="both"/>
              <w:rPr>
                <w:rFonts w:cs="Times New Roman"/>
                <w:b/>
                <w:bCs/>
                <w:sz w:val="26"/>
                <w:szCs w:val="26"/>
              </w:rPr>
            </w:pPr>
            <w:r w:rsidRPr="006F4D27">
              <w:rPr>
                <w:rFonts w:cs="Times New Roman"/>
                <w:sz w:val="26"/>
                <w:szCs w:val="26"/>
              </w:rPr>
              <w:t>TS. Phan Quốc Lâm</w:t>
            </w:r>
          </w:p>
        </w:tc>
        <w:tc>
          <w:tcPr>
            <w:tcW w:w="2880" w:type="dxa"/>
          </w:tcPr>
          <w:p w14:paraId="752296FC" w14:textId="053579F8" w:rsidR="00245E1E" w:rsidRPr="006F4D27" w:rsidRDefault="00245E1E" w:rsidP="00245E1E">
            <w:pPr>
              <w:jc w:val="both"/>
              <w:rPr>
                <w:rFonts w:cs="Times New Roman"/>
                <w:b/>
                <w:bCs/>
                <w:sz w:val="26"/>
                <w:szCs w:val="26"/>
              </w:rPr>
            </w:pPr>
            <w:r w:rsidRPr="006F4D27">
              <w:rPr>
                <w:rFonts w:cs="Times New Roman"/>
                <w:sz w:val="26"/>
                <w:szCs w:val="26"/>
                <w:lang w:val="nl-NL"/>
              </w:rPr>
              <w:t>Kỉ yếu Hội thảo khoa học Quốc gia: Đào tạo bồi dưỡng giáo viên tiểu học đáp ứng yêu cầu đổi mới giáo dục phổ thông trong bối cảnh hiện nay, NXB Đại học Vinh. 2023</w:t>
            </w:r>
          </w:p>
        </w:tc>
        <w:tc>
          <w:tcPr>
            <w:tcW w:w="2700" w:type="dxa"/>
          </w:tcPr>
          <w:p w14:paraId="4B0731B7" w14:textId="77777777" w:rsidR="00245E1E" w:rsidRPr="006F4D27" w:rsidRDefault="00245E1E" w:rsidP="00245E1E">
            <w:pPr>
              <w:jc w:val="both"/>
              <w:rPr>
                <w:rFonts w:cs="Times New Roman"/>
                <w:b/>
                <w:bCs/>
                <w:sz w:val="26"/>
                <w:szCs w:val="26"/>
              </w:rPr>
            </w:pPr>
          </w:p>
        </w:tc>
        <w:tc>
          <w:tcPr>
            <w:tcW w:w="1076" w:type="dxa"/>
          </w:tcPr>
          <w:p w14:paraId="6E0B102C" w14:textId="77777777" w:rsidR="00245E1E" w:rsidRPr="006F4D27" w:rsidRDefault="00245E1E" w:rsidP="00245E1E">
            <w:pPr>
              <w:jc w:val="both"/>
              <w:rPr>
                <w:rFonts w:cs="Times New Roman"/>
                <w:b/>
                <w:bCs/>
                <w:sz w:val="26"/>
                <w:szCs w:val="26"/>
              </w:rPr>
            </w:pPr>
          </w:p>
        </w:tc>
      </w:tr>
      <w:tr w:rsidR="00245E1E" w:rsidRPr="006F4D27" w14:paraId="3CB24ED8" w14:textId="77777777" w:rsidTr="007F0FAF">
        <w:tc>
          <w:tcPr>
            <w:tcW w:w="990" w:type="dxa"/>
          </w:tcPr>
          <w:p w14:paraId="719B6205" w14:textId="321FE33E" w:rsidR="00245E1E" w:rsidRPr="00245E1E" w:rsidRDefault="00245E1E" w:rsidP="00245E1E">
            <w:pPr>
              <w:jc w:val="center"/>
              <w:rPr>
                <w:rFonts w:cs="Times New Roman"/>
                <w:sz w:val="26"/>
                <w:szCs w:val="26"/>
              </w:rPr>
            </w:pPr>
            <w:r w:rsidRPr="00245E1E">
              <w:rPr>
                <w:rFonts w:cs="Times New Roman"/>
                <w:sz w:val="26"/>
                <w:szCs w:val="26"/>
              </w:rPr>
              <w:t>57</w:t>
            </w:r>
          </w:p>
        </w:tc>
        <w:tc>
          <w:tcPr>
            <w:tcW w:w="4680" w:type="dxa"/>
          </w:tcPr>
          <w:p w14:paraId="710C5AD7" w14:textId="72D21773" w:rsidR="00245E1E" w:rsidRPr="006F4D27" w:rsidRDefault="00245E1E" w:rsidP="00245E1E">
            <w:pPr>
              <w:jc w:val="both"/>
              <w:rPr>
                <w:rFonts w:cs="Times New Roman"/>
                <w:b/>
                <w:bCs/>
                <w:sz w:val="26"/>
                <w:szCs w:val="26"/>
              </w:rPr>
            </w:pPr>
            <w:r w:rsidRPr="006F4D27">
              <w:rPr>
                <w:rFonts w:cs="Times New Roman"/>
                <w:sz w:val="26"/>
                <w:szCs w:val="26"/>
              </w:rPr>
              <w:t>Một số biện pháp giúp trẻ 5-6 tuổi hiểu nghĩa của từ thông qua hoạt động làm quen với tác phẩm văn học ở mộ số trường mầm non trên địa bàn thành phố Vinh</w:t>
            </w:r>
          </w:p>
        </w:tc>
        <w:tc>
          <w:tcPr>
            <w:tcW w:w="3060" w:type="dxa"/>
          </w:tcPr>
          <w:p w14:paraId="0205E238" w14:textId="5C12D609" w:rsidR="00245E1E" w:rsidRPr="006F4D27" w:rsidRDefault="00245E1E" w:rsidP="00245E1E">
            <w:pPr>
              <w:jc w:val="both"/>
              <w:rPr>
                <w:rFonts w:cs="Times New Roman"/>
                <w:b/>
                <w:bCs/>
                <w:sz w:val="26"/>
                <w:szCs w:val="26"/>
              </w:rPr>
            </w:pPr>
            <w:r w:rsidRPr="006F4D27">
              <w:rPr>
                <w:rFonts w:cs="Times New Roman"/>
                <w:sz w:val="26"/>
                <w:szCs w:val="26"/>
              </w:rPr>
              <w:t>TS. Phan Xuân Phồn</w:t>
            </w:r>
          </w:p>
        </w:tc>
        <w:tc>
          <w:tcPr>
            <w:tcW w:w="2880" w:type="dxa"/>
          </w:tcPr>
          <w:p w14:paraId="4153FFC2" w14:textId="77777777" w:rsidR="00245E1E" w:rsidRPr="006F4D27" w:rsidRDefault="00245E1E" w:rsidP="00245E1E">
            <w:pPr>
              <w:spacing w:line="360" w:lineRule="auto"/>
              <w:ind w:left="720" w:hanging="720"/>
              <w:jc w:val="both"/>
              <w:rPr>
                <w:rFonts w:cs="Times New Roman"/>
                <w:sz w:val="26"/>
                <w:szCs w:val="26"/>
              </w:rPr>
            </w:pPr>
            <w:r w:rsidRPr="006F4D27">
              <w:rPr>
                <w:rFonts w:cs="Times New Roman"/>
                <w:sz w:val="26"/>
                <w:szCs w:val="26"/>
              </w:rPr>
              <w:t xml:space="preserve">Tạp chí giáo dục </w:t>
            </w:r>
          </w:p>
          <w:p w14:paraId="4E8783B3" w14:textId="77777777" w:rsidR="00245E1E" w:rsidRPr="006F4D27" w:rsidRDefault="00245E1E" w:rsidP="00245E1E">
            <w:pPr>
              <w:spacing w:line="288" w:lineRule="auto"/>
              <w:jc w:val="both"/>
              <w:rPr>
                <w:rFonts w:cs="Times New Roman"/>
                <w:sz w:val="26"/>
                <w:szCs w:val="26"/>
              </w:rPr>
            </w:pPr>
            <w:r w:rsidRPr="006F4D27">
              <w:rPr>
                <w:rFonts w:cs="Times New Roman"/>
                <w:sz w:val="26"/>
                <w:szCs w:val="26"/>
              </w:rPr>
              <w:t>Tháng 2/2019</w:t>
            </w:r>
          </w:p>
          <w:p w14:paraId="36C4386A" w14:textId="77777777" w:rsidR="00245E1E" w:rsidRPr="006F4D27" w:rsidRDefault="00245E1E" w:rsidP="00245E1E">
            <w:pPr>
              <w:jc w:val="both"/>
              <w:rPr>
                <w:rFonts w:cs="Times New Roman"/>
                <w:sz w:val="26"/>
                <w:szCs w:val="26"/>
              </w:rPr>
            </w:pPr>
          </w:p>
        </w:tc>
        <w:tc>
          <w:tcPr>
            <w:tcW w:w="2700" w:type="dxa"/>
            <w:vAlign w:val="bottom"/>
          </w:tcPr>
          <w:p w14:paraId="20B50B96" w14:textId="3FD45C25" w:rsidR="00245E1E" w:rsidRPr="006F4D27" w:rsidRDefault="00245E1E" w:rsidP="00245E1E">
            <w:pPr>
              <w:jc w:val="both"/>
              <w:rPr>
                <w:rFonts w:cs="Times New Roman"/>
                <w:b/>
                <w:bCs/>
                <w:sz w:val="26"/>
                <w:szCs w:val="26"/>
              </w:rPr>
            </w:pPr>
            <w:r w:rsidRPr="006F4D27">
              <w:rPr>
                <w:rFonts w:cs="Times New Roman"/>
                <w:sz w:val="26"/>
                <w:szCs w:val="26"/>
              </w:rPr>
              <w:t>Sử dụng tác phẩm văn học trong giáo dục trẻ em</w:t>
            </w:r>
          </w:p>
        </w:tc>
        <w:tc>
          <w:tcPr>
            <w:tcW w:w="1076" w:type="dxa"/>
          </w:tcPr>
          <w:p w14:paraId="5C8A3223" w14:textId="77777777" w:rsidR="00245E1E" w:rsidRPr="006F4D27" w:rsidRDefault="00245E1E" w:rsidP="00245E1E">
            <w:pPr>
              <w:jc w:val="both"/>
              <w:rPr>
                <w:rFonts w:cs="Times New Roman"/>
                <w:b/>
                <w:bCs/>
                <w:sz w:val="26"/>
                <w:szCs w:val="26"/>
              </w:rPr>
            </w:pPr>
          </w:p>
        </w:tc>
      </w:tr>
      <w:tr w:rsidR="00245E1E" w:rsidRPr="006F4D27" w14:paraId="541FC38D" w14:textId="77777777" w:rsidTr="007F0FAF">
        <w:tc>
          <w:tcPr>
            <w:tcW w:w="990" w:type="dxa"/>
          </w:tcPr>
          <w:p w14:paraId="5E48FF2E" w14:textId="0C5D9991" w:rsidR="00245E1E" w:rsidRPr="00245E1E" w:rsidRDefault="00245E1E" w:rsidP="00245E1E">
            <w:pPr>
              <w:jc w:val="center"/>
              <w:rPr>
                <w:rFonts w:cs="Times New Roman"/>
                <w:sz w:val="26"/>
                <w:szCs w:val="26"/>
              </w:rPr>
            </w:pPr>
            <w:r w:rsidRPr="00245E1E">
              <w:rPr>
                <w:rFonts w:cs="Times New Roman"/>
                <w:sz w:val="26"/>
                <w:szCs w:val="26"/>
              </w:rPr>
              <w:t>58</w:t>
            </w:r>
          </w:p>
        </w:tc>
        <w:tc>
          <w:tcPr>
            <w:tcW w:w="4680" w:type="dxa"/>
          </w:tcPr>
          <w:p w14:paraId="31728092" w14:textId="399339D6" w:rsidR="00245E1E" w:rsidRPr="006F4D27" w:rsidRDefault="00245E1E" w:rsidP="00245E1E">
            <w:pPr>
              <w:tabs>
                <w:tab w:val="left" w:pos="1908"/>
              </w:tabs>
              <w:jc w:val="both"/>
              <w:rPr>
                <w:rFonts w:cs="Times New Roman"/>
                <w:b/>
                <w:bCs/>
                <w:sz w:val="26"/>
                <w:szCs w:val="26"/>
              </w:rPr>
            </w:pPr>
            <w:r w:rsidRPr="006F4D27">
              <w:rPr>
                <w:rFonts w:cs="Times New Roman"/>
                <w:sz w:val="26"/>
                <w:szCs w:val="26"/>
              </w:rPr>
              <w:t>Đề xuất nguyên tắc và nội dung giáo dục giới tính cho học sinh tiểu học</w:t>
            </w:r>
          </w:p>
        </w:tc>
        <w:tc>
          <w:tcPr>
            <w:tcW w:w="3060" w:type="dxa"/>
          </w:tcPr>
          <w:p w14:paraId="10BB3A5B" w14:textId="3EAD90FA" w:rsidR="00245E1E" w:rsidRPr="006F4D27" w:rsidRDefault="00245E1E" w:rsidP="00245E1E">
            <w:pPr>
              <w:jc w:val="both"/>
              <w:rPr>
                <w:rFonts w:cs="Times New Roman"/>
                <w:b/>
                <w:bCs/>
                <w:sz w:val="26"/>
                <w:szCs w:val="26"/>
              </w:rPr>
            </w:pPr>
            <w:r w:rsidRPr="006F4D27">
              <w:rPr>
                <w:rFonts w:cs="Times New Roman"/>
                <w:sz w:val="26"/>
                <w:szCs w:val="26"/>
              </w:rPr>
              <w:t>TS. Trần Hằng Ly</w:t>
            </w:r>
          </w:p>
        </w:tc>
        <w:tc>
          <w:tcPr>
            <w:tcW w:w="2880" w:type="dxa"/>
          </w:tcPr>
          <w:p w14:paraId="79BA7C50" w14:textId="4B07D60E" w:rsidR="00245E1E" w:rsidRPr="006F4D27" w:rsidRDefault="00245E1E" w:rsidP="00245E1E">
            <w:pPr>
              <w:jc w:val="both"/>
              <w:rPr>
                <w:rFonts w:cs="Times New Roman"/>
                <w:b/>
                <w:bCs/>
                <w:sz w:val="26"/>
                <w:szCs w:val="26"/>
              </w:rPr>
            </w:pPr>
            <w:r w:rsidRPr="006F4D27">
              <w:rPr>
                <w:rFonts w:cs="Times New Roman"/>
                <w:sz w:val="26"/>
                <w:szCs w:val="26"/>
              </w:rPr>
              <w:tab/>
              <w:t>Tạp chí Giáo dục, số đặc biệt Kì 2 tháng 4/202</w:t>
            </w:r>
          </w:p>
        </w:tc>
        <w:tc>
          <w:tcPr>
            <w:tcW w:w="2700" w:type="dxa"/>
          </w:tcPr>
          <w:p w14:paraId="023FFF4E" w14:textId="093A5FB5" w:rsidR="00245E1E" w:rsidRPr="00245E1E" w:rsidRDefault="00245E1E" w:rsidP="00245E1E">
            <w:pPr>
              <w:jc w:val="both"/>
              <w:rPr>
                <w:rFonts w:cs="Times New Roman"/>
                <w:bCs/>
                <w:sz w:val="26"/>
                <w:szCs w:val="26"/>
              </w:rPr>
            </w:pPr>
            <w:r w:rsidRPr="00245E1E">
              <w:rPr>
                <w:rFonts w:cs="Times New Roman"/>
                <w:bCs/>
                <w:szCs w:val="24"/>
              </w:rPr>
              <w:t>Sự tăng trưởng và phát triển của trẻ mầm non</w:t>
            </w:r>
          </w:p>
        </w:tc>
        <w:tc>
          <w:tcPr>
            <w:tcW w:w="1076" w:type="dxa"/>
          </w:tcPr>
          <w:p w14:paraId="6C31F8B9" w14:textId="77777777" w:rsidR="00245E1E" w:rsidRPr="006F4D27" w:rsidRDefault="00245E1E" w:rsidP="00245E1E">
            <w:pPr>
              <w:jc w:val="both"/>
              <w:rPr>
                <w:rFonts w:cs="Times New Roman"/>
                <w:b/>
                <w:bCs/>
                <w:sz w:val="26"/>
                <w:szCs w:val="26"/>
              </w:rPr>
            </w:pPr>
          </w:p>
        </w:tc>
      </w:tr>
      <w:tr w:rsidR="00245E1E" w:rsidRPr="006F4D27" w14:paraId="0740EA3E" w14:textId="77777777" w:rsidTr="007F0FAF">
        <w:tc>
          <w:tcPr>
            <w:tcW w:w="990" w:type="dxa"/>
          </w:tcPr>
          <w:p w14:paraId="4083D983" w14:textId="7DD9138F" w:rsidR="00245E1E" w:rsidRPr="00245E1E" w:rsidRDefault="00245E1E" w:rsidP="00245E1E">
            <w:pPr>
              <w:jc w:val="center"/>
              <w:rPr>
                <w:rFonts w:cs="Times New Roman"/>
                <w:sz w:val="26"/>
                <w:szCs w:val="26"/>
              </w:rPr>
            </w:pPr>
            <w:r w:rsidRPr="00245E1E">
              <w:rPr>
                <w:rFonts w:cs="Times New Roman"/>
                <w:sz w:val="26"/>
                <w:szCs w:val="26"/>
              </w:rPr>
              <w:t>59</w:t>
            </w:r>
          </w:p>
        </w:tc>
        <w:tc>
          <w:tcPr>
            <w:tcW w:w="4680" w:type="dxa"/>
          </w:tcPr>
          <w:p w14:paraId="1D3C4CE9" w14:textId="12E09BD9" w:rsidR="00245E1E" w:rsidRPr="006F4D27" w:rsidRDefault="00245E1E" w:rsidP="00245E1E">
            <w:pPr>
              <w:jc w:val="both"/>
              <w:rPr>
                <w:rFonts w:cs="Times New Roman"/>
                <w:b/>
                <w:bCs/>
                <w:sz w:val="26"/>
                <w:szCs w:val="26"/>
              </w:rPr>
            </w:pPr>
            <w:r w:rsidRPr="006F4D27">
              <w:rPr>
                <w:rFonts w:cs="Times New Roman"/>
                <w:sz w:val="26"/>
                <w:szCs w:val="26"/>
              </w:rPr>
              <w:t>Mối quan hệ giữa sự thoả mãn các nhu cầu trong công việc với động lực làm việc của giáo viên tiểu học</w:t>
            </w:r>
          </w:p>
        </w:tc>
        <w:tc>
          <w:tcPr>
            <w:tcW w:w="3060" w:type="dxa"/>
          </w:tcPr>
          <w:p w14:paraId="2D5F43B6" w14:textId="239FAE60" w:rsidR="00245E1E" w:rsidRPr="006F4D27" w:rsidRDefault="00245E1E" w:rsidP="00245E1E">
            <w:pPr>
              <w:jc w:val="both"/>
              <w:rPr>
                <w:rFonts w:cs="Times New Roman"/>
                <w:b/>
                <w:bCs/>
                <w:sz w:val="26"/>
                <w:szCs w:val="26"/>
              </w:rPr>
            </w:pPr>
            <w:r w:rsidRPr="006F4D27">
              <w:rPr>
                <w:rFonts w:cs="Times New Roman"/>
                <w:sz w:val="26"/>
                <w:szCs w:val="26"/>
              </w:rPr>
              <w:t>TS. Trần Hằng Ly</w:t>
            </w:r>
          </w:p>
        </w:tc>
        <w:tc>
          <w:tcPr>
            <w:tcW w:w="2880" w:type="dxa"/>
          </w:tcPr>
          <w:p w14:paraId="3AB57861" w14:textId="06ABC04A" w:rsidR="00245E1E" w:rsidRPr="006F4D27" w:rsidRDefault="00245E1E" w:rsidP="00245E1E">
            <w:pPr>
              <w:jc w:val="both"/>
              <w:rPr>
                <w:rFonts w:cs="Times New Roman"/>
                <w:b/>
                <w:bCs/>
                <w:sz w:val="26"/>
                <w:szCs w:val="26"/>
              </w:rPr>
            </w:pPr>
            <w:r w:rsidRPr="006F4D27">
              <w:rPr>
                <w:rFonts w:cs="Times New Roman"/>
                <w:sz w:val="26"/>
                <w:szCs w:val="26"/>
              </w:rPr>
              <w:t>Tạp chí Khoa học giáo dục, tập 19, số 09/202</w:t>
            </w:r>
          </w:p>
        </w:tc>
        <w:tc>
          <w:tcPr>
            <w:tcW w:w="2700" w:type="dxa"/>
          </w:tcPr>
          <w:p w14:paraId="5ED80438" w14:textId="77777777" w:rsidR="00245E1E" w:rsidRPr="00245E1E" w:rsidRDefault="00245E1E" w:rsidP="00245E1E">
            <w:pPr>
              <w:jc w:val="both"/>
              <w:rPr>
                <w:rFonts w:cs="Times New Roman"/>
                <w:bCs/>
                <w:sz w:val="26"/>
                <w:szCs w:val="26"/>
              </w:rPr>
            </w:pPr>
          </w:p>
        </w:tc>
        <w:tc>
          <w:tcPr>
            <w:tcW w:w="1076" w:type="dxa"/>
          </w:tcPr>
          <w:p w14:paraId="2026B029" w14:textId="77777777" w:rsidR="00245E1E" w:rsidRPr="006F4D27" w:rsidRDefault="00245E1E" w:rsidP="00245E1E">
            <w:pPr>
              <w:jc w:val="both"/>
              <w:rPr>
                <w:rFonts w:cs="Times New Roman"/>
                <w:b/>
                <w:bCs/>
                <w:sz w:val="26"/>
                <w:szCs w:val="26"/>
              </w:rPr>
            </w:pPr>
          </w:p>
        </w:tc>
      </w:tr>
      <w:tr w:rsidR="00245E1E" w:rsidRPr="006F4D27" w14:paraId="75CCB5DD" w14:textId="77777777" w:rsidTr="007F0FAF">
        <w:tc>
          <w:tcPr>
            <w:tcW w:w="990" w:type="dxa"/>
          </w:tcPr>
          <w:p w14:paraId="7F75FF7E" w14:textId="0BD04485" w:rsidR="00245E1E" w:rsidRPr="00245E1E" w:rsidRDefault="00245E1E" w:rsidP="00245E1E">
            <w:pPr>
              <w:jc w:val="center"/>
              <w:rPr>
                <w:rFonts w:cs="Times New Roman"/>
                <w:sz w:val="26"/>
                <w:szCs w:val="26"/>
              </w:rPr>
            </w:pPr>
            <w:r w:rsidRPr="00245E1E">
              <w:rPr>
                <w:rFonts w:cs="Times New Roman"/>
                <w:sz w:val="26"/>
                <w:szCs w:val="26"/>
              </w:rPr>
              <w:t>60</w:t>
            </w:r>
          </w:p>
        </w:tc>
        <w:tc>
          <w:tcPr>
            <w:tcW w:w="4680" w:type="dxa"/>
          </w:tcPr>
          <w:p w14:paraId="6CD786FF" w14:textId="78FDE61F" w:rsidR="00245E1E" w:rsidRPr="006F4D27" w:rsidRDefault="00245E1E" w:rsidP="00245E1E">
            <w:pPr>
              <w:jc w:val="both"/>
              <w:rPr>
                <w:rFonts w:cs="Times New Roman"/>
                <w:b/>
                <w:bCs/>
                <w:sz w:val="26"/>
                <w:szCs w:val="26"/>
              </w:rPr>
            </w:pPr>
            <w:r w:rsidRPr="006F4D27">
              <w:rPr>
                <w:rFonts w:cs="Times New Roman"/>
                <w:sz w:val="26"/>
                <w:szCs w:val="26"/>
              </w:rPr>
              <w:t>Công tác truyền thông trong giáo dục ở các trường học trên địa bàn tỉnh nghệ an</w:t>
            </w:r>
          </w:p>
        </w:tc>
        <w:tc>
          <w:tcPr>
            <w:tcW w:w="3060" w:type="dxa"/>
          </w:tcPr>
          <w:p w14:paraId="2362D927" w14:textId="3FF14D66" w:rsidR="00245E1E" w:rsidRPr="006F4D27" w:rsidRDefault="00245E1E" w:rsidP="00245E1E">
            <w:pPr>
              <w:jc w:val="both"/>
              <w:rPr>
                <w:rFonts w:cs="Times New Roman"/>
                <w:b/>
                <w:bCs/>
                <w:sz w:val="26"/>
                <w:szCs w:val="26"/>
              </w:rPr>
            </w:pPr>
            <w:r w:rsidRPr="006F4D27">
              <w:rPr>
                <w:rFonts w:cs="Times New Roman"/>
                <w:sz w:val="26"/>
                <w:szCs w:val="26"/>
              </w:rPr>
              <w:t>TS. Trần Hằng Ly</w:t>
            </w:r>
          </w:p>
        </w:tc>
        <w:tc>
          <w:tcPr>
            <w:tcW w:w="2880" w:type="dxa"/>
          </w:tcPr>
          <w:p w14:paraId="22317207" w14:textId="05FC8B43" w:rsidR="00245E1E" w:rsidRPr="006F4D27" w:rsidRDefault="00245E1E" w:rsidP="00245E1E">
            <w:pPr>
              <w:jc w:val="both"/>
              <w:rPr>
                <w:rFonts w:cs="Times New Roman"/>
                <w:b/>
                <w:bCs/>
                <w:sz w:val="26"/>
                <w:szCs w:val="26"/>
              </w:rPr>
            </w:pPr>
            <w:r w:rsidRPr="006F4D27">
              <w:rPr>
                <w:rFonts w:cs="Times New Roman"/>
                <w:sz w:val="26"/>
                <w:szCs w:val="26"/>
              </w:rPr>
              <w:t>Tạp chí Trường Đại học Vinh, 2023</w:t>
            </w:r>
          </w:p>
        </w:tc>
        <w:tc>
          <w:tcPr>
            <w:tcW w:w="2700" w:type="dxa"/>
          </w:tcPr>
          <w:p w14:paraId="5DF04D9C" w14:textId="44773B8B" w:rsidR="00245E1E" w:rsidRPr="00245E1E" w:rsidRDefault="00245E1E" w:rsidP="00245E1E">
            <w:pPr>
              <w:jc w:val="both"/>
              <w:rPr>
                <w:rFonts w:cs="Times New Roman"/>
                <w:bCs/>
                <w:sz w:val="26"/>
                <w:szCs w:val="26"/>
              </w:rPr>
            </w:pPr>
            <w:r w:rsidRPr="00245E1E">
              <w:rPr>
                <w:rFonts w:eastAsia="Calibri" w:cs="Times New Roman"/>
                <w:bCs/>
                <w:sz w:val="26"/>
                <w:szCs w:val="26"/>
              </w:rPr>
              <w:t>Phối hợp nhà trường, gia đình và cộng đồng trong chăm sóc - giáo dục trẻ mầm non</w:t>
            </w:r>
          </w:p>
        </w:tc>
        <w:tc>
          <w:tcPr>
            <w:tcW w:w="1076" w:type="dxa"/>
          </w:tcPr>
          <w:p w14:paraId="66DE360E" w14:textId="77777777" w:rsidR="00245E1E" w:rsidRPr="006F4D27" w:rsidRDefault="00245E1E" w:rsidP="00245E1E">
            <w:pPr>
              <w:jc w:val="both"/>
              <w:rPr>
                <w:rFonts w:cs="Times New Roman"/>
                <w:b/>
                <w:bCs/>
                <w:sz w:val="26"/>
                <w:szCs w:val="26"/>
              </w:rPr>
            </w:pPr>
          </w:p>
        </w:tc>
      </w:tr>
      <w:tr w:rsidR="00245E1E" w:rsidRPr="006F4D27" w14:paraId="158C0EE9" w14:textId="77777777" w:rsidTr="007F0FAF">
        <w:tc>
          <w:tcPr>
            <w:tcW w:w="990" w:type="dxa"/>
          </w:tcPr>
          <w:p w14:paraId="48287BBA" w14:textId="4FE167A0" w:rsidR="00245E1E" w:rsidRPr="00245E1E" w:rsidRDefault="00245E1E" w:rsidP="00245E1E">
            <w:pPr>
              <w:jc w:val="center"/>
              <w:rPr>
                <w:rFonts w:cs="Times New Roman"/>
                <w:sz w:val="26"/>
                <w:szCs w:val="26"/>
              </w:rPr>
            </w:pPr>
            <w:r w:rsidRPr="00245E1E">
              <w:rPr>
                <w:rFonts w:cs="Times New Roman"/>
                <w:sz w:val="26"/>
                <w:szCs w:val="26"/>
              </w:rPr>
              <w:t>61</w:t>
            </w:r>
          </w:p>
        </w:tc>
        <w:tc>
          <w:tcPr>
            <w:tcW w:w="4680" w:type="dxa"/>
          </w:tcPr>
          <w:p w14:paraId="541F5F0B" w14:textId="18AC2ABF" w:rsidR="00245E1E" w:rsidRPr="006F4D27" w:rsidRDefault="00245E1E" w:rsidP="00245E1E">
            <w:pPr>
              <w:jc w:val="both"/>
              <w:rPr>
                <w:rFonts w:cs="Times New Roman"/>
                <w:b/>
                <w:bCs/>
                <w:sz w:val="26"/>
                <w:szCs w:val="26"/>
              </w:rPr>
            </w:pPr>
            <w:r w:rsidRPr="006F4D27">
              <w:rPr>
                <w:rFonts w:cs="Times New Roman"/>
                <w:sz w:val="26"/>
                <w:szCs w:val="26"/>
              </w:rPr>
              <w:t>Nhiệm vụ của giảng viên trong việc xây dựng môi trường rèn luyện nghiệp vụ sư phạm thường xuyên cho sinh viên ngành Giáo dục mầm non</w:t>
            </w:r>
          </w:p>
        </w:tc>
        <w:tc>
          <w:tcPr>
            <w:tcW w:w="3060" w:type="dxa"/>
          </w:tcPr>
          <w:p w14:paraId="528E05FB" w14:textId="15524B22" w:rsidR="00245E1E" w:rsidRPr="006F4D27" w:rsidRDefault="00245E1E" w:rsidP="00245E1E">
            <w:pPr>
              <w:jc w:val="both"/>
              <w:rPr>
                <w:rFonts w:cs="Times New Roman"/>
                <w:b/>
                <w:bCs/>
                <w:sz w:val="26"/>
                <w:szCs w:val="26"/>
              </w:rPr>
            </w:pPr>
            <w:r w:rsidRPr="006F4D27">
              <w:rPr>
                <w:rFonts w:cs="Times New Roman"/>
                <w:sz w:val="26"/>
                <w:szCs w:val="26"/>
              </w:rPr>
              <w:t>TS. Trần Thị Hoàng Yến</w:t>
            </w:r>
          </w:p>
        </w:tc>
        <w:tc>
          <w:tcPr>
            <w:tcW w:w="2880" w:type="dxa"/>
          </w:tcPr>
          <w:p w14:paraId="0C31A2FD" w14:textId="77777777" w:rsidR="00245E1E" w:rsidRPr="006F4D27" w:rsidRDefault="00245E1E" w:rsidP="00245E1E">
            <w:pPr>
              <w:spacing w:line="288" w:lineRule="auto"/>
              <w:jc w:val="both"/>
              <w:rPr>
                <w:rFonts w:cs="Times New Roman"/>
                <w:sz w:val="26"/>
                <w:szCs w:val="26"/>
              </w:rPr>
            </w:pPr>
            <w:r w:rsidRPr="006F4D27">
              <w:rPr>
                <w:rFonts w:cs="Times New Roman"/>
                <w:sz w:val="26"/>
                <w:szCs w:val="26"/>
                <w:lang w:val="vi-VN"/>
              </w:rPr>
              <w:t xml:space="preserve">Kỷ yếu </w:t>
            </w:r>
            <w:r w:rsidRPr="006F4D27">
              <w:rPr>
                <w:rFonts w:cs="Times New Roman"/>
                <w:sz w:val="26"/>
                <w:szCs w:val="26"/>
              </w:rPr>
              <w:t>Hội thảo Quốc gia: Nâng cao chất lượng đào tạo và bồi dưỡng cán bộ quản lý đáp ứng yêu cầu đổi mới căn bản, toàn diện.</w:t>
            </w:r>
          </w:p>
          <w:p w14:paraId="2D8857FC" w14:textId="77777777" w:rsidR="00245E1E" w:rsidRPr="006F4D27" w:rsidRDefault="00245E1E" w:rsidP="00245E1E">
            <w:pPr>
              <w:jc w:val="both"/>
              <w:rPr>
                <w:rFonts w:cs="Times New Roman"/>
                <w:b/>
                <w:bCs/>
                <w:sz w:val="26"/>
                <w:szCs w:val="26"/>
              </w:rPr>
            </w:pPr>
          </w:p>
        </w:tc>
        <w:tc>
          <w:tcPr>
            <w:tcW w:w="2700" w:type="dxa"/>
          </w:tcPr>
          <w:p w14:paraId="31A79F3F" w14:textId="06950407" w:rsidR="00245E1E" w:rsidRPr="00245E1E" w:rsidRDefault="00245E1E" w:rsidP="00245E1E">
            <w:pPr>
              <w:jc w:val="both"/>
              <w:rPr>
                <w:rFonts w:cs="Times New Roman"/>
                <w:bCs/>
                <w:sz w:val="26"/>
                <w:szCs w:val="26"/>
              </w:rPr>
            </w:pPr>
            <w:r w:rsidRPr="00245E1E">
              <w:rPr>
                <w:rFonts w:cs="Times New Roman"/>
                <w:bCs/>
                <w:szCs w:val="24"/>
              </w:rPr>
              <w:lastRenderedPageBreak/>
              <w:t>Phát triển chương trình giáo dục mầm non trong bối cảnh đổi mới giáo dục</w:t>
            </w:r>
          </w:p>
          <w:p w14:paraId="62A4244E" w14:textId="77777777" w:rsidR="00245E1E" w:rsidRPr="00245E1E" w:rsidRDefault="00245E1E" w:rsidP="00245E1E">
            <w:pPr>
              <w:ind w:firstLine="720"/>
              <w:rPr>
                <w:rFonts w:cs="Times New Roman"/>
                <w:bCs/>
                <w:sz w:val="26"/>
                <w:szCs w:val="26"/>
              </w:rPr>
            </w:pPr>
          </w:p>
        </w:tc>
        <w:tc>
          <w:tcPr>
            <w:tcW w:w="1076" w:type="dxa"/>
          </w:tcPr>
          <w:p w14:paraId="4E11A24C" w14:textId="77777777" w:rsidR="00245E1E" w:rsidRPr="006F4D27" w:rsidRDefault="00245E1E" w:rsidP="00245E1E">
            <w:pPr>
              <w:jc w:val="both"/>
              <w:rPr>
                <w:rFonts w:cs="Times New Roman"/>
                <w:b/>
                <w:bCs/>
                <w:sz w:val="26"/>
                <w:szCs w:val="26"/>
              </w:rPr>
            </w:pPr>
          </w:p>
        </w:tc>
      </w:tr>
      <w:tr w:rsidR="00245E1E" w:rsidRPr="006F4D27" w14:paraId="1C4AA742" w14:textId="77777777" w:rsidTr="007F0FAF">
        <w:tc>
          <w:tcPr>
            <w:tcW w:w="990" w:type="dxa"/>
          </w:tcPr>
          <w:p w14:paraId="06EDE070" w14:textId="15513FA4" w:rsidR="00245E1E" w:rsidRPr="00245E1E" w:rsidRDefault="00245E1E" w:rsidP="00245E1E">
            <w:pPr>
              <w:jc w:val="center"/>
              <w:rPr>
                <w:rFonts w:cs="Times New Roman"/>
                <w:sz w:val="26"/>
                <w:szCs w:val="26"/>
              </w:rPr>
            </w:pPr>
            <w:r w:rsidRPr="00245E1E">
              <w:rPr>
                <w:rFonts w:cs="Times New Roman"/>
                <w:sz w:val="26"/>
                <w:szCs w:val="26"/>
              </w:rPr>
              <w:t>62</w:t>
            </w:r>
          </w:p>
        </w:tc>
        <w:tc>
          <w:tcPr>
            <w:tcW w:w="4680" w:type="dxa"/>
          </w:tcPr>
          <w:p w14:paraId="6EC7DF3C" w14:textId="6B3857B5" w:rsidR="00245E1E" w:rsidRPr="006F4D27" w:rsidRDefault="00245E1E" w:rsidP="00245E1E">
            <w:pPr>
              <w:jc w:val="both"/>
              <w:rPr>
                <w:rFonts w:cs="Times New Roman"/>
                <w:b/>
                <w:bCs/>
                <w:sz w:val="26"/>
                <w:szCs w:val="26"/>
              </w:rPr>
            </w:pPr>
            <w:r w:rsidRPr="006F4D27">
              <w:rPr>
                <w:rFonts w:cs="Times New Roman"/>
                <w:sz w:val="26"/>
                <w:szCs w:val="26"/>
                <w:lang w:val="vi-VN"/>
              </w:rPr>
              <w:t>Tổ chức hoạt động phát triển ngôn ngữ cho trẻ</w:t>
            </w:r>
            <w:r w:rsidRPr="006F4D27">
              <w:rPr>
                <w:rFonts w:cs="Times New Roman"/>
                <w:sz w:val="26"/>
                <w:szCs w:val="26"/>
              </w:rPr>
              <w:t xml:space="preserve"> </w:t>
            </w:r>
            <w:r w:rsidRPr="006F4D27">
              <w:rPr>
                <w:rFonts w:cs="Times New Roman"/>
                <w:sz w:val="26"/>
                <w:szCs w:val="26"/>
                <w:lang w:val="vi-VN"/>
              </w:rPr>
              <w:t>theo quan điểm lấy trẻ làm trung tâm</w:t>
            </w:r>
          </w:p>
        </w:tc>
        <w:tc>
          <w:tcPr>
            <w:tcW w:w="3060" w:type="dxa"/>
          </w:tcPr>
          <w:p w14:paraId="04CBE3A2" w14:textId="11190716" w:rsidR="00245E1E" w:rsidRPr="006F4D27" w:rsidRDefault="00245E1E" w:rsidP="00245E1E">
            <w:pPr>
              <w:jc w:val="both"/>
              <w:rPr>
                <w:rFonts w:cs="Times New Roman"/>
                <w:b/>
                <w:bCs/>
                <w:sz w:val="26"/>
                <w:szCs w:val="26"/>
              </w:rPr>
            </w:pPr>
            <w:r w:rsidRPr="006F4D27">
              <w:rPr>
                <w:rFonts w:cs="Times New Roman"/>
                <w:sz w:val="26"/>
                <w:szCs w:val="26"/>
              </w:rPr>
              <w:t>TS. Trần Thị Hoàng Yến</w:t>
            </w:r>
          </w:p>
        </w:tc>
        <w:tc>
          <w:tcPr>
            <w:tcW w:w="2880" w:type="dxa"/>
          </w:tcPr>
          <w:p w14:paraId="1CE86172" w14:textId="67467DD4" w:rsidR="00245E1E" w:rsidRPr="006F4D27" w:rsidRDefault="00245E1E" w:rsidP="00245E1E">
            <w:pPr>
              <w:jc w:val="both"/>
              <w:rPr>
                <w:rFonts w:cs="Times New Roman"/>
                <w:b/>
                <w:bCs/>
                <w:sz w:val="26"/>
                <w:szCs w:val="26"/>
              </w:rPr>
            </w:pPr>
            <w:r w:rsidRPr="006F4D27">
              <w:rPr>
                <w:rFonts w:cs="Times New Roman"/>
                <w:sz w:val="26"/>
                <w:szCs w:val="26"/>
                <w:lang w:val="vi-VN"/>
              </w:rPr>
              <w:t>Hội thảo Quốc gia: Giáo dục mầm non trong xu thế 4.0</w:t>
            </w:r>
            <w:r w:rsidRPr="006F4D27">
              <w:rPr>
                <w:rFonts w:cs="Times New Roman"/>
                <w:sz w:val="26"/>
                <w:szCs w:val="26"/>
              </w:rPr>
              <w:t>. năm 2020</w:t>
            </w:r>
          </w:p>
        </w:tc>
        <w:tc>
          <w:tcPr>
            <w:tcW w:w="2700" w:type="dxa"/>
            <w:vAlign w:val="bottom"/>
          </w:tcPr>
          <w:p w14:paraId="19EF109B" w14:textId="16561784" w:rsidR="00245E1E" w:rsidRPr="006F4D27" w:rsidRDefault="00245E1E" w:rsidP="00245E1E">
            <w:pPr>
              <w:jc w:val="both"/>
              <w:rPr>
                <w:rFonts w:cs="Times New Roman"/>
                <w:b/>
                <w:bCs/>
                <w:sz w:val="26"/>
                <w:szCs w:val="26"/>
              </w:rPr>
            </w:pPr>
            <w:r w:rsidRPr="006F4D27">
              <w:rPr>
                <w:rFonts w:cs="Times New Roman"/>
                <w:sz w:val="26"/>
                <w:szCs w:val="26"/>
              </w:rPr>
              <w:t>Một số vấn đề hiện đại của việc phát triển ngôn ngữ cho trẻ</w:t>
            </w:r>
          </w:p>
        </w:tc>
        <w:tc>
          <w:tcPr>
            <w:tcW w:w="1076" w:type="dxa"/>
          </w:tcPr>
          <w:p w14:paraId="035CDB03" w14:textId="77777777" w:rsidR="00245E1E" w:rsidRPr="006F4D27" w:rsidRDefault="00245E1E" w:rsidP="00245E1E">
            <w:pPr>
              <w:jc w:val="both"/>
              <w:rPr>
                <w:rFonts w:cs="Times New Roman"/>
                <w:b/>
                <w:bCs/>
                <w:sz w:val="26"/>
                <w:szCs w:val="26"/>
              </w:rPr>
            </w:pPr>
          </w:p>
        </w:tc>
      </w:tr>
      <w:tr w:rsidR="00245E1E" w:rsidRPr="006F4D27" w14:paraId="36727CA7" w14:textId="77777777" w:rsidTr="007F0FAF">
        <w:tc>
          <w:tcPr>
            <w:tcW w:w="990" w:type="dxa"/>
          </w:tcPr>
          <w:p w14:paraId="026885BF" w14:textId="69033A3C" w:rsidR="00245E1E" w:rsidRPr="00245E1E" w:rsidRDefault="00245E1E" w:rsidP="00245E1E">
            <w:pPr>
              <w:jc w:val="center"/>
              <w:rPr>
                <w:rFonts w:cs="Times New Roman"/>
                <w:sz w:val="26"/>
                <w:szCs w:val="26"/>
              </w:rPr>
            </w:pPr>
            <w:r w:rsidRPr="00245E1E">
              <w:rPr>
                <w:rFonts w:cs="Times New Roman"/>
                <w:sz w:val="26"/>
                <w:szCs w:val="26"/>
              </w:rPr>
              <w:t>63</w:t>
            </w:r>
          </w:p>
        </w:tc>
        <w:tc>
          <w:tcPr>
            <w:tcW w:w="4680" w:type="dxa"/>
          </w:tcPr>
          <w:p w14:paraId="7EDFA97B" w14:textId="18AEB60A" w:rsidR="00245E1E" w:rsidRPr="006F4D27" w:rsidRDefault="00245E1E" w:rsidP="00245E1E">
            <w:pPr>
              <w:jc w:val="both"/>
              <w:rPr>
                <w:rFonts w:cs="Times New Roman"/>
                <w:b/>
                <w:bCs/>
                <w:sz w:val="26"/>
                <w:szCs w:val="26"/>
              </w:rPr>
            </w:pPr>
            <w:r w:rsidRPr="006F4D27">
              <w:rPr>
                <w:rFonts w:cs="Times New Roman"/>
                <w:sz w:val="26"/>
                <w:szCs w:val="26"/>
                <w:lang w:val="vi-VN"/>
              </w:rPr>
              <w:t>Nội dung, cách thức phối hợp giữa gia đình và nhà trường trong công tác giáo dục trẻ có nhu cầu đặc biệt</w:t>
            </w:r>
          </w:p>
        </w:tc>
        <w:tc>
          <w:tcPr>
            <w:tcW w:w="3060" w:type="dxa"/>
          </w:tcPr>
          <w:p w14:paraId="6575BD42" w14:textId="08317F28" w:rsidR="00245E1E" w:rsidRPr="006F4D27" w:rsidRDefault="00245E1E" w:rsidP="00245E1E">
            <w:pPr>
              <w:jc w:val="both"/>
              <w:rPr>
                <w:rFonts w:cs="Times New Roman"/>
                <w:b/>
                <w:bCs/>
                <w:sz w:val="26"/>
                <w:szCs w:val="26"/>
              </w:rPr>
            </w:pPr>
            <w:r w:rsidRPr="006F4D27">
              <w:rPr>
                <w:rFonts w:cs="Times New Roman"/>
                <w:sz w:val="26"/>
                <w:szCs w:val="26"/>
              </w:rPr>
              <w:t>TS. Trần Thị Hoàng Yến</w:t>
            </w:r>
          </w:p>
        </w:tc>
        <w:tc>
          <w:tcPr>
            <w:tcW w:w="2880" w:type="dxa"/>
          </w:tcPr>
          <w:p w14:paraId="70EA7B32" w14:textId="7FD0F333" w:rsidR="00245E1E" w:rsidRPr="006F4D27" w:rsidRDefault="00245E1E" w:rsidP="00245E1E">
            <w:pPr>
              <w:jc w:val="both"/>
              <w:rPr>
                <w:rFonts w:cs="Times New Roman"/>
                <w:b/>
                <w:bCs/>
                <w:sz w:val="26"/>
                <w:szCs w:val="26"/>
              </w:rPr>
            </w:pPr>
            <w:r w:rsidRPr="006F4D27">
              <w:rPr>
                <w:rFonts w:cs="Times New Roman"/>
                <w:sz w:val="26"/>
                <w:szCs w:val="26"/>
                <w:lang w:val="vi-VN"/>
              </w:rPr>
              <w:t>Tạp chí Khoa học Giáo dục Việt Nam, tháng 12/2023</w:t>
            </w:r>
          </w:p>
        </w:tc>
        <w:tc>
          <w:tcPr>
            <w:tcW w:w="2700" w:type="dxa"/>
          </w:tcPr>
          <w:p w14:paraId="6E850E6B" w14:textId="0E0ED9FA" w:rsidR="00245E1E" w:rsidRPr="006F4D27" w:rsidRDefault="00245E1E" w:rsidP="00245E1E">
            <w:pPr>
              <w:jc w:val="both"/>
              <w:rPr>
                <w:rFonts w:cs="Times New Roman"/>
                <w:b/>
                <w:bCs/>
                <w:sz w:val="26"/>
                <w:szCs w:val="26"/>
              </w:rPr>
            </w:pPr>
            <w:r w:rsidRPr="006F4D27">
              <w:rPr>
                <w:rFonts w:cs="Times New Roman"/>
                <w:sz w:val="26"/>
                <w:szCs w:val="26"/>
              </w:rPr>
              <w:t>Phối hợp nhà trường, gia đình và cộng đồng trong chăm sóc - giáo dục trẻ mầm non</w:t>
            </w:r>
          </w:p>
        </w:tc>
        <w:tc>
          <w:tcPr>
            <w:tcW w:w="1076" w:type="dxa"/>
          </w:tcPr>
          <w:p w14:paraId="01871663" w14:textId="77777777" w:rsidR="00245E1E" w:rsidRPr="006F4D27" w:rsidRDefault="00245E1E" w:rsidP="00245E1E">
            <w:pPr>
              <w:jc w:val="both"/>
              <w:rPr>
                <w:rFonts w:cs="Times New Roman"/>
                <w:b/>
                <w:bCs/>
                <w:sz w:val="26"/>
                <w:szCs w:val="26"/>
              </w:rPr>
            </w:pPr>
          </w:p>
        </w:tc>
      </w:tr>
      <w:tr w:rsidR="00245E1E" w:rsidRPr="006F4D27" w14:paraId="233B404D" w14:textId="77777777" w:rsidTr="007F0FAF">
        <w:tc>
          <w:tcPr>
            <w:tcW w:w="990" w:type="dxa"/>
          </w:tcPr>
          <w:p w14:paraId="6DC945B1" w14:textId="3BDE10D3" w:rsidR="00245E1E" w:rsidRPr="00245E1E" w:rsidRDefault="00245E1E" w:rsidP="00245E1E">
            <w:pPr>
              <w:jc w:val="center"/>
              <w:rPr>
                <w:rFonts w:cs="Times New Roman"/>
                <w:sz w:val="26"/>
                <w:szCs w:val="26"/>
              </w:rPr>
            </w:pPr>
            <w:r w:rsidRPr="00245E1E">
              <w:rPr>
                <w:rFonts w:cs="Times New Roman"/>
                <w:sz w:val="26"/>
                <w:szCs w:val="26"/>
              </w:rPr>
              <w:t>64</w:t>
            </w:r>
          </w:p>
        </w:tc>
        <w:tc>
          <w:tcPr>
            <w:tcW w:w="4680" w:type="dxa"/>
          </w:tcPr>
          <w:p w14:paraId="5D837675" w14:textId="340B5D30" w:rsidR="00245E1E" w:rsidRPr="006F4D27" w:rsidRDefault="00245E1E" w:rsidP="00245E1E">
            <w:pPr>
              <w:jc w:val="both"/>
              <w:rPr>
                <w:rFonts w:cs="Times New Roman"/>
                <w:b/>
                <w:bCs/>
                <w:sz w:val="26"/>
                <w:szCs w:val="26"/>
              </w:rPr>
            </w:pPr>
            <w:r w:rsidRPr="006F4D27">
              <w:rPr>
                <w:rFonts w:cs="Times New Roman"/>
                <w:sz w:val="26"/>
                <w:szCs w:val="26"/>
                <w:lang w:val="vi-VN"/>
              </w:rPr>
              <w:t>Nâng cao năng lực cảm xúc xã hội cho sinh viên ngành Giáo dục Mầm non</w:t>
            </w:r>
          </w:p>
        </w:tc>
        <w:tc>
          <w:tcPr>
            <w:tcW w:w="3060" w:type="dxa"/>
          </w:tcPr>
          <w:p w14:paraId="17645AB8" w14:textId="6DE7E2CB" w:rsidR="00245E1E" w:rsidRPr="006F4D27" w:rsidRDefault="00245E1E" w:rsidP="00245E1E">
            <w:pPr>
              <w:jc w:val="both"/>
              <w:rPr>
                <w:rFonts w:cs="Times New Roman"/>
                <w:b/>
                <w:bCs/>
                <w:sz w:val="26"/>
                <w:szCs w:val="26"/>
              </w:rPr>
            </w:pPr>
            <w:r w:rsidRPr="006F4D27">
              <w:rPr>
                <w:rFonts w:cs="Times New Roman"/>
                <w:sz w:val="26"/>
                <w:szCs w:val="26"/>
              </w:rPr>
              <w:t>TS. Trần Thị Hoàng Yến</w:t>
            </w:r>
          </w:p>
        </w:tc>
        <w:tc>
          <w:tcPr>
            <w:tcW w:w="2880" w:type="dxa"/>
          </w:tcPr>
          <w:p w14:paraId="7FF9141D" w14:textId="6ACCF567" w:rsidR="00245E1E" w:rsidRPr="006F4D27" w:rsidRDefault="00245E1E" w:rsidP="00245E1E">
            <w:pPr>
              <w:jc w:val="both"/>
              <w:rPr>
                <w:rFonts w:cs="Times New Roman"/>
                <w:b/>
                <w:bCs/>
                <w:sz w:val="26"/>
                <w:szCs w:val="26"/>
              </w:rPr>
            </w:pPr>
            <w:r w:rsidRPr="006F4D27">
              <w:rPr>
                <w:rFonts w:cs="Times New Roman"/>
                <w:sz w:val="26"/>
                <w:szCs w:val="26"/>
              </w:rPr>
              <w:tab/>
            </w:r>
            <w:r w:rsidRPr="006F4D27">
              <w:rPr>
                <w:rFonts w:cs="Times New Roman"/>
                <w:sz w:val="26"/>
                <w:szCs w:val="26"/>
                <w:lang w:val="vi-VN"/>
              </w:rPr>
              <w:t>Tạp chí Khoa học Trường Đại học Vinh, số đặc biệt tháng 7/2024</w:t>
            </w:r>
          </w:p>
        </w:tc>
        <w:tc>
          <w:tcPr>
            <w:tcW w:w="2700" w:type="dxa"/>
          </w:tcPr>
          <w:p w14:paraId="1185A37C" w14:textId="77777777" w:rsidR="00245E1E" w:rsidRPr="006F4D27" w:rsidRDefault="00245E1E" w:rsidP="00245E1E">
            <w:pPr>
              <w:jc w:val="both"/>
              <w:rPr>
                <w:rFonts w:cs="Times New Roman"/>
                <w:b/>
                <w:bCs/>
                <w:sz w:val="26"/>
                <w:szCs w:val="26"/>
              </w:rPr>
            </w:pPr>
          </w:p>
        </w:tc>
        <w:tc>
          <w:tcPr>
            <w:tcW w:w="1076" w:type="dxa"/>
          </w:tcPr>
          <w:p w14:paraId="4EDD84C4" w14:textId="77777777" w:rsidR="00245E1E" w:rsidRPr="006F4D27" w:rsidRDefault="00245E1E" w:rsidP="00245E1E">
            <w:pPr>
              <w:jc w:val="both"/>
              <w:rPr>
                <w:rFonts w:cs="Times New Roman"/>
                <w:b/>
                <w:bCs/>
                <w:sz w:val="26"/>
                <w:szCs w:val="26"/>
              </w:rPr>
            </w:pPr>
          </w:p>
        </w:tc>
      </w:tr>
      <w:tr w:rsidR="00245E1E" w:rsidRPr="006F4D27" w14:paraId="753A0B01" w14:textId="77777777" w:rsidTr="007F0FAF">
        <w:tc>
          <w:tcPr>
            <w:tcW w:w="990" w:type="dxa"/>
          </w:tcPr>
          <w:p w14:paraId="075D9886" w14:textId="51384040" w:rsidR="00245E1E" w:rsidRPr="00245E1E" w:rsidRDefault="00245E1E" w:rsidP="00245E1E">
            <w:pPr>
              <w:jc w:val="center"/>
              <w:rPr>
                <w:rFonts w:cs="Times New Roman"/>
                <w:sz w:val="26"/>
                <w:szCs w:val="26"/>
              </w:rPr>
            </w:pPr>
            <w:r w:rsidRPr="00245E1E">
              <w:rPr>
                <w:rFonts w:cs="Times New Roman"/>
                <w:sz w:val="26"/>
                <w:szCs w:val="26"/>
              </w:rPr>
              <w:t>65</w:t>
            </w:r>
          </w:p>
        </w:tc>
        <w:tc>
          <w:tcPr>
            <w:tcW w:w="4680" w:type="dxa"/>
          </w:tcPr>
          <w:p w14:paraId="2CB10DCB" w14:textId="0CA25B79" w:rsidR="00245E1E" w:rsidRPr="006F4D27" w:rsidRDefault="00245E1E" w:rsidP="00245E1E">
            <w:pPr>
              <w:jc w:val="both"/>
              <w:rPr>
                <w:rFonts w:cs="Times New Roman"/>
                <w:b/>
                <w:bCs/>
                <w:sz w:val="26"/>
                <w:szCs w:val="26"/>
              </w:rPr>
            </w:pPr>
            <w:r w:rsidRPr="006F4D27">
              <w:rPr>
                <w:rFonts w:cs="Times New Roman"/>
                <w:sz w:val="26"/>
                <w:szCs w:val="26"/>
              </w:rPr>
              <w:t>Tăng cường tự chủ chương trình đào tạo: Yếu tố căn bản nhằm nâng cao chất lượng đào tạo của các trường Đại học Việt Nam</w:t>
            </w:r>
          </w:p>
        </w:tc>
        <w:tc>
          <w:tcPr>
            <w:tcW w:w="3060" w:type="dxa"/>
          </w:tcPr>
          <w:p w14:paraId="1F6AF8AB" w14:textId="00BD7D19" w:rsidR="00245E1E" w:rsidRPr="006F4D27" w:rsidRDefault="00245E1E" w:rsidP="00245E1E">
            <w:pPr>
              <w:jc w:val="both"/>
              <w:rPr>
                <w:rFonts w:cs="Times New Roman"/>
                <w:b/>
                <w:bCs/>
                <w:sz w:val="26"/>
                <w:szCs w:val="26"/>
              </w:rPr>
            </w:pPr>
            <w:r w:rsidRPr="006F4D27">
              <w:rPr>
                <w:rFonts w:cs="Times New Roman"/>
                <w:sz w:val="26"/>
                <w:szCs w:val="26"/>
              </w:rPr>
              <w:t>TS. Nguyễn Việt Phương</w:t>
            </w:r>
          </w:p>
        </w:tc>
        <w:tc>
          <w:tcPr>
            <w:tcW w:w="2880" w:type="dxa"/>
          </w:tcPr>
          <w:p w14:paraId="65D27C61" w14:textId="7AE73400" w:rsidR="00245E1E" w:rsidRPr="006F4D27" w:rsidRDefault="00245E1E" w:rsidP="00245E1E">
            <w:pPr>
              <w:jc w:val="both"/>
              <w:rPr>
                <w:rFonts w:cs="Times New Roman"/>
                <w:b/>
                <w:bCs/>
                <w:sz w:val="26"/>
                <w:szCs w:val="26"/>
              </w:rPr>
            </w:pPr>
            <w:r w:rsidRPr="006F4D27">
              <w:rPr>
                <w:rFonts w:cs="Times New Roman"/>
                <w:sz w:val="26"/>
                <w:szCs w:val="26"/>
              </w:rPr>
              <w:t>Tạp chí GD, 2019</w:t>
            </w:r>
          </w:p>
        </w:tc>
        <w:tc>
          <w:tcPr>
            <w:tcW w:w="2700" w:type="dxa"/>
          </w:tcPr>
          <w:p w14:paraId="56FA8149" w14:textId="77777777" w:rsidR="00245E1E" w:rsidRPr="006F4D27" w:rsidRDefault="00245E1E" w:rsidP="00245E1E">
            <w:pPr>
              <w:jc w:val="both"/>
              <w:rPr>
                <w:rFonts w:cs="Times New Roman"/>
                <w:b/>
                <w:bCs/>
                <w:sz w:val="26"/>
                <w:szCs w:val="26"/>
              </w:rPr>
            </w:pPr>
          </w:p>
        </w:tc>
        <w:tc>
          <w:tcPr>
            <w:tcW w:w="1076" w:type="dxa"/>
          </w:tcPr>
          <w:p w14:paraId="633EA482" w14:textId="77777777" w:rsidR="00245E1E" w:rsidRPr="006F4D27" w:rsidRDefault="00245E1E" w:rsidP="00245E1E">
            <w:pPr>
              <w:jc w:val="both"/>
              <w:rPr>
                <w:rFonts w:cs="Times New Roman"/>
                <w:b/>
                <w:bCs/>
                <w:sz w:val="26"/>
                <w:szCs w:val="26"/>
              </w:rPr>
            </w:pPr>
          </w:p>
        </w:tc>
      </w:tr>
      <w:tr w:rsidR="00245E1E" w:rsidRPr="006F4D27" w14:paraId="1F8AB75C" w14:textId="77777777" w:rsidTr="007F0FAF">
        <w:tc>
          <w:tcPr>
            <w:tcW w:w="990" w:type="dxa"/>
          </w:tcPr>
          <w:p w14:paraId="66EA518D" w14:textId="7605A9AB" w:rsidR="00245E1E" w:rsidRPr="00245E1E" w:rsidRDefault="00245E1E" w:rsidP="00245E1E">
            <w:pPr>
              <w:jc w:val="center"/>
              <w:rPr>
                <w:rFonts w:cs="Times New Roman"/>
                <w:sz w:val="26"/>
                <w:szCs w:val="26"/>
              </w:rPr>
            </w:pPr>
            <w:r w:rsidRPr="00245E1E">
              <w:rPr>
                <w:rFonts w:cs="Times New Roman"/>
                <w:sz w:val="26"/>
                <w:szCs w:val="26"/>
              </w:rPr>
              <w:t>66</w:t>
            </w:r>
          </w:p>
        </w:tc>
        <w:tc>
          <w:tcPr>
            <w:tcW w:w="4680" w:type="dxa"/>
          </w:tcPr>
          <w:p w14:paraId="46476AD5" w14:textId="36F1D3EC" w:rsidR="00245E1E" w:rsidRPr="006F4D27" w:rsidRDefault="00245E1E" w:rsidP="00245E1E">
            <w:pPr>
              <w:jc w:val="both"/>
              <w:rPr>
                <w:rFonts w:cs="Times New Roman"/>
                <w:b/>
                <w:bCs/>
                <w:sz w:val="26"/>
                <w:szCs w:val="26"/>
              </w:rPr>
            </w:pPr>
            <w:r w:rsidRPr="006F4D27">
              <w:rPr>
                <w:rFonts w:cs="Times New Roman"/>
                <w:sz w:val="26"/>
                <w:szCs w:val="26"/>
              </w:rPr>
              <w:t>Tổng quan về các yếu tố ảnh hưởng tới hoạt động phát triển nghề nghiệp của giáo viên</w:t>
            </w:r>
          </w:p>
        </w:tc>
        <w:tc>
          <w:tcPr>
            <w:tcW w:w="3060" w:type="dxa"/>
          </w:tcPr>
          <w:p w14:paraId="3CDA5AB3" w14:textId="0074E155" w:rsidR="00245E1E" w:rsidRPr="006F4D27" w:rsidRDefault="00245E1E" w:rsidP="00245E1E">
            <w:pPr>
              <w:jc w:val="both"/>
              <w:rPr>
                <w:rFonts w:cs="Times New Roman"/>
                <w:b/>
                <w:bCs/>
                <w:sz w:val="26"/>
                <w:szCs w:val="26"/>
              </w:rPr>
            </w:pPr>
            <w:r w:rsidRPr="006F4D27">
              <w:rPr>
                <w:rFonts w:cs="Times New Roman"/>
                <w:sz w:val="26"/>
                <w:szCs w:val="26"/>
              </w:rPr>
              <w:t>TS. Nguyễn Việt Phương</w:t>
            </w:r>
          </w:p>
        </w:tc>
        <w:tc>
          <w:tcPr>
            <w:tcW w:w="2880" w:type="dxa"/>
          </w:tcPr>
          <w:p w14:paraId="1FD65F65" w14:textId="12C2D4D8" w:rsidR="00245E1E" w:rsidRPr="006F4D27" w:rsidRDefault="00245E1E" w:rsidP="00245E1E">
            <w:pPr>
              <w:jc w:val="both"/>
              <w:rPr>
                <w:rFonts w:cs="Times New Roman"/>
                <w:b/>
                <w:bCs/>
                <w:sz w:val="26"/>
                <w:szCs w:val="26"/>
              </w:rPr>
            </w:pPr>
            <w:r w:rsidRPr="006F4D27">
              <w:rPr>
                <w:rFonts w:cs="Times New Roman"/>
                <w:sz w:val="26"/>
                <w:szCs w:val="26"/>
              </w:rPr>
              <w:t>Hội thảo quốc tế về đo lường và kiểm tra đánh giá trong giáo dục, 2020</w:t>
            </w:r>
          </w:p>
        </w:tc>
        <w:tc>
          <w:tcPr>
            <w:tcW w:w="2700" w:type="dxa"/>
            <w:vAlign w:val="center"/>
          </w:tcPr>
          <w:p w14:paraId="7E165B69" w14:textId="576C2B39" w:rsidR="00245E1E" w:rsidRPr="006F4D27" w:rsidRDefault="00245E1E" w:rsidP="00245E1E">
            <w:pPr>
              <w:jc w:val="both"/>
              <w:rPr>
                <w:rFonts w:cs="Times New Roman"/>
                <w:b/>
                <w:bCs/>
                <w:sz w:val="26"/>
                <w:szCs w:val="26"/>
              </w:rPr>
            </w:pPr>
            <w:r w:rsidRPr="006F4D27">
              <w:rPr>
                <w:rFonts w:cs="Times New Roman"/>
                <w:sz w:val="26"/>
                <w:szCs w:val="26"/>
              </w:rPr>
              <w:t>Phát triển kỹ năng nghề nghiệp trong môi trường giáo dục mầm non</w:t>
            </w:r>
          </w:p>
        </w:tc>
        <w:tc>
          <w:tcPr>
            <w:tcW w:w="1076" w:type="dxa"/>
          </w:tcPr>
          <w:p w14:paraId="3ABDD46A" w14:textId="77777777" w:rsidR="00245E1E" w:rsidRPr="006F4D27" w:rsidRDefault="00245E1E" w:rsidP="00245E1E">
            <w:pPr>
              <w:jc w:val="both"/>
              <w:rPr>
                <w:rFonts w:cs="Times New Roman"/>
                <w:b/>
                <w:bCs/>
                <w:sz w:val="26"/>
                <w:szCs w:val="26"/>
              </w:rPr>
            </w:pPr>
          </w:p>
        </w:tc>
      </w:tr>
      <w:tr w:rsidR="00245E1E" w:rsidRPr="006F4D27" w14:paraId="7D027216" w14:textId="77777777" w:rsidTr="007F0FAF">
        <w:tc>
          <w:tcPr>
            <w:tcW w:w="990" w:type="dxa"/>
          </w:tcPr>
          <w:p w14:paraId="3F91354B" w14:textId="524AFDD4" w:rsidR="00245E1E" w:rsidRPr="00245E1E" w:rsidRDefault="00245E1E" w:rsidP="00245E1E">
            <w:pPr>
              <w:jc w:val="center"/>
              <w:rPr>
                <w:rFonts w:cs="Times New Roman"/>
                <w:sz w:val="26"/>
                <w:szCs w:val="26"/>
              </w:rPr>
            </w:pPr>
            <w:r w:rsidRPr="00245E1E">
              <w:rPr>
                <w:rFonts w:cs="Times New Roman"/>
                <w:sz w:val="26"/>
                <w:szCs w:val="26"/>
              </w:rPr>
              <w:t>67</w:t>
            </w:r>
          </w:p>
        </w:tc>
        <w:tc>
          <w:tcPr>
            <w:tcW w:w="4680" w:type="dxa"/>
          </w:tcPr>
          <w:p w14:paraId="40B6584F" w14:textId="19558185" w:rsidR="00245E1E" w:rsidRPr="006F4D27" w:rsidRDefault="00245E1E" w:rsidP="00245E1E">
            <w:pPr>
              <w:jc w:val="both"/>
              <w:rPr>
                <w:rFonts w:cs="Times New Roman"/>
                <w:b/>
                <w:bCs/>
                <w:sz w:val="26"/>
                <w:szCs w:val="26"/>
              </w:rPr>
            </w:pPr>
            <w:r w:rsidRPr="006F4D27">
              <w:rPr>
                <w:rFonts w:cs="Times New Roman"/>
                <w:sz w:val="26"/>
                <w:szCs w:val="26"/>
              </w:rPr>
              <w:t>Sự tương quan giữa các yếu tố bên trong với sự tham gia phát triển nghề nghiệp của giáo viên THPT</w:t>
            </w:r>
          </w:p>
        </w:tc>
        <w:tc>
          <w:tcPr>
            <w:tcW w:w="3060" w:type="dxa"/>
          </w:tcPr>
          <w:p w14:paraId="2E66B547" w14:textId="1EF524AB" w:rsidR="00245E1E" w:rsidRPr="006F4D27" w:rsidRDefault="00245E1E" w:rsidP="00245E1E">
            <w:pPr>
              <w:jc w:val="both"/>
              <w:rPr>
                <w:rFonts w:cs="Times New Roman"/>
                <w:b/>
                <w:bCs/>
                <w:sz w:val="26"/>
                <w:szCs w:val="26"/>
              </w:rPr>
            </w:pPr>
            <w:r w:rsidRPr="006F4D27">
              <w:rPr>
                <w:rFonts w:cs="Times New Roman"/>
                <w:sz w:val="26"/>
                <w:szCs w:val="26"/>
              </w:rPr>
              <w:t>TS. Nguyễn Việt Phương</w:t>
            </w:r>
          </w:p>
        </w:tc>
        <w:tc>
          <w:tcPr>
            <w:tcW w:w="2880" w:type="dxa"/>
          </w:tcPr>
          <w:p w14:paraId="354531D2" w14:textId="6BC311DB" w:rsidR="00245E1E" w:rsidRPr="006F4D27" w:rsidRDefault="00245E1E" w:rsidP="00245E1E">
            <w:pPr>
              <w:jc w:val="both"/>
              <w:rPr>
                <w:rFonts w:cs="Times New Roman"/>
                <w:b/>
                <w:bCs/>
                <w:sz w:val="26"/>
                <w:szCs w:val="26"/>
              </w:rPr>
            </w:pPr>
            <w:r w:rsidRPr="006F4D27">
              <w:rPr>
                <w:rFonts w:cs="Times New Roman"/>
                <w:sz w:val="26"/>
                <w:szCs w:val="26"/>
              </w:rPr>
              <w:t>Tạp chí KH và NC quốc tế, 2022</w:t>
            </w:r>
          </w:p>
        </w:tc>
        <w:tc>
          <w:tcPr>
            <w:tcW w:w="2700" w:type="dxa"/>
          </w:tcPr>
          <w:p w14:paraId="3A9514A4" w14:textId="77777777" w:rsidR="00245E1E" w:rsidRPr="006F4D27" w:rsidRDefault="00245E1E" w:rsidP="00245E1E">
            <w:pPr>
              <w:jc w:val="both"/>
              <w:rPr>
                <w:rFonts w:cs="Times New Roman"/>
                <w:b/>
                <w:bCs/>
                <w:sz w:val="26"/>
                <w:szCs w:val="26"/>
              </w:rPr>
            </w:pPr>
          </w:p>
        </w:tc>
        <w:tc>
          <w:tcPr>
            <w:tcW w:w="1076" w:type="dxa"/>
          </w:tcPr>
          <w:p w14:paraId="044598C5" w14:textId="77777777" w:rsidR="00245E1E" w:rsidRPr="006F4D27" w:rsidRDefault="00245E1E" w:rsidP="00245E1E">
            <w:pPr>
              <w:jc w:val="both"/>
              <w:rPr>
                <w:rFonts w:cs="Times New Roman"/>
                <w:b/>
                <w:bCs/>
                <w:sz w:val="26"/>
                <w:szCs w:val="26"/>
              </w:rPr>
            </w:pPr>
          </w:p>
        </w:tc>
      </w:tr>
      <w:tr w:rsidR="00245E1E" w:rsidRPr="006F4D27" w14:paraId="45ED3BEC" w14:textId="77777777" w:rsidTr="007F0FAF">
        <w:tc>
          <w:tcPr>
            <w:tcW w:w="990" w:type="dxa"/>
          </w:tcPr>
          <w:p w14:paraId="7FD45CEE" w14:textId="21F89FD5" w:rsidR="00245E1E" w:rsidRPr="00245E1E" w:rsidRDefault="00245E1E" w:rsidP="00245E1E">
            <w:pPr>
              <w:jc w:val="center"/>
              <w:rPr>
                <w:rFonts w:cs="Times New Roman"/>
                <w:sz w:val="26"/>
                <w:szCs w:val="26"/>
              </w:rPr>
            </w:pPr>
            <w:r w:rsidRPr="00245E1E">
              <w:rPr>
                <w:rFonts w:cs="Times New Roman"/>
                <w:sz w:val="26"/>
                <w:szCs w:val="26"/>
              </w:rPr>
              <w:t>68</w:t>
            </w:r>
          </w:p>
        </w:tc>
        <w:tc>
          <w:tcPr>
            <w:tcW w:w="4680" w:type="dxa"/>
          </w:tcPr>
          <w:p w14:paraId="10FE1CA9" w14:textId="15B79077" w:rsidR="00245E1E" w:rsidRPr="006F4D27" w:rsidRDefault="00245E1E" w:rsidP="00245E1E">
            <w:pPr>
              <w:jc w:val="both"/>
              <w:rPr>
                <w:rFonts w:cs="Times New Roman"/>
                <w:b/>
                <w:bCs/>
                <w:sz w:val="26"/>
                <w:szCs w:val="26"/>
              </w:rPr>
            </w:pPr>
            <w:r w:rsidRPr="006F4D27">
              <w:rPr>
                <w:rFonts w:cs="Times New Roman"/>
                <w:sz w:val="26"/>
                <w:szCs w:val="26"/>
              </w:rPr>
              <w:t>Nghiên cứu các yếu tố ảnh hưởng tới việc tham gia hoạt động phát triển nghề nghiệp của giáo viên</w:t>
            </w:r>
          </w:p>
        </w:tc>
        <w:tc>
          <w:tcPr>
            <w:tcW w:w="3060" w:type="dxa"/>
          </w:tcPr>
          <w:p w14:paraId="7F9E3F28" w14:textId="3D8C683B" w:rsidR="00245E1E" w:rsidRPr="006F4D27" w:rsidRDefault="00245E1E" w:rsidP="00245E1E">
            <w:pPr>
              <w:jc w:val="both"/>
              <w:rPr>
                <w:rFonts w:cs="Times New Roman"/>
                <w:b/>
                <w:bCs/>
                <w:sz w:val="26"/>
                <w:szCs w:val="26"/>
              </w:rPr>
            </w:pPr>
            <w:r w:rsidRPr="006F4D27">
              <w:rPr>
                <w:rFonts w:cs="Times New Roman"/>
                <w:sz w:val="26"/>
                <w:szCs w:val="26"/>
              </w:rPr>
              <w:t>TS. Nguyễn Việt Phương</w:t>
            </w:r>
          </w:p>
        </w:tc>
        <w:tc>
          <w:tcPr>
            <w:tcW w:w="2880" w:type="dxa"/>
          </w:tcPr>
          <w:p w14:paraId="74E9D179" w14:textId="3590EAD5" w:rsidR="00245E1E" w:rsidRPr="006F4D27" w:rsidRDefault="00245E1E" w:rsidP="00245E1E">
            <w:pPr>
              <w:jc w:val="both"/>
              <w:rPr>
                <w:rFonts w:cs="Times New Roman"/>
                <w:b/>
                <w:bCs/>
                <w:sz w:val="26"/>
                <w:szCs w:val="26"/>
              </w:rPr>
            </w:pPr>
            <w:r w:rsidRPr="006F4D27">
              <w:rPr>
                <w:rFonts w:cs="Times New Roman"/>
                <w:sz w:val="26"/>
                <w:szCs w:val="26"/>
              </w:rPr>
              <w:tab/>
              <w:t>Tạp chí khoa học giáo dục Việt Nam, 2022</w:t>
            </w:r>
          </w:p>
        </w:tc>
        <w:tc>
          <w:tcPr>
            <w:tcW w:w="2700" w:type="dxa"/>
            <w:vAlign w:val="center"/>
          </w:tcPr>
          <w:p w14:paraId="4915F72F" w14:textId="138DB2FE" w:rsidR="00245E1E" w:rsidRPr="006F4D27" w:rsidRDefault="00245E1E" w:rsidP="00245E1E">
            <w:pPr>
              <w:jc w:val="both"/>
              <w:rPr>
                <w:rFonts w:cs="Times New Roman"/>
                <w:b/>
                <w:bCs/>
                <w:sz w:val="26"/>
                <w:szCs w:val="26"/>
              </w:rPr>
            </w:pPr>
            <w:r w:rsidRPr="006F4D27">
              <w:rPr>
                <w:rFonts w:cs="Times New Roman"/>
                <w:sz w:val="26"/>
                <w:szCs w:val="26"/>
              </w:rPr>
              <w:t>Phát triển kỹ năng nghề nghiệp trong môi trường giáo dục mầm non</w:t>
            </w:r>
          </w:p>
        </w:tc>
        <w:tc>
          <w:tcPr>
            <w:tcW w:w="1076" w:type="dxa"/>
          </w:tcPr>
          <w:p w14:paraId="6AB89306" w14:textId="77777777" w:rsidR="00245E1E" w:rsidRPr="006F4D27" w:rsidRDefault="00245E1E" w:rsidP="00245E1E">
            <w:pPr>
              <w:jc w:val="both"/>
              <w:rPr>
                <w:rFonts w:cs="Times New Roman"/>
                <w:b/>
                <w:bCs/>
                <w:sz w:val="26"/>
                <w:szCs w:val="26"/>
              </w:rPr>
            </w:pPr>
          </w:p>
        </w:tc>
      </w:tr>
      <w:tr w:rsidR="00245E1E" w:rsidRPr="006F4D27" w14:paraId="2F57DA90" w14:textId="77777777" w:rsidTr="007F0FAF">
        <w:tc>
          <w:tcPr>
            <w:tcW w:w="990" w:type="dxa"/>
          </w:tcPr>
          <w:p w14:paraId="1FBD11CC" w14:textId="5A1884D8" w:rsidR="00245E1E" w:rsidRPr="00245E1E" w:rsidRDefault="00245E1E" w:rsidP="00245E1E">
            <w:pPr>
              <w:jc w:val="center"/>
              <w:rPr>
                <w:rFonts w:cs="Times New Roman"/>
                <w:sz w:val="26"/>
                <w:szCs w:val="26"/>
              </w:rPr>
            </w:pPr>
            <w:r w:rsidRPr="00245E1E">
              <w:rPr>
                <w:rFonts w:cs="Times New Roman"/>
                <w:sz w:val="26"/>
                <w:szCs w:val="26"/>
              </w:rPr>
              <w:t>69</w:t>
            </w:r>
          </w:p>
        </w:tc>
        <w:tc>
          <w:tcPr>
            <w:tcW w:w="4680" w:type="dxa"/>
          </w:tcPr>
          <w:p w14:paraId="336073A3" w14:textId="03B0CBD4" w:rsidR="00245E1E" w:rsidRPr="006F4D27" w:rsidRDefault="00245E1E" w:rsidP="00245E1E">
            <w:pPr>
              <w:jc w:val="both"/>
              <w:rPr>
                <w:rFonts w:cs="Times New Roman"/>
                <w:b/>
                <w:bCs/>
                <w:sz w:val="26"/>
                <w:szCs w:val="26"/>
              </w:rPr>
            </w:pPr>
            <w:r w:rsidRPr="006F4D27">
              <w:rPr>
                <w:rFonts w:cs="Times New Roman"/>
                <w:sz w:val="26"/>
                <w:szCs w:val="26"/>
              </w:rPr>
              <w:t>Vận dụng thuyết quản lý chất lượng tổng thể vào quản lý chất lượng giáo dục kỹ năng mềm cho sinh viên</w:t>
            </w:r>
          </w:p>
        </w:tc>
        <w:tc>
          <w:tcPr>
            <w:tcW w:w="3060" w:type="dxa"/>
          </w:tcPr>
          <w:p w14:paraId="1640F45B" w14:textId="4E878227" w:rsidR="00245E1E" w:rsidRPr="006F4D27" w:rsidRDefault="00245E1E" w:rsidP="00245E1E">
            <w:pPr>
              <w:jc w:val="both"/>
              <w:rPr>
                <w:rFonts w:cs="Times New Roman"/>
                <w:b/>
                <w:bCs/>
                <w:sz w:val="26"/>
                <w:szCs w:val="26"/>
              </w:rPr>
            </w:pPr>
            <w:r w:rsidRPr="006F4D27">
              <w:rPr>
                <w:rFonts w:cs="Times New Roman"/>
                <w:sz w:val="26"/>
                <w:szCs w:val="26"/>
              </w:rPr>
              <w:t>TS. Nguyễn Việt Phương</w:t>
            </w:r>
          </w:p>
        </w:tc>
        <w:tc>
          <w:tcPr>
            <w:tcW w:w="2880" w:type="dxa"/>
          </w:tcPr>
          <w:p w14:paraId="54EB0D1E" w14:textId="3E1863EF" w:rsidR="00245E1E" w:rsidRPr="006F4D27" w:rsidRDefault="00245E1E" w:rsidP="00245E1E">
            <w:pPr>
              <w:jc w:val="both"/>
              <w:rPr>
                <w:rFonts w:cs="Times New Roman"/>
                <w:b/>
                <w:bCs/>
                <w:sz w:val="26"/>
                <w:szCs w:val="26"/>
              </w:rPr>
            </w:pPr>
            <w:r w:rsidRPr="006F4D27">
              <w:rPr>
                <w:rFonts w:cs="Times New Roman"/>
                <w:sz w:val="26"/>
                <w:szCs w:val="26"/>
              </w:rPr>
              <w:tab/>
              <w:t>Tạp chí tâm lý học đường tích cực, 2022</w:t>
            </w:r>
          </w:p>
        </w:tc>
        <w:tc>
          <w:tcPr>
            <w:tcW w:w="2700" w:type="dxa"/>
          </w:tcPr>
          <w:p w14:paraId="58630B5E" w14:textId="77777777" w:rsidR="00245E1E" w:rsidRPr="006F4D27" w:rsidRDefault="00245E1E" w:rsidP="00245E1E">
            <w:pPr>
              <w:jc w:val="both"/>
              <w:rPr>
                <w:rFonts w:cs="Times New Roman"/>
                <w:b/>
                <w:bCs/>
                <w:sz w:val="26"/>
                <w:szCs w:val="26"/>
              </w:rPr>
            </w:pPr>
          </w:p>
        </w:tc>
        <w:tc>
          <w:tcPr>
            <w:tcW w:w="1076" w:type="dxa"/>
          </w:tcPr>
          <w:p w14:paraId="6AB7FC53" w14:textId="77777777" w:rsidR="00245E1E" w:rsidRPr="006F4D27" w:rsidRDefault="00245E1E" w:rsidP="00245E1E">
            <w:pPr>
              <w:jc w:val="both"/>
              <w:rPr>
                <w:rFonts w:cs="Times New Roman"/>
                <w:b/>
                <w:bCs/>
                <w:sz w:val="26"/>
                <w:szCs w:val="26"/>
              </w:rPr>
            </w:pPr>
          </w:p>
        </w:tc>
      </w:tr>
      <w:tr w:rsidR="00245E1E" w:rsidRPr="006F4D27" w14:paraId="099E242F" w14:textId="77777777" w:rsidTr="007F0FAF">
        <w:tc>
          <w:tcPr>
            <w:tcW w:w="990" w:type="dxa"/>
          </w:tcPr>
          <w:p w14:paraId="258F37D2" w14:textId="79AD43D5" w:rsidR="00245E1E" w:rsidRPr="00245E1E" w:rsidRDefault="00245E1E" w:rsidP="00245E1E">
            <w:pPr>
              <w:jc w:val="center"/>
              <w:rPr>
                <w:rFonts w:cs="Times New Roman"/>
                <w:sz w:val="26"/>
                <w:szCs w:val="26"/>
              </w:rPr>
            </w:pPr>
            <w:r w:rsidRPr="00245E1E">
              <w:rPr>
                <w:rFonts w:cs="Times New Roman"/>
                <w:sz w:val="26"/>
                <w:szCs w:val="26"/>
              </w:rPr>
              <w:lastRenderedPageBreak/>
              <w:t>70</w:t>
            </w:r>
          </w:p>
        </w:tc>
        <w:tc>
          <w:tcPr>
            <w:tcW w:w="4680" w:type="dxa"/>
          </w:tcPr>
          <w:p w14:paraId="025D3741" w14:textId="7227EC93" w:rsidR="00245E1E" w:rsidRPr="006F4D27" w:rsidRDefault="00245E1E" w:rsidP="00245E1E">
            <w:pPr>
              <w:jc w:val="both"/>
              <w:rPr>
                <w:rFonts w:cs="Times New Roman"/>
                <w:b/>
                <w:bCs/>
                <w:sz w:val="26"/>
                <w:szCs w:val="26"/>
              </w:rPr>
            </w:pPr>
            <w:r w:rsidRPr="006F4D27">
              <w:rPr>
                <w:rFonts w:cs="Times New Roman"/>
                <w:sz w:val="26"/>
                <w:szCs w:val="26"/>
              </w:rPr>
              <w:t>Khám phá các yếu tố ảnh hưởng tới hoạt động phát triển nghề nghiệp của giáo viên THPT</w:t>
            </w:r>
          </w:p>
        </w:tc>
        <w:tc>
          <w:tcPr>
            <w:tcW w:w="3060" w:type="dxa"/>
          </w:tcPr>
          <w:p w14:paraId="4D1D626C" w14:textId="3F98E4BD" w:rsidR="00245E1E" w:rsidRPr="006F4D27" w:rsidRDefault="00245E1E" w:rsidP="00245E1E">
            <w:pPr>
              <w:jc w:val="both"/>
              <w:rPr>
                <w:rFonts w:cs="Times New Roman"/>
                <w:b/>
                <w:bCs/>
                <w:sz w:val="26"/>
                <w:szCs w:val="26"/>
              </w:rPr>
            </w:pPr>
            <w:r w:rsidRPr="006F4D27">
              <w:rPr>
                <w:rFonts w:cs="Times New Roman"/>
                <w:sz w:val="26"/>
                <w:szCs w:val="26"/>
              </w:rPr>
              <w:t>TS. Nguyễn Việt Phương</w:t>
            </w:r>
          </w:p>
        </w:tc>
        <w:tc>
          <w:tcPr>
            <w:tcW w:w="2880" w:type="dxa"/>
          </w:tcPr>
          <w:p w14:paraId="7B55B0B6" w14:textId="48BEA15D" w:rsidR="00245E1E" w:rsidRPr="006F4D27" w:rsidRDefault="00245E1E" w:rsidP="00245E1E">
            <w:pPr>
              <w:jc w:val="both"/>
              <w:rPr>
                <w:rFonts w:cs="Times New Roman"/>
                <w:b/>
                <w:bCs/>
                <w:sz w:val="26"/>
                <w:szCs w:val="26"/>
              </w:rPr>
            </w:pPr>
            <w:r w:rsidRPr="006F4D27">
              <w:rPr>
                <w:rFonts w:cs="Times New Roman"/>
                <w:sz w:val="26"/>
                <w:szCs w:val="26"/>
              </w:rPr>
              <w:t>Tạp chí nhà giáo dục, giáo viên và người huấn luyện, 2022</w:t>
            </w:r>
          </w:p>
        </w:tc>
        <w:tc>
          <w:tcPr>
            <w:tcW w:w="2700" w:type="dxa"/>
          </w:tcPr>
          <w:p w14:paraId="2169210B" w14:textId="6829CB50" w:rsidR="00245E1E" w:rsidRPr="00245E1E" w:rsidRDefault="00245E1E" w:rsidP="00245E1E">
            <w:pPr>
              <w:jc w:val="both"/>
              <w:rPr>
                <w:rFonts w:cs="Times New Roman"/>
                <w:bCs/>
                <w:sz w:val="26"/>
                <w:szCs w:val="26"/>
              </w:rPr>
            </w:pPr>
            <w:r w:rsidRPr="00245E1E">
              <w:rPr>
                <w:rFonts w:cs="Times New Roman"/>
                <w:bCs/>
                <w:szCs w:val="24"/>
              </w:rPr>
              <w:t>Phát triển chương trình giáo dục mầm non trong bối cảnh đổi mới giáo dục</w:t>
            </w:r>
          </w:p>
        </w:tc>
        <w:tc>
          <w:tcPr>
            <w:tcW w:w="1076" w:type="dxa"/>
          </w:tcPr>
          <w:p w14:paraId="59255E43" w14:textId="77777777" w:rsidR="00245E1E" w:rsidRPr="006F4D27" w:rsidRDefault="00245E1E" w:rsidP="00245E1E">
            <w:pPr>
              <w:jc w:val="both"/>
              <w:rPr>
                <w:rFonts w:cs="Times New Roman"/>
                <w:b/>
                <w:bCs/>
                <w:sz w:val="26"/>
                <w:szCs w:val="26"/>
              </w:rPr>
            </w:pPr>
          </w:p>
        </w:tc>
      </w:tr>
      <w:tr w:rsidR="00245E1E" w:rsidRPr="006F4D27" w14:paraId="1AF2FF94" w14:textId="77777777" w:rsidTr="007F0FAF">
        <w:tc>
          <w:tcPr>
            <w:tcW w:w="990" w:type="dxa"/>
          </w:tcPr>
          <w:p w14:paraId="7FC77475" w14:textId="07103BC4" w:rsidR="00245E1E" w:rsidRPr="00245E1E" w:rsidRDefault="00245E1E" w:rsidP="00245E1E">
            <w:pPr>
              <w:jc w:val="center"/>
              <w:rPr>
                <w:rFonts w:cs="Times New Roman"/>
                <w:sz w:val="26"/>
                <w:szCs w:val="26"/>
              </w:rPr>
            </w:pPr>
            <w:r w:rsidRPr="00245E1E">
              <w:rPr>
                <w:rFonts w:cs="Times New Roman"/>
                <w:sz w:val="26"/>
                <w:szCs w:val="26"/>
              </w:rPr>
              <w:t>71</w:t>
            </w:r>
          </w:p>
        </w:tc>
        <w:tc>
          <w:tcPr>
            <w:tcW w:w="4680" w:type="dxa"/>
          </w:tcPr>
          <w:p w14:paraId="21CB982E" w14:textId="5895C1D1" w:rsidR="00245E1E" w:rsidRPr="006F4D27" w:rsidRDefault="00245E1E" w:rsidP="00245E1E">
            <w:pPr>
              <w:jc w:val="both"/>
              <w:rPr>
                <w:rFonts w:cs="Times New Roman"/>
                <w:b/>
                <w:bCs/>
                <w:sz w:val="26"/>
                <w:szCs w:val="26"/>
              </w:rPr>
            </w:pPr>
            <w:r w:rsidRPr="006F4D27">
              <w:rPr>
                <w:rFonts w:cs="Times New Roman"/>
                <w:sz w:val="26"/>
                <w:szCs w:val="26"/>
              </w:rPr>
              <w:t>Đào tạo, bồi dưỡng giáo viên phổ thông từ góc nhìn của nhà tuyển dụng</w:t>
            </w:r>
          </w:p>
        </w:tc>
        <w:tc>
          <w:tcPr>
            <w:tcW w:w="3060" w:type="dxa"/>
          </w:tcPr>
          <w:p w14:paraId="1A99D0F0" w14:textId="678C06F1" w:rsidR="00245E1E" w:rsidRPr="006F4D27" w:rsidRDefault="00245E1E" w:rsidP="00245E1E">
            <w:pPr>
              <w:jc w:val="both"/>
              <w:rPr>
                <w:rFonts w:cs="Times New Roman"/>
                <w:b/>
                <w:bCs/>
                <w:sz w:val="26"/>
                <w:szCs w:val="26"/>
              </w:rPr>
            </w:pPr>
            <w:r w:rsidRPr="006F4D27">
              <w:rPr>
                <w:rFonts w:cs="Times New Roman"/>
                <w:sz w:val="26"/>
                <w:szCs w:val="26"/>
              </w:rPr>
              <w:t>TS. Nguyễn Việt Phương</w:t>
            </w:r>
          </w:p>
        </w:tc>
        <w:tc>
          <w:tcPr>
            <w:tcW w:w="2880" w:type="dxa"/>
          </w:tcPr>
          <w:p w14:paraId="544148F2" w14:textId="77777777" w:rsidR="00245E1E" w:rsidRPr="006F4D27" w:rsidRDefault="00245E1E" w:rsidP="00245E1E">
            <w:pPr>
              <w:tabs>
                <w:tab w:val="left" w:pos="569"/>
              </w:tabs>
              <w:spacing w:line="288" w:lineRule="auto"/>
              <w:jc w:val="both"/>
              <w:rPr>
                <w:rFonts w:cs="Times New Roman"/>
                <w:sz w:val="26"/>
                <w:szCs w:val="26"/>
              </w:rPr>
            </w:pPr>
            <w:r w:rsidRPr="006F4D27">
              <w:rPr>
                <w:rFonts w:cs="Times New Roman"/>
                <w:sz w:val="26"/>
                <w:szCs w:val="26"/>
              </w:rPr>
              <w:t>Tạp chí QLGD, 2022</w:t>
            </w:r>
          </w:p>
          <w:p w14:paraId="19F151D2" w14:textId="77777777" w:rsidR="00245E1E" w:rsidRPr="006F4D27" w:rsidRDefault="00245E1E" w:rsidP="00245E1E">
            <w:pPr>
              <w:jc w:val="both"/>
              <w:rPr>
                <w:rFonts w:cs="Times New Roman"/>
                <w:b/>
                <w:bCs/>
                <w:sz w:val="26"/>
                <w:szCs w:val="26"/>
              </w:rPr>
            </w:pPr>
          </w:p>
        </w:tc>
        <w:tc>
          <w:tcPr>
            <w:tcW w:w="2700" w:type="dxa"/>
          </w:tcPr>
          <w:p w14:paraId="59DC9577" w14:textId="2669A26B" w:rsidR="00245E1E" w:rsidRPr="00245E1E" w:rsidRDefault="00245E1E" w:rsidP="00245E1E">
            <w:pPr>
              <w:jc w:val="both"/>
              <w:rPr>
                <w:rFonts w:cs="Times New Roman"/>
                <w:bCs/>
                <w:sz w:val="26"/>
                <w:szCs w:val="26"/>
              </w:rPr>
            </w:pPr>
            <w:r w:rsidRPr="00245E1E">
              <w:rPr>
                <w:rFonts w:cs="Times New Roman"/>
                <w:bCs/>
                <w:szCs w:val="24"/>
              </w:rPr>
              <w:t>Phát triển chương trình giáo dục mầm non trong bối cảnh đổi mới giáo dục</w:t>
            </w:r>
          </w:p>
        </w:tc>
        <w:tc>
          <w:tcPr>
            <w:tcW w:w="1076" w:type="dxa"/>
          </w:tcPr>
          <w:p w14:paraId="7E5EEE90" w14:textId="77777777" w:rsidR="00245E1E" w:rsidRPr="006F4D27" w:rsidRDefault="00245E1E" w:rsidP="00245E1E">
            <w:pPr>
              <w:jc w:val="both"/>
              <w:rPr>
                <w:rFonts w:cs="Times New Roman"/>
                <w:b/>
                <w:bCs/>
                <w:sz w:val="26"/>
                <w:szCs w:val="26"/>
              </w:rPr>
            </w:pPr>
          </w:p>
        </w:tc>
      </w:tr>
      <w:tr w:rsidR="00245E1E" w:rsidRPr="006F4D27" w14:paraId="00674CCC" w14:textId="77777777" w:rsidTr="007F0FAF">
        <w:tc>
          <w:tcPr>
            <w:tcW w:w="990" w:type="dxa"/>
          </w:tcPr>
          <w:p w14:paraId="33E78A0B" w14:textId="14D18B93" w:rsidR="00245E1E" w:rsidRPr="00245E1E" w:rsidRDefault="00245E1E" w:rsidP="00245E1E">
            <w:pPr>
              <w:jc w:val="center"/>
              <w:rPr>
                <w:rFonts w:cs="Times New Roman"/>
                <w:sz w:val="26"/>
                <w:szCs w:val="26"/>
              </w:rPr>
            </w:pPr>
            <w:r w:rsidRPr="00245E1E">
              <w:rPr>
                <w:rFonts w:cs="Times New Roman"/>
                <w:sz w:val="26"/>
                <w:szCs w:val="26"/>
              </w:rPr>
              <w:t>72</w:t>
            </w:r>
          </w:p>
        </w:tc>
        <w:tc>
          <w:tcPr>
            <w:tcW w:w="4680" w:type="dxa"/>
          </w:tcPr>
          <w:p w14:paraId="54A7AA00" w14:textId="24C902EB" w:rsidR="00245E1E" w:rsidRPr="006F4D27" w:rsidRDefault="00245E1E" w:rsidP="00245E1E">
            <w:pPr>
              <w:jc w:val="both"/>
              <w:rPr>
                <w:rFonts w:cs="Times New Roman"/>
                <w:b/>
                <w:bCs/>
                <w:sz w:val="26"/>
                <w:szCs w:val="26"/>
              </w:rPr>
            </w:pPr>
            <w:r w:rsidRPr="006F4D27">
              <w:rPr>
                <w:rFonts w:cs="Times New Roman"/>
                <w:sz w:val="26"/>
                <w:szCs w:val="26"/>
              </w:rPr>
              <w:t>Khủng hoảng truyền thông-Vấn đề cần được chú trọng trong hệ thống giáo dục quốc dân</w:t>
            </w:r>
          </w:p>
        </w:tc>
        <w:tc>
          <w:tcPr>
            <w:tcW w:w="3060" w:type="dxa"/>
          </w:tcPr>
          <w:p w14:paraId="3F31B251" w14:textId="01F3350E" w:rsidR="00245E1E" w:rsidRPr="006F4D27" w:rsidRDefault="00245E1E" w:rsidP="00245E1E">
            <w:pPr>
              <w:jc w:val="both"/>
              <w:rPr>
                <w:rFonts w:cs="Times New Roman"/>
                <w:b/>
                <w:bCs/>
                <w:sz w:val="26"/>
                <w:szCs w:val="26"/>
              </w:rPr>
            </w:pPr>
            <w:r w:rsidRPr="006F4D27">
              <w:rPr>
                <w:rFonts w:cs="Times New Roman"/>
                <w:sz w:val="26"/>
                <w:szCs w:val="26"/>
              </w:rPr>
              <w:t>TS. Nguyễn Việt Phương</w:t>
            </w:r>
          </w:p>
        </w:tc>
        <w:tc>
          <w:tcPr>
            <w:tcW w:w="2880" w:type="dxa"/>
          </w:tcPr>
          <w:p w14:paraId="7092B1FA" w14:textId="679855C9" w:rsidR="00245E1E" w:rsidRPr="006F4D27" w:rsidRDefault="00245E1E" w:rsidP="00245E1E">
            <w:pPr>
              <w:jc w:val="both"/>
              <w:rPr>
                <w:rFonts w:cs="Times New Roman"/>
                <w:b/>
                <w:bCs/>
                <w:sz w:val="26"/>
                <w:szCs w:val="26"/>
              </w:rPr>
            </w:pPr>
            <w:r w:rsidRPr="006F4D27">
              <w:rPr>
                <w:rFonts w:cs="Times New Roman"/>
                <w:sz w:val="26"/>
                <w:szCs w:val="26"/>
              </w:rPr>
              <w:t>Khủng hoảng truyền thông-Vấn đề cần được chú trọng trong hệ thống giáo dục quốc dân, 2023</w:t>
            </w:r>
          </w:p>
        </w:tc>
        <w:tc>
          <w:tcPr>
            <w:tcW w:w="2700" w:type="dxa"/>
          </w:tcPr>
          <w:p w14:paraId="46C2BAE2" w14:textId="77777777" w:rsidR="00245E1E" w:rsidRPr="00245E1E" w:rsidRDefault="00245E1E" w:rsidP="00245E1E">
            <w:pPr>
              <w:jc w:val="both"/>
              <w:rPr>
                <w:rFonts w:cs="Times New Roman"/>
                <w:bCs/>
                <w:sz w:val="26"/>
                <w:szCs w:val="26"/>
              </w:rPr>
            </w:pPr>
          </w:p>
        </w:tc>
        <w:tc>
          <w:tcPr>
            <w:tcW w:w="1076" w:type="dxa"/>
          </w:tcPr>
          <w:p w14:paraId="37883BB4" w14:textId="77777777" w:rsidR="00245E1E" w:rsidRPr="006F4D27" w:rsidRDefault="00245E1E" w:rsidP="00245E1E">
            <w:pPr>
              <w:jc w:val="both"/>
              <w:rPr>
                <w:rFonts w:cs="Times New Roman"/>
                <w:b/>
                <w:bCs/>
                <w:sz w:val="26"/>
                <w:szCs w:val="26"/>
              </w:rPr>
            </w:pPr>
          </w:p>
        </w:tc>
      </w:tr>
      <w:tr w:rsidR="00245E1E" w:rsidRPr="006F4D27" w14:paraId="1BD6370F" w14:textId="77777777" w:rsidTr="007F0FAF">
        <w:trPr>
          <w:trHeight w:val="1160"/>
        </w:trPr>
        <w:tc>
          <w:tcPr>
            <w:tcW w:w="990" w:type="dxa"/>
          </w:tcPr>
          <w:p w14:paraId="0FB67C40" w14:textId="258B4ABE" w:rsidR="00245E1E" w:rsidRPr="00245E1E" w:rsidRDefault="00245E1E" w:rsidP="00245E1E">
            <w:pPr>
              <w:jc w:val="center"/>
              <w:rPr>
                <w:rFonts w:cs="Times New Roman"/>
                <w:sz w:val="26"/>
                <w:szCs w:val="26"/>
              </w:rPr>
            </w:pPr>
            <w:r>
              <w:rPr>
                <w:rFonts w:cs="Times New Roman"/>
                <w:sz w:val="26"/>
                <w:szCs w:val="26"/>
              </w:rPr>
              <w:t>73</w:t>
            </w:r>
          </w:p>
        </w:tc>
        <w:tc>
          <w:tcPr>
            <w:tcW w:w="4680" w:type="dxa"/>
          </w:tcPr>
          <w:p w14:paraId="66C95AD8" w14:textId="620D82EE" w:rsidR="00245E1E" w:rsidRPr="006F4D27" w:rsidRDefault="00245E1E" w:rsidP="00245E1E">
            <w:pPr>
              <w:jc w:val="both"/>
              <w:rPr>
                <w:rFonts w:cs="Times New Roman"/>
                <w:b/>
                <w:bCs/>
                <w:sz w:val="26"/>
                <w:szCs w:val="26"/>
              </w:rPr>
            </w:pPr>
            <w:r w:rsidRPr="006F4D27">
              <w:rPr>
                <w:rFonts w:cs="Times New Roman"/>
                <w:sz w:val="26"/>
                <w:szCs w:val="26"/>
              </w:rPr>
              <w:t>Xây dựng văn hoá trong bối cảnh hội nhập từ các mối quan hệ trong nhà trườn</w:t>
            </w:r>
          </w:p>
        </w:tc>
        <w:tc>
          <w:tcPr>
            <w:tcW w:w="3060" w:type="dxa"/>
          </w:tcPr>
          <w:p w14:paraId="55AF0821" w14:textId="6A4703F8" w:rsidR="00245E1E" w:rsidRPr="006F4D27" w:rsidRDefault="00245E1E" w:rsidP="00245E1E">
            <w:pPr>
              <w:jc w:val="both"/>
              <w:rPr>
                <w:rFonts w:cs="Times New Roman"/>
                <w:b/>
                <w:bCs/>
                <w:sz w:val="26"/>
                <w:szCs w:val="26"/>
              </w:rPr>
            </w:pPr>
            <w:r w:rsidRPr="006F4D27">
              <w:rPr>
                <w:rFonts w:cs="Times New Roman"/>
                <w:sz w:val="26"/>
                <w:szCs w:val="26"/>
              </w:rPr>
              <w:t>TS. Nguyễn Việt Phương</w:t>
            </w:r>
          </w:p>
        </w:tc>
        <w:tc>
          <w:tcPr>
            <w:tcW w:w="2880" w:type="dxa"/>
          </w:tcPr>
          <w:p w14:paraId="36D7B6E6" w14:textId="5A1FF31C" w:rsidR="00245E1E" w:rsidRPr="006F4D27" w:rsidRDefault="00245E1E" w:rsidP="00245E1E">
            <w:pPr>
              <w:jc w:val="both"/>
              <w:rPr>
                <w:rFonts w:cs="Times New Roman"/>
                <w:b/>
                <w:bCs/>
                <w:sz w:val="26"/>
                <w:szCs w:val="26"/>
              </w:rPr>
            </w:pPr>
            <w:r w:rsidRPr="006F4D27">
              <w:rPr>
                <w:rFonts w:cs="Times New Roman"/>
                <w:sz w:val="26"/>
                <w:szCs w:val="26"/>
              </w:rPr>
              <w:t>Hội thảo khoa học quốc tế văn hoá và giáo dục lần thứ IV, 2024</w:t>
            </w:r>
          </w:p>
        </w:tc>
        <w:tc>
          <w:tcPr>
            <w:tcW w:w="2700" w:type="dxa"/>
          </w:tcPr>
          <w:p w14:paraId="0C907863" w14:textId="16BE5304" w:rsidR="00245E1E" w:rsidRPr="006F4D27" w:rsidRDefault="00245E1E" w:rsidP="00245E1E">
            <w:pPr>
              <w:jc w:val="both"/>
              <w:rPr>
                <w:rFonts w:cs="Times New Roman"/>
                <w:b/>
                <w:bCs/>
                <w:sz w:val="26"/>
                <w:szCs w:val="26"/>
              </w:rPr>
            </w:pPr>
            <w:r w:rsidRPr="006F4D27">
              <w:rPr>
                <w:rFonts w:eastAsia="Calibri" w:cs="Times New Roman"/>
                <w:sz w:val="26"/>
                <w:szCs w:val="26"/>
              </w:rPr>
              <w:t>Xây dựng môi trường giáo dục an toàn, lành mạnh, thân thiện trong cơ sở giáo dục mầm non đáp ứng yêu cầu đổi mới giáo dục</w:t>
            </w:r>
          </w:p>
        </w:tc>
        <w:tc>
          <w:tcPr>
            <w:tcW w:w="1076" w:type="dxa"/>
          </w:tcPr>
          <w:p w14:paraId="1D6737D9" w14:textId="77777777" w:rsidR="00245E1E" w:rsidRPr="006F4D27" w:rsidRDefault="00245E1E" w:rsidP="00245E1E">
            <w:pPr>
              <w:jc w:val="both"/>
              <w:rPr>
                <w:rFonts w:cs="Times New Roman"/>
                <w:b/>
                <w:bCs/>
                <w:sz w:val="26"/>
                <w:szCs w:val="26"/>
              </w:rPr>
            </w:pPr>
          </w:p>
        </w:tc>
      </w:tr>
      <w:tr w:rsidR="00245E1E" w:rsidRPr="006F4D27" w14:paraId="6679BA5A" w14:textId="77777777" w:rsidTr="007F0FAF">
        <w:tc>
          <w:tcPr>
            <w:tcW w:w="990" w:type="dxa"/>
          </w:tcPr>
          <w:p w14:paraId="3EEC5BC9" w14:textId="6C991C11" w:rsidR="00245E1E" w:rsidRPr="006F4D27" w:rsidRDefault="00245E1E" w:rsidP="00245E1E">
            <w:pPr>
              <w:jc w:val="both"/>
              <w:rPr>
                <w:rFonts w:cs="Times New Roman"/>
                <w:b/>
                <w:bCs/>
                <w:i/>
                <w:iCs/>
                <w:sz w:val="26"/>
                <w:szCs w:val="26"/>
              </w:rPr>
            </w:pPr>
            <w:r w:rsidRPr="006F4D27">
              <w:rPr>
                <w:rFonts w:cs="Times New Roman"/>
                <w:b/>
                <w:bCs/>
                <w:i/>
                <w:iCs/>
                <w:sz w:val="26"/>
                <w:szCs w:val="26"/>
              </w:rPr>
              <w:t>Tổng</w:t>
            </w:r>
          </w:p>
        </w:tc>
        <w:tc>
          <w:tcPr>
            <w:tcW w:w="4680" w:type="dxa"/>
          </w:tcPr>
          <w:p w14:paraId="0C8A041E" w14:textId="1F39AC88" w:rsidR="00245E1E" w:rsidRPr="006F4D27" w:rsidRDefault="00245E1E" w:rsidP="00245E1E">
            <w:pPr>
              <w:jc w:val="center"/>
              <w:rPr>
                <w:rFonts w:cs="Times New Roman"/>
                <w:b/>
                <w:bCs/>
                <w:sz w:val="26"/>
                <w:szCs w:val="26"/>
              </w:rPr>
            </w:pPr>
            <w:r>
              <w:rPr>
                <w:rFonts w:cs="Times New Roman"/>
                <w:b/>
                <w:bCs/>
                <w:sz w:val="26"/>
                <w:szCs w:val="26"/>
              </w:rPr>
              <w:t>73</w:t>
            </w:r>
          </w:p>
        </w:tc>
        <w:tc>
          <w:tcPr>
            <w:tcW w:w="3060" w:type="dxa"/>
          </w:tcPr>
          <w:p w14:paraId="25CC9B10" w14:textId="77777777" w:rsidR="00245E1E" w:rsidRPr="006F4D27" w:rsidRDefault="00245E1E" w:rsidP="00245E1E">
            <w:pPr>
              <w:jc w:val="both"/>
              <w:rPr>
                <w:rFonts w:cs="Times New Roman"/>
                <w:b/>
                <w:bCs/>
                <w:sz w:val="26"/>
                <w:szCs w:val="26"/>
              </w:rPr>
            </w:pPr>
          </w:p>
        </w:tc>
        <w:tc>
          <w:tcPr>
            <w:tcW w:w="2880" w:type="dxa"/>
          </w:tcPr>
          <w:p w14:paraId="35657613" w14:textId="77777777" w:rsidR="00245E1E" w:rsidRPr="006F4D27" w:rsidRDefault="00245E1E" w:rsidP="00245E1E">
            <w:pPr>
              <w:jc w:val="both"/>
              <w:rPr>
                <w:rFonts w:cs="Times New Roman"/>
                <w:b/>
                <w:bCs/>
                <w:sz w:val="26"/>
                <w:szCs w:val="26"/>
              </w:rPr>
            </w:pPr>
          </w:p>
        </w:tc>
        <w:tc>
          <w:tcPr>
            <w:tcW w:w="2700" w:type="dxa"/>
          </w:tcPr>
          <w:p w14:paraId="106F98C3" w14:textId="77777777" w:rsidR="00245E1E" w:rsidRPr="006F4D27" w:rsidRDefault="00245E1E" w:rsidP="00245E1E">
            <w:pPr>
              <w:jc w:val="both"/>
              <w:rPr>
                <w:rFonts w:cs="Times New Roman"/>
                <w:b/>
                <w:bCs/>
                <w:sz w:val="26"/>
                <w:szCs w:val="26"/>
              </w:rPr>
            </w:pPr>
          </w:p>
        </w:tc>
        <w:tc>
          <w:tcPr>
            <w:tcW w:w="1076" w:type="dxa"/>
          </w:tcPr>
          <w:p w14:paraId="24442CDC" w14:textId="77777777" w:rsidR="00245E1E" w:rsidRPr="006F4D27" w:rsidRDefault="00245E1E" w:rsidP="00245E1E">
            <w:pPr>
              <w:jc w:val="both"/>
              <w:rPr>
                <w:rFonts w:cs="Times New Roman"/>
                <w:b/>
                <w:bCs/>
                <w:sz w:val="26"/>
                <w:szCs w:val="26"/>
              </w:rPr>
            </w:pPr>
          </w:p>
        </w:tc>
      </w:tr>
      <w:tr w:rsidR="00245E1E" w:rsidRPr="006F4D27" w14:paraId="356CBB72" w14:textId="77777777" w:rsidTr="00332171">
        <w:tc>
          <w:tcPr>
            <w:tcW w:w="15386" w:type="dxa"/>
            <w:gridSpan w:val="6"/>
          </w:tcPr>
          <w:p w14:paraId="7BACF62B" w14:textId="35CFCBDB" w:rsidR="00245E1E" w:rsidRPr="006F4D27" w:rsidRDefault="00245E1E" w:rsidP="00245E1E">
            <w:pPr>
              <w:pStyle w:val="ListParagraph"/>
              <w:numPr>
                <w:ilvl w:val="0"/>
                <w:numId w:val="1"/>
              </w:numPr>
              <w:jc w:val="both"/>
              <w:rPr>
                <w:rFonts w:cs="Times New Roman"/>
                <w:b/>
                <w:bCs/>
                <w:sz w:val="26"/>
                <w:szCs w:val="26"/>
              </w:rPr>
            </w:pPr>
            <w:r w:rsidRPr="006F4D27">
              <w:rPr>
                <w:rFonts w:cs="Times New Roman"/>
                <w:b/>
                <w:bCs/>
                <w:sz w:val="26"/>
                <w:szCs w:val="26"/>
              </w:rPr>
              <w:t>ĐỀ TÀI NCKH</w:t>
            </w:r>
          </w:p>
        </w:tc>
      </w:tr>
      <w:tr w:rsidR="00245E1E" w:rsidRPr="006F4D27" w14:paraId="105B108E" w14:textId="77777777" w:rsidTr="007F0FAF">
        <w:tc>
          <w:tcPr>
            <w:tcW w:w="990" w:type="dxa"/>
          </w:tcPr>
          <w:p w14:paraId="0D5EB808" w14:textId="6735FDF6" w:rsidR="00245E1E" w:rsidRPr="006F4D27" w:rsidRDefault="00245E1E" w:rsidP="00245E1E">
            <w:pPr>
              <w:jc w:val="both"/>
              <w:rPr>
                <w:rFonts w:cs="Times New Roman"/>
                <w:i/>
                <w:iCs/>
                <w:sz w:val="26"/>
                <w:szCs w:val="26"/>
              </w:rPr>
            </w:pPr>
            <w:r w:rsidRPr="006F4D27">
              <w:rPr>
                <w:rFonts w:cs="Times New Roman"/>
                <w:i/>
                <w:iCs/>
                <w:sz w:val="26"/>
                <w:szCs w:val="26"/>
              </w:rPr>
              <w:t>Cấp Nhà nước</w:t>
            </w:r>
          </w:p>
        </w:tc>
        <w:tc>
          <w:tcPr>
            <w:tcW w:w="4680" w:type="dxa"/>
          </w:tcPr>
          <w:p w14:paraId="05C6C0EF" w14:textId="25402AE8" w:rsidR="00245E1E" w:rsidRPr="006F4D27" w:rsidRDefault="00245E1E" w:rsidP="00245E1E">
            <w:pPr>
              <w:jc w:val="both"/>
              <w:rPr>
                <w:rFonts w:cs="Times New Roman"/>
                <w:b/>
                <w:bCs/>
                <w:sz w:val="26"/>
                <w:szCs w:val="26"/>
              </w:rPr>
            </w:pPr>
            <w:r w:rsidRPr="006F4D27">
              <w:rPr>
                <w:rFonts w:cs="Times New Roman"/>
                <w:sz w:val="26"/>
                <w:szCs w:val="26"/>
                <w:lang w:val="it-IT"/>
              </w:rPr>
              <w:t>Nghiên cứu mô hình phối hợp giữa gia đình, nhà trường và cộng đồng trong  chăm sóc, giáo dục trẻ tại các cơ sở giáo dục mầm non đáp ứng yêu cầu đổi mới căn bản toàn diện giáo dục và đào tạo</w:t>
            </w:r>
          </w:p>
        </w:tc>
        <w:tc>
          <w:tcPr>
            <w:tcW w:w="3060" w:type="dxa"/>
          </w:tcPr>
          <w:p w14:paraId="02B4CB1E" w14:textId="03D62FD9" w:rsidR="00245E1E" w:rsidRPr="006F4D27" w:rsidRDefault="00245E1E" w:rsidP="00245E1E">
            <w:pPr>
              <w:jc w:val="both"/>
              <w:rPr>
                <w:rFonts w:cs="Times New Roman"/>
                <w:b/>
                <w:bCs/>
                <w:sz w:val="26"/>
                <w:szCs w:val="26"/>
              </w:rPr>
            </w:pPr>
            <w:r w:rsidRPr="006F4D27">
              <w:rPr>
                <w:rFonts w:cs="Times New Roman"/>
                <w:sz w:val="26"/>
                <w:szCs w:val="26"/>
              </w:rPr>
              <w:t>TS. Nguyễn Ngọc Hiền</w:t>
            </w:r>
          </w:p>
          <w:p w14:paraId="0E11509C" w14:textId="77777777" w:rsidR="00245E1E" w:rsidRPr="006F4D27" w:rsidRDefault="00245E1E" w:rsidP="00245E1E">
            <w:pPr>
              <w:jc w:val="both"/>
              <w:rPr>
                <w:rFonts w:cs="Times New Roman"/>
                <w:b/>
                <w:bCs/>
                <w:sz w:val="26"/>
                <w:szCs w:val="26"/>
              </w:rPr>
            </w:pPr>
          </w:p>
          <w:p w14:paraId="58C47555" w14:textId="77777777" w:rsidR="00245E1E" w:rsidRPr="006F4D27" w:rsidRDefault="00245E1E" w:rsidP="00245E1E">
            <w:pPr>
              <w:jc w:val="both"/>
              <w:rPr>
                <w:rFonts w:cs="Times New Roman"/>
                <w:b/>
                <w:bCs/>
                <w:sz w:val="26"/>
                <w:szCs w:val="26"/>
              </w:rPr>
            </w:pPr>
          </w:p>
          <w:p w14:paraId="34E442E1" w14:textId="77777777" w:rsidR="00245E1E" w:rsidRPr="006F4D27" w:rsidRDefault="00245E1E" w:rsidP="00245E1E">
            <w:pPr>
              <w:jc w:val="both"/>
              <w:rPr>
                <w:rFonts w:cs="Times New Roman"/>
                <w:sz w:val="26"/>
                <w:szCs w:val="26"/>
              </w:rPr>
            </w:pPr>
          </w:p>
        </w:tc>
        <w:tc>
          <w:tcPr>
            <w:tcW w:w="2880" w:type="dxa"/>
          </w:tcPr>
          <w:p w14:paraId="33E6721A" w14:textId="6C92945E" w:rsidR="00245E1E" w:rsidRPr="006F4D27" w:rsidRDefault="00245E1E" w:rsidP="00245E1E">
            <w:pPr>
              <w:jc w:val="both"/>
              <w:rPr>
                <w:rFonts w:cs="Times New Roman"/>
                <w:b/>
                <w:bCs/>
                <w:sz w:val="26"/>
                <w:szCs w:val="26"/>
              </w:rPr>
            </w:pPr>
            <w:r w:rsidRPr="006F4D27">
              <w:rPr>
                <w:rFonts w:cs="Times New Roman"/>
                <w:sz w:val="26"/>
                <w:szCs w:val="26"/>
              </w:rPr>
              <w:t>Trường ĐHV - 2022</w:t>
            </w:r>
          </w:p>
        </w:tc>
        <w:tc>
          <w:tcPr>
            <w:tcW w:w="2700" w:type="dxa"/>
          </w:tcPr>
          <w:p w14:paraId="2AB42A69" w14:textId="02E3C862" w:rsidR="00245E1E" w:rsidRPr="006F4D27" w:rsidRDefault="00245E1E" w:rsidP="00245E1E">
            <w:pPr>
              <w:jc w:val="both"/>
              <w:rPr>
                <w:rFonts w:cs="Times New Roman"/>
                <w:b/>
                <w:bCs/>
                <w:sz w:val="26"/>
                <w:szCs w:val="26"/>
              </w:rPr>
            </w:pPr>
            <w:r w:rsidRPr="006F4D27">
              <w:rPr>
                <w:rFonts w:cs="Times New Roman"/>
                <w:sz w:val="26"/>
                <w:szCs w:val="26"/>
              </w:rPr>
              <w:t>Phối hợp nhà trường, gia đình và cộng đồng trong chăm sóc - giáo dục trẻ mầm non</w:t>
            </w:r>
          </w:p>
        </w:tc>
        <w:tc>
          <w:tcPr>
            <w:tcW w:w="1076" w:type="dxa"/>
          </w:tcPr>
          <w:p w14:paraId="5CCBC540" w14:textId="77777777" w:rsidR="00245E1E" w:rsidRPr="006F4D27" w:rsidRDefault="00245E1E" w:rsidP="00245E1E">
            <w:pPr>
              <w:jc w:val="both"/>
              <w:rPr>
                <w:rFonts w:cs="Times New Roman"/>
                <w:b/>
                <w:bCs/>
                <w:sz w:val="26"/>
                <w:szCs w:val="26"/>
              </w:rPr>
            </w:pPr>
          </w:p>
        </w:tc>
      </w:tr>
      <w:tr w:rsidR="00245E1E" w:rsidRPr="006F4D27" w14:paraId="2BCF8152" w14:textId="77777777" w:rsidTr="007F0FAF">
        <w:tc>
          <w:tcPr>
            <w:tcW w:w="990" w:type="dxa"/>
          </w:tcPr>
          <w:p w14:paraId="65FDAF9A" w14:textId="62BB8C06" w:rsidR="00245E1E" w:rsidRPr="006F4D27" w:rsidRDefault="00245E1E" w:rsidP="00245E1E">
            <w:pPr>
              <w:jc w:val="both"/>
              <w:rPr>
                <w:rFonts w:cs="Times New Roman"/>
                <w:i/>
                <w:iCs/>
                <w:sz w:val="26"/>
                <w:szCs w:val="26"/>
              </w:rPr>
            </w:pPr>
            <w:r w:rsidRPr="006F4D27">
              <w:rPr>
                <w:rFonts w:cs="Times New Roman"/>
                <w:i/>
                <w:iCs/>
                <w:sz w:val="26"/>
                <w:szCs w:val="26"/>
              </w:rPr>
              <w:t>Cấp Bộ</w:t>
            </w:r>
            <w:r>
              <w:rPr>
                <w:rFonts w:cs="Times New Roman"/>
                <w:i/>
                <w:iCs/>
                <w:sz w:val="26"/>
                <w:szCs w:val="26"/>
              </w:rPr>
              <w:t>/Tỉnh</w:t>
            </w:r>
          </w:p>
        </w:tc>
        <w:tc>
          <w:tcPr>
            <w:tcW w:w="4680" w:type="dxa"/>
          </w:tcPr>
          <w:p w14:paraId="50469E3B" w14:textId="77777777" w:rsidR="00245E1E" w:rsidRPr="006F4D27" w:rsidRDefault="00245E1E" w:rsidP="00245E1E">
            <w:pPr>
              <w:jc w:val="both"/>
              <w:rPr>
                <w:rFonts w:cs="Times New Roman"/>
                <w:b/>
                <w:bCs/>
                <w:sz w:val="26"/>
                <w:szCs w:val="26"/>
              </w:rPr>
            </w:pPr>
          </w:p>
        </w:tc>
        <w:tc>
          <w:tcPr>
            <w:tcW w:w="3060" w:type="dxa"/>
          </w:tcPr>
          <w:p w14:paraId="40311DDE" w14:textId="77777777" w:rsidR="00245E1E" w:rsidRPr="006F4D27" w:rsidRDefault="00245E1E" w:rsidP="00245E1E">
            <w:pPr>
              <w:jc w:val="both"/>
              <w:rPr>
                <w:rFonts w:cs="Times New Roman"/>
                <w:b/>
                <w:bCs/>
                <w:sz w:val="26"/>
                <w:szCs w:val="26"/>
              </w:rPr>
            </w:pPr>
          </w:p>
        </w:tc>
        <w:tc>
          <w:tcPr>
            <w:tcW w:w="2880" w:type="dxa"/>
          </w:tcPr>
          <w:p w14:paraId="37539EB9" w14:textId="77777777" w:rsidR="00245E1E" w:rsidRPr="006F4D27" w:rsidRDefault="00245E1E" w:rsidP="00245E1E">
            <w:pPr>
              <w:jc w:val="both"/>
              <w:rPr>
                <w:rFonts w:cs="Times New Roman"/>
                <w:b/>
                <w:bCs/>
                <w:sz w:val="26"/>
                <w:szCs w:val="26"/>
              </w:rPr>
            </w:pPr>
          </w:p>
        </w:tc>
        <w:tc>
          <w:tcPr>
            <w:tcW w:w="2700" w:type="dxa"/>
          </w:tcPr>
          <w:p w14:paraId="1DFCE737" w14:textId="77777777" w:rsidR="00245E1E" w:rsidRPr="006F4D27" w:rsidRDefault="00245E1E" w:rsidP="00245E1E">
            <w:pPr>
              <w:jc w:val="both"/>
              <w:rPr>
                <w:rFonts w:cs="Times New Roman"/>
                <w:b/>
                <w:bCs/>
                <w:sz w:val="26"/>
                <w:szCs w:val="26"/>
              </w:rPr>
            </w:pPr>
          </w:p>
        </w:tc>
        <w:tc>
          <w:tcPr>
            <w:tcW w:w="1076" w:type="dxa"/>
          </w:tcPr>
          <w:p w14:paraId="0A3EF1D0" w14:textId="77777777" w:rsidR="00245E1E" w:rsidRPr="006F4D27" w:rsidRDefault="00245E1E" w:rsidP="00245E1E">
            <w:pPr>
              <w:jc w:val="both"/>
              <w:rPr>
                <w:rFonts w:cs="Times New Roman"/>
                <w:b/>
                <w:bCs/>
                <w:sz w:val="26"/>
                <w:szCs w:val="26"/>
              </w:rPr>
            </w:pPr>
          </w:p>
        </w:tc>
      </w:tr>
      <w:tr w:rsidR="00245E1E" w:rsidRPr="006F4D27" w14:paraId="5B3A6EA2" w14:textId="77777777" w:rsidTr="007F0FAF">
        <w:tc>
          <w:tcPr>
            <w:tcW w:w="990" w:type="dxa"/>
          </w:tcPr>
          <w:p w14:paraId="270B0543" w14:textId="62C9A6D3" w:rsidR="00245E1E" w:rsidRPr="007F0FAF" w:rsidRDefault="00245E1E" w:rsidP="00245E1E">
            <w:pPr>
              <w:jc w:val="center"/>
              <w:rPr>
                <w:rFonts w:cs="Times New Roman"/>
                <w:sz w:val="26"/>
                <w:szCs w:val="26"/>
              </w:rPr>
            </w:pPr>
            <w:r w:rsidRPr="007F0FAF">
              <w:rPr>
                <w:rFonts w:cs="Times New Roman"/>
                <w:sz w:val="26"/>
                <w:szCs w:val="26"/>
              </w:rPr>
              <w:t>1</w:t>
            </w:r>
          </w:p>
        </w:tc>
        <w:tc>
          <w:tcPr>
            <w:tcW w:w="4680" w:type="dxa"/>
          </w:tcPr>
          <w:p w14:paraId="6CD5B481" w14:textId="326E9D74" w:rsidR="00245E1E" w:rsidRPr="006F4D27" w:rsidRDefault="00245E1E" w:rsidP="00245E1E">
            <w:pPr>
              <w:jc w:val="both"/>
              <w:rPr>
                <w:rFonts w:cs="Times New Roman"/>
                <w:b/>
                <w:bCs/>
                <w:sz w:val="26"/>
                <w:szCs w:val="26"/>
              </w:rPr>
            </w:pPr>
            <w:r w:rsidRPr="006F4D27">
              <w:rPr>
                <w:rFonts w:cs="Times New Roman"/>
                <w:sz w:val="26"/>
                <w:szCs w:val="26"/>
              </w:rPr>
              <w:t>Nghiên cứu xây dựng khung tiêu chí đánh giá mức độ tự chủ của trường ĐHCL</w:t>
            </w:r>
          </w:p>
        </w:tc>
        <w:tc>
          <w:tcPr>
            <w:tcW w:w="3060" w:type="dxa"/>
          </w:tcPr>
          <w:p w14:paraId="5D7A988C" w14:textId="61223EAD" w:rsidR="00245E1E" w:rsidRPr="006F4D27" w:rsidRDefault="00245E1E" w:rsidP="00245E1E">
            <w:pPr>
              <w:jc w:val="both"/>
              <w:rPr>
                <w:rFonts w:cs="Times New Roman"/>
                <w:b/>
                <w:bCs/>
                <w:sz w:val="26"/>
                <w:szCs w:val="26"/>
              </w:rPr>
            </w:pPr>
            <w:r w:rsidRPr="006F4D27">
              <w:rPr>
                <w:rFonts w:cs="Times New Roman"/>
                <w:sz w:val="26"/>
                <w:szCs w:val="26"/>
              </w:rPr>
              <w:t>PGS.TS. Nguyễn Như An</w:t>
            </w:r>
          </w:p>
        </w:tc>
        <w:tc>
          <w:tcPr>
            <w:tcW w:w="2880" w:type="dxa"/>
          </w:tcPr>
          <w:p w14:paraId="433B0B0D" w14:textId="494AF3F3" w:rsidR="00245E1E" w:rsidRPr="006F4D27" w:rsidRDefault="00245E1E" w:rsidP="00245E1E">
            <w:pPr>
              <w:jc w:val="both"/>
              <w:rPr>
                <w:rFonts w:cs="Times New Roman"/>
                <w:b/>
                <w:bCs/>
                <w:sz w:val="26"/>
                <w:szCs w:val="26"/>
              </w:rPr>
            </w:pPr>
            <w:r w:rsidRPr="006F4D27">
              <w:rPr>
                <w:rFonts w:cs="Times New Roman"/>
                <w:sz w:val="26"/>
                <w:szCs w:val="26"/>
              </w:rPr>
              <w:t>Trường ĐHV 2018-2020</w:t>
            </w:r>
          </w:p>
        </w:tc>
        <w:tc>
          <w:tcPr>
            <w:tcW w:w="2700" w:type="dxa"/>
            <w:vAlign w:val="bottom"/>
          </w:tcPr>
          <w:p w14:paraId="4B23C38B" w14:textId="0090F556" w:rsidR="00245E1E" w:rsidRPr="006F4D27" w:rsidRDefault="00245E1E" w:rsidP="00245E1E">
            <w:pPr>
              <w:jc w:val="both"/>
              <w:rPr>
                <w:rFonts w:cs="Times New Roman"/>
                <w:b/>
                <w:bCs/>
                <w:sz w:val="26"/>
                <w:szCs w:val="26"/>
              </w:rPr>
            </w:pPr>
            <w:r w:rsidRPr="006F4D27">
              <w:rPr>
                <w:rFonts w:cs="Times New Roman"/>
                <w:sz w:val="26"/>
                <w:szCs w:val="26"/>
              </w:rPr>
              <w:t>Đổi mới đánh giá trong giáo dục mầm non</w:t>
            </w:r>
          </w:p>
        </w:tc>
        <w:tc>
          <w:tcPr>
            <w:tcW w:w="1076" w:type="dxa"/>
          </w:tcPr>
          <w:p w14:paraId="361192D3" w14:textId="77777777" w:rsidR="00245E1E" w:rsidRPr="006F4D27" w:rsidRDefault="00245E1E" w:rsidP="00245E1E">
            <w:pPr>
              <w:jc w:val="both"/>
              <w:rPr>
                <w:rFonts w:cs="Times New Roman"/>
                <w:b/>
                <w:bCs/>
                <w:sz w:val="26"/>
                <w:szCs w:val="26"/>
              </w:rPr>
            </w:pPr>
          </w:p>
        </w:tc>
      </w:tr>
      <w:tr w:rsidR="00245E1E" w:rsidRPr="006F4D27" w14:paraId="44ECFE24" w14:textId="77777777" w:rsidTr="007F0FAF">
        <w:tc>
          <w:tcPr>
            <w:tcW w:w="990" w:type="dxa"/>
          </w:tcPr>
          <w:p w14:paraId="5A2CD6DD" w14:textId="6D11E489" w:rsidR="00245E1E" w:rsidRPr="007F0FAF" w:rsidRDefault="00245E1E" w:rsidP="00245E1E">
            <w:pPr>
              <w:jc w:val="center"/>
              <w:rPr>
                <w:rFonts w:cs="Times New Roman"/>
                <w:sz w:val="26"/>
                <w:szCs w:val="26"/>
              </w:rPr>
            </w:pPr>
            <w:r w:rsidRPr="007F0FAF">
              <w:rPr>
                <w:rFonts w:cs="Times New Roman"/>
                <w:sz w:val="26"/>
                <w:szCs w:val="26"/>
              </w:rPr>
              <w:t>2</w:t>
            </w:r>
          </w:p>
        </w:tc>
        <w:tc>
          <w:tcPr>
            <w:tcW w:w="4680" w:type="dxa"/>
          </w:tcPr>
          <w:p w14:paraId="053BD35A" w14:textId="2391D9E3" w:rsidR="00245E1E" w:rsidRPr="006F4D27" w:rsidRDefault="00245E1E" w:rsidP="00245E1E">
            <w:pPr>
              <w:jc w:val="both"/>
              <w:rPr>
                <w:rFonts w:cs="Times New Roman"/>
                <w:b/>
                <w:bCs/>
                <w:sz w:val="26"/>
                <w:szCs w:val="26"/>
              </w:rPr>
            </w:pPr>
            <w:r w:rsidRPr="006F4D27">
              <w:rPr>
                <w:rFonts w:cs="Times New Roman"/>
                <w:sz w:val="26"/>
                <w:szCs w:val="26"/>
              </w:rPr>
              <w:t xml:space="preserve">Hợp tác nghiên cứu và chuyển giao về phát triển chương trình, tài liệu bồi dưỡng năng </w:t>
            </w:r>
            <w:r w:rsidRPr="006F4D27">
              <w:rPr>
                <w:rFonts w:cs="Times New Roman"/>
                <w:sz w:val="26"/>
                <w:szCs w:val="26"/>
              </w:rPr>
              <w:lastRenderedPageBreak/>
              <w:t>lực tư vấn tâm lý học đường cho giáo viên phổ thông trong khu vực Bắc Trung Bộ</w:t>
            </w:r>
          </w:p>
        </w:tc>
        <w:tc>
          <w:tcPr>
            <w:tcW w:w="3060" w:type="dxa"/>
          </w:tcPr>
          <w:p w14:paraId="6327C8DC" w14:textId="0D0CFA43" w:rsidR="00245E1E" w:rsidRPr="006F4D27" w:rsidRDefault="00245E1E" w:rsidP="00245E1E">
            <w:pPr>
              <w:jc w:val="both"/>
              <w:rPr>
                <w:rFonts w:cs="Times New Roman"/>
                <w:b/>
                <w:bCs/>
                <w:sz w:val="26"/>
                <w:szCs w:val="26"/>
              </w:rPr>
            </w:pPr>
            <w:r w:rsidRPr="006F4D27">
              <w:rPr>
                <w:rFonts w:cs="Times New Roman"/>
                <w:sz w:val="26"/>
                <w:szCs w:val="26"/>
              </w:rPr>
              <w:lastRenderedPageBreak/>
              <w:t>TS. Dương Thị Thanh Thanh (chủ nhiệm)</w:t>
            </w:r>
          </w:p>
        </w:tc>
        <w:tc>
          <w:tcPr>
            <w:tcW w:w="2880" w:type="dxa"/>
          </w:tcPr>
          <w:p w14:paraId="7E670759" w14:textId="214DA716" w:rsidR="00245E1E" w:rsidRPr="006F4D27" w:rsidRDefault="00245E1E" w:rsidP="00245E1E">
            <w:pPr>
              <w:jc w:val="both"/>
              <w:rPr>
                <w:rFonts w:cs="Times New Roman"/>
                <w:sz w:val="26"/>
                <w:szCs w:val="26"/>
              </w:rPr>
            </w:pPr>
            <w:r w:rsidRPr="006F4D27">
              <w:rPr>
                <w:rFonts w:cs="Times New Roman"/>
                <w:sz w:val="26"/>
                <w:szCs w:val="26"/>
              </w:rPr>
              <w:t>Trường ĐHV KH-CN cấp Bộ trong khuôn khổ chương trình</w:t>
            </w:r>
          </w:p>
          <w:p w14:paraId="08517D5C" w14:textId="5191CD9A" w:rsidR="00245E1E" w:rsidRPr="006F4D27" w:rsidRDefault="00245E1E" w:rsidP="00245E1E">
            <w:pPr>
              <w:jc w:val="both"/>
              <w:rPr>
                <w:rFonts w:cs="Times New Roman"/>
                <w:b/>
                <w:bCs/>
                <w:sz w:val="26"/>
                <w:szCs w:val="26"/>
              </w:rPr>
            </w:pPr>
            <w:r w:rsidRPr="006F4D27">
              <w:rPr>
                <w:rFonts w:cs="Times New Roman"/>
                <w:sz w:val="26"/>
                <w:szCs w:val="26"/>
              </w:rPr>
              <w:lastRenderedPageBreak/>
              <w:t>Etep, 2019</w:t>
            </w:r>
          </w:p>
        </w:tc>
        <w:tc>
          <w:tcPr>
            <w:tcW w:w="2700" w:type="dxa"/>
          </w:tcPr>
          <w:p w14:paraId="3942F94E" w14:textId="77777777" w:rsidR="00245E1E" w:rsidRPr="006F4D27" w:rsidRDefault="00245E1E" w:rsidP="00245E1E">
            <w:pPr>
              <w:jc w:val="both"/>
              <w:rPr>
                <w:rFonts w:cs="Times New Roman"/>
                <w:b/>
                <w:bCs/>
                <w:sz w:val="26"/>
                <w:szCs w:val="26"/>
              </w:rPr>
            </w:pPr>
          </w:p>
        </w:tc>
        <w:tc>
          <w:tcPr>
            <w:tcW w:w="1076" w:type="dxa"/>
          </w:tcPr>
          <w:p w14:paraId="5962F8BB" w14:textId="77777777" w:rsidR="00245E1E" w:rsidRPr="006F4D27" w:rsidRDefault="00245E1E" w:rsidP="00245E1E">
            <w:pPr>
              <w:jc w:val="both"/>
              <w:rPr>
                <w:rFonts w:cs="Times New Roman"/>
                <w:b/>
                <w:bCs/>
                <w:sz w:val="26"/>
                <w:szCs w:val="26"/>
              </w:rPr>
            </w:pPr>
          </w:p>
        </w:tc>
      </w:tr>
      <w:tr w:rsidR="00245E1E" w:rsidRPr="006F4D27" w14:paraId="18C2770B" w14:textId="77777777" w:rsidTr="007F0FAF">
        <w:tc>
          <w:tcPr>
            <w:tcW w:w="990" w:type="dxa"/>
          </w:tcPr>
          <w:p w14:paraId="76DED35C" w14:textId="62794D95" w:rsidR="00245E1E" w:rsidRPr="007F0FAF" w:rsidRDefault="00245E1E" w:rsidP="00245E1E">
            <w:pPr>
              <w:jc w:val="center"/>
              <w:rPr>
                <w:rFonts w:cs="Times New Roman"/>
                <w:sz w:val="26"/>
                <w:szCs w:val="26"/>
              </w:rPr>
            </w:pPr>
            <w:r w:rsidRPr="007F0FAF">
              <w:rPr>
                <w:rFonts w:cs="Times New Roman"/>
                <w:sz w:val="26"/>
                <w:szCs w:val="26"/>
              </w:rPr>
              <w:t>3</w:t>
            </w:r>
          </w:p>
        </w:tc>
        <w:tc>
          <w:tcPr>
            <w:tcW w:w="4680" w:type="dxa"/>
          </w:tcPr>
          <w:p w14:paraId="5D5F5EDD" w14:textId="6F2AE744" w:rsidR="00245E1E" w:rsidRPr="006F4D27" w:rsidRDefault="00245E1E" w:rsidP="00245E1E">
            <w:pPr>
              <w:jc w:val="both"/>
              <w:rPr>
                <w:rFonts w:cs="Times New Roman"/>
                <w:b/>
                <w:bCs/>
                <w:sz w:val="26"/>
                <w:szCs w:val="26"/>
              </w:rPr>
            </w:pPr>
            <w:r w:rsidRPr="006F4D27">
              <w:rPr>
                <w:rFonts w:cs="Times New Roman"/>
                <w:sz w:val="26"/>
                <w:szCs w:val="26"/>
              </w:rPr>
              <w:t>Biện pháp nâng cao mức độ thích ứng với hoạt động học tập của học sinh dân tộc thiểu số vùng đặc biệt khó khăn ở các tỉnh Bắc Trung Bộ.</w:t>
            </w:r>
          </w:p>
        </w:tc>
        <w:tc>
          <w:tcPr>
            <w:tcW w:w="3060" w:type="dxa"/>
          </w:tcPr>
          <w:p w14:paraId="2EC73A99" w14:textId="45F1001F" w:rsidR="00245E1E" w:rsidRPr="006F4D27" w:rsidRDefault="00245E1E" w:rsidP="00245E1E">
            <w:pPr>
              <w:jc w:val="both"/>
              <w:rPr>
                <w:rFonts w:cs="Times New Roman"/>
                <w:b/>
                <w:bCs/>
                <w:sz w:val="26"/>
                <w:szCs w:val="26"/>
              </w:rPr>
            </w:pPr>
            <w:r w:rsidRPr="006F4D27">
              <w:rPr>
                <w:rFonts w:cs="Times New Roman"/>
                <w:sz w:val="26"/>
                <w:szCs w:val="26"/>
              </w:rPr>
              <w:t>TS. Dương Thị Thanh Thanh</w:t>
            </w:r>
            <w:r>
              <w:rPr>
                <w:rFonts w:cs="Times New Roman"/>
                <w:sz w:val="26"/>
                <w:szCs w:val="26"/>
              </w:rPr>
              <w:t>; TS Phan Quốc Lâm; TS Trần Thi Hằng Ly</w:t>
            </w:r>
          </w:p>
        </w:tc>
        <w:tc>
          <w:tcPr>
            <w:tcW w:w="2880" w:type="dxa"/>
          </w:tcPr>
          <w:p w14:paraId="2C1FD228" w14:textId="721A1207" w:rsidR="00245E1E" w:rsidRPr="006F4D27" w:rsidRDefault="00245E1E" w:rsidP="00245E1E">
            <w:pPr>
              <w:jc w:val="both"/>
              <w:rPr>
                <w:rFonts w:cs="Times New Roman"/>
                <w:b/>
                <w:bCs/>
                <w:sz w:val="26"/>
                <w:szCs w:val="26"/>
              </w:rPr>
            </w:pPr>
            <w:r w:rsidRPr="006F4D27">
              <w:rPr>
                <w:rFonts w:cs="Times New Roman"/>
                <w:sz w:val="26"/>
                <w:szCs w:val="26"/>
              </w:rPr>
              <w:t>Trường ĐHV . Đề tài cấp Bộ, 2023</w:t>
            </w:r>
          </w:p>
        </w:tc>
        <w:tc>
          <w:tcPr>
            <w:tcW w:w="2700" w:type="dxa"/>
          </w:tcPr>
          <w:p w14:paraId="71F09F64" w14:textId="77777777" w:rsidR="00245E1E" w:rsidRPr="006F4D27" w:rsidRDefault="00245E1E" w:rsidP="00245E1E">
            <w:pPr>
              <w:jc w:val="both"/>
              <w:rPr>
                <w:rFonts w:eastAsia="Calibri" w:cs="Times New Roman"/>
                <w:sz w:val="26"/>
                <w:szCs w:val="26"/>
              </w:rPr>
            </w:pPr>
            <w:r w:rsidRPr="006F4D27">
              <w:rPr>
                <w:rFonts w:eastAsia="Calibri" w:cs="Times New Roman"/>
                <w:sz w:val="26"/>
                <w:szCs w:val="26"/>
              </w:rPr>
              <w:t>- Phát triển kỹ năng nghề nghiệp trong môi trường giáo dục mầm non</w:t>
            </w:r>
          </w:p>
          <w:p w14:paraId="5BCE0273" w14:textId="371FBF3B" w:rsidR="00245E1E" w:rsidRPr="006F4D27" w:rsidRDefault="00245E1E" w:rsidP="00245E1E">
            <w:pPr>
              <w:jc w:val="both"/>
              <w:rPr>
                <w:rFonts w:cs="Times New Roman"/>
                <w:b/>
                <w:bCs/>
                <w:sz w:val="26"/>
                <w:szCs w:val="26"/>
              </w:rPr>
            </w:pPr>
            <w:r w:rsidRPr="006F4D27">
              <w:rPr>
                <w:rFonts w:eastAsia="Calibri" w:cs="Times New Roman"/>
                <w:sz w:val="26"/>
                <w:szCs w:val="26"/>
              </w:rPr>
              <w:t xml:space="preserve">- </w:t>
            </w:r>
            <w:r w:rsidRPr="006F4D27">
              <w:rPr>
                <w:rFonts w:cs="Times New Roman"/>
                <w:sz w:val="26"/>
                <w:szCs w:val="26"/>
              </w:rPr>
              <w:t>Phương pháp dạy học tích cực trong giáo dục mầm non</w:t>
            </w:r>
          </w:p>
        </w:tc>
        <w:tc>
          <w:tcPr>
            <w:tcW w:w="1076" w:type="dxa"/>
          </w:tcPr>
          <w:p w14:paraId="0940DF48" w14:textId="77777777" w:rsidR="00245E1E" w:rsidRPr="006F4D27" w:rsidRDefault="00245E1E" w:rsidP="00245E1E">
            <w:pPr>
              <w:jc w:val="both"/>
              <w:rPr>
                <w:rFonts w:cs="Times New Roman"/>
                <w:b/>
                <w:bCs/>
                <w:sz w:val="26"/>
                <w:szCs w:val="26"/>
              </w:rPr>
            </w:pPr>
          </w:p>
        </w:tc>
      </w:tr>
      <w:tr w:rsidR="00245E1E" w:rsidRPr="006F4D27" w14:paraId="75622C8E" w14:textId="77777777" w:rsidTr="007F0FAF">
        <w:tc>
          <w:tcPr>
            <w:tcW w:w="990" w:type="dxa"/>
          </w:tcPr>
          <w:p w14:paraId="08BEDF15" w14:textId="62A24A08" w:rsidR="00245E1E" w:rsidRPr="007F0FAF" w:rsidRDefault="00245E1E" w:rsidP="00245E1E">
            <w:pPr>
              <w:jc w:val="center"/>
              <w:rPr>
                <w:rFonts w:cs="Times New Roman"/>
                <w:sz w:val="26"/>
                <w:szCs w:val="26"/>
              </w:rPr>
            </w:pPr>
            <w:r w:rsidRPr="007F0FAF">
              <w:rPr>
                <w:rFonts w:cs="Times New Roman"/>
                <w:sz w:val="26"/>
                <w:szCs w:val="26"/>
              </w:rPr>
              <w:t>4</w:t>
            </w:r>
          </w:p>
        </w:tc>
        <w:tc>
          <w:tcPr>
            <w:tcW w:w="4680" w:type="dxa"/>
            <w:vAlign w:val="center"/>
          </w:tcPr>
          <w:p w14:paraId="1D80D391" w14:textId="32AE5CC1" w:rsidR="00245E1E" w:rsidRPr="006F4D27" w:rsidRDefault="00245E1E" w:rsidP="00245E1E">
            <w:pPr>
              <w:jc w:val="both"/>
              <w:rPr>
                <w:rFonts w:cs="Times New Roman"/>
                <w:b/>
                <w:bCs/>
                <w:sz w:val="26"/>
                <w:szCs w:val="26"/>
              </w:rPr>
            </w:pPr>
            <w:r w:rsidRPr="006F4D27">
              <w:rPr>
                <w:rFonts w:cs="Times New Roman"/>
                <w:sz w:val="26"/>
                <w:szCs w:val="26"/>
                <w:lang w:val="fr-FR"/>
              </w:rPr>
              <w:t>Nghiên cứu trách nhiệm giải trình của trường ĐHCL trong bối cảnh tự chủ đại học</w:t>
            </w:r>
          </w:p>
        </w:tc>
        <w:tc>
          <w:tcPr>
            <w:tcW w:w="3060" w:type="dxa"/>
          </w:tcPr>
          <w:p w14:paraId="72411839" w14:textId="21FD7033" w:rsidR="00245E1E" w:rsidRPr="006F4D27" w:rsidRDefault="00245E1E" w:rsidP="00245E1E">
            <w:pPr>
              <w:jc w:val="both"/>
              <w:rPr>
                <w:rFonts w:cs="Times New Roman"/>
                <w:b/>
                <w:bCs/>
                <w:sz w:val="26"/>
                <w:szCs w:val="26"/>
              </w:rPr>
            </w:pPr>
            <w:r w:rsidRPr="006F4D27">
              <w:rPr>
                <w:rFonts w:cs="Times New Roman"/>
                <w:sz w:val="26"/>
                <w:szCs w:val="26"/>
              </w:rPr>
              <w:t>TS. Chế Thị Hải Linh</w:t>
            </w:r>
          </w:p>
        </w:tc>
        <w:tc>
          <w:tcPr>
            <w:tcW w:w="2880" w:type="dxa"/>
          </w:tcPr>
          <w:p w14:paraId="464B258A" w14:textId="01F6B59D" w:rsidR="00245E1E" w:rsidRPr="006F4D27" w:rsidRDefault="00245E1E" w:rsidP="00245E1E">
            <w:pPr>
              <w:jc w:val="both"/>
              <w:rPr>
                <w:rFonts w:cs="Times New Roman"/>
                <w:b/>
                <w:bCs/>
                <w:sz w:val="26"/>
                <w:szCs w:val="26"/>
              </w:rPr>
            </w:pPr>
            <w:r w:rsidRPr="006F4D27">
              <w:rPr>
                <w:rFonts w:cs="Times New Roman"/>
                <w:sz w:val="26"/>
                <w:szCs w:val="26"/>
                <w:lang w:val="fr-FR"/>
              </w:rPr>
              <w:t>Trường ĐHV. B2018-TDV-06NNS</w:t>
            </w:r>
          </w:p>
        </w:tc>
        <w:tc>
          <w:tcPr>
            <w:tcW w:w="2700" w:type="dxa"/>
          </w:tcPr>
          <w:p w14:paraId="4BEBE916" w14:textId="77777777" w:rsidR="00245E1E" w:rsidRPr="006F4D27" w:rsidRDefault="00245E1E" w:rsidP="00245E1E">
            <w:pPr>
              <w:jc w:val="both"/>
              <w:rPr>
                <w:rFonts w:cs="Times New Roman"/>
                <w:b/>
                <w:bCs/>
                <w:sz w:val="26"/>
                <w:szCs w:val="26"/>
              </w:rPr>
            </w:pPr>
          </w:p>
        </w:tc>
        <w:tc>
          <w:tcPr>
            <w:tcW w:w="1076" w:type="dxa"/>
          </w:tcPr>
          <w:p w14:paraId="3459D58C" w14:textId="77777777" w:rsidR="00245E1E" w:rsidRPr="006F4D27" w:rsidRDefault="00245E1E" w:rsidP="00245E1E">
            <w:pPr>
              <w:jc w:val="both"/>
              <w:rPr>
                <w:rFonts w:cs="Times New Roman"/>
                <w:b/>
                <w:bCs/>
                <w:sz w:val="26"/>
                <w:szCs w:val="26"/>
              </w:rPr>
            </w:pPr>
          </w:p>
        </w:tc>
      </w:tr>
      <w:tr w:rsidR="00245E1E" w:rsidRPr="006F4D27" w14:paraId="6E044B4F" w14:textId="77777777" w:rsidTr="007F0FAF">
        <w:tc>
          <w:tcPr>
            <w:tcW w:w="990" w:type="dxa"/>
          </w:tcPr>
          <w:p w14:paraId="383B4B3B" w14:textId="06FF0D3F" w:rsidR="00245E1E" w:rsidRPr="007F0FAF" w:rsidRDefault="00245E1E" w:rsidP="00245E1E">
            <w:pPr>
              <w:jc w:val="center"/>
              <w:rPr>
                <w:rFonts w:cs="Times New Roman"/>
                <w:sz w:val="26"/>
                <w:szCs w:val="26"/>
              </w:rPr>
            </w:pPr>
            <w:r w:rsidRPr="007F0FAF">
              <w:rPr>
                <w:rFonts w:cs="Times New Roman"/>
                <w:sz w:val="26"/>
                <w:szCs w:val="26"/>
              </w:rPr>
              <w:t>5</w:t>
            </w:r>
          </w:p>
        </w:tc>
        <w:tc>
          <w:tcPr>
            <w:tcW w:w="4680" w:type="dxa"/>
            <w:vAlign w:val="center"/>
          </w:tcPr>
          <w:p w14:paraId="55C1E4A8" w14:textId="51607E00" w:rsidR="00245E1E" w:rsidRPr="006F4D27" w:rsidRDefault="00245E1E" w:rsidP="00245E1E">
            <w:pPr>
              <w:jc w:val="both"/>
              <w:rPr>
                <w:rFonts w:cs="Times New Roman"/>
                <w:b/>
                <w:bCs/>
                <w:sz w:val="26"/>
                <w:szCs w:val="26"/>
              </w:rPr>
            </w:pPr>
            <w:r w:rsidRPr="006F4D27">
              <w:rPr>
                <w:rFonts w:cs="Times New Roman"/>
                <w:sz w:val="26"/>
                <w:szCs w:val="26"/>
                <w:lang w:val="fr-FR"/>
              </w:rPr>
              <w:t>Nghiên cứu giải pháp hoàn thiện mô hình HĐT trong cơ chế tự chủ đại học</w:t>
            </w:r>
          </w:p>
        </w:tc>
        <w:tc>
          <w:tcPr>
            <w:tcW w:w="3060" w:type="dxa"/>
          </w:tcPr>
          <w:p w14:paraId="0A6DF327" w14:textId="12C60D07" w:rsidR="00245E1E" w:rsidRPr="006F4D27" w:rsidRDefault="00245E1E" w:rsidP="00245E1E">
            <w:pPr>
              <w:jc w:val="both"/>
              <w:rPr>
                <w:rFonts w:cs="Times New Roman"/>
                <w:b/>
                <w:bCs/>
                <w:sz w:val="26"/>
                <w:szCs w:val="26"/>
              </w:rPr>
            </w:pPr>
            <w:r w:rsidRPr="006F4D27">
              <w:rPr>
                <w:rFonts w:cs="Times New Roman"/>
                <w:sz w:val="26"/>
                <w:szCs w:val="26"/>
              </w:rPr>
              <w:t>TS. Chế Thị Hải Linh</w:t>
            </w:r>
          </w:p>
        </w:tc>
        <w:tc>
          <w:tcPr>
            <w:tcW w:w="2880" w:type="dxa"/>
          </w:tcPr>
          <w:p w14:paraId="3715C4C8" w14:textId="77466186" w:rsidR="00245E1E" w:rsidRPr="006F4D27" w:rsidRDefault="00245E1E" w:rsidP="00245E1E">
            <w:pPr>
              <w:jc w:val="both"/>
              <w:rPr>
                <w:rFonts w:cs="Times New Roman"/>
                <w:b/>
                <w:bCs/>
                <w:sz w:val="26"/>
                <w:szCs w:val="26"/>
              </w:rPr>
            </w:pPr>
            <w:r w:rsidRPr="006F4D27">
              <w:rPr>
                <w:rFonts w:cs="Times New Roman"/>
                <w:sz w:val="26"/>
                <w:szCs w:val="26"/>
                <w:lang w:val="fr-FR"/>
              </w:rPr>
              <w:t>Trường ĐHV. B2018-TDV-05NNS</w:t>
            </w:r>
          </w:p>
        </w:tc>
        <w:tc>
          <w:tcPr>
            <w:tcW w:w="2700" w:type="dxa"/>
          </w:tcPr>
          <w:p w14:paraId="592B0D8A" w14:textId="77777777" w:rsidR="00245E1E" w:rsidRPr="006F4D27" w:rsidRDefault="00245E1E" w:rsidP="00245E1E">
            <w:pPr>
              <w:jc w:val="both"/>
              <w:rPr>
                <w:rFonts w:cs="Times New Roman"/>
                <w:b/>
                <w:bCs/>
                <w:sz w:val="26"/>
                <w:szCs w:val="26"/>
              </w:rPr>
            </w:pPr>
          </w:p>
        </w:tc>
        <w:tc>
          <w:tcPr>
            <w:tcW w:w="1076" w:type="dxa"/>
          </w:tcPr>
          <w:p w14:paraId="63B33BA6" w14:textId="77777777" w:rsidR="00245E1E" w:rsidRPr="006F4D27" w:rsidRDefault="00245E1E" w:rsidP="00245E1E">
            <w:pPr>
              <w:jc w:val="both"/>
              <w:rPr>
                <w:rFonts w:cs="Times New Roman"/>
                <w:b/>
                <w:bCs/>
                <w:sz w:val="26"/>
                <w:szCs w:val="26"/>
              </w:rPr>
            </w:pPr>
          </w:p>
        </w:tc>
      </w:tr>
      <w:tr w:rsidR="00245E1E" w:rsidRPr="006F4D27" w14:paraId="4283FF1B" w14:textId="77777777" w:rsidTr="007F0FAF">
        <w:tc>
          <w:tcPr>
            <w:tcW w:w="990" w:type="dxa"/>
          </w:tcPr>
          <w:p w14:paraId="4A5CAD9A" w14:textId="01ABD26D" w:rsidR="00245E1E" w:rsidRPr="007F0FAF" w:rsidRDefault="00245E1E" w:rsidP="00245E1E">
            <w:pPr>
              <w:jc w:val="center"/>
              <w:rPr>
                <w:rFonts w:cs="Times New Roman"/>
                <w:sz w:val="26"/>
                <w:szCs w:val="26"/>
              </w:rPr>
            </w:pPr>
            <w:r w:rsidRPr="007F0FAF">
              <w:rPr>
                <w:rFonts w:cs="Times New Roman"/>
                <w:sz w:val="26"/>
                <w:szCs w:val="26"/>
              </w:rPr>
              <w:t>6</w:t>
            </w:r>
          </w:p>
        </w:tc>
        <w:tc>
          <w:tcPr>
            <w:tcW w:w="4680" w:type="dxa"/>
            <w:vAlign w:val="center"/>
          </w:tcPr>
          <w:p w14:paraId="607CC12A" w14:textId="37E6D3C4" w:rsidR="00245E1E" w:rsidRPr="007F0FAF" w:rsidRDefault="00245E1E" w:rsidP="00245E1E">
            <w:pPr>
              <w:jc w:val="both"/>
              <w:rPr>
                <w:rFonts w:cs="Times New Roman"/>
                <w:sz w:val="26"/>
                <w:szCs w:val="26"/>
              </w:rPr>
            </w:pPr>
            <w:r w:rsidRPr="007F0FAF">
              <w:rPr>
                <w:rFonts w:cs="Times New Roman"/>
                <w:sz w:val="26"/>
                <w:szCs w:val="26"/>
                <w:lang w:val="fr-FR"/>
              </w:rPr>
              <w:t>Nghiên cứu xây dựng khung tiêu chí đánh giá mức độ tự chủ của các trường đại công lập</w:t>
            </w:r>
          </w:p>
        </w:tc>
        <w:tc>
          <w:tcPr>
            <w:tcW w:w="3060" w:type="dxa"/>
          </w:tcPr>
          <w:p w14:paraId="2D0B4864" w14:textId="633512E0" w:rsidR="00245E1E" w:rsidRPr="007F0FAF" w:rsidRDefault="00245E1E" w:rsidP="00245E1E">
            <w:pPr>
              <w:jc w:val="both"/>
              <w:rPr>
                <w:rFonts w:cs="Times New Roman"/>
                <w:sz w:val="26"/>
                <w:szCs w:val="26"/>
              </w:rPr>
            </w:pPr>
            <w:r w:rsidRPr="007F0FAF">
              <w:rPr>
                <w:rFonts w:cs="Times New Roman"/>
                <w:sz w:val="26"/>
                <w:szCs w:val="26"/>
              </w:rPr>
              <w:t>TS. Nguyễn Thị Thu Hằng</w:t>
            </w:r>
          </w:p>
        </w:tc>
        <w:tc>
          <w:tcPr>
            <w:tcW w:w="2880" w:type="dxa"/>
            <w:vAlign w:val="center"/>
          </w:tcPr>
          <w:p w14:paraId="24E4FFE4" w14:textId="39B63140" w:rsidR="00245E1E" w:rsidRPr="007F0FAF" w:rsidRDefault="00245E1E" w:rsidP="00245E1E">
            <w:pPr>
              <w:jc w:val="both"/>
              <w:rPr>
                <w:rFonts w:cs="Times New Roman"/>
                <w:sz w:val="26"/>
                <w:szCs w:val="26"/>
              </w:rPr>
            </w:pPr>
            <w:r w:rsidRPr="007F0FAF">
              <w:rPr>
                <w:rFonts w:cs="Times New Roman"/>
                <w:sz w:val="26"/>
                <w:szCs w:val="26"/>
              </w:rPr>
              <w:t>Đề tài KHCN cấp Bộ</w:t>
            </w:r>
            <w:r w:rsidRPr="007F0FAF">
              <w:rPr>
                <w:rFonts w:cs="Times New Roman"/>
                <w:sz w:val="26"/>
                <w:szCs w:val="26"/>
                <w:lang w:val="vi-VN"/>
              </w:rPr>
              <w:t xml:space="preserve"> 2018 – 2019</w:t>
            </w:r>
          </w:p>
        </w:tc>
        <w:tc>
          <w:tcPr>
            <w:tcW w:w="2700" w:type="dxa"/>
          </w:tcPr>
          <w:p w14:paraId="0039A653" w14:textId="77777777" w:rsidR="00245E1E" w:rsidRPr="007F0FAF" w:rsidRDefault="00245E1E" w:rsidP="00245E1E">
            <w:pPr>
              <w:jc w:val="both"/>
              <w:rPr>
                <w:rFonts w:cs="Times New Roman"/>
                <w:sz w:val="26"/>
                <w:szCs w:val="26"/>
              </w:rPr>
            </w:pPr>
          </w:p>
        </w:tc>
        <w:tc>
          <w:tcPr>
            <w:tcW w:w="1076" w:type="dxa"/>
          </w:tcPr>
          <w:p w14:paraId="3EAE5F1F" w14:textId="77777777" w:rsidR="00245E1E" w:rsidRPr="006F4D27" w:rsidRDefault="00245E1E" w:rsidP="00245E1E">
            <w:pPr>
              <w:jc w:val="both"/>
              <w:rPr>
                <w:rFonts w:cs="Times New Roman"/>
                <w:b/>
                <w:bCs/>
                <w:sz w:val="26"/>
                <w:szCs w:val="26"/>
              </w:rPr>
            </w:pPr>
          </w:p>
        </w:tc>
      </w:tr>
      <w:tr w:rsidR="00245E1E" w:rsidRPr="006F4D27" w14:paraId="3F9313EF" w14:textId="77777777" w:rsidTr="007F0FAF">
        <w:tc>
          <w:tcPr>
            <w:tcW w:w="990" w:type="dxa"/>
          </w:tcPr>
          <w:p w14:paraId="1D44D051" w14:textId="37B45D57" w:rsidR="00245E1E" w:rsidRPr="007F0FAF" w:rsidRDefault="00245E1E" w:rsidP="00245E1E">
            <w:pPr>
              <w:jc w:val="center"/>
              <w:rPr>
                <w:rFonts w:cs="Times New Roman"/>
                <w:sz w:val="26"/>
                <w:szCs w:val="26"/>
              </w:rPr>
            </w:pPr>
            <w:r w:rsidRPr="007F0FAF">
              <w:rPr>
                <w:rFonts w:cs="Times New Roman"/>
                <w:sz w:val="26"/>
                <w:szCs w:val="26"/>
              </w:rPr>
              <w:t>7</w:t>
            </w:r>
          </w:p>
        </w:tc>
        <w:tc>
          <w:tcPr>
            <w:tcW w:w="4680" w:type="dxa"/>
          </w:tcPr>
          <w:p w14:paraId="60015219" w14:textId="77777777" w:rsidR="00245E1E" w:rsidRPr="007F0FAF" w:rsidRDefault="00245E1E" w:rsidP="00245E1E">
            <w:pPr>
              <w:spacing w:line="288" w:lineRule="auto"/>
              <w:jc w:val="both"/>
              <w:rPr>
                <w:rFonts w:cs="Times New Roman"/>
                <w:sz w:val="26"/>
                <w:szCs w:val="26"/>
              </w:rPr>
            </w:pPr>
            <w:r w:rsidRPr="007F0FAF">
              <w:rPr>
                <w:rFonts w:cs="Times New Roman"/>
                <w:sz w:val="26"/>
                <w:szCs w:val="26"/>
              </w:rPr>
              <w:t>Nghiên cứu trách nhiệm giải trình của trường đại học công lập trong bối cảnh tự chủ đại học</w:t>
            </w:r>
          </w:p>
          <w:p w14:paraId="73F877FB" w14:textId="77777777" w:rsidR="00245E1E" w:rsidRPr="007F0FAF" w:rsidRDefault="00245E1E" w:rsidP="00245E1E">
            <w:pPr>
              <w:jc w:val="both"/>
              <w:rPr>
                <w:rFonts w:cs="Times New Roman"/>
                <w:sz w:val="26"/>
                <w:szCs w:val="26"/>
              </w:rPr>
            </w:pPr>
          </w:p>
        </w:tc>
        <w:tc>
          <w:tcPr>
            <w:tcW w:w="3060" w:type="dxa"/>
          </w:tcPr>
          <w:p w14:paraId="472F3288" w14:textId="51454DD9" w:rsidR="00245E1E" w:rsidRPr="007F0FAF" w:rsidRDefault="00245E1E" w:rsidP="00245E1E">
            <w:pPr>
              <w:jc w:val="both"/>
              <w:rPr>
                <w:rFonts w:cs="Times New Roman"/>
                <w:sz w:val="26"/>
                <w:szCs w:val="26"/>
              </w:rPr>
            </w:pPr>
            <w:r w:rsidRPr="007F0FAF">
              <w:rPr>
                <w:rFonts w:cs="Times New Roman"/>
                <w:sz w:val="26"/>
                <w:szCs w:val="26"/>
              </w:rPr>
              <w:t>PGS.TS. Phạm Minh Hùng; TS. Nguyễn Thị Thu Hằng</w:t>
            </w:r>
          </w:p>
          <w:p w14:paraId="1E1FE01B" w14:textId="77777777" w:rsidR="00245E1E" w:rsidRPr="007F0FAF" w:rsidRDefault="00245E1E" w:rsidP="00245E1E">
            <w:pPr>
              <w:jc w:val="both"/>
              <w:rPr>
                <w:rFonts w:cs="Times New Roman"/>
                <w:sz w:val="26"/>
                <w:szCs w:val="26"/>
              </w:rPr>
            </w:pPr>
          </w:p>
        </w:tc>
        <w:tc>
          <w:tcPr>
            <w:tcW w:w="2880" w:type="dxa"/>
          </w:tcPr>
          <w:p w14:paraId="47E53277" w14:textId="081C1F81" w:rsidR="00245E1E" w:rsidRPr="007F0FAF" w:rsidRDefault="00245E1E" w:rsidP="00245E1E">
            <w:pPr>
              <w:jc w:val="both"/>
              <w:rPr>
                <w:rFonts w:cs="Times New Roman"/>
                <w:sz w:val="26"/>
                <w:szCs w:val="26"/>
              </w:rPr>
            </w:pPr>
            <w:r w:rsidRPr="007F0FAF">
              <w:rPr>
                <w:rFonts w:cs="Times New Roman"/>
                <w:sz w:val="26"/>
                <w:szCs w:val="26"/>
              </w:rPr>
              <w:t>Trường ĐHV. 2018 - 2019</w:t>
            </w:r>
          </w:p>
        </w:tc>
        <w:tc>
          <w:tcPr>
            <w:tcW w:w="2700" w:type="dxa"/>
          </w:tcPr>
          <w:p w14:paraId="3ECDE416" w14:textId="77777777" w:rsidR="00245E1E" w:rsidRPr="007F0FAF" w:rsidRDefault="00245E1E" w:rsidP="00245E1E">
            <w:pPr>
              <w:jc w:val="both"/>
              <w:rPr>
                <w:rFonts w:cs="Times New Roman"/>
                <w:sz w:val="26"/>
                <w:szCs w:val="26"/>
              </w:rPr>
            </w:pPr>
          </w:p>
        </w:tc>
        <w:tc>
          <w:tcPr>
            <w:tcW w:w="1076" w:type="dxa"/>
          </w:tcPr>
          <w:p w14:paraId="7BB3E632" w14:textId="77777777" w:rsidR="00245E1E" w:rsidRPr="006F4D27" w:rsidRDefault="00245E1E" w:rsidP="00245E1E">
            <w:pPr>
              <w:jc w:val="both"/>
              <w:rPr>
                <w:rFonts w:cs="Times New Roman"/>
                <w:b/>
                <w:bCs/>
                <w:sz w:val="26"/>
                <w:szCs w:val="26"/>
              </w:rPr>
            </w:pPr>
          </w:p>
        </w:tc>
      </w:tr>
      <w:tr w:rsidR="00245E1E" w:rsidRPr="006F4D27" w14:paraId="63AED027" w14:textId="77777777" w:rsidTr="007F0FAF">
        <w:tc>
          <w:tcPr>
            <w:tcW w:w="990" w:type="dxa"/>
          </w:tcPr>
          <w:p w14:paraId="4BA15487" w14:textId="1D6D9FDC" w:rsidR="00245E1E" w:rsidRPr="007F0FAF" w:rsidRDefault="00245E1E" w:rsidP="00245E1E">
            <w:pPr>
              <w:jc w:val="center"/>
              <w:rPr>
                <w:rFonts w:cs="Times New Roman"/>
                <w:sz w:val="26"/>
                <w:szCs w:val="26"/>
              </w:rPr>
            </w:pPr>
            <w:r w:rsidRPr="007F0FAF">
              <w:rPr>
                <w:rFonts w:cs="Times New Roman"/>
                <w:sz w:val="26"/>
                <w:szCs w:val="26"/>
              </w:rPr>
              <w:t>8</w:t>
            </w:r>
          </w:p>
        </w:tc>
        <w:tc>
          <w:tcPr>
            <w:tcW w:w="4680" w:type="dxa"/>
          </w:tcPr>
          <w:p w14:paraId="0734A027" w14:textId="78E39768" w:rsidR="00245E1E" w:rsidRPr="007F0FAF" w:rsidRDefault="00245E1E" w:rsidP="00245E1E">
            <w:pPr>
              <w:jc w:val="both"/>
              <w:rPr>
                <w:rFonts w:cs="Times New Roman"/>
                <w:sz w:val="26"/>
                <w:szCs w:val="26"/>
              </w:rPr>
            </w:pPr>
            <w:r w:rsidRPr="007F0FAF">
              <w:rPr>
                <w:rFonts w:cs="Times New Roman"/>
                <w:sz w:val="26"/>
                <w:szCs w:val="26"/>
              </w:rPr>
              <w:t>Giải pháp nâng cao năng lực của giáo viên về giáo dục giới tính cho học sinh tiểu học và trung học cơ sở</w:t>
            </w:r>
          </w:p>
        </w:tc>
        <w:tc>
          <w:tcPr>
            <w:tcW w:w="3060" w:type="dxa"/>
          </w:tcPr>
          <w:p w14:paraId="08F0BB3C" w14:textId="77891E25" w:rsidR="00245E1E" w:rsidRPr="007F0FAF" w:rsidRDefault="00245E1E" w:rsidP="00245E1E">
            <w:pPr>
              <w:jc w:val="both"/>
              <w:rPr>
                <w:rFonts w:cs="Times New Roman"/>
                <w:sz w:val="26"/>
                <w:szCs w:val="26"/>
              </w:rPr>
            </w:pPr>
            <w:r w:rsidRPr="007F0FAF">
              <w:rPr>
                <w:rFonts w:cs="Times New Roman"/>
                <w:sz w:val="26"/>
                <w:szCs w:val="26"/>
              </w:rPr>
              <w:t>TS. Trần Hằng Ly</w:t>
            </w:r>
          </w:p>
        </w:tc>
        <w:tc>
          <w:tcPr>
            <w:tcW w:w="2880" w:type="dxa"/>
          </w:tcPr>
          <w:p w14:paraId="164B8FB7" w14:textId="5812E0C2" w:rsidR="00245E1E" w:rsidRPr="007F0FAF" w:rsidRDefault="00245E1E" w:rsidP="00245E1E">
            <w:pPr>
              <w:jc w:val="both"/>
              <w:rPr>
                <w:rFonts w:cs="Times New Roman"/>
                <w:sz w:val="26"/>
                <w:szCs w:val="26"/>
              </w:rPr>
            </w:pPr>
            <w:r w:rsidRPr="007F0FAF">
              <w:rPr>
                <w:rFonts w:cs="Times New Roman"/>
                <w:sz w:val="26"/>
                <w:szCs w:val="26"/>
              </w:rPr>
              <w:t>B2020-TDV-06</w:t>
            </w:r>
          </w:p>
        </w:tc>
        <w:tc>
          <w:tcPr>
            <w:tcW w:w="2700" w:type="dxa"/>
          </w:tcPr>
          <w:p w14:paraId="6BD52BAE" w14:textId="77777777" w:rsidR="00245E1E" w:rsidRPr="007F0FAF" w:rsidRDefault="00245E1E" w:rsidP="00245E1E">
            <w:pPr>
              <w:jc w:val="both"/>
              <w:rPr>
                <w:rFonts w:cs="Times New Roman"/>
                <w:sz w:val="26"/>
                <w:szCs w:val="26"/>
              </w:rPr>
            </w:pPr>
          </w:p>
        </w:tc>
        <w:tc>
          <w:tcPr>
            <w:tcW w:w="1076" w:type="dxa"/>
          </w:tcPr>
          <w:p w14:paraId="6BF9A7FF" w14:textId="77777777" w:rsidR="00245E1E" w:rsidRPr="006F4D27" w:rsidRDefault="00245E1E" w:rsidP="00245E1E">
            <w:pPr>
              <w:jc w:val="both"/>
              <w:rPr>
                <w:rFonts w:cs="Times New Roman"/>
                <w:b/>
                <w:bCs/>
                <w:sz w:val="26"/>
                <w:szCs w:val="26"/>
              </w:rPr>
            </w:pPr>
          </w:p>
        </w:tc>
      </w:tr>
      <w:tr w:rsidR="00245E1E" w:rsidRPr="006F4D27" w14:paraId="1D843A3A" w14:textId="77777777" w:rsidTr="007F0FAF">
        <w:tc>
          <w:tcPr>
            <w:tcW w:w="990" w:type="dxa"/>
          </w:tcPr>
          <w:p w14:paraId="335F73E8" w14:textId="119A8FD2" w:rsidR="00245E1E" w:rsidRPr="007F0FAF" w:rsidRDefault="00245E1E" w:rsidP="00245E1E">
            <w:pPr>
              <w:jc w:val="center"/>
              <w:rPr>
                <w:rFonts w:cs="Times New Roman"/>
                <w:sz w:val="26"/>
                <w:szCs w:val="26"/>
              </w:rPr>
            </w:pPr>
            <w:r w:rsidRPr="007F0FAF">
              <w:rPr>
                <w:rFonts w:cs="Times New Roman"/>
                <w:sz w:val="26"/>
                <w:szCs w:val="26"/>
              </w:rPr>
              <w:t>9</w:t>
            </w:r>
          </w:p>
        </w:tc>
        <w:tc>
          <w:tcPr>
            <w:tcW w:w="4680" w:type="dxa"/>
          </w:tcPr>
          <w:p w14:paraId="6FEE53E2" w14:textId="348A334A" w:rsidR="00245E1E" w:rsidRPr="007F0FAF" w:rsidRDefault="00245E1E" w:rsidP="00245E1E">
            <w:pPr>
              <w:jc w:val="both"/>
              <w:rPr>
                <w:rFonts w:cs="Times New Roman"/>
                <w:sz w:val="26"/>
                <w:szCs w:val="26"/>
              </w:rPr>
            </w:pPr>
            <w:r w:rsidRPr="007F0FAF">
              <w:rPr>
                <w:rFonts w:cs="Times New Roman"/>
                <w:sz w:val="26"/>
                <w:szCs w:val="26"/>
                <w:lang w:val="vi-VN"/>
              </w:rPr>
              <w:t>Xây dựng và triển khai mô hình hoạt động tư vấn tâm lý học đường trong nhà trường phổ thông</w:t>
            </w:r>
          </w:p>
        </w:tc>
        <w:tc>
          <w:tcPr>
            <w:tcW w:w="3060" w:type="dxa"/>
          </w:tcPr>
          <w:p w14:paraId="251505AE" w14:textId="3D18EB89" w:rsidR="00245E1E" w:rsidRPr="007F0FAF" w:rsidRDefault="00245E1E" w:rsidP="00245E1E">
            <w:pPr>
              <w:jc w:val="both"/>
              <w:rPr>
                <w:rFonts w:cs="Times New Roman"/>
                <w:sz w:val="26"/>
                <w:szCs w:val="26"/>
              </w:rPr>
            </w:pPr>
            <w:r w:rsidRPr="007F0FAF">
              <w:rPr>
                <w:rFonts w:cs="Times New Roman"/>
                <w:sz w:val="26"/>
                <w:szCs w:val="26"/>
              </w:rPr>
              <w:t>TS. Trần Hằng Ly</w:t>
            </w:r>
          </w:p>
        </w:tc>
        <w:tc>
          <w:tcPr>
            <w:tcW w:w="2880" w:type="dxa"/>
          </w:tcPr>
          <w:p w14:paraId="288A44E6" w14:textId="77777777" w:rsidR="00245E1E" w:rsidRPr="007F0FAF" w:rsidRDefault="00245E1E" w:rsidP="00245E1E">
            <w:pPr>
              <w:spacing w:before="120" w:after="120"/>
              <w:jc w:val="both"/>
              <w:rPr>
                <w:rFonts w:eastAsia="Times New Roman" w:cs="Times New Roman"/>
                <w:sz w:val="26"/>
                <w:szCs w:val="26"/>
              </w:rPr>
            </w:pPr>
            <w:r w:rsidRPr="007F0FAF">
              <w:rPr>
                <w:rFonts w:cs="Times New Roman"/>
                <w:sz w:val="26"/>
                <w:szCs w:val="26"/>
                <w:lang w:val="vi-VN"/>
              </w:rPr>
              <w:t>Đề tài khoa học cấp Bộ</w:t>
            </w:r>
          </w:p>
          <w:p w14:paraId="5B81F5BB" w14:textId="77777777" w:rsidR="00245E1E" w:rsidRPr="007F0FAF" w:rsidRDefault="00245E1E" w:rsidP="00245E1E">
            <w:pPr>
              <w:jc w:val="both"/>
              <w:rPr>
                <w:rFonts w:eastAsia="Times New Roman" w:cs="Times New Roman"/>
                <w:sz w:val="26"/>
                <w:szCs w:val="26"/>
              </w:rPr>
            </w:pPr>
            <w:r w:rsidRPr="007F0FAF">
              <w:rPr>
                <w:rFonts w:cs="Times New Roman"/>
                <w:sz w:val="26"/>
                <w:szCs w:val="26"/>
                <w:lang w:val="vi-VN"/>
              </w:rPr>
              <w:t>Mã số B2015 17-73</w:t>
            </w:r>
          </w:p>
          <w:p w14:paraId="3287B25D" w14:textId="77777777" w:rsidR="00245E1E" w:rsidRPr="007F0FAF" w:rsidRDefault="00245E1E" w:rsidP="00245E1E">
            <w:pPr>
              <w:jc w:val="both"/>
              <w:rPr>
                <w:rFonts w:cs="Times New Roman"/>
                <w:sz w:val="26"/>
                <w:szCs w:val="26"/>
              </w:rPr>
            </w:pPr>
          </w:p>
        </w:tc>
        <w:tc>
          <w:tcPr>
            <w:tcW w:w="2700" w:type="dxa"/>
          </w:tcPr>
          <w:p w14:paraId="1AD25E92" w14:textId="1B86F2FA" w:rsidR="00245E1E" w:rsidRPr="007F0FAF" w:rsidRDefault="00245E1E" w:rsidP="00245E1E">
            <w:pPr>
              <w:jc w:val="both"/>
              <w:rPr>
                <w:rFonts w:cs="Times New Roman"/>
                <w:sz w:val="26"/>
                <w:szCs w:val="26"/>
              </w:rPr>
            </w:pPr>
            <w:r w:rsidRPr="007F0FAF">
              <w:rPr>
                <w:rFonts w:cs="Times New Roman"/>
                <w:szCs w:val="24"/>
              </w:rPr>
              <w:t>Một số lý thuyết hiện đại về tâm lý học trẻ em</w:t>
            </w:r>
          </w:p>
        </w:tc>
        <w:tc>
          <w:tcPr>
            <w:tcW w:w="1076" w:type="dxa"/>
          </w:tcPr>
          <w:p w14:paraId="1382D724" w14:textId="77777777" w:rsidR="00245E1E" w:rsidRPr="006F4D27" w:rsidRDefault="00245E1E" w:rsidP="00245E1E">
            <w:pPr>
              <w:jc w:val="both"/>
              <w:rPr>
                <w:rFonts w:cs="Times New Roman"/>
                <w:b/>
                <w:bCs/>
                <w:sz w:val="26"/>
                <w:szCs w:val="26"/>
              </w:rPr>
            </w:pPr>
          </w:p>
        </w:tc>
      </w:tr>
      <w:tr w:rsidR="00245E1E" w:rsidRPr="006F4D27" w14:paraId="2B9A08D3" w14:textId="77777777" w:rsidTr="007F0FAF">
        <w:tc>
          <w:tcPr>
            <w:tcW w:w="990" w:type="dxa"/>
          </w:tcPr>
          <w:p w14:paraId="18F2DABC" w14:textId="265D0433" w:rsidR="00245E1E" w:rsidRPr="007F0FAF" w:rsidRDefault="00245E1E" w:rsidP="00245E1E">
            <w:pPr>
              <w:jc w:val="center"/>
              <w:rPr>
                <w:rFonts w:cs="Times New Roman"/>
                <w:sz w:val="26"/>
                <w:szCs w:val="26"/>
              </w:rPr>
            </w:pPr>
            <w:r w:rsidRPr="007F0FAF">
              <w:rPr>
                <w:rFonts w:cs="Times New Roman"/>
                <w:sz w:val="26"/>
                <w:szCs w:val="26"/>
              </w:rPr>
              <w:t>10</w:t>
            </w:r>
          </w:p>
        </w:tc>
        <w:tc>
          <w:tcPr>
            <w:tcW w:w="4680" w:type="dxa"/>
          </w:tcPr>
          <w:p w14:paraId="37BE0AF4" w14:textId="34DE62E5" w:rsidR="00245E1E" w:rsidRPr="007F0FAF" w:rsidRDefault="00245E1E" w:rsidP="00245E1E">
            <w:pPr>
              <w:jc w:val="both"/>
              <w:rPr>
                <w:rFonts w:cs="Times New Roman"/>
                <w:sz w:val="26"/>
                <w:szCs w:val="26"/>
              </w:rPr>
            </w:pPr>
            <w:r w:rsidRPr="007F0FAF">
              <w:rPr>
                <w:rFonts w:eastAsia="Times New Roman" w:cs="Times New Roman"/>
                <w:sz w:val="26"/>
                <w:szCs w:val="26"/>
              </w:rPr>
              <w:t> </w:t>
            </w:r>
            <w:r w:rsidRPr="007F0FAF">
              <w:rPr>
                <w:rFonts w:cs="Times New Roman"/>
                <w:sz w:val="26"/>
                <w:szCs w:val="26"/>
                <w:lang w:val="vi-VN"/>
              </w:rPr>
              <w:t xml:space="preserve">Hợp tác nghiên cứu và chuyển giao về phát triển chương trình, tài liệu bồi dưỡng tư vấn </w:t>
            </w:r>
            <w:r w:rsidRPr="007F0FAF">
              <w:rPr>
                <w:rFonts w:cs="Times New Roman"/>
                <w:sz w:val="26"/>
                <w:szCs w:val="26"/>
                <w:lang w:val="vi-VN"/>
              </w:rPr>
              <w:lastRenderedPageBreak/>
              <w:t>tâm lý học đường cho giáo viên phổ thông khu vực Bắc Trung Bộ</w:t>
            </w:r>
          </w:p>
        </w:tc>
        <w:tc>
          <w:tcPr>
            <w:tcW w:w="3060" w:type="dxa"/>
          </w:tcPr>
          <w:p w14:paraId="10B71660" w14:textId="0010C69B" w:rsidR="00245E1E" w:rsidRPr="007F0FAF" w:rsidRDefault="00245E1E" w:rsidP="00245E1E">
            <w:pPr>
              <w:jc w:val="both"/>
              <w:rPr>
                <w:rFonts w:cs="Times New Roman"/>
                <w:sz w:val="26"/>
                <w:szCs w:val="26"/>
              </w:rPr>
            </w:pPr>
            <w:r w:rsidRPr="007F0FAF">
              <w:rPr>
                <w:rFonts w:cs="Times New Roman"/>
                <w:sz w:val="26"/>
                <w:szCs w:val="26"/>
              </w:rPr>
              <w:lastRenderedPageBreak/>
              <w:t>TS. Trần Hằng Ly</w:t>
            </w:r>
          </w:p>
        </w:tc>
        <w:tc>
          <w:tcPr>
            <w:tcW w:w="2880" w:type="dxa"/>
          </w:tcPr>
          <w:p w14:paraId="23BD0065" w14:textId="77777777" w:rsidR="00245E1E" w:rsidRPr="007F0FAF" w:rsidRDefault="00245E1E" w:rsidP="00245E1E">
            <w:pPr>
              <w:spacing w:before="120" w:after="120"/>
              <w:jc w:val="both"/>
              <w:rPr>
                <w:rFonts w:eastAsia="Times New Roman" w:cs="Times New Roman"/>
                <w:sz w:val="26"/>
                <w:szCs w:val="26"/>
                <w:lang w:val="vi-VN"/>
              </w:rPr>
            </w:pPr>
            <w:r w:rsidRPr="007F0FAF">
              <w:rPr>
                <w:rFonts w:eastAsia="Times New Roman" w:cs="Times New Roman"/>
                <w:sz w:val="26"/>
                <w:szCs w:val="26"/>
              </w:rPr>
              <w:t>Đề</w:t>
            </w:r>
            <w:r w:rsidRPr="007F0FAF">
              <w:rPr>
                <w:rFonts w:eastAsia="Times New Roman" w:cs="Times New Roman"/>
                <w:sz w:val="26"/>
                <w:szCs w:val="26"/>
                <w:lang w:val="vi-VN"/>
              </w:rPr>
              <w:t xml:space="preserve"> tài Etep</w:t>
            </w:r>
          </w:p>
          <w:p w14:paraId="24C4E707" w14:textId="77777777" w:rsidR="00245E1E" w:rsidRPr="007F0FAF" w:rsidRDefault="00245E1E" w:rsidP="00245E1E">
            <w:pPr>
              <w:jc w:val="both"/>
              <w:rPr>
                <w:rFonts w:eastAsia="Times New Roman" w:cs="Times New Roman"/>
                <w:sz w:val="26"/>
                <w:szCs w:val="26"/>
              </w:rPr>
            </w:pPr>
            <w:r w:rsidRPr="007F0FAF">
              <w:rPr>
                <w:rFonts w:cs="Times New Roman"/>
                <w:sz w:val="26"/>
                <w:szCs w:val="26"/>
                <w:lang w:val="vi-VN"/>
              </w:rPr>
              <w:t>Mã số: HD06-2019</w:t>
            </w:r>
          </w:p>
          <w:p w14:paraId="5AE20B48" w14:textId="77777777" w:rsidR="00245E1E" w:rsidRPr="007F0FAF" w:rsidRDefault="00245E1E" w:rsidP="00245E1E">
            <w:pPr>
              <w:jc w:val="both"/>
              <w:rPr>
                <w:rFonts w:cs="Times New Roman"/>
                <w:sz w:val="26"/>
                <w:szCs w:val="26"/>
              </w:rPr>
            </w:pPr>
          </w:p>
        </w:tc>
        <w:tc>
          <w:tcPr>
            <w:tcW w:w="2700" w:type="dxa"/>
          </w:tcPr>
          <w:p w14:paraId="2CD7C204" w14:textId="7A2C655E" w:rsidR="00245E1E" w:rsidRPr="007F0FAF" w:rsidRDefault="00245E1E" w:rsidP="00245E1E">
            <w:pPr>
              <w:jc w:val="both"/>
              <w:rPr>
                <w:rFonts w:cs="Times New Roman"/>
                <w:sz w:val="26"/>
                <w:szCs w:val="26"/>
              </w:rPr>
            </w:pPr>
            <w:r w:rsidRPr="007F0FAF">
              <w:rPr>
                <w:rFonts w:cs="Times New Roman"/>
                <w:szCs w:val="24"/>
              </w:rPr>
              <w:lastRenderedPageBreak/>
              <w:t>Một số lý thuyết hiện đại về tâm lý học trẻ em</w:t>
            </w:r>
          </w:p>
        </w:tc>
        <w:tc>
          <w:tcPr>
            <w:tcW w:w="1076" w:type="dxa"/>
          </w:tcPr>
          <w:p w14:paraId="6C3AECC4" w14:textId="77777777" w:rsidR="00245E1E" w:rsidRPr="006F4D27" w:rsidRDefault="00245E1E" w:rsidP="00245E1E">
            <w:pPr>
              <w:jc w:val="both"/>
              <w:rPr>
                <w:rFonts w:cs="Times New Roman"/>
                <w:b/>
                <w:bCs/>
                <w:sz w:val="26"/>
                <w:szCs w:val="26"/>
              </w:rPr>
            </w:pPr>
          </w:p>
        </w:tc>
      </w:tr>
      <w:tr w:rsidR="00245E1E" w:rsidRPr="006F4D27" w14:paraId="4CA7504E" w14:textId="77777777" w:rsidTr="007F0FAF">
        <w:tc>
          <w:tcPr>
            <w:tcW w:w="990" w:type="dxa"/>
          </w:tcPr>
          <w:p w14:paraId="067BE807" w14:textId="3DCD906A" w:rsidR="00245E1E" w:rsidRPr="007F0FAF" w:rsidRDefault="00245E1E" w:rsidP="00245E1E">
            <w:pPr>
              <w:jc w:val="center"/>
              <w:rPr>
                <w:rFonts w:cs="Times New Roman"/>
                <w:sz w:val="26"/>
                <w:szCs w:val="26"/>
              </w:rPr>
            </w:pPr>
            <w:r w:rsidRPr="007F0FAF">
              <w:rPr>
                <w:rFonts w:cs="Times New Roman"/>
                <w:sz w:val="26"/>
                <w:szCs w:val="26"/>
              </w:rPr>
              <w:t>11</w:t>
            </w:r>
          </w:p>
        </w:tc>
        <w:tc>
          <w:tcPr>
            <w:tcW w:w="4680" w:type="dxa"/>
          </w:tcPr>
          <w:p w14:paraId="5A810EB0" w14:textId="653FFAD4" w:rsidR="00245E1E" w:rsidRPr="007F0FAF" w:rsidRDefault="00245E1E" w:rsidP="00245E1E">
            <w:pPr>
              <w:jc w:val="both"/>
              <w:rPr>
                <w:rFonts w:cs="Times New Roman"/>
                <w:sz w:val="26"/>
                <w:szCs w:val="26"/>
              </w:rPr>
            </w:pPr>
            <w:r w:rsidRPr="007F0FAF">
              <w:rPr>
                <w:rFonts w:cs="Times New Roman"/>
                <w:sz w:val="26"/>
                <w:szCs w:val="26"/>
              </w:rPr>
              <w:t>Phát triển năng lực dạy học tích hợp tròn môn Toán cho sinh viên ngành Giáo dục tiểu học</w:t>
            </w:r>
          </w:p>
        </w:tc>
        <w:tc>
          <w:tcPr>
            <w:tcW w:w="3060" w:type="dxa"/>
          </w:tcPr>
          <w:p w14:paraId="241D4DFB" w14:textId="62B52193" w:rsidR="00245E1E" w:rsidRPr="007F0FAF" w:rsidRDefault="00245E1E" w:rsidP="00245E1E">
            <w:pPr>
              <w:jc w:val="both"/>
              <w:rPr>
                <w:rFonts w:cs="Times New Roman"/>
                <w:sz w:val="26"/>
                <w:szCs w:val="26"/>
              </w:rPr>
            </w:pPr>
            <w:r w:rsidRPr="007F0FAF">
              <w:rPr>
                <w:rFonts w:cs="Times New Roman"/>
                <w:sz w:val="26"/>
                <w:szCs w:val="26"/>
              </w:rPr>
              <w:t>TS. Phạm Thị Hải Châu</w:t>
            </w:r>
          </w:p>
        </w:tc>
        <w:tc>
          <w:tcPr>
            <w:tcW w:w="2880" w:type="dxa"/>
          </w:tcPr>
          <w:p w14:paraId="13455A12" w14:textId="41B129DE" w:rsidR="00245E1E" w:rsidRPr="007F0FAF" w:rsidRDefault="00245E1E" w:rsidP="00245E1E">
            <w:pPr>
              <w:jc w:val="both"/>
              <w:rPr>
                <w:rFonts w:cs="Times New Roman"/>
                <w:sz w:val="26"/>
                <w:szCs w:val="26"/>
              </w:rPr>
            </w:pPr>
            <w:r w:rsidRPr="007F0FAF">
              <w:rPr>
                <w:rFonts w:cs="Times New Roman"/>
                <w:sz w:val="26"/>
                <w:szCs w:val="26"/>
              </w:rPr>
              <w:t>2022 – 2023</w:t>
            </w:r>
          </w:p>
        </w:tc>
        <w:tc>
          <w:tcPr>
            <w:tcW w:w="2700" w:type="dxa"/>
          </w:tcPr>
          <w:p w14:paraId="669D2DBE" w14:textId="77777777" w:rsidR="00245E1E" w:rsidRPr="007F0FAF" w:rsidRDefault="00245E1E" w:rsidP="00245E1E">
            <w:pPr>
              <w:jc w:val="both"/>
              <w:rPr>
                <w:rFonts w:cs="Times New Roman"/>
                <w:sz w:val="26"/>
                <w:szCs w:val="26"/>
              </w:rPr>
            </w:pPr>
          </w:p>
        </w:tc>
        <w:tc>
          <w:tcPr>
            <w:tcW w:w="1076" w:type="dxa"/>
          </w:tcPr>
          <w:p w14:paraId="36F0BD9F" w14:textId="77777777" w:rsidR="00245E1E" w:rsidRPr="006F4D27" w:rsidRDefault="00245E1E" w:rsidP="00245E1E">
            <w:pPr>
              <w:jc w:val="both"/>
              <w:rPr>
                <w:rFonts w:cs="Times New Roman"/>
                <w:b/>
                <w:bCs/>
                <w:sz w:val="26"/>
                <w:szCs w:val="26"/>
              </w:rPr>
            </w:pPr>
          </w:p>
        </w:tc>
      </w:tr>
      <w:tr w:rsidR="00245E1E" w:rsidRPr="006F4D27" w14:paraId="2B1978CC" w14:textId="77777777" w:rsidTr="007F0FAF">
        <w:tc>
          <w:tcPr>
            <w:tcW w:w="990" w:type="dxa"/>
          </w:tcPr>
          <w:p w14:paraId="590ACEF1" w14:textId="5115ACBF" w:rsidR="00245E1E" w:rsidRPr="006F4D27" w:rsidRDefault="00245E1E" w:rsidP="00245E1E">
            <w:pPr>
              <w:jc w:val="both"/>
              <w:rPr>
                <w:rFonts w:cs="Times New Roman"/>
                <w:i/>
                <w:iCs/>
                <w:sz w:val="26"/>
                <w:szCs w:val="26"/>
              </w:rPr>
            </w:pPr>
            <w:r w:rsidRPr="006F4D27">
              <w:rPr>
                <w:rFonts w:cs="Times New Roman"/>
                <w:i/>
                <w:iCs/>
                <w:sz w:val="26"/>
                <w:szCs w:val="26"/>
              </w:rPr>
              <w:t>Cấp trường</w:t>
            </w:r>
          </w:p>
        </w:tc>
        <w:tc>
          <w:tcPr>
            <w:tcW w:w="4680" w:type="dxa"/>
          </w:tcPr>
          <w:p w14:paraId="0EB1D6D6" w14:textId="77777777" w:rsidR="00245E1E" w:rsidRPr="006F4D27" w:rsidRDefault="00245E1E" w:rsidP="00245E1E">
            <w:pPr>
              <w:jc w:val="both"/>
              <w:rPr>
                <w:rFonts w:cs="Times New Roman"/>
                <w:b/>
                <w:bCs/>
                <w:sz w:val="26"/>
                <w:szCs w:val="26"/>
              </w:rPr>
            </w:pPr>
          </w:p>
        </w:tc>
        <w:tc>
          <w:tcPr>
            <w:tcW w:w="3060" w:type="dxa"/>
          </w:tcPr>
          <w:p w14:paraId="578B76B4" w14:textId="77777777" w:rsidR="00245E1E" w:rsidRPr="006F4D27" w:rsidRDefault="00245E1E" w:rsidP="00245E1E">
            <w:pPr>
              <w:jc w:val="both"/>
              <w:rPr>
                <w:rFonts w:cs="Times New Roman"/>
                <w:b/>
                <w:bCs/>
                <w:sz w:val="26"/>
                <w:szCs w:val="26"/>
              </w:rPr>
            </w:pPr>
          </w:p>
        </w:tc>
        <w:tc>
          <w:tcPr>
            <w:tcW w:w="2880" w:type="dxa"/>
          </w:tcPr>
          <w:p w14:paraId="1C55C29E" w14:textId="77777777" w:rsidR="00245E1E" w:rsidRPr="006F4D27" w:rsidRDefault="00245E1E" w:rsidP="00245E1E">
            <w:pPr>
              <w:jc w:val="both"/>
              <w:rPr>
                <w:rFonts w:cs="Times New Roman"/>
                <w:b/>
                <w:bCs/>
                <w:sz w:val="26"/>
                <w:szCs w:val="26"/>
              </w:rPr>
            </w:pPr>
          </w:p>
        </w:tc>
        <w:tc>
          <w:tcPr>
            <w:tcW w:w="2700" w:type="dxa"/>
          </w:tcPr>
          <w:p w14:paraId="2117D81B" w14:textId="77777777" w:rsidR="00245E1E" w:rsidRPr="006F4D27" w:rsidRDefault="00245E1E" w:rsidP="00245E1E">
            <w:pPr>
              <w:jc w:val="both"/>
              <w:rPr>
                <w:rFonts w:cs="Times New Roman"/>
                <w:b/>
                <w:bCs/>
                <w:sz w:val="26"/>
                <w:szCs w:val="26"/>
              </w:rPr>
            </w:pPr>
          </w:p>
        </w:tc>
        <w:tc>
          <w:tcPr>
            <w:tcW w:w="1076" w:type="dxa"/>
          </w:tcPr>
          <w:p w14:paraId="2ACA39D5" w14:textId="77777777" w:rsidR="00245E1E" w:rsidRPr="006F4D27" w:rsidRDefault="00245E1E" w:rsidP="00245E1E">
            <w:pPr>
              <w:jc w:val="both"/>
              <w:rPr>
                <w:rFonts w:cs="Times New Roman"/>
                <w:b/>
                <w:bCs/>
                <w:sz w:val="26"/>
                <w:szCs w:val="26"/>
              </w:rPr>
            </w:pPr>
          </w:p>
        </w:tc>
      </w:tr>
      <w:tr w:rsidR="00245E1E" w:rsidRPr="006F4D27" w14:paraId="04C9C193" w14:textId="77777777" w:rsidTr="007F0FAF">
        <w:tc>
          <w:tcPr>
            <w:tcW w:w="990" w:type="dxa"/>
          </w:tcPr>
          <w:p w14:paraId="2EFFDF04" w14:textId="26B05B99" w:rsidR="00245E1E" w:rsidRPr="007F0FAF" w:rsidRDefault="00245E1E" w:rsidP="00245E1E">
            <w:pPr>
              <w:jc w:val="center"/>
              <w:rPr>
                <w:rFonts w:cs="Times New Roman"/>
                <w:sz w:val="26"/>
                <w:szCs w:val="26"/>
              </w:rPr>
            </w:pPr>
            <w:r w:rsidRPr="007F0FAF">
              <w:rPr>
                <w:rFonts w:cs="Times New Roman"/>
                <w:sz w:val="26"/>
                <w:szCs w:val="26"/>
              </w:rPr>
              <w:t>1</w:t>
            </w:r>
          </w:p>
        </w:tc>
        <w:tc>
          <w:tcPr>
            <w:tcW w:w="4680" w:type="dxa"/>
            <w:vAlign w:val="center"/>
          </w:tcPr>
          <w:p w14:paraId="291B6091" w14:textId="64BF1637" w:rsidR="00245E1E" w:rsidRPr="006F4D27" w:rsidRDefault="00245E1E" w:rsidP="00245E1E">
            <w:pPr>
              <w:tabs>
                <w:tab w:val="left" w:pos="1272"/>
              </w:tabs>
              <w:jc w:val="both"/>
              <w:rPr>
                <w:rFonts w:cs="Times New Roman"/>
                <w:b/>
                <w:bCs/>
                <w:sz w:val="26"/>
                <w:szCs w:val="26"/>
              </w:rPr>
            </w:pPr>
            <w:r w:rsidRPr="006F4D27">
              <w:rPr>
                <w:rFonts w:cs="Times New Roman"/>
                <w:sz w:val="26"/>
                <w:szCs w:val="26"/>
              </w:rPr>
              <w:t>Nghiên cứu đổi mới nội dung, phương pháp giảng dạy và đánh giá khối kiến thức Kiến thức Tâm lý và giáo dục học cho sư phạm xã hội tiếp cận CDIO</w:t>
            </w:r>
          </w:p>
        </w:tc>
        <w:tc>
          <w:tcPr>
            <w:tcW w:w="3060" w:type="dxa"/>
          </w:tcPr>
          <w:p w14:paraId="1A54526D" w14:textId="2C8B53AF" w:rsidR="00245E1E" w:rsidRPr="006F4D27" w:rsidRDefault="00245E1E" w:rsidP="00245E1E">
            <w:pPr>
              <w:jc w:val="both"/>
              <w:rPr>
                <w:rFonts w:cs="Times New Roman"/>
                <w:b/>
                <w:bCs/>
                <w:sz w:val="26"/>
                <w:szCs w:val="26"/>
              </w:rPr>
            </w:pPr>
            <w:r w:rsidRPr="006F4D27">
              <w:rPr>
                <w:rFonts w:cs="Times New Roman"/>
                <w:sz w:val="26"/>
                <w:szCs w:val="26"/>
              </w:rPr>
              <w:t>TS. Dương Thị Thanh Thanh</w:t>
            </w:r>
          </w:p>
        </w:tc>
        <w:tc>
          <w:tcPr>
            <w:tcW w:w="2880" w:type="dxa"/>
          </w:tcPr>
          <w:p w14:paraId="2FEAD878" w14:textId="64F7E4CF" w:rsidR="00245E1E" w:rsidRPr="006F4D27" w:rsidRDefault="00245E1E" w:rsidP="00245E1E">
            <w:pPr>
              <w:jc w:val="both"/>
              <w:rPr>
                <w:rFonts w:cs="Times New Roman"/>
                <w:b/>
                <w:bCs/>
                <w:sz w:val="26"/>
                <w:szCs w:val="26"/>
              </w:rPr>
            </w:pPr>
            <w:r w:rsidRPr="006F4D27">
              <w:rPr>
                <w:rFonts w:cs="Times New Roman"/>
                <w:sz w:val="26"/>
                <w:szCs w:val="26"/>
              </w:rPr>
              <w:t>Đại học Vinh, 2018</w:t>
            </w:r>
          </w:p>
        </w:tc>
        <w:tc>
          <w:tcPr>
            <w:tcW w:w="2700" w:type="dxa"/>
          </w:tcPr>
          <w:p w14:paraId="5F7F4843" w14:textId="1511C1BA" w:rsidR="00245E1E" w:rsidRPr="006F4D27" w:rsidRDefault="00245E1E" w:rsidP="00245E1E">
            <w:pPr>
              <w:jc w:val="both"/>
              <w:rPr>
                <w:rFonts w:cs="Times New Roman"/>
                <w:b/>
                <w:bCs/>
                <w:sz w:val="26"/>
                <w:szCs w:val="26"/>
              </w:rPr>
            </w:pPr>
            <w:r w:rsidRPr="006F4D27">
              <w:rPr>
                <w:rFonts w:eastAsia="Calibri" w:cs="Times New Roman"/>
                <w:sz w:val="26"/>
                <w:szCs w:val="26"/>
              </w:rPr>
              <w:t>- Đổi mới đánh giá trong giáo dục mầm non</w:t>
            </w:r>
          </w:p>
        </w:tc>
        <w:tc>
          <w:tcPr>
            <w:tcW w:w="1076" w:type="dxa"/>
          </w:tcPr>
          <w:p w14:paraId="310415EC" w14:textId="77777777" w:rsidR="00245E1E" w:rsidRPr="006F4D27" w:rsidRDefault="00245E1E" w:rsidP="00245E1E">
            <w:pPr>
              <w:jc w:val="both"/>
              <w:rPr>
                <w:rFonts w:cs="Times New Roman"/>
                <w:b/>
                <w:bCs/>
                <w:sz w:val="26"/>
                <w:szCs w:val="26"/>
              </w:rPr>
            </w:pPr>
          </w:p>
        </w:tc>
      </w:tr>
      <w:tr w:rsidR="00245E1E" w:rsidRPr="006F4D27" w14:paraId="712EE809" w14:textId="77777777" w:rsidTr="007F0FAF">
        <w:tc>
          <w:tcPr>
            <w:tcW w:w="990" w:type="dxa"/>
          </w:tcPr>
          <w:p w14:paraId="3D2635C2" w14:textId="56B6BDD8" w:rsidR="00245E1E" w:rsidRPr="007F0FAF" w:rsidRDefault="00245E1E" w:rsidP="00245E1E">
            <w:pPr>
              <w:jc w:val="center"/>
              <w:rPr>
                <w:rFonts w:cs="Times New Roman"/>
                <w:sz w:val="26"/>
                <w:szCs w:val="26"/>
              </w:rPr>
            </w:pPr>
            <w:r w:rsidRPr="007F0FAF">
              <w:rPr>
                <w:rFonts w:cs="Times New Roman"/>
                <w:sz w:val="26"/>
                <w:szCs w:val="26"/>
              </w:rPr>
              <w:t>2</w:t>
            </w:r>
          </w:p>
        </w:tc>
        <w:tc>
          <w:tcPr>
            <w:tcW w:w="4680" w:type="dxa"/>
          </w:tcPr>
          <w:p w14:paraId="7DE926F1" w14:textId="505A6B29" w:rsidR="00245E1E" w:rsidRPr="006F4D27" w:rsidRDefault="00245E1E" w:rsidP="00245E1E">
            <w:pPr>
              <w:jc w:val="both"/>
              <w:rPr>
                <w:rFonts w:cs="Times New Roman"/>
                <w:b/>
                <w:bCs/>
                <w:sz w:val="26"/>
                <w:szCs w:val="26"/>
              </w:rPr>
            </w:pPr>
            <w:r w:rsidRPr="006F4D27">
              <w:rPr>
                <w:rFonts w:cs="Times New Roman"/>
                <w:sz w:val="26"/>
                <w:szCs w:val="26"/>
                <w:lang w:val="fr-FR"/>
              </w:rPr>
              <w:t>Nghiên cứu dổi mới nội dung, phương phap giảng dạy và đanh gia khối kiến thức kiến thức, ki nang nganh quản li giao dục 2 tiếp cận cdio</w:t>
            </w:r>
          </w:p>
        </w:tc>
        <w:tc>
          <w:tcPr>
            <w:tcW w:w="3060" w:type="dxa"/>
          </w:tcPr>
          <w:p w14:paraId="7487F916" w14:textId="05713357" w:rsidR="00245E1E" w:rsidRPr="006F4D27" w:rsidRDefault="00245E1E" w:rsidP="00245E1E">
            <w:pPr>
              <w:jc w:val="both"/>
              <w:rPr>
                <w:rFonts w:cs="Times New Roman"/>
                <w:b/>
                <w:bCs/>
                <w:sz w:val="26"/>
                <w:szCs w:val="26"/>
              </w:rPr>
            </w:pPr>
            <w:r w:rsidRPr="006F4D27">
              <w:rPr>
                <w:rFonts w:cs="Times New Roman"/>
                <w:sz w:val="26"/>
                <w:szCs w:val="26"/>
              </w:rPr>
              <w:t>TS. Nguyễn Thị Thu Hằng</w:t>
            </w:r>
          </w:p>
        </w:tc>
        <w:tc>
          <w:tcPr>
            <w:tcW w:w="2880" w:type="dxa"/>
          </w:tcPr>
          <w:p w14:paraId="1F6BC5D8" w14:textId="25FBED98" w:rsidR="00245E1E" w:rsidRPr="006F4D27" w:rsidRDefault="00245E1E" w:rsidP="00245E1E">
            <w:pPr>
              <w:tabs>
                <w:tab w:val="left" w:pos="1159"/>
              </w:tabs>
              <w:jc w:val="both"/>
              <w:rPr>
                <w:rFonts w:cs="Times New Roman"/>
                <w:b/>
                <w:bCs/>
                <w:sz w:val="26"/>
                <w:szCs w:val="26"/>
              </w:rPr>
            </w:pPr>
            <w:r w:rsidRPr="006F4D27">
              <w:rPr>
                <w:rFonts w:cs="Times New Roman"/>
                <w:bCs/>
                <w:sz w:val="26"/>
                <w:szCs w:val="26"/>
              </w:rPr>
              <w:t>Đề tài trọng điểm cấp Trường</w:t>
            </w:r>
            <w:r w:rsidRPr="006F4D27">
              <w:rPr>
                <w:rFonts w:cs="Times New Roman"/>
                <w:bCs/>
                <w:sz w:val="26"/>
                <w:szCs w:val="26"/>
                <w:lang w:val="vi-VN"/>
              </w:rPr>
              <w:t>, MS TD2018-41</w:t>
            </w:r>
          </w:p>
        </w:tc>
        <w:tc>
          <w:tcPr>
            <w:tcW w:w="2700" w:type="dxa"/>
          </w:tcPr>
          <w:p w14:paraId="0491A4E6" w14:textId="77777777" w:rsidR="00245E1E" w:rsidRPr="006F4D27" w:rsidRDefault="00245E1E" w:rsidP="00245E1E">
            <w:pPr>
              <w:jc w:val="both"/>
              <w:rPr>
                <w:rFonts w:cs="Times New Roman"/>
                <w:b/>
                <w:bCs/>
                <w:sz w:val="26"/>
                <w:szCs w:val="26"/>
              </w:rPr>
            </w:pPr>
          </w:p>
        </w:tc>
        <w:tc>
          <w:tcPr>
            <w:tcW w:w="1076" w:type="dxa"/>
          </w:tcPr>
          <w:p w14:paraId="626FAC39" w14:textId="77777777" w:rsidR="00245E1E" w:rsidRPr="006F4D27" w:rsidRDefault="00245E1E" w:rsidP="00245E1E">
            <w:pPr>
              <w:jc w:val="both"/>
              <w:rPr>
                <w:rFonts w:cs="Times New Roman"/>
                <w:b/>
                <w:bCs/>
                <w:sz w:val="26"/>
                <w:szCs w:val="26"/>
              </w:rPr>
            </w:pPr>
          </w:p>
        </w:tc>
      </w:tr>
      <w:tr w:rsidR="00245E1E" w:rsidRPr="006F4D27" w14:paraId="379BC0F6" w14:textId="77777777" w:rsidTr="007F0FAF">
        <w:tc>
          <w:tcPr>
            <w:tcW w:w="990" w:type="dxa"/>
          </w:tcPr>
          <w:p w14:paraId="19BC8D49" w14:textId="3B9DE953" w:rsidR="00245E1E" w:rsidRPr="007F0FAF" w:rsidRDefault="00245E1E" w:rsidP="00245E1E">
            <w:pPr>
              <w:jc w:val="center"/>
              <w:rPr>
                <w:rFonts w:cs="Times New Roman"/>
                <w:sz w:val="26"/>
                <w:szCs w:val="26"/>
              </w:rPr>
            </w:pPr>
            <w:r w:rsidRPr="007F0FAF">
              <w:rPr>
                <w:rFonts w:cs="Times New Roman"/>
                <w:sz w:val="26"/>
                <w:szCs w:val="26"/>
              </w:rPr>
              <w:t>3</w:t>
            </w:r>
          </w:p>
        </w:tc>
        <w:tc>
          <w:tcPr>
            <w:tcW w:w="4680" w:type="dxa"/>
          </w:tcPr>
          <w:p w14:paraId="7184E60F" w14:textId="46742486" w:rsidR="00245E1E" w:rsidRPr="006F4D27" w:rsidRDefault="00245E1E" w:rsidP="00245E1E">
            <w:pPr>
              <w:jc w:val="both"/>
              <w:rPr>
                <w:rFonts w:cs="Times New Roman"/>
                <w:b/>
                <w:bCs/>
                <w:sz w:val="26"/>
                <w:szCs w:val="26"/>
              </w:rPr>
            </w:pPr>
            <w:r w:rsidRPr="006F4D27">
              <w:rPr>
                <w:rFonts w:cs="Times New Roman"/>
                <w:bCs/>
                <w:sz w:val="26"/>
                <w:szCs w:val="26"/>
                <w:lang w:val="af-ZA"/>
              </w:rPr>
              <w:t>Nghiên cứu đổi mới nội dung, phương pháp giảng dạy và đánh giá khối kiến thức cơ sở ngành Giáo dục mầm non theo tiếp cận CDIO</w:t>
            </w:r>
          </w:p>
        </w:tc>
        <w:tc>
          <w:tcPr>
            <w:tcW w:w="3060" w:type="dxa"/>
          </w:tcPr>
          <w:p w14:paraId="127AC4AA" w14:textId="05921D2F" w:rsidR="00245E1E" w:rsidRPr="006F4D27" w:rsidRDefault="00245E1E" w:rsidP="00245E1E">
            <w:pPr>
              <w:jc w:val="both"/>
              <w:rPr>
                <w:rFonts w:cs="Times New Roman"/>
                <w:b/>
                <w:bCs/>
                <w:sz w:val="26"/>
                <w:szCs w:val="26"/>
              </w:rPr>
            </w:pPr>
            <w:r w:rsidRPr="006F4D27">
              <w:rPr>
                <w:rFonts w:cs="Times New Roman"/>
                <w:sz w:val="26"/>
                <w:szCs w:val="26"/>
              </w:rPr>
              <w:t>TS. Lê Thục Anh</w:t>
            </w:r>
          </w:p>
        </w:tc>
        <w:tc>
          <w:tcPr>
            <w:tcW w:w="2880" w:type="dxa"/>
          </w:tcPr>
          <w:p w14:paraId="0AD760F0" w14:textId="420D1B1D" w:rsidR="00245E1E" w:rsidRPr="006F4D27" w:rsidRDefault="00245E1E" w:rsidP="00245E1E">
            <w:pPr>
              <w:jc w:val="both"/>
              <w:rPr>
                <w:rFonts w:cs="Times New Roman"/>
                <w:b/>
                <w:bCs/>
                <w:sz w:val="26"/>
                <w:szCs w:val="26"/>
              </w:rPr>
            </w:pPr>
            <w:r w:rsidRPr="006F4D27">
              <w:rPr>
                <w:rFonts w:cs="Times New Roman"/>
                <w:sz w:val="26"/>
                <w:szCs w:val="26"/>
              </w:rPr>
              <w:t xml:space="preserve">Trường ĐHV. </w:t>
            </w:r>
            <w:r w:rsidRPr="006F4D27">
              <w:rPr>
                <w:rFonts w:cs="Times New Roman"/>
                <w:sz w:val="26"/>
                <w:szCs w:val="26"/>
                <w:lang w:val="vi-VN"/>
              </w:rPr>
              <w:t>Từ 1/01/201</w:t>
            </w:r>
            <w:r w:rsidRPr="006F4D27">
              <w:rPr>
                <w:rFonts w:cs="Times New Roman"/>
                <w:sz w:val="26"/>
                <w:szCs w:val="26"/>
              </w:rPr>
              <w:t>9</w:t>
            </w:r>
            <w:r w:rsidRPr="006F4D27">
              <w:rPr>
                <w:rFonts w:cs="Times New Roman"/>
                <w:sz w:val="26"/>
                <w:szCs w:val="26"/>
                <w:lang w:val="vi-VN"/>
              </w:rPr>
              <w:t xml:space="preserve"> đến 22/12/201</w:t>
            </w:r>
            <w:r w:rsidRPr="006F4D27">
              <w:rPr>
                <w:rFonts w:cs="Times New Roman"/>
                <w:sz w:val="26"/>
                <w:szCs w:val="26"/>
              </w:rPr>
              <w:t>9</w:t>
            </w:r>
          </w:p>
        </w:tc>
        <w:tc>
          <w:tcPr>
            <w:tcW w:w="2700" w:type="dxa"/>
            <w:vAlign w:val="bottom"/>
          </w:tcPr>
          <w:p w14:paraId="03AE8CFD" w14:textId="62EE5372" w:rsidR="00245E1E" w:rsidRPr="006F4D27" w:rsidRDefault="00245E1E" w:rsidP="00245E1E">
            <w:pPr>
              <w:jc w:val="both"/>
              <w:rPr>
                <w:rFonts w:cs="Times New Roman"/>
                <w:b/>
                <w:bCs/>
                <w:sz w:val="26"/>
                <w:szCs w:val="26"/>
              </w:rPr>
            </w:pPr>
            <w:r w:rsidRPr="006F4D27">
              <w:rPr>
                <w:rFonts w:cs="Times New Roman"/>
                <w:sz w:val="26"/>
                <w:szCs w:val="26"/>
              </w:rPr>
              <w:t>Đổi mới đánh giá trong giáo dục mầm non</w:t>
            </w:r>
          </w:p>
        </w:tc>
        <w:tc>
          <w:tcPr>
            <w:tcW w:w="1076" w:type="dxa"/>
          </w:tcPr>
          <w:p w14:paraId="5A63896B" w14:textId="77777777" w:rsidR="00245E1E" w:rsidRPr="006F4D27" w:rsidRDefault="00245E1E" w:rsidP="00245E1E">
            <w:pPr>
              <w:jc w:val="both"/>
              <w:rPr>
                <w:rFonts w:cs="Times New Roman"/>
                <w:b/>
                <w:bCs/>
                <w:sz w:val="26"/>
                <w:szCs w:val="26"/>
              </w:rPr>
            </w:pPr>
          </w:p>
        </w:tc>
      </w:tr>
      <w:tr w:rsidR="00245E1E" w:rsidRPr="006F4D27" w14:paraId="0625C7B2" w14:textId="77777777" w:rsidTr="007F0FAF">
        <w:tc>
          <w:tcPr>
            <w:tcW w:w="990" w:type="dxa"/>
          </w:tcPr>
          <w:p w14:paraId="535FEB62" w14:textId="3763DF8C" w:rsidR="00245E1E" w:rsidRPr="007F0FAF" w:rsidRDefault="00245E1E" w:rsidP="00245E1E">
            <w:pPr>
              <w:jc w:val="center"/>
              <w:rPr>
                <w:rFonts w:cs="Times New Roman"/>
                <w:sz w:val="26"/>
                <w:szCs w:val="26"/>
              </w:rPr>
            </w:pPr>
            <w:r w:rsidRPr="007F0FAF">
              <w:rPr>
                <w:rFonts w:cs="Times New Roman"/>
                <w:sz w:val="26"/>
                <w:szCs w:val="26"/>
              </w:rPr>
              <w:t>4</w:t>
            </w:r>
          </w:p>
        </w:tc>
        <w:tc>
          <w:tcPr>
            <w:tcW w:w="4680" w:type="dxa"/>
          </w:tcPr>
          <w:p w14:paraId="21D5E12D" w14:textId="45159B27" w:rsidR="00245E1E" w:rsidRPr="006F4D27" w:rsidRDefault="00245E1E" w:rsidP="00245E1E">
            <w:pPr>
              <w:jc w:val="both"/>
              <w:rPr>
                <w:rFonts w:cs="Times New Roman"/>
                <w:b/>
                <w:bCs/>
                <w:sz w:val="26"/>
                <w:szCs w:val="26"/>
              </w:rPr>
            </w:pPr>
            <w:r w:rsidRPr="006F4D27">
              <w:rPr>
                <w:rFonts w:cs="Times New Roman"/>
                <w:sz w:val="26"/>
                <w:szCs w:val="26"/>
              </w:rPr>
              <w:t xml:space="preserve">Nghiên cứu đổi mới nội dung, phương pháp giảng dạy và đánh giá khối kiến thức: </w:t>
            </w:r>
            <w:r w:rsidRPr="006F4D27">
              <w:rPr>
                <w:rFonts w:cs="Times New Roman"/>
                <w:bCs/>
                <w:sz w:val="26"/>
                <w:szCs w:val="26"/>
              </w:rPr>
              <w:t>Nghiên cứu đổi mới nội dung, phương pháp giảng dạy và đánh giá khối kiến thức cơ sở ngành Quản lý giáo dục theo tiếp cận CDIO</w:t>
            </w:r>
          </w:p>
        </w:tc>
        <w:tc>
          <w:tcPr>
            <w:tcW w:w="3060" w:type="dxa"/>
          </w:tcPr>
          <w:p w14:paraId="252C3545" w14:textId="51764048" w:rsidR="00245E1E" w:rsidRPr="006F4D27" w:rsidRDefault="00245E1E" w:rsidP="00245E1E">
            <w:pPr>
              <w:jc w:val="both"/>
              <w:rPr>
                <w:rFonts w:cs="Times New Roman"/>
                <w:b/>
                <w:bCs/>
                <w:sz w:val="26"/>
                <w:szCs w:val="26"/>
              </w:rPr>
            </w:pPr>
            <w:r w:rsidRPr="006F4D27">
              <w:rPr>
                <w:rFonts w:cs="Times New Roman"/>
                <w:sz w:val="26"/>
                <w:szCs w:val="26"/>
              </w:rPr>
              <w:t>TS. Lê Thục Anh</w:t>
            </w:r>
          </w:p>
        </w:tc>
        <w:tc>
          <w:tcPr>
            <w:tcW w:w="2880" w:type="dxa"/>
          </w:tcPr>
          <w:p w14:paraId="2C045B34" w14:textId="3BB4B723" w:rsidR="00245E1E" w:rsidRPr="006F4D27" w:rsidRDefault="00245E1E" w:rsidP="00245E1E">
            <w:pPr>
              <w:jc w:val="both"/>
              <w:rPr>
                <w:rFonts w:cs="Times New Roman"/>
                <w:b/>
                <w:bCs/>
                <w:sz w:val="26"/>
                <w:szCs w:val="26"/>
              </w:rPr>
            </w:pPr>
            <w:r w:rsidRPr="006F4D27">
              <w:rPr>
                <w:rFonts w:cs="Times New Roman"/>
                <w:sz w:val="26"/>
                <w:szCs w:val="26"/>
              </w:rPr>
              <w:t>Trường ĐHV. 2018-2019</w:t>
            </w:r>
          </w:p>
        </w:tc>
        <w:tc>
          <w:tcPr>
            <w:tcW w:w="2700" w:type="dxa"/>
            <w:vAlign w:val="bottom"/>
          </w:tcPr>
          <w:p w14:paraId="3E2BAA24" w14:textId="77777777" w:rsidR="00245E1E" w:rsidRPr="006F4D27" w:rsidRDefault="00245E1E" w:rsidP="00245E1E">
            <w:pPr>
              <w:jc w:val="both"/>
              <w:rPr>
                <w:rFonts w:cs="Times New Roman"/>
                <w:b/>
                <w:bCs/>
                <w:sz w:val="26"/>
                <w:szCs w:val="26"/>
              </w:rPr>
            </w:pPr>
          </w:p>
        </w:tc>
        <w:tc>
          <w:tcPr>
            <w:tcW w:w="1076" w:type="dxa"/>
          </w:tcPr>
          <w:p w14:paraId="2C2AEF29" w14:textId="77777777" w:rsidR="00245E1E" w:rsidRPr="006F4D27" w:rsidRDefault="00245E1E" w:rsidP="00245E1E">
            <w:pPr>
              <w:jc w:val="both"/>
              <w:rPr>
                <w:rFonts w:cs="Times New Roman"/>
                <w:b/>
                <w:bCs/>
                <w:sz w:val="26"/>
                <w:szCs w:val="26"/>
              </w:rPr>
            </w:pPr>
          </w:p>
        </w:tc>
      </w:tr>
      <w:tr w:rsidR="00245E1E" w:rsidRPr="006F4D27" w14:paraId="642F25BC" w14:textId="77777777" w:rsidTr="007F0FAF">
        <w:tc>
          <w:tcPr>
            <w:tcW w:w="990" w:type="dxa"/>
          </w:tcPr>
          <w:p w14:paraId="7EA2E389" w14:textId="214ADFD7" w:rsidR="00245E1E" w:rsidRPr="007F0FAF" w:rsidRDefault="00245E1E" w:rsidP="00245E1E">
            <w:pPr>
              <w:jc w:val="center"/>
              <w:rPr>
                <w:rFonts w:cs="Times New Roman"/>
                <w:sz w:val="26"/>
                <w:szCs w:val="26"/>
              </w:rPr>
            </w:pPr>
            <w:r w:rsidRPr="007F0FAF">
              <w:rPr>
                <w:rFonts w:cs="Times New Roman"/>
                <w:sz w:val="26"/>
                <w:szCs w:val="26"/>
              </w:rPr>
              <w:t>6</w:t>
            </w:r>
          </w:p>
        </w:tc>
        <w:tc>
          <w:tcPr>
            <w:tcW w:w="4680" w:type="dxa"/>
          </w:tcPr>
          <w:p w14:paraId="4A000C9C" w14:textId="0D6A3E3F" w:rsidR="00245E1E" w:rsidRPr="007F0FAF" w:rsidRDefault="00245E1E" w:rsidP="00245E1E">
            <w:pPr>
              <w:jc w:val="both"/>
              <w:rPr>
                <w:rFonts w:cs="Times New Roman"/>
                <w:sz w:val="26"/>
                <w:szCs w:val="26"/>
              </w:rPr>
            </w:pPr>
            <w:r w:rsidRPr="007F0FAF">
              <w:rPr>
                <w:rFonts w:cs="Times New Roman"/>
                <w:sz w:val="26"/>
                <w:szCs w:val="26"/>
                <w:lang w:val="es-ES"/>
              </w:rPr>
              <w:t>Nghiên cứu đổi mới nội dung, phương pháp giảng dạy và đánh giá khối kiến thức chuyên ngành giáo dục tiểu học bắt buộc 1 theo tiếp cận cdio</w:t>
            </w:r>
          </w:p>
        </w:tc>
        <w:tc>
          <w:tcPr>
            <w:tcW w:w="3060" w:type="dxa"/>
          </w:tcPr>
          <w:p w14:paraId="7EF090AA" w14:textId="135E0E81" w:rsidR="00245E1E" w:rsidRPr="007F0FAF" w:rsidRDefault="00245E1E" w:rsidP="00245E1E">
            <w:pPr>
              <w:jc w:val="both"/>
              <w:rPr>
                <w:rFonts w:cs="Times New Roman"/>
                <w:sz w:val="26"/>
                <w:szCs w:val="26"/>
              </w:rPr>
            </w:pPr>
            <w:r w:rsidRPr="007F0FAF">
              <w:rPr>
                <w:rFonts w:cs="Times New Roman"/>
                <w:sz w:val="26"/>
                <w:szCs w:val="26"/>
              </w:rPr>
              <w:t>PGS.TS. Nguyễn Thị Hường</w:t>
            </w:r>
          </w:p>
        </w:tc>
        <w:tc>
          <w:tcPr>
            <w:tcW w:w="2880" w:type="dxa"/>
          </w:tcPr>
          <w:p w14:paraId="6DEABB59" w14:textId="13A1F3DE" w:rsidR="00245E1E" w:rsidRPr="007F0FAF" w:rsidRDefault="00245E1E" w:rsidP="00245E1E">
            <w:pPr>
              <w:jc w:val="both"/>
              <w:rPr>
                <w:rFonts w:cs="Times New Roman"/>
                <w:sz w:val="26"/>
                <w:szCs w:val="26"/>
              </w:rPr>
            </w:pPr>
            <w:r w:rsidRPr="007F0FAF">
              <w:rPr>
                <w:rFonts w:cs="Times New Roman"/>
                <w:sz w:val="26"/>
                <w:szCs w:val="26"/>
              </w:rPr>
              <w:t>Trường ĐHV. 2018</w:t>
            </w:r>
          </w:p>
        </w:tc>
        <w:tc>
          <w:tcPr>
            <w:tcW w:w="2700" w:type="dxa"/>
          </w:tcPr>
          <w:p w14:paraId="61222D42" w14:textId="77777777" w:rsidR="00245E1E" w:rsidRPr="007F0FAF" w:rsidRDefault="00245E1E" w:rsidP="00245E1E">
            <w:pPr>
              <w:jc w:val="both"/>
              <w:rPr>
                <w:rFonts w:cs="Times New Roman"/>
                <w:sz w:val="26"/>
                <w:szCs w:val="26"/>
              </w:rPr>
            </w:pPr>
          </w:p>
        </w:tc>
        <w:tc>
          <w:tcPr>
            <w:tcW w:w="1076" w:type="dxa"/>
          </w:tcPr>
          <w:p w14:paraId="772F146A" w14:textId="77777777" w:rsidR="00245E1E" w:rsidRPr="006F4D27" w:rsidRDefault="00245E1E" w:rsidP="00245E1E">
            <w:pPr>
              <w:jc w:val="both"/>
              <w:rPr>
                <w:rFonts w:cs="Times New Roman"/>
                <w:b/>
                <w:bCs/>
                <w:sz w:val="26"/>
                <w:szCs w:val="26"/>
              </w:rPr>
            </w:pPr>
          </w:p>
        </w:tc>
      </w:tr>
      <w:tr w:rsidR="00245E1E" w:rsidRPr="006F4D27" w14:paraId="3FBDB516" w14:textId="77777777" w:rsidTr="007F0FAF">
        <w:tc>
          <w:tcPr>
            <w:tcW w:w="990" w:type="dxa"/>
          </w:tcPr>
          <w:p w14:paraId="629A2F9B" w14:textId="507A0DC0" w:rsidR="00245E1E" w:rsidRPr="007F0FAF" w:rsidRDefault="00245E1E" w:rsidP="00245E1E">
            <w:pPr>
              <w:jc w:val="center"/>
              <w:rPr>
                <w:rFonts w:cs="Times New Roman"/>
                <w:sz w:val="26"/>
                <w:szCs w:val="26"/>
              </w:rPr>
            </w:pPr>
            <w:r w:rsidRPr="007F0FAF">
              <w:rPr>
                <w:rFonts w:cs="Times New Roman"/>
                <w:sz w:val="26"/>
                <w:szCs w:val="26"/>
              </w:rPr>
              <w:t>7</w:t>
            </w:r>
          </w:p>
        </w:tc>
        <w:tc>
          <w:tcPr>
            <w:tcW w:w="4680" w:type="dxa"/>
          </w:tcPr>
          <w:p w14:paraId="5021335C" w14:textId="47DDE08A" w:rsidR="00245E1E" w:rsidRPr="007F0FAF" w:rsidRDefault="00245E1E" w:rsidP="00245E1E">
            <w:pPr>
              <w:jc w:val="both"/>
              <w:rPr>
                <w:rFonts w:cs="Times New Roman"/>
                <w:sz w:val="26"/>
                <w:szCs w:val="26"/>
              </w:rPr>
            </w:pPr>
            <w:r w:rsidRPr="007F0FAF">
              <w:rPr>
                <w:rFonts w:cs="Times New Roman"/>
                <w:sz w:val="26"/>
                <w:szCs w:val="26"/>
                <w:lang w:val="es-ES"/>
              </w:rPr>
              <w:t>N</w:t>
            </w:r>
            <w:r w:rsidRPr="007F0FAF">
              <w:rPr>
                <w:rFonts w:cs="Times New Roman"/>
                <w:sz w:val="26"/>
                <w:szCs w:val="26"/>
              </w:rPr>
              <w:t xml:space="preserve">ghiên cứu đổi mới nội dung, phương pháp giảng dạy, kiểm tra, đánh giá khối </w:t>
            </w:r>
            <w:r w:rsidRPr="007F0FAF">
              <w:rPr>
                <w:rFonts w:cs="Times New Roman"/>
                <w:i/>
                <w:sz w:val="26"/>
                <w:szCs w:val="26"/>
              </w:rPr>
              <w:t xml:space="preserve">kiến thức </w:t>
            </w:r>
            <w:r w:rsidRPr="007F0FAF">
              <w:rPr>
                <w:rFonts w:cs="Times New Roman"/>
                <w:i/>
                <w:sz w:val="26"/>
                <w:szCs w:val="26"/>
              </w:rPr>
              <w:lastRenderedPageBreak/>
              <w:t xml:space="preserve">tâm lý và giáo dục học cho sư phạm xã hội </w:t>
            </w:r>
            <w:r w:rsidRPr="007F0FAF">
              <w:rPr>
                <w:rFonts w:cs="Times New Roman"/>
                <w:iCs/>
                <w:sz w:val="26"/>
                <w:szCs w:val="26"/>
              </w:rPr>
              <w:t>theo tiếp cận cdio</w:t>
            </w:r>
          </w:p>
        </w:tc>
        <w:tc>
          <w:tcPr>
            <w:tcW w:w="3060" w:type="dxa"/>
          </w:tcPr>
          <w:p w14:paraId="24BC3966" w14:textId="1A5F2C21" w:rsidR="00245E1E" w:rsidRPr="007F0FAF" w:rsidRDefault="00245E1E" w:rsidP="00245E1E">
            <w:pPr>
              <w:jc w:val="both"/>
              <w:rPr>
                <w:rFonts w:cs="Times New Roman"/>
                <w:sz w:val="26"/>
                <w:szCs w:val="26"/>
              </w:rPr>
            </w:pPr>
            <w:r w:rsidRPr="007F0FAF">
              <w:rPr>
                <w:rFonts w:cs="Times New Roman"/>
                <w:sz w:val="26"/>
                <w:szCs w:val="26"/>
              </w:rPr>
              <w:lastRenderedPageBreak/>
              <w:t>PGS.TS. Nguyễn Thị Hường</w:t>
            </w:r>
          </w:p>
        </w:tc>
        <w:tc>
          <w:tcPr>
            <w:tcW w:w="2880" w:type="dxa"/>
          </w:tcPr>
          <w:p w14:paraId="63F2C3E3" w14:textId="4105610D" w:rsidR="00245E1E" w:rsidRPr="007F0FAF" w:rsidRDefault="00245E1E" w:rsidP="00245E1E">
            <w:pPr>
              <w:jc w:val="both"/>
              <w:rPr>
                <w:rFonts w:cs="Times New Roman"/>
                <w:sz w:val="26"/>
                <w:szCs w:val="26"/>
              </w:rPr>
            </w:pPr>
            <w:r w:rsidRPr="007F0FAF">
              <w:rPr>
                <w:rFonts w:cs="Times New Roman"/>
                <w:sz w:val="26"/>
                <w:szCs w:val="26"/>
              </w:rPr>
              <w:t>Trường ĐHV. 2018</w:t>
            </w:r>
          </w:p>
        </w:tc>
        <w:tc>
          <w:tcPr>
            <w:tcW w:w="2700" w:type="dxa"/>
          </w:tcPr>
          <w:p w14:paraId="7351C064" w14:textId="59BA193E" w:rsidR="00245E1E" w:rsidRPr="007F0FAF" w:rsidRDefault="00245E1E" w:rsidP="00245E1E">
            <w:pPr>
              <w:jc w:val="both"/>
              <w:rPr>
                <w:rFonts w:cs="Times New Roman"/>
                <w:sz w:val="26"/>
                <w:szCs w:val="26"/>
              </w:rPr>
            </w:pPr>
            <w:r w:rsidRPr="007F0FAF">
              <w:rPr>
                <w:rFonts w:cs="Times New Roman"/>
                <w:szCs w:val="24"/>
              </w:rPr>
              <w:t>Một số lý thuyết hiện đại về tâm lý học trẻ em</w:t>
            </w:r>
          </w:p>
        </w:tc>
        <w:tc>
          <w:tcPr>
            <w:tcW w:w="1076" w:type="dxa"/>
          </w:tcPr>
          <w:p w14:paraId="224EAFDF" w14:textId="77777777" w:rsidR="00245E1E" w:rsidRPr="006F4D27" w:rsidRDefault="00245E1E" w:rsidP="00245E1E">
            <w:pPr>
              <w:jc w:val="both"/>
              <w:rPr>
                <w:rFonts w:cs="Times New Roman"/>
                <w:b/>
                <w:bCs/>
                <w:sz w:val="26"/>
                <w:szCs w:val="26"/>
              </w:rPr>
            </w:pPr>
          </w:p>
        </w:tc>
      </w:tr>
      <w:tr w:rsidR="00245E1E" w:rsidRPr="006F4D27" w14:paraId="0F2F54FB" w14:textId="77777777" w:rsidTr="007F0FAF">
        <w:tc>
          <w:tcPr>
            <w:tcW w:w="990" w:type="dxa"/>
          </w:tcPr>
          <w:p w14:paraId="36731C8D" w14:textId="756E6600" w:rsidR="00245E1E" w:rsidRPr="007F0FAF" w:rsidRDefault="00245E1E" w:rsidP="00245E1E">
            <w:pPr>
              <w:jc w:val="center"/>
              <w:rPr>
                <w:rFonts w:cs="Times New Roman"/>
                <w:sz w:val="26"/>
                <w:szCs w:val="26"/>
              </w:rPr>
            </w:pPr>
            <w:r w:rsidRPr="007F0FAF">
              <w:rPr>
                <w:rFonts w:cs="Times New Roman"/>
                <w:sz w:val="26"/>
                <w:szCs w:val="26"/>
              </w:rPr>
              <w:t>8</w:t>
            </w:r>
          </w:p>
        </w:tc>
        <w:tc>
          <w:tcPr>
            <w:tcW w:w="4680" w:type="dxa"/>
          </w:tcPr>
          <w:p w14:paraId="791B2316" w14:textId="43029BFD" w:rsidR="00245E1E" w:rsidRPr="007F0FAF" w:rsidRDefault="00245E1E" w:rsidP="00245E1E">
            <w:pPr>
              <w:jc w:val="both"/>
              <w:rPr>
                <w:rFonts w:cs="Times New Roman"/>
                <w:sz w:val="26"/>
                <w:szCs w:val="26"/>
              </w:rPr>
            </w:pPr>
            <w:r w:rsidRPr="007F0FAF">
              <w:rPr>
                <w:rFonts w:eastAsia="Calibri" w:cs="Times New Roman"/>
                <w:sz w:val="26"/>
                <w:szCs w:val="26"/>
                <w:lang w:val="vi-VN"/>
              </w:rPr>
              <w:t xml:space="preserve">Nghiên cứu đổi mới nội dung, phương pháp giảng dạy và đánh giá khối kiến thức cơ sở ngành Giáo dục mầm non theo tiếp cận CDIO </w:t>
            </w:r>
          </w:p>
        </w:tc>
        <w:tc>
          <w:tcPr>
            <w:tcW w:w="3060" w:type="dxa"/>
          </w:tcPr>
          <w:p w14:paraId="211E0957" w14:textId="52ED8862" w:rsidR="00245E1E" w:rsidRPr="007F0FAF" w:rsidRDefault="00245E1E" w:rsidP="00245E1E">
            <w:pPr>
              <w:jc w:val="both"/>
              <w:rPr>
                <w:rFonts w:cs="Times New Roman"/>
                <w:sz w:val="26"/>
                <w:szCs w:val="26"/>
              </w:rPr>
            </w:pPr>
            <w:r w:rsidRPr="007F0FAF">
              <w:rPr>
                <w:rFonts w:cs="Times New Roman"/>
                <w:sz w:val="26"/>
                <w:szCs w:val="26"/>
              </w:rPr>
              <w:t>TS. Nguyễn Thị Quỳnh Anh</w:t>
            </w:r>
          </w:p>
        </w:tc>
        <w:tc>
          <w:tcPr>
            <w:tcW w:w="2880" w:type="dxa"/>
          </w:tcPr>
          <w:p w14:paraId="18591C4F" w14:textId="70CDD97B" w:rsidR="00245E1E" w:rsidRPr="007F0FAF" w:rsidRDefault="00245E1E" w:rsidP="00245E1E">
            <w:pPr>
              <w:jc w:val="both"/>
              <w:rPr>
                <w:rFonts w:cs="Times New Roman"/>
                <w:sz w:val="26"/>
                <w:szCs w:val="26"/>
              </w:rPr>
            </w:pPr>
            <w:r w:rsidRPr="007F0FAF">
              <w:rPr>
                <w:rFonts w:eastAsia="Calibri" w:cs="Times New Roman"/>
                <w:sz w:val="26"/>
                <w:szCs w:val="26"/>
              </w:rPr>
              <w:t xml:space="preserve">Trường ĐHV. </w:t>
            </w:r>
            <w:r w:rsidRPr="007F0FAF">
              <w:rPr>
                <w:rFonts w:eastAsia="Calibri" w:cs="Times New Roman"/>
                <w:sz w:val="26"/>
                <w:szCs w:val="26"/>
                <w:lang w:val="vi-VN"/>
              </w:rPr>
              <w:t>2018</w:t>
            </w:r>
          </w:p>
        </w:tc>
        <w:tc>
          <w:tcPr>
            <w:tcW w:w="2700" w:type="dxa"/>
          </w:tcPr>
          <w:p w14:paraId="2D9FC40A" w14:textId="6E9799A1" w:rsidR="00245E1E" w:rsidRPr="007F0FAF" w:rsidRDefault="00245E1E" w:rsidP="00245E1E">
            <w:pPr>
              <w:jc w:val="both"/>
              <w:rPr>
                <w:rFonts w:cs="Times New Roman"/>
                <w:sz w:val="26"/>
                <w:szCs w:val="26"/>
              </w:rPr>
            </w:pPr>
            <w:r w:rsidRPr="007F0FAF">
              <w:rPr>
                <w:rFonts w:cs="Times New Roman"/>
                <w:sz w:val="26"/>
                <w:szCs w:val="26"/>
              </w:rPr>
              <w:t>Phát triển chương trình giáo dục mầm non trong bối cảnh đổi mới giáo dục</w:t>
            </w:r>
          </w:p>
        </w:tc>
        <w:tc>
          <w:tcPr>
            <w:tcW w:w="1076" w:type="dxa"/>
          </w:tcPr>
          <w:p w14:paraId="65307618" w14:textId="77777777" w:rsidR="00245E1E" w:rsidRPr="006F4D27" w:rsidRDefault="00245E1E" w:rsidP="00245E1E">
            <w:pPr>
              <w:jc w:val="both"/>
              <w:rPr>
                <w:rFonts w:cs="Times New Roman"/>
                <w:b/>
                <w:bCs/>
                <w:sz w:val="26"/>
                <w:szCs w:val="26"/>
              </w:rPr>
            </w:pPr>
          </w:p>
        </w:tc>
      </w:tr>
      <w:tr w:rsidR="00245E1E" w:rsidRPr="006F4D27" w14:paraId="7821F378" w14:textId="77777777" w:rsidTr="007F0FAF">
        <w:tc>
          <w:tcPr>
            <w:tcW w:w="990" w:type="dxa"/>
          </w:tcPr>
          <w:p w14:paraId="7ABF31D8" w14:textId="274BF361" w:rsidR="00245E1E" w:rsidRPr="007F0FAF" w:rsidRDefault="00245E1E" w:rsidP="00245E1E">
            <w:pPr>
              <w:jc w:val="center"/>
              <w:rPr>
                <w:rFonts w:cs="Times New Roman"/>
                <w:sz w:val="26"/>
                <w:szCs w:val="26"/>
              </w:rPr>
            </w:pPr>
            <w:r w:rsidRPr="007F0FAF">
              <w:rPr>
                <w:rFonts w:cs="Times New Roman"/>
                <w:sz w:val="26"/>
                <w:szCs w:val="26"/>
              </w:rPr>
              <w:t>9</w:t>
            </w:r>
          </w:p>
        </w:tc>
        <w:tc>
          <w:tcPr>
            <w:tcW w:w="4680" w:type="dxa"/>
          </w:tcPr>
          <w:p w14:paraId="13E827C7" w14:textId="35B36E27" w:rsidR="00245E1E" w:rsidRPr="007F0FAF" w:rsidRDefault="00245E1E" w:rsidP="00245E1E">
            <w:pPr>
              <w:jc w:val="both"/>
              <w:rPr>
                <w:rFonts w:cs="Times New Roman"/>
                <w:sz w:val="26"/>
                <w:szCs w:val="26"/>
              </w:rPr>
            </w:pPr>
            <w:r w:rsidRPr="007F0FAF">
              <w:rPr>
                <w:rFonts w:eastAsia="Calibri" w:cs="Times New Roman"/>
                <w:sz w:val="26"/>
                <w:szCs w:val="26"/>
              </w:rPr>
              <w:t>Nghiên cứu đổi mới nội dung, phương pháp giảng dạy và đánh giá khối kiến thức</w:t>
            </w:r>
            <w:r w:rsidRPr="007F0FAF">
              <w:rPr>
                <w:rFonts w:eastAsia="Calibri" w:cs="Times New Roman"/>
                <w:sz w:val="26"/>
                <w:szCs w:val="26"/>
                <w:lang w:val="vi-VN"/>
              </w:rPr>
              <w:t xml:space="preserve"> Tâm lí và Giáo dục học cho sư phạm xã hội theo tiếp cận CDIO </w:t>
            </w:r>
          </w:p>
        </w:tc>
        <w:tc>
          <w:tcPr>
            <w:tcW w:w="3060" w:type="dxa"/>
          </w:tcPr>
          <w:p w14:paraId="4C4ABDF5" w14:textId="7D95EBAB" w:rsidR="00245E1E" w:rsidRPr="007F0FAF" w:rsidRDefault="00245E1E" w:rsidP="00245E1E">
            <w:pPr>
              <w:jc w:val="both"/>
              <w:rPr>
                <w:rFonts w:cs="Times New Roman"/>
                <w:sz w:val="26"/>
                <w:szCs w:val="26"/>
              </w:rPr>
            </w:pPr>
            <w:r w:rsidRPr="007F0FAF">
              <w:rPr>
                <w:rFonts w:cs="Times New Roman"/>
                <w:sz w:val="26"/>
                <w:szCs w:val="26"/>
              </w:rPr>
              <w:t>TS. Nguyễn Thị Quỳnh Anh</w:t>
            </w:r>
          </w:p>
        </w:tc>
        <w:tc>
          <w:tcPr>
            <w:tcW w:w="2880" w:type="dxa"/>
          </w:tcPr>
          <w:p w14:paraId="6A66307A" w14:textId="42DCF312" w:rsidR="00245E1E" w:rsidRPr="007F0FAF" w:rsidRDefault="00245E1E" w:rsidP="00245E1E">
            <w:pPr>
              <w:jc w:val="both"/>
              <w:rPr>
                <w:rFonts w:cs="Times New Roman"/>
                <w:sz w:val="26"/>
                <w:szCs w:val="26"/>
              </w:rPr>
            </w:pPr>
            <w:r w:rsidRPr="007F0FAF">
              <w:rPr>
                <w:rFonts w:eastAsia="Calibri" w:cs="Times New Roman"/>
                <w:sz w:val="26"/>
                <w:szCs w:val="26"/>
              </w:rPr>
              <w:t xml:space="preserve">Trường ĐHV. </w:t>
            </w:r>
            <w:r w:rsidRPr="007F0FAF">
              <w:rPr>
                <w:rFonts w:eastAsia="Calibri" w:cs="Times New Roman"/>
                <w:sz w:val="26"/>
                <w:szCs w:val="26"/>
                <w:lang w:val="vi-VN"/>
              </w:rPr>
              <w:t>2019</w:t>
            </w:r>
          </w:p>
        </w:tc>
        <w:tc>
          <w:tcPr>
            <w:tcW w:w="2700" w:type="dxa"/>
          </w:tcPr>
          <w:p w14:paraId="6D5E954E" w14:textId="5F6CD04A" w:rsidR="00245E1E" w:rsidRPr="007F0FAF" w:rsidRDefault="00245E1E" w:rsidP="00245E1E">
            <w:pPr>
              <w:jc w:val="both"/>
              <w:rPr>
                <w:rFonts w:cs="Times New Roman"/>
                <w:sz w:val="26"/>
                <w:szCs w:val="26"/>
              </w:rPr>
            </w:pPr>
            <w:r w:rsidRPr="007F0FAF">
              <w:rPr>
                <w:rFonts w:cs="Times New Roman"/>
                <w:szCs w:val="24"/>
              </w:rPr>
              <w:t>Một số lý thuyết hiện đại về tâm lý học trẻ em</w:t>
            </w:r>
          </w:p>
        </w:tc>
        <w:tc>
          <w:tcPr>
            <w:tcW w:w="1076" w:type="dxa"/>
          </w:tcPr>
          <w:p w14:paraId="6092BB22" w14:textId="77777777" w:rsidR="00245E1E" w:rsidRPr="006F4D27" w:rsidRDefault="00245E1E" w:rsidP="00245E1E">
            <w:pPr>
              <w:jc w:val="both"/>
              <w:rPr>
                <w:rFonts w:cs="Times New Roman"/>
                <w:b/>
                <w:bCs/>
                <w:sz w:val="26"/>
                <w:szCs w:val="26"/>
              </w:rPr>
            </w:pPr>
          </w:p>
        </w:tc>
      </w:tr>
      <w:tr w:rsidR="00245E1E" w:rsidRPr="006F4D27" w14:paraId="0D0AE407" w14:textId="77777777" w:rsidTr="007F0FAF">
        <w:tc>
          <w:tcPr>
            <w:tcW w:w="990" w:type="dxa"/>
          </w:tcPr>
          <w:p w14:paraId="76455AAD" w14:textId="3D5EE2B7" w:rsidR="00245E1E" w:rsidRPr="007F0FAF" w:rsidRDefault="00245E1E" w:rsidP="00245E1E">
            <w:pPr>
              <w:jc w:val="center"/>
              <w:rPr>
                <w:rFonts w:cs="Times New Roman"/>
                <w:sz w:val="26"/>
                <w:szCs w:val="26"/>
              </w:rPr>
            </w:pPr>
            <w:r w:rsidRPr="007F0FAF">
              <w:rPr>
                <w:rFonts w:cs="Times New Roman"/>
                <w:sz w:val="26"/>
                <w:szCs w:val="26"/>
              </w:rPr>
              <w:t>10</w:t>
            </w:r>
          </w:p>
        </w:tc>
        <w:tc>
          <w:tcPr>
            <w:tcW w:w="4680" w:type="dxa"/>
          </w:tcPr>
          <w:p w14:paraId="5DB48353" w14:textId="6B41478F" w:rsidR="00245E1E" w:rsidRPr="007F0FAF" w:rsidRDefault="00245E1E" w:rsidP="00245E1E">
            <w:pPr>
              <w:jc w:val="both"/>
              <w:rPr>
                <w:rFonts w:cs="Times New Roman"/>
                <w:sz w:val="26"/>
                <w:szCs w:val="26"/>
              </w:rPr>
            </w:pPr>
            <w:r w:rsidRPr="007F0FAF">
              <w:rPr>
                <w:rFonts w:eastAsia="Calibri" w:cs="Times New Roman"/>
                <w:sz w:val="26"/>
                <w:szCs w:val="26"/>
              </w:rPr>
              <w:t>Nghiên cứu đổi mới nội dung, phương pháp giảng dạy và đánh giá khối kiến thức</w:t>
            </w:r>
            <w:r w:rsidRPr="007F0FAF">
              <w:rPr>
                <w:rFonts w:eastAsia="Calibri" w:cs="Times New Roman"/>
                <w:sz w:val="26"/>
                <w:szCs w:val="26"/>
                <w:lang w:val="vi-VN"/>
              </w:rPr>
              <w:t xml:space="preserve"> chuyên ngành Giáo dục mầm non theo tiếp cận CDIO </w:t>
            </w:r>
          </w:p>
        </w:tc>
        <w:tc>
          <w:tcPr>
            <w:tcW w:w="3060" w:type="dxa"/>
          </w:tcPr>
          <w:p w14:paraId="711EF751" w14:textId="7B7EF7AD" w:rsidR="00245E1E" w:rsidRPr="007F0FAF" w:rsidRDefault="00245E1E" w:rsidP="00245E1E">
            <w:pPr>
              <w:jc w:val="both"/>
              <w:rPr>
                <w:rFonts w:cs="Times New Roman"/>
                <w:sz w:val="26"/>
                <w:szCs w:val="26"/>
              </w:rPr>
            </w:pPr>
            <w:r w:rsidRPr="007F0FAF">
              <w:rPr>
                <w:rFonts w:cs="Times New Roman"/>
                <w:sz w:val="26"/>
                <w:szCs w:val="26"/>
              </w:rPr>
              <w:t>TS. Nguyễn Thị Quỳnh Anh</w:t>
            </w:r>
          </w:p>
        </w:tc>
        <w:tc>
          <w:tcPr>
            <w:tcW w:w="2880" w:type="dxa"/>
          </w:tcPr>
          <w:p w14:paraId="4C02DB68" w14:textId="658AB6E5" w:rsidR="00245E1E" w:rsidRPr="007F0FAF" w:rsidRDefault="00245E1E" w:rsidP="00245E1E">
            <w:pPr>
              <w:jc w:val="both"/>
              <w:rPr>
                <w:rFonts w:cs="Times New Roman"/>
                <w:sz w:val="26"/>
                <w:szCs w:val="26"/>
              </w:rPr>
            </w:pPr>
            <w:r w:rsidRPr="007F0FAF">
              <w:rPr>
                <w:rFonts w:eastAsia="Calibri" w:cs="Times New Roman"/>
                <w:sz w:val="26"/>
                <w:szCs w:val="26"/>
              </w:rPr>
              <w:t xml:space="preserve">Trường ĐHV. </w:t>
            </w:r>
            <w:r w:rsidRPr="007F0FAF">
              <w:rPr>
                <w:rFonts w:eastAsia="Calibri" w:cs="Times New Roman"/>
                <w:sz w:val="26"/>
                <w:szCs w:val="26"/>
                <w:lang w:val="vi-VN"/>
              </w:rPr>
              <w:t>2020</w:t>
            </w:r>
          </w:p>
        </w:tc>
        <w:tc>
          <w:tcPr>
            <w:tcW w:w="2700" w:type="dxa"/>
          </w:tcPr>
          <w:p w14:paraId="41E47D9E" w14:textId="77777777" w:rsidR="00245E1E" w:rsidRPr="007F0FAF" w:rsidRDefault="00245E1E" w:rsidP="00245E1E">
            <w:pPr>
              <w:spacing w:line="288" w:lineRule="auto"/>
              <w:jc w:val="both"/>
              <w:rPr>
                <w:rFonts w:eastAsia="Calibri" w:cs="Times New Roman"/>
                <w:sz w:val="26"/>
                <w:szCs w:val="26"/>
                <w:lang w:val="vi-VN"/>
              </w:rPr>
            </w:pPr>
            <w:r w:rsidRPr="007F0FAF">
              <w:rPr>
                <w:rFonts w:eastAsia="Calibri" w:cs="Times New Roman"/>
                <w:sz w:val="26"/>
                <w:szCs w:val="26"/>
              </w:rPr>
              <w:t>Một số lý thuyết hiện đại về tâm lý học trẻ em</w:t>
            </w:r>
          </w:p>
          <w:p w14:paraId="24A7FDB9" w14:textId="77777777" w:rsidR="00245E1E" w:rsidRPr="007F0FAF" w:rsidRDefault="00245E1E" w:rsidP="00245E1E">
            <w:pPr>
              <w:jc w:val="both"/>
              <w:rPr>
                <w:rFonts w:cs="Times New Roman"/>
                <w:sz w:val="26"/>
                <w:szCs w:val="26"/>
              </w:rPr>
            </w:pPr>
          </w:p>
        </w:tc>
        <w:tc>
          <w:tcPr>
            <w:tcW w:w="1076" w:type="dxa"/>
          </w:tcPr>
          <w:p w14:paraId="5BBD6CFC" w14:textId="77777777" w:rsidR="00245E1E" w:rsidRPr="006F4D27" w:rsidRDefault="00245E1E" w:rsidP="00245E1E">
            <w:pPr>
              <w:jc w:val="both"/>
              <w:rPr>
                <w:rFonts w:cs="Times New Roman"/>
                <w:b/>
                <w:bCs/>
                <w:sz w:val="26"/>
                <w:szCs w:val="26"/>
              </w:rPr>
            </w:pPr>
          </w:p>
        </w:tc>
      </w:tr>
      <w:tr w:rsidR="00245E1E" w:rsidRPr="006F4D27" w14:paraId="7D56E630" w14:textId="77777777" w:rsidTr="007F0FAF">
        <w:tc>
          <w:tcPr>
            <w:tcW w:w="990" w:type="dxa"/>
          </w:tcPr>
          <w:p w14:paraId="4BE27F9E" w14:textId="4E01F541" w:rsidR="00245E1E" w:rsidRPr="007F0FAF" w:rsidRDefault="00245E1E" w:rsidP="00245E1E">
            <w:pPr>
              <w:jc w:val="center"/>
              <w:rPr>
                <w:rFonts w:cs="Times New Roman"/>
                <w:sz w:val="26"/>
                <w:szCs w:val="26"/>
              </w:rPr>
            </w:pPr>
            <w:r w:rsidRPr="007F0FAF">
              <w:rPr>
                <w:rFonts w:cs="Times New Roman"/>
                <w:sz w:val="26"/>
                <w:szCs w:val="26"/>
              </w:rPr>
              <w:t>11</w:t>
            </w:r>
          </w:p>
        </w:tc>
        <w:tc>
          <w:tcPr>
            <w:tcW w:w="4680" w:type="dxa"/>
          </w:tcPr>
          <w:p w14:paraId="4B46B3E7" w14:textId="735241D0" w:rsidR="00245E1E" w:rsidRPr="007F0FAF" w:rsidRDefault="00245E1E" w:rsidP="00245E1E">
            <w:pPr>
              <w:tabs>
                <w:tab w:val="left" w:pos="2001"/>
              </w:tabs>
              <w:jc w:val="both"/>
              <w:rPr>
                <w:rFonts w:cs="Times New Roman"/>
                <w:sz w:val="26"/>
                <w:szCs w:val="26"/>
              </w:rPr>
            </w:pPr>
            <w:r w:rsidRPr="007F0FAF">
              <w:rPr>
                <w:rFonts w:cs="Times New Roman"/>
                <w:sz w:val="26"/>
                <w:szCs w:val="26"/>
                <w:lang w:val="es-ES"/>
              </w:rPr>
              <w:t>Nghiên cứu đổi mới nội dung, phương pháp giảng dạy và đánh giá học phần Rèn luyện NVSP I ngành GDMN theo tiếp cận CDIO</w:t>
            </w:r>
          </w:p>
        </w:tc>
        <w:tc>
          <w:tcPr>
            <w:tcW w:w="3060" w:type="dxa"/>
          </w:tcPr>
          <w:p w14:paraId="72708725" w14:textId="6E43CA01" w:rsidR="00245E1E" w:rsidRPr="007F0FAF" w:rsidRDefault="00245E1E" w:rsidP="00245E1E">
            <w:pPr>
              <w:jc w:val="both"/>
              <w:rPr>
                <w:rFonts w:cs="Times New Roman"/>
                <w:sz w:val="26"/>
                <w:szCs w:val="26"/>
              </w:rPr>
            </w:pPr>
            <w:r w:rsidRPr="007F0FAF">
              <w:rPr>
                <w:rFonts w:cs="Times New Roman"/>
                <w:sz w:val="26"/>
                <w:szCs w:val="26"/>
              </w:rPr>
              <w:t>TS. Nguyễn Thị Thu Hạnh</w:t>
            </w:r>
          </w:p>
        </w:tc>
        <w:tc>
          <w:tcPr>
            <w:tcW w:w="2880" w:type="dxa"/>
          </w:tcPr>
          <w:p w14:paraId="61FD9BAA" w14:textId="52FD27AE" w:rsidR="00245E1E" w:rsidRPr="007F0FAF" w:rsidRDefault="00245E1E" w:rsidP="00245E1E">
            <w:pPr>
              <w:jc w:val="both"/>
              <w:rPr>
                <w:rFonts w:cs="Times New Roman"/>
                <w:sz w:val="26"/>
                <w:szCs w:val="26"/>
              </w:rPr>
            </w:pPr>
            <w:r w:rsidRPr="007F0FAF">
              <w:rPr>
                <w:rFonts w:eastAsia="Calibri" w:cs="Times New Roman"/>
                <w:sz w:val="26"/>
                <w:szCs w:val="26"/>
              </w:rPr>
              <w:t xml:space="preserve">Trường ĐHV. </w:t>
            </w:r>
            <w:r w:rsidRPr="007F0FAF">
              <w:rPr>
                <w:rFonts w:eastAsia="Calibri" w:cs="Times New Roman"/>
                <w:sz w:val="26"/>
                <w:szCs w:val="26"/>
                <w:lang w:val="vi-VN"/>
              </w:rPr>
              <w:t>2019</w:t>
            </w:r>
          </w:p>
        </w:tc>
        <w:tc>
          <w:tcPr>
            <w:tcW w:w="2700" w:type="dxa"/>
            <w:vAlign w:val="bottom"/>
          </w:tcPr>
          <w:p w14:paraId="5949A119" w14:textId="3B4439F3" w:rsidR="00245E1E" w:rsidRPr="007F0FAF" w:rsidRDefault="00245E1E" w:rsidP="00245E1E">
            <w:pPr>
              <w:jc w:val="both"/>
              <w:rPr>
                <w:rFonts w:cs="Times New Roman"/>
                <w:sz w:val="26"/>
                <w:szCs w:val="26"/>
              </w:rPr>
            </w:pPr>
            <w:r w:rsidRPr="007F0FAF">
              <w:rPr>
                <w:rFonts w:cs="Times New Roman"/>
                <w:szCs w:val="24"/>
              </w:rPr>
              <w:t>Đổi mới đánh giá trong giáo dục mầm non</w:t>
            </w:r>
          </w:p>
        </w:tc>
        <w:tc>
          <w:tcPr>
            <w:tcW w:w="1076" w:type="dxa"/>
          </w:tcPr>
          <w:p w14:paraId="78B61BD6" w14:textId="77777777" w:rsidR="00245E1E" w:rsidRPr="006F4D27" w:rsidRDefault="00245E1E" w:rsidP="00245E1E">
            <w:pPr>
              <w:jc w:val="both"/>
              <w:rPr>
                <w:rFonts w:cs="Times New Roman"/>
                <w:b/>
                <w:bCs/>
                <w:sz w:val="26"/>
                <w:szCs w:val="26"/>
              </w:rPr>
            </w:pPr>
          </w:p>
        </w:tc>
      </w:tr>
      <w:tr w:rsidR="00245E1E" w:rsidRPr="006F4D27" w14:paraId="33EDFDF0" w14:textId="77777777" w:rsidTr="007F0FAF">
        <w:tc>
          <w:tcPr>
            <w:tcW w:w="990" w:type="dxa"/>
          </w:tcPr>
          <w:p w14:paraId="59117DB1" w14:textId="4835F6AD" w:rsidR="00245E1E" w:rsidRPr="007F0FAF" w:rsidRDefault="00245E1E" w:rsidP="00245E1E">
            <w:pPr>
              <w:jc w:val="center"/>
              <w:rPr>
                <w:rFonts w:cs="Times New Roman"/>
                <w:sz w:val="26"/>
                <w:szCs w:val="26"/>
              </w:rPr>
            </w:pPr>
            <w:r w:rsidRPr="007F0FAF">
              <w:rPr>
                <w:rFonts w:cs="Times New Roman"/>
                <w:sz w:val="26"/>
                <w:szCs w:val="26"/>
              </w:rPr>
              <w:t>12</w:t>
            </w:r>
          </w:p>
        </w:tc>
        <w:tc>
          <w:tcPr>
            <w:tcW w:w="4680" w:type="dxa"/>
          </w:tcPr>
          <w:p w14:paraId="0F0FCE2A" w14:textId="4A0D9CD9" w:rsidR="00245E1E" w:rsidRPr="007F0FAF" w:rsidRDefault="00245E1E" w:rsidP="00245E1E">
            <w:pPr>
              <w:jc w:val="both"/>
              <w:rPr>
                <w:rFonts w:cs="Times New Roman"/>
                <w:sz w:val="26"/>
                <w:szCs w:val="26"/>
              </w:rPr>
            </w:pPr>
            <w:r w:rsidRPr="007F0FAF">
              <w:rPr>
                <w:rFonts w:cs="Times New Roman"/>
                <w:sz w:val="26"/>
                <w:szCs w:val="26"/>
                <w:lang w:val="es-ES"/>
              </w:rPr>
              <w:t>Nghiên cứu đổi mới nội dung, phương pháp giảng dạy và đánh giá học phần Phương pháp tổ cho trẻ khám phá môi trường xung quanh theo tiếp cận CDIO</w:t>
            </w:r>
          </w:p>
        </w:tc>
        <w:tc>
          <w:tcPr>
            <w:tcW w:w="3060" w:type="dxa"/>
          </w:tcPr>
          <w:p w14:paraId="6C64D315" w14:textId="39A9716A" w:rsidR="00245E1E" w:rsidRPr="007F0FAF" w:rsidRDefault="00245E1E" w:rsidP="00245E1E">
            <w:pPr>
              <w:jc w:val="both"/>
              <w:rPr>
                <w:rFonts w:cs="Times New Roman"/>
                <w:sz w:val="26"/>
                <w:szCs w:val="26"/>
              </w:rPr>
            </w:pPr>
            <w:r w:rsidRPr="007F0FAF">
              <w:rPr>
                <w:rFonts w:cs="Times New Roman"/>
                <w:sz w:val="26"/>
                <w:szCs w:val="26"/>
              </w:rPr>
              <w:t>TS. Nguyễn Thị Thu Hạnh</w:t>
            </w:r>
          </w:p>
        </w:tc>
        <w:tc>
          <w:tcPr>
            <w:tcW w:w="2880" w:type="dxa"/>
          </w:tcPr>
          <w:p w14:paraId="7302C4D0" w14:textId="54E82250" w:rsidR="00245E1E" w:rsidRPr="007F0FAF" w:rsidRDefault="00245E1E" w:rsidP="00245E1E">
            <w:pPr>
              <w:jc w:val="both"/>
              <w:rPr>
                <w:rFonts w:cs="Times New Roman"/>
                <w:sz w:val="26"/>
                <w:szCs w:val="26"/>
              </w:rPr>
            </w:pPr>
            <w:r w:rsidRPr="007F0FAF">
              <w:rPr>
                <w:rFonts w:eastAsia="Calibri" w:cs="Times New Roman"/>
                <w:sz w:val="26"/>
                <w:szCs w:val="26"/>
              </w:rPr>
              <w:t xml:space="preserve">Trường ĐHV. </w:t>
            </w:r>
            <w:r w:rsidRPr="007F0FAF">
              <w:rPr>
                <w:rFonts w:eastAsia="Calibri" w:cs="Times New Roman"/>
                <w:sz w:val="26"/>
                <w:szCs w:val="26"/>
                <w:lang w:val="vi-VN"/>
              </w:rPr>
              <w:t>2020</w:t>
            </w:r>
          </w:p>
        </w:tc>
        <w:tc>
          <w:tcPr>
            <w:tcW w:w="2700" w:type="dxa"/>
            <w:vAlign w:val="bottom"/>
          </w:tcPr>
          <w:p w14:paraId="4C4546E3" w14:textId="67EB78C0" w:rsidR="00245E1E" w:rsidRPr="007F0FAF" w:rsidRDefault="00245E1E" w:rsidP="00245E1E">
            <w:pPr>
              <w:jc w:val="both"/>
              <w:rPr>
                <w:rFonts w:cs="Times New Roman"/>
                <w:sz w:val="26"/>
                <w:szCs w:val="26"/>
              </w:rPr>
            </w:pPr>
            <w:r w:rsidRPr="007F0FAF">
              <w:rPr>
                <w:rFonts w:cs="Times New Roman"/>
                <w:szCs w:val="24"/>
              </w:rPr>
              <w:t>Đổi mới đánh giá trong giáo dục mầm non</w:t>
            </w:r>
          </w:p>
        </w:tc>
        <w:tc>
          <w:tcPr>
            <w:tcW w:w="1076" w:type="dxa"/>
          </w:tcPr>
          <w:p w14:paraId="18BD5EE4" w14:textId="77777777" w:rsidR="00245E1E" w:rsidRPr="006F4D27" w:rsidRDefault="00245E1E" w:rsidP="00245E1E">
            <w:pPr>
              <w:jc w:val="both"/>
              <w:rPr>
                <w:rFonts w:cs="Times New Roman"/>
                <w:b/>
                <w:bCs/>
                <w:sz w:val="26"/>
                <w:szCs w:val="26"/>
              </w:rPr>
            </w:pPr>
          </w:p>
        </w:tc>
      </w:tr>
      <w:tr w:rsidR="00245E1E" w:rsidRPr="006F4D27" w14:paraId="6F08E376" w14:textId="77777777" w:rsidTr="007F0FAF">
        <w:tc>
          <w:tcPr>
            <w:tcW w:w="990" w:type="dxa"/>
          </w:tcPr>
          <w:p w14:paraId="11E529C8" w14:textId="4CAE84D5" w:rsidR="00245E1E" w:rsidRPr="007F0FAF" w:rsidRDefault="00245E1E" w:rsidP="00245E1E">
            <w:pPr>
              <w:jc w:val="center"/>
              <w:rPr>
                <w:rFonts w:cs="Times New Roman"/>
                <w:sz w:val="26"/>
                <w:szCs w:val="26"/>
              </w:rPr>
            </w:pPr>
            <w:r w:rsidRPr="007F0FAF">
              <w:rPr>
                <w:rFonts w:cs="Times New Roman"/>
                <w:sz w:val="26"/>
                <w:szCs w:val="26"/>
              </w:rPr>
              <w:t>13</w:t>
            </w:r>
          </w:p>
        </w:tc>
        <w:tc>
          <w:tcPr>
            <w:tcW w:w="4680" w:type="dxa"/>
          </w:tcPr>
          <w:p w14:paraId="1F8096C1" w14:textId="4C0F530B" w:rsidR="00245E1E" w:rsidRPr="007F0FAF" w:rsidRDefault="00245E1E" w:rsidP="00245E1E">
            <w:pPr>
              <w:jc w:val="both"/>
              <w:rPr>
                <w:rFonts w:cs="Times New Roman"/>
                <w:sz w:val="26"/>
                <w:szCs w:val="26"/>
              </w:rPr>
            </w:pPr>
            <w:r w:rsidRPr="007F0FAF">
              <w:rPr>
                <w:rFonts w:cs="Times New Roman"/>
                <w:sz w:val="26"/>
                <w:szCs w:val="26"/>
              </w:rPr>
              <w:t xml:space="preserve">Nghiên cứu đổi mới phương pháp giảng dạy và đánh giá khối kiến thức cơ sở ngành Giáo dục mầm non theo tiếp cận CDIO </w:t>
            </w:r>
          </w:p>
        </w:tc>
        <w:tc>
          <w:tcPr>
            <w:tcW w:w="3060" w:type="dxa"/>
          </w:tcPr>
          <w:p w14:paraId="23242D53" w14:textId="78CBC0BC" w:rsidR="00245E1E" w:rsidRPr="007F0FAF" w:rsidRDefault="00245E1E" w:rsidP="00245E1E">
            <w:pPr>
              <w:jc w:val="both"/>
              <w:rPr>
                <w:rFonts w:cs="Times New Roman"/>
                <w:sz w:val="26"/>
                <w:szCs w:val="26"/>
              </w:rPr>
            </w:pPr>
            <w:r w:rsidRPr="007F0FAF">
              <w:rPr>
                <w:rFonts w:cs="Times New Roman"/>
                <w:sz w:val="26"/>
                <w:szCs w:val="26"/>
              </w:rPr>
              <w:t>TS. Phạm Thị Hải Châu</w:t>
            </w:r>
          </w:p>
        </w:tc>
        <w:tc>
          <w:tcPr>
            <w:tcW w:w="2880" w:type="dxa"/>
          </w:tcPr>
          <w:p w14:paraId="3DEBA05F" w14:textId="1DB0CB7E" w:rsidR="00245E1E" w:rsidRPr="007F0FAF" w:rsidRDefault="00245E1E" w:rsidP="00245E1E">
            <w:pPr>
              <w:jc w:val="both"/>
              <w:rPr>
                <w:rFonts w:cs="Times New Roman"/>
                <w:sz w:val="26"/>
                <w:szCs w:val="26"/>
              </w:rPr>
            </w:pPr>
            <w:r w:rsidRPr="007F0FAF">
              <w:rPr>
                <w:rFonts w:eastAsia="Calibri" w:cs="Times New Roman"/>
                <w:sz w:val="26"/>
                <w:szCs w:val="26"/>
              </w:rPr>
              <w:t xml:space="preserve">Trường ĐHV. </w:t>
            </w:r>
            <w:r w:rsidRPr="007F0FAF">
              <w:rPr>
                <w:rFonts w:eastAsia="Calibri" w:cs="Times New Roman"/>
                <w:sz w:val="26"/>
                <w:szCs w:val="26"/>
                <w:lang w:val="vi-VN"/>
              </w:rPr>
              <w:t>202</w:t>
            </w:r>
            <w:r w:rsidRPr="007F0FAF">
              <w:rPr>
                <w:rFonts w:eastAsia="Calibri" w:cs="Times New Roman"/>
                <w:sz w:val="26"/>
                <w:szCs w:val="26"/>
              </w:rPr>
              <w:t>1</w:t>
            </w:r>
          </w:p>
        </w:tc>
        <w:tc>
          <w:tcPr>
            <w:tcW w:w="2700" w:type="dxa"/>
            <w:vAlign w:val="bottom"/>
          </w:tcPr>
          <w:p w14:paraId="1374207A" w14:textId="38C92C48" w:rsidR="00245E1E" w:rsidRPr="007F0FAF" w:rsidRDefault="00245E1E" w:rsidP="00245E1E">
            <w:pPr>
              <w:jc w:val="both"/>
              <w:rPr>
                <w:rFonts w:cs="Times New Roman"/>
                <w:sz w:val="26"/>
                <w:szCs w:val="26"/>
              </w:rPr>
            </w:pPr>
            <w:r w:rsidRPr="007F0FAF">
              <w:rPr>
                <w:rFonts w:cs="Times New Roman"/>
                <w:szCs w:val="24"/>
              </w:rPr>
              <w:t>Đổi mới đánh giá trong giáo dục mầm non</w:t>
            </w:r>
          </w:p>
        </w:tc>
        <w:tc>
          <w:tcPr>
            <w:tcW w:w="1076" w:type="dxa"/>
          </w:tcPr>
          <w:p w14:paraId="690E9221" w14:textId="77777777" w:rsidR="00245E1E" w:rsidRPr="006F4D27" w:rsidRDefault="00245E1E" w:rsidP="00245E1E">
            <w:pPr>
              <w:jc w:val="both"/>
              <w:rPr>
                <w:rFonts w:cs="Times New Roman"/>
                <w:b/>
                <w:bCs/>
                <w:sz w:val="26"/>
                <w:szCs w:val="26"/>
              </w:rPr>
            </w:pPr>
          </w:p>
        </w:tc>
      </w:tr>
      <w:tr w:rsidR="00245E1E" w:rsidRPr="006F4D27" w14:paraId="042A8390" w14:textId="77777777" w:rsidTr="007F0FAF">
        <w:tc>
          <w:tcPr>
            <w:tcW w:w="990" w:type="dxa"/>
          </w:tcPr>
          <w:p w14:paraId="71D0A218" w14:textId="77777777" w:rsidR="00245E1E" w:rsidRPr="007F0FAF" w:rsidRDefault="00245E1E" w:rsidP="00245E1E">
            <w:pPr>
              <w:jc w:val="center"/>
              <w:rPr>
                <w:rFonts w:cs="Times New Roman"/>
                <w:sz w:val="26"/>
                <w:szCs w:val="26"/>
              </w:rPr>
            </w:pPr>
          </w:p>
          <w:p w14:paraId="77A295DE" w14:textId="2A0A5442" w:rsidR="00245E1E" w:rsidRPr="007F0FAF" w:rsidRDefault="00245E1E" w:rsidP="00245E1E">
            <w:pPr>
              <w:jc w:val="center"/>
              <w:rPr>
                <w:rFonts w:cs="Times New Roman"/>
                <w:sz w:val="26"/>
                <w:szCs w:val="26"/>
              </w:rPr>
            </w:pPr>
            <w:r w:rsidRPr="007F0FAF">
              <w:rPr>
                <w:rFonts w:cs="Times New Roman"/>
                <w:sz w:val="26"/>
                <w:szCs w:val="26"/>
              </w:rPr>
              <w:t>14</w:t>
            </w:r>
          </w:p>
        </w:tc>
        <w:tc>
          <w:tcPr>
            <w:tcW w:w="4680" w:type="dxa"/>
          </w:tcPr>
          <w:p w14:paraId="335C555E" w14:textId="5658593C" w:rsidR="00245E1E" w:rsidRPr="007F0FAF" w:rsidRDefault="00245E1E" w:rsidP="00245E1E">
            <w:pPr>
              <w:jc w:val="both"/>
              <w:rPr>
                <w:rFonts w:cs="Times New Roman"/>
                <w:sz w:val="26"/>
                <w:szCs w:val="26"/>
              </w:rPr>
            </w:pPr>
            <w:r w:rsidRPr="007F0FAF">
              <w:rPr>
                <w:rFonts w:cs="Times New Roman"/>
                <w:sz w:val="26"/>
                <w:szCs w:val="26"/>
              </w:rPr>
              <w:t>Nghiên cứu rà soát, cập nhật Chương trình đào tạo ngành Giáo dục mầm non theo tiếp cận CDIO</w:t>
            </w:r>
          </w:p>
        </w:tc>
        <w:tc>
          <w:tcPr>
            <w:tcW w:w="3060" w:type="dxa"/>
          </w:tcPr>
          <w:p w14:paraId="7843CA64" w14:textId="3BADD798" w:rsidR="00245E1E" w:rsidRPr="007F0FAF" w:rsidRDefault="00245E1E" w:rsidP="00245E1E">
            <w:pPr>
              <w:jc w:val="both"/>
              <w:rPr>
                <w:rFonts w:cs="Times New Roman"/>
                <w:sz w:val="26"/>
                <w:szCs w:val="26"/>
              </w:rPr>
            </w:pPr>
            <w:r w:rsidRPr="007F0FAF">
              <w:rPr>
                <w:rFonts w:cs="Times New Roman"/>
                <w:sz w:val="26"/>
                <w:szCs w:val="26"/>
              </w:rPr>
              <w:t>TS. Phạm Thị Hải Châu</w:t>
            </w:r>
          </w:p>
        </w:tc>
        <w:tc>
          <w:tcPr>
            <w:tcW w:w="2880" w:type="dxa"/>
          </w:tcPr>
          <w:p w14:paraId="5BB856F6" w14:textId="71CBDC5E" w:rsidR="00245E1E" w:rsidRPr="007F0FAF" w:rsidRDefault="00245E1E" w:rsidP="00245E1E">
            <w:pPr>
              <w:jc w:val="both"/>
              <w:rPr>
                <w:rFonts w:cs="Times New Roman"/>
                <w:sz w:val="26"/>
                <w:szCs w:val="26"/>
              </w:rPr>
            </w:pPr>
            <w:r w:rsidRPr="007F0FAF">
              <w:rPr>
                <w:rFonts w:eastAsia="Calibri" w:cs="Times New Roman"/>
                <w:sz w:val="26"/>
                <w:szCs w:val="26"/>
              </w:rPr>
              <w:t xml:space="preserve">Trường ĐHV. </w:t>
            </w:r>
            <w:r w:rsidRPr="007F0FAF">
              <w:rPr>
                <w:rFonts w:eastAsia="Calibri" w:cs="Times New Roman"/>
                <w:sz w:val="26"/>
                <w:szCs w:val="26"/>
                <w:lang w:val="vi-VN"/>
              </w:rPr>
              <w:t>202</w:t>
            </w:r>
            <w:r w:rsidRPr="007F0FAF">
              <w:rPr>
                <w:rFonts w:eastAsia="Calibri" w:cs="Times New Roman"/>
                <w:sz w:val="26"/>
                <w:szCs w:val="26"/>
              </w:rPr>
              <w:t>1</w:t>
            </w:r>
          </w:p>
        </w:tc>
        <w:tc>
          <w:tcPr>
            <w:tcW w:w="2700" w:type="dxa"/>
          </w:tcPr>
          <w:p w14:paraId="6C76E12C" w14:textId="27A94AA0" w:rsidR="00245E1E" w:rsidRPr="007F0FAF" w:rsidRDefault="00245E1E" w:rsidP="00245E1E">
            <w:pPr>
              <w:jc w:val="both"/>
              <w:rPr>
                <w:rFonts w:cs="Times New Roman"/>
                <w:sz w:val="26"/>
                <w:szCs w:val="26"/>
              </w:rPr>
            </w:pPr>
            <w:r w:rsidRPr="007F0FAF">
              <w:rPr>
                <w:rFonts w:cs="Times New Roman"/>
                <w:szCs w:val="24"/>
              </w:rPr>
              <w:t>Phát triển chương trình giáo dục mầm non trong bối cảnh đổi mới giáo dục</w:t>
            </w:r>
          </w:p>
          <w:p w14:paraId="49ED064A" w14:textId="77777777" w:rsidR="00245E1E" w:rsidRPr="007F0FAF" w:rsidRDefault="00245E1E" w:rsidP="00245E1E">
            <w:pPr>
              <w:rPr>
                <w:rFonts w:cs="Times New Roman"/>
                <w:sz w:val="26"/>
                <w:szCs w:val="26"/>
              </w:rPr>
            </w:pPr>
          </w:p>
        </w:tc>
        <w:tc>
          <w:tcPr>
            <w:tcW w:w="1076" w:type="dxa"/>
          </w:tcPr>
          <w:p w14:paraId="25172671" w14:textId="77777777" w:rsidR="00245E1E" w:rsidRPr="006F4D27" w:rsidRDefault="00245E1E" w:rsidP="00245E1E">
            <w:pPr>
              <w:jc w:val="both"/>
              <w:rPr>
                <w:rFonts w:cs="Times New Roman"/>
                <w:b/>
                <w:bCs/>
                <w:sz w:val="26"/>
                <w:szCs w:val="26"/>
              </w:rPr>
            </w:pPr>
          </w:p>
        </w:tc>
      </w:tr>
      <w:tr w:rsidR="00245E1E" w:rsidRPr="006F4D27" w14:paraId="30E6214E" w14:textId="77777777" w:rsidTr="007F0FAF">
        <w:tc>
          <w:tcPr>
            <w:tcW w:w="990" w:type="dxa"/>
          </w:tcPr>
          <w:p w14:paraId="6A847065" w14:textId="1B55BD62" w:rsidR="00245E1E" w:rsidRPr="007F0FAF" w:rsidRDefault="00245E1E" w:rsidP="00245E1E">
            <w:pPr>
              <w:jc w:val="center"/>
              <w:rPr>
                <w:rFonts w:cs="Times New Roman"/>
                <w:sz w:val="26"/>
                <w:szCs w:val="26"/>
              </w:rPr>
            </w:pPr>
            <w:r w:rsidRPr="007F0FAF">
              <w:rPr>
                <w:rFonts w:cs="Times New Roman"/>
                <w:sz w:val="26"/>
                <w:szCs w:val="26"/>
              </w:rPr>
              <w:t>15</w:t>
            </w:r>
          </w:p>
        </w:tc>
        <w:tc>
          <w:tcPr>
            <w:tcW w:w="4680" w:type="dxa"/>
          </w:tcPr>
          <w:p w14:paraId="75D8B931" w14:textId="383EA427" w:rsidR="00245E1E" w:rsidRPr="007F0FAF" w:rsidRDefault="00245E1E" w:rsidP="00245E1E">
            <w:pPr>
              <w:jc w:val="both"/>
              <w:rPr>
                <w:rFonts w:cs="Times New Roman"/>
                <w:sz w:val="26"/>
                <w:szCs w:val="26"/>
              </w:rPr>
            </w:pPr>
            <w:r w:rsidRPr="007F0FAF">
              <w:rPr>
                <w:rFonts w:cs="Times New Roman"/>
                <w:sz w:val="26"/>
                <w:szCs w:val="26"/>
              </w:rPr>
              <w:t xml:space="preserve">Nghiên cứu đổi mới nội dung, phương pháp giảng dạy, kiểm tra, đánh giá học phần” Tự </w:t>
            </w:r>
            <w:r w:rsidRPr="007F0FAF">
              <w:rPr>
                <w:rFonts w:cs="Times New Roman"/>
                <w:sz w:val="26"/>
                <w:szCs w:val="26"/>
              </w:rPr>
              <w:lastRenderedPageBreak/>
              <w:t>chon 1” (Từ Hán Việt) tiếp cận CDIO – năm học 2017-2018.</w:t>
            </w:r>
          </w:p>
        </w:tc>
        <w:tc>
          <w:tcPr>
            <w:tcW w:w="3060" w:type="dxa"/>
          </w:tcPr>
          <w:p w14:paraId="56F7F5E4" w14:textId="6C54D8B4" w:rsidR="00245E1E" w:rsidRPr="007F0FAF" w:rsidRDefault="00245E1E" w:rsidP="00245E1E">
            <w:pPr>
              <w:jc w:val="both"/>
              <w:rPr>
                <w:rFonts w:cs="Times New Roman"/>
                <w:sz w:val="26"/>
                <w:szCs w:val="26"/>
              </w:rPr>
            </w:pPr>
            <w:r w:rsidRPr="007F0FAF">
              <w:rPr>
                <w:rFonts w:cs="Times New Roman"/>
                <w:sz w:val="26"/>
                <w:szCs w:val="26"/>
              </w:rPr>
              <w:lastRenderedPageBreak/>
              <w:t>TS. Phan Xuân Phồn</w:t>
            </w:r>
          </w:p>
          <w:p w14:paraId="1ADEB1B9" w14:textId="77777777" w:rsidR="00245E1E" w:rsidRPr="007F0FAF" w:rsidRDefault="00245E1E" w:rsidP="00245E1E">
            <w:pPr>
              <w:jc w:val="both"/>
              <w:rPr>
                <w:rFonts w:cs="Times New Roman"/>
                <w:sz w:val="26"/>
                <w:szCs w:val="26"/>
              </w:rPr>
            </w:pPr>
          </w:p>
          <w:p w14:paraId="1645793A" w14:textId="77777777" w:rsidR="00245E1E" w:rsidRPr="007F0FAF" w:rsidRDefault="00245E1E" w:rsidP="00245E1E">
            <w:pPr>
              <w:jc w:val="both"/>
              <w:rPr>
                <w:rFonts w:cs="Times New Roman"/>
                <w:sz w:val="26"/>
                <w:szCs w:val="26"/>
              </w:rPr>
            </w:pPr>
          </w:p>
        </w:tc>
        <w:tc>
          <w:tcPr>
            <w:tcW w:w="2880" w:type="dxa"/>
          </w:tcPr>
          <w:p w14:paraId="02485342" w14:textId="5784678D" w:rsidR="00245E1E" w:rsidRPr="007F0FAF" w:rsidRDefault="00245E1E" w:rsidP="00245E1E">
            <w:pPr>
              <w:jc w:val="both"/>
              <w:rPr>
                <w:rFonts w:cs="Times New Roman"/>
                <w:sz w:val="26"/>
                <w:szCs w:val="26"/>
              </w:rPr>
            </w:pPr>
            <w:r w:rsidRPr="007F0FAF">
              <w:rPr>
                <w:rFonts w:eastAsia="Calibri" w:cs="Times New Roman"/>
                <w:sz w:val="26"/>
                <w:szCs w:val="26"/>
              </w:rPr>
              <w:t xml:space="preserve">Trường ĐHV. </w:t>
            </w:r>
            <w:r w:rsidRPr="007F0FAF">
              <w:rPr>
                <w:rFonts w:eastAsia="Calibri" w:cs="Times New Roman"/>
                <w:sz w:val="26"/>
                <w:szCs w:val="26"/>
                <w:lang w:val="vi-VN"/>
              </w:rPr>
              <w:t>20</w:t>
            </w:r>
            <w:r w:rsidRPr="007F0FAF">
              <w:rPr>
                <w:rFonts w:eastAsia="Calibri" w:cs="Times New Roman"/>
                <w:sz w:val="26"/>
                <w:szCs w:val="26"/>
              </w:rPr>
              <w:t>18</w:t>
            </w:r>
          </w:p>
        </w:tc>
        <w:tc>
          <w:tcPr>
            <w:tcW w:w="2700" w:type="dxa"/>
          </w:tcPr>
          <w:p w14:paraId="2BAEAC65" w14:textId="77777777" w:rsidR="00245E1E" w:rsidRPr="007F0FAF" w:rsidRDefault="00245E1E" w:rsidP="00245E1E">
            <w:pPr>
              <w:jc w:val="both"/>
              <w:rPr>
                <w:rFonts w:cs="Times New Roman"/>
                <w:sz w:val="26"/>
                <w:szCs w:val="26"/>
              </w:rPr>
            </w:pPr>
          </w:p>
        </w:tc>
        <w:tc>
          <w:tcPr>
            <w:tcW w:w="1076" w:type="dxa"/>
          </w:tcPr>
          <w:p w14:paraId="671878FB" w14:textId="77777777" w:rsidR="00245E1E" w:rsidRPr="006F4D27" w:rsidRDefault="00245E1E" w:rsidP="00245E1E">
            <w:pPr>
              <w:jc w:val="both"/>
              <w:rPr>
                <w:rFonts w:cs="Times New Roman"/>
                <w:b/>
                <w:bCs/>
                <w:sz w:val="26"/>
                <w:szCs w:val="26"/>
              </w:rPr>
            </w:pPr>
          </w:p>
        </w:tc>
      </w:tr>
      <w:tr w:rsidR="00245E1E" w:rsidRPr="006F4D27" w14:paraId="299A997F" w14:textId="77777777" w:rsidTr="007F0FAF">
        <w:tc>
          <w:tcPr>
            <w:tcW w:w="990" w:type="dxa"/>
          </w:tcPr>
          <w:p w14:paraId="2CF0026A" w14:textId="4D4C8D62" w:rsidR="00245E1E" w:rsidRPr="007F0FAF" w:rsidRDefault="00245E1E" w:rsidP="00245E1E">
            <w:pPr>
              <w:jc w:val="center"/>
              <w:rPr>
                <w:rFonts w:cs="Times New Roman"/>
                <w:sz w:val="26"/>
                <w:szCs w:val="26"/>
              </w:rPr>
            </w:pPr>
            <w:r w:rsidRPr="007F0FAF">
              <w:rPr>
                <w:rFonts w:cs="Times New Roman"/>
                <w:sz w:val="26"/>
                <w:szCs w:val="26"/>
              </w:rPr>
              <w:t>16</w:t>
            </w:r>
          </w:p>
        </w:tc>
        <w:tc>
          <w:tcPr>
            <w:tcW w:w="4680" w:type="dxa"/>
          </w:tcPr>
          <w:p w14:paraId="0E995F0C" w14:textId="5B38D971" w:rsidR="00245E1E" w:rsidRPr="007F0FAF" w:rsidRDefault="00245E1E" w:rsidP="00245E1E">
            <w:pPr>
              <w:jc w:val="both"/>
              <w:rPr>
                <w:rFonts w:cs="Times New Roman"/>
                <w:sz w:val="26"/>
                <w:szCs w:val="26"/>
              </w:rPr>
            </w:pPr>
            <w:r w:rsidRPr="007F0FAF">
              <w:rPr>
                <w:rFonts w:cs="Times New Roman"/>
                <w:sz w:val="26"/>
                <w:szCs w:val="26"/>
                <w:lang w:val="vi-VN"/>
              </w:rPr>
              <w:t>Nghiên cứu đổi mới nội dung,phương pháp giảng dạy và đánh giá học phần kiểm định chất lượng giáo dục mầm non theo tiếp cận CDIO</w:t>
            </w:r>
          </w:p>
        </w:tc>
        <w:tc>
          <w:tcPr>
            <w:tcW w:w="3060" w:type="dxa"/>
          </w:tcPr>
          <w:p w14:paraId="2CE00E3A" w14:textId="125E08AA" w:rsidR="00245E1E" w:rsidRPr="007F0FAF" w:rsidRDefault="00245E1E" w:rsidP="00245E1E">
            <w:pPr>
              <w:jc w:val="both"/>
              <w:rPr>
                <w:rFonts w:cs="Times New Roman"/>
                <w:sz w:val="26"/>
                <w:szCs w:val="26"/>
              </w:rPr>
            </w:pPr>
            <w:r w:rsidRPr="007F0FAF">
              <w:rPr>
                <w:rFonts w:cs="Times New Roman"/>
                <w:sz w:val="26"/>
                <w:szCs w:val="26"/>
              </w:rPr>
              <w:t>TS. Trần Hằng Ly</w:t>
            </w:r>
          </w:p>
        </w:tc>
        <w:tc>
          <w:tcPr>
            <w:tcW w:w="2880" w:type="dxa"/>
          </w:tcPr>
          <w:p w14:paraId="2A8E89C2" w14:textId="49ACE7E7" w:rsidR="00245E1E" w:rsidRPr="007F0FAF" w:rsidRDefault="00245E1E" w:rsidP="00245E1E">
            <w:pPr>
              <w:jc w:val="both"/>
              <w:rPr>
                <w:rFonts w:cs="Times New Roman"/>
                <w:sz w:val="26"/>
                <w:szCs w:val="26"/>
              </w:rPr>
            </w:pPr>
            <w:r w:rsidRPr="007F0FAF">
              <w:rPr>
                <w:rFonts w:eastAsia="Calibri" w:cs="Times New Roman"/>
                <w:sz w:val="26"/>
                <w:szCs w:val="26"/>
              </w:rPr>
              <w:t xml:space="preserve">Trường ĐHV. </w:t>
            </w:r>
            <w:r w:rsidRPr="007F0FAF">
              <w:rPr>
                <w:rFonts w:eastAsia="Calibri" w:cs="Times New Roman"/>
                <w:sz w:val="26"/>
                <w:szCs w:val="26"/>
                <w:lang w:val="vi-VN"/>
              </w:rPr>
              <w:t>2020</w:t>
            </w:r>
          </w:p>
        </w:tc>
        <w:tc>
          <w:tcPr>
            <w:tcW w:w="2700" w:type="dxa"/>
          </w:tcPr>
          <w:p w14:paraId="3947A447" w14:textId="42A53C7F" w:rsidR="00245E1E" w:rsidRPr="007F0FAF" w:rsidRDefault="00245E1E" w:rsidP="00245E1E">
            <w:pPr>
              <w:jc w:val="both"/>
              <w:rPr>
                <w:rFonts w:cs="Times New Roman"/>
                <w:sz w:val="26"/>
                <w:szCs w:val="26"/>
              </w:rPr>
            </w:pPr>
            <w:r w:rsidRPr="007F0FAF">
              <w:rPr>
                <w:rFonts w:cs="Times New Roman"/>
                <w:szCs w:val="24"/>
              </w:rPr>
              <w:t>Phát triển chương trình giáo dục mầm non trong bối cảnh đổi mới giáo dục</w:t>
            </w:r>
          </w:p>
        </w:tc>
        <w:tc>
          <w:tcPr>
            <w:tcW w:w="1076" w:type="dxa"/>
          </w:tcPr>
          <w:p w14:paraId="0C76189B" w14:textId="77777777" w:rsidR="00245E1E" w:rsidRPr="006F4D27" w:rsidRDefault="00245E1E" w:rsidP="00245E1E">
            <w:pPr>
              <w:jc w:val="both"/>
              <w:rPr>
                <w:rFonts w:cs="Times New Roman"/>
                <w:b/>
                <w:bCs/>
                <w:sz w:val="26"/>
                <w:szCs w:val="26"/>
              </w:rPr>
            </w:pPr>
          </w:p>
        </w:tc>
      </w:tr>
      <w:tr w:rsidR="00245E1E" w:rsidRPr="006F4D27" w14:paraId="416ED5BF" w14:textId="77777777" w:rsidTr="007F0FAF">
        <w:tc>
          <w:tcPr>
            <w:tcW w:w="990" w:type="dxa"/>
          </w:tcPr>
          <w:p w14:paraId="18B9A23A" w14:textId="71608977" w:rsidR="00245E1E" w:rsidRPr="007F0FAF" w:rsidRDefault="00245E1E" w:rsidP="00245E1E">
            <w:pPr>
              <w:jc w:val="center"/>
              <w:rPr>
                <w:rFonts w:cs="Times New Roman"/>
                <w:sz w:val="26"/>
                <w:szCs w:val="26"/>
              </w:rPr>
            </w:pPr>
            <w:r w:rsidRPr="007F0FAF">
              <w:rPr>
                <w:rFonts w:cs="Times New Roman"/>
                <w:sz w:val="26"/>
                <w:szCs w:val="26"/>
              </w:rPr>
              <w:t>17</w:t>
            </w:r>
          </w:p>
        </w:tc>
        <w:tc>
          <w:tcPr>
            <w:tcW w:w="4680" w:type="dxa"/>
          </w:tcPr>
          <w:p w14:paraId="249153FA" w14:textId="40D79D16" w:rsidR="00245E1E" w:rsidRPr="006F4D27" w:rsidRDefault="00245E1E" w:rsidP="00245E1E">
            <w:pPr>
              <w:jc w:val="both"/>
              <w:rPr>
                <w:rFonts w:cs="Times New Roman"/>
                <w:sz w:val="26"/>
                <w:szCs w:val="26"/>
                <w:lang w:val="vi-VN"/>
              </w:rPr>
            </w:pPr>
            <w:r w:rsidRPr="006F4D27">
              <w:rPr>
                <w:rFonts w:cs="Times New Roman"/>
                <w:sz w:val="26"/>
                <w:szCs w:val="26"/>
              </w:rPr>
              <w:t>Nghiên cứu đổi mới nội dung, phương pháp giảng dạy, kiểm tra, đánh giá học phần Chuyên ngành Giáo dục mầm non 1 tiếp cận CDIO</w:t>
            </w:r>
          </w:p>
        </w:tc>
        <w:tc>
          <w:tcPr>
            <w:tcW w:w="3060" w:type="dxa"/>
          </w:tcPr>
          <w:p w14:paraId="764F6D8B" w14:textId="021DF0DE" w:rsidR="00245E1E" w:rsidRPr="006F4D27" w:rsidRDefault="00245E1E" w:rsidP="00245E1E">
            <w:pPr>
              <w:jc w:val="both"/>
              <w:rPr>
                <w:rFonts w:cs="Times New Roman"/>
                <w:b/>
                <w:bCs/>
                <w:sz w:val="26"/>
                <w:szCs w:val="26"/>
              </w:rPr>
            </w:pPr>
            <w:r w:rsidRPr="006F4D27">
              <w:rPr>
                <w:rFonts w:cs="Times New Roman"/>
                <w:sz w:val="26"/>
                <w:szCs w:val="26"/>
              </w:rPr>
              <w:t>TS. Trần Thị Hoàng Yến</w:t>
            </w:r>
          </w:p>
        </w:tc>
        <w:tc>
          <w:tcPr>
            <w:tcW w:w="2880" w:type="dxa"/>
          </w:tcPr>
          <w:p w14:paraId="602A5186" w14:textId="5F5B653F" w:rsidR="00245E1E" w:rsidRPr="006F4D27" w:rsidRDefault="00245E1E" w:rsidP="00245E1E">
            <w:pPr>
              <w:jc w:val="both"/>
              <w:rPr>
                <w:rFonts w:eastAsia="Calibri" w:cs="Times New Roman"/>
                <w:sz w:val="26"/>
                <w:szCs w:val="26"/>
              </w:rPr>
            </w:pPr>
            <w:r w:rsidRPr="006F4D27">
              <w:rPr>
                <w:rFonts w:eastAsia="Calibri" w:cs="Times New Roman"/>
                <w:sz w:val="26"/>
                <w:szCs w:val="26"/>
              </w:rPr>
              <w:t xml:space="preserve">Trường ĐHV. </w:t>
            </w:r>
            <w:r w:rsidRPr="006F4D27">
              <w:rPr>
                <w:rFonts w:cs="Times New Roman"/>
                <w:sz w:val="26"/>
                <w:szCs w:val="26"/>
              </w:rPr>
              <w:t>2018</w:t>
            </w:r>
          </w:p>
        </w:tc>
        <w:tc>
          <w:tcPr>
            <w:tcW w:w="2700" w:type="dxa"/>
          </w:tcPr>
          <w:p w14:paraId="52866E66" w14:textId="2EC030D5" w:rsidR="00245E1E" w:rsidRPr="007F0FAF" w:rsidRDefault="00245E1E" w:rsidP="00245E1E">
            <w:pPr>
              <w:jc w:val="both"/>
              <w:rPr>
                <w:rFonts w:cs="Times New Roman"/>
                <w:bCs/>
                <w:sz w:val="26"/>
                <w:szCs w:val="26"/>
              </w:rPr>
            </w:pPr>
            <w:r w:rsidRPr="007F0FAF">
              <w:rPr>
                <w:rFonts w:cs="Times New Roman"/>
                <w:bCs/>
                <w:szCs w:val="24"/>
              </w:rPr>
              <w:t>Đổi mới đánh giá trong giáo dục mầm non</w:t>
            </w:r>
          </w:p>
        </w:tc>
        <w:tc>
          <w:tcPr>
            <w:tcW w:w="1076" w:type="dxa"/>
          </w:tcPr>
          <w:p w14:paraId="0A462E67" w14:textId="77777777" w:rsidR="00245E1E" w:rsidRPr="006F4D27" w:rsidRDefault="00245E1E" w:rsidP="00245E1E">
            <w:pPr>
              <w:jc w:val="both"/>
              <w:rPr>
                <w:rFonts w:cs="Times New Roman"/>
                <w:b/>
                <w:bCs/>
                <w:sz w:val="26"/>
                <w:szCs w:val="26"/>
              </w:rPr>
            </w:pPr>
          </w:p>
        </w:tc>
      </w:tr>
      <w:tr w:rsidR="00245E1E" w:rsidRPr="006F4D27" w14:paraId="5D469C7B" w14:textId="77777777" w:rsidTr="007F0FAF">
        <w:tc>
          <w:tcPr>
            <w:tcW w:w="990" w:type="dxa"/>
          </w:tcPr>
          <w:p w14:paraId="3A846C0E" w14:textId="057898C5" w:rsidR="00245E1E" w:rsidRPr="007F0FAF" w:rsidRDefault="00245E1E" w:rsidP="00245E1E">
            <w:pPr>
              <w:jc w:val="center"/>
              <w:rPr>
                <w:rFonts w:cs="Times New Roman"/>
                <w:sz w:val="26"/>
                <w:szCs w:val="26"/>
              </w:rPr>
            </w:pPr>
            <w:r w:rsidRPr="007F0FAF">
              <w:rPr>
                <w:rFonts w:cs="Times New Roman"/>
                <w:sz w:val="26"/>
                <w:szCs w:val="26"/>
              </w:rPr>
              <w:t>18</w:t>
            </w:r>
          </w:p>
        </w:tc>
        <w:tc>
          <w:tcPr>
            <w:tcW w:w="4680" w:type="dxa"/>
          </w:tcPr>
          <w:p w14:paraId="053229FC" w14:textId="12146389" w:rsidR="00245E1E" w:rsidRPr="006F4D27" w:rsidRDefault="00245E1E" w:rsidP="00245E1E">
            <w:pPr>
              <w:jc w:val="both"/>
              <w:rPr>
                <w:rFonts w:cs="Times New Roman"/>
                <w:sz w:val="26"/>
                <w:szCs w:val="26"/>
                <w:lang w:val="vi-VN"/>
              </w:rPr>
            </w:pPr>
            <w:r w:rsidRPr="006F4D27">
              <w:rPr>
                <w:rFonts w:cs="Times New Roman"/>
                <w:sz w:val="26"/>
                <w:szCs w:val="26"/>
                <w:lang w:val="vi-VN"/>
              </w:rPr>
              <w:t>Rà soát, điều chỉnh chương trình ngành Giáo dục Mầm non theo tiếp cận CDIO</w:t>
            </w:r>
          </w:p>
        </w:tc>
        <w:tc>
          <w:tcPr>
            <w:tcW w:w="3060" w:type="dxa"/>
          </w:tcPr>
          <w:p w14:paraId="7081544D" w14:textId="51AE2760" w:rsidR="00245E1E" w:rsidRPr="006F4D27" w:rsidRDefault="00245E1E" w:rsidP="00245E1E">
            <w:pPr>
              <w:jc w:val="both"/>
              <w:rPr>
                <w:rFonts w:cs="Times New Roman"/>
                <w:b/>
                <w:bCs/>
                <w:sz w:val="26"/>
                <w:szCs w:val="26"/>
              </w:rPr>
            </w:pPr>
            <w:r w:rsidRPr="006F4D27">
              <w:rPr>
                <w:rFonts w:cs="Times New Roman"/>
                <w:sz w:val="26"/>
                <w:szCs w:val="26"/>
              </w:rPr>
              <w:t>TS. Trần Thị Hoàng Yến</w:t>
            </w:r>
          </w:p>
        </w:tc>
        <w:tc>
          <w:tcPr>
            <w:tcW w:w="2880" w:type="dxa"/>
          </w:tcPr>
          <w:p w14:paraId="2C8C112C" w14:textId="504815E0" w:rsidR="00245E1E" w:rsidRPr="006F4D27" w:rsidRDefault="00245E1E" w:rsidP="00245E1E">
            <w:pPr>
              <w:jc w:val="both"/>
              <w:rPr>
                <w:rFonts w:eastAsia="Calibri" w:cs="Times New Roman"/>
                <w:sz w:val="26"/>
                <w:szCs w:val="26"/>
              </w:rPr>
            </w:pPr>
            <w:r w:rsidRPr="006F4D27">
              <w:rPr>
                <w:rFonts w:eastAsia="Calibri" w:cs="Times New Roman"/>
                <w:sz w:val="26"/>
                <w:szCs w:val="26"/>
              </w:rPr>
              <w:t xml:space="preserve">Trường ĐHV. </w:t>
            </w:r>
            <w:r w:rsidRPr="006F4D27">
              <w:rPr>
                <w:rFonts w:cs="Times New Roman"/>
                <w:sz w:val="26"/>
                <w:szCs w:val="26"/>
                <w:lang w:val="vi-VN"/>
              </w:rPr>
              <w:t>2021</w:t>
            </w:r>
          </w:p>
        </w:tc>
        <w:tc>
          <w:tcPr>
            <w:tcW w:w="2700" w:type="dxa"/>
          </w:tcPr>
          <w:p w14:paraId="147BA0ED" w14:textId="6C6CA4C6" w:rsidR="00245E1E" w:rsidRPr="007F0FAF" w:rsidRDefault="00245E1E" w:rsidP="00245E1E">
            <w:pPr>
              <w:jc w:val="center"/>
              <w:rPr>
                <w:rFonts w:cs="Times New Roman"/>
                <w:bCs/>
                <w:sz w:val="26"/>
                <w:szCs w:val="26"/>
              </w:rPr>
            </w:pPr>
          </w:p>
        </w:tc>
        <w:tc>
          <w:tcPr>
            <w:tcW w:w="1076" w:type="dxa"/>
          </w:tcPr>
          <w:p w14:paraId="65D952B3" w14:textId="77777777" w:rsidR="00245E1E" w:rsidRPr="006F4D27" w:rsidRDefault="00245E1E" w:rsidP="00245E1E">
            <w:pPr>
              <w:jc w:val="both"/>
              <w:rPr>
                <w:rFonts w:cs="Times New Roman"/>
                <w:b/>
                <w:bCs/>
                <w:sz w:val="26"/>
                <w:szCs w:val="26"/>
              </w:rPr>
            </w:pPr>
          </w:p>
        </w:tc>
      </w:tr>
      <w:tr w:rsidR="00245E1E" w:rsidRPr="006F4D27" w14:paraId="1BAB5C7F" w14:textId="77777777" w:rsidTr="007F0FAF">
        <w:tc>
          <w:tcPr>
            <w:tcW w:w="990" w:type="dxa"/>
          </w:tcPr>
          <w:p w14:paraId="3BE4446C" w14:textId="7B5D922C" w:rsidR="00245E1E" w:rsidRPr="007F0FAF" w:rsidRDefault="00245E1E" w:rsidP="00245E1E">
            <w:pPr>
              <w:jc w:val="center"/>
              <w:rPr>
                <w:rFonts w:cs="Times New Roman"/>
                <w:sz w:val="26"/>
                <w:szCs w:val="26"/>
              </w:rPr>
            </w:pPr>
            <w:r w:rsidRPr="007F0FAF">
              <w:rPr>
                <w:rFonts w:cs="Times New Roman"/>
                <w:sz w:val="26"/>
                <w:szCs w:val="26"/>
              </w:rPr>
              <w:t>19</w:t>
            </w:r>
          </w:p>
        </w:tc>
        <w:tc>
          <w:tcPr>
            <w:tcW w:w="4680" w:type="dxa"/>
          </w:tcPr>
          <w:p w14:paraId="3F21B0EF" w14:textId="01932619" w:rsidR="00245E1E" w:rsidRPr="006F4D27" w:rsidRDefault="00245E1E" w:rsidP="00245E1E">
            <w:pPr>
              <w:jc w:val="both"/>
              <w:rPr>
                <w:rFonts w:cs="Times New Roman"/>
                <w:sz w:val="26"/>
                <w:szCs w:val="26"/>
                <w:lang w:val="vi-VN"/>
              </w:rPr>
            </w:pPr>
            <w:r w:rsidRPr="006F4D27">
              <w:rPr>
                <w:rFonts w:cs="Times New Roman"/>
                <w:sz w:val="26"/>
                <w:szCs w:val="26"/>
                <w:lang w:val="vi-VN"/>
              </w:rPr>
              <w:t>Phát triển chương trình thạc sĩ ngành Giáo dục học (GDMN) theo tiếp cận CDIO</w:t>
            </w:r>
          </w:p>
        </w:tc>
        <w:tc>
          <w:tcPr>
            <w:tcW w:w="3060" w:type="dxa"/>
          </w:tcPr>
          <w:p w14:paraId="0A8DA887" w14:textId="21296698" w:rsidR="00245E1E" w:rsidRPr="006F4D27" w:rsidRDefault="00245E1E" w:rsidP="00245E1E">
            <w:pPr>
              <w:jc w:val="both"/>
              <w:rPr>
                <w:rFonts w:cs="Times New Roman"/>
                <w:b/>
                <w:bCs/>
                <w:sz w:val="26"/>
                <w:szCs w:val="26"/>
              </w:rPr>
            </w:pPr>
            <w:r w:rsidRPr="006F4D27">
              <w:rPr>
                <w:rFonts w:cs="Times New Roman"/>
                <w:sz w:val="26"/>
                <w:szCs w:val="26"/>
              </w:rPr>
              <w:t>TS. Trần Thị Hoàng Yến</w:t>
            </w:r>
          </w:p>
        </w:tc>
        <w:tc>
          <w:tcPr>
            <w:tcW w:w="2880" w:type="dxa"/>
          </w:tcPr>
          <w:p w14:paraId="77870580" w14:textId="787C131B" w:rsidR="00245E1E" w:rsidRPr="006F4D27" w:rsidRDefault="00245E1E" w:rsidP="00245E1E">
            <w:pPr>
              <w:jc w:val="both"/>
              <w:rPr>
                <w:rFonts w:eastAsia="Calibri" w:cs="Times New Roman"/>
                <w:sz w:val="26"/>
                <w:szCs w:val="26"/>
              </w:rPr>
            </w:pPr>
            <w:r w:rsidRPr="006F4D27">
              <w:rPr>
                <w:rFonts w:eastAsia="Calibri" w:cs="Times New Roman"/>
                <w:sz w:val="26"/>
                <w:szCs w:val="26"/>
              </w:rPr>
              <w:t xml:space="preserve">Trường ĐHV. </w:t>
            </w:r>
            <w:r w:rsidRPr="006F4D27">
              <w:rPr>
                <w:rFonts w:cs="Times New Roman"/>
                <w:sz w:val="26"/>
                <w:szCs w:val="26"/>
                <w:lang w:val="vi-VN"/>
              </w:rPr>
              <w:t>2023</w:t>
            </w:r>
          </w:p>
        </w:tc>
        <w:tc>
          <w:tcPr>
            <w:tcW w:w="2700" w:type="dxa"/>
          </w:tcPr>
          <w:p w14:paraId="11EB0420" w14:textId="26B8F589" w:rsidR="00245E1E" w:rsidRPr="007F0FAF" w:rsidRDefault="00245E1E" w:rsidP="00245E1E">
            <w:pPr>
              <w:jc w:val="both"/>
              <w:rPr>
                <w:rFonts w:cs="Times New Roman"/>
                <w:bCs/>
                <w:sz w:val="26"/>
                <w:szCs w:val="26"/>
              </w:rPr>
            </w:pPr>
            <w:r w:rsidRPr="007F0FAF">
              <w:rPr>
                <w:rFonts w:cs="Times New Roman"/>
                <w:bCs/>
                <w:szCs w:val="24"/>
              </w:rPr>
              <w:t>Phát triển chương trình giáo dục mầm non trong bối cảnh đổi mới giáo dục</w:t>
            </w:r>
          </w:p>
        </w:tc>
        <w:tc>
          <w:tcPr>
            <w:tcW w:w="1076" w:type="dxa"/>
          </w:tcPr>
          <w:p w14:paraId="000A0696" w14:textId="77777777" w:rsidR="00245E1E" w:rsidRPr="006F4D27" w:rsidRDefault="00245E1E" w:rsidP="00245E1E">
            <w:pPr>
              <w:jc w:val="both"/>
              <w:rPr>
                <w:rFonts w:cs="Times New Roman"/>
                <w:b/>
                <w:bCs/>
                <w:sz w:val="26"/>
                <w:szCs w:val="26"/>
              </w:rPr>
            </w:pPr>
          </w:p>
        </w:tc>
      </w:tr>
      <w:tr w:rsidR="00245E1E" w:rsidRPr="006F4D27" w14:paraId="518B2E9F" w14:textId="77777777" w:rsidTr="007F0FAF">
        <w:tc>
          <w:tcPr>
            <w:tcW w:w="990" w:type="dxa"/>
          </w:tcPr>
          <w:p w14:paraId="2631E87A" w14:textId="36E1B5C2" w:rsidR="00245E1E" w:rsidRPr="007F0FAF" w:rsidRDefault="00245E1E" w:rsidP="00245E1E">
            <w:pPr>
              <w:jc w:val="center"/>
              <w:rPr>
                <w:rFonts w:cs="Times New Roman"/>
                <w:sz w:val="26"/>
                <w:szCs w:val="26"/>
              </w:rPr>
            </w:pPr>
            <w:r w:rsidRPr="007F0FAF">
              <w:rPr>
                <w:rFonts w:cs="Times New Roman"/>
                <w:sz w:val="26"/>
                <w:szCs w:val="26"/>
              </w:rPr>
              <w:t>20</w:t>
            </w:r>
          </w:p>
        </w:tc>
        <w:tc>
          <w:tcPr>
            <w:tcW w:w="4680" w:type="dxa"/>
          </w:tcPr>
          <w:p w14:paraId="63B049B7" w14:textId="186B18F9" w:rsidR="00245E1E" w:rsidRPr="006F4D27" w:rsidRDefault="00245E1E" w:rsidP="00245E1E">
            <w:pPr>
              <w:jc w:val="both"/>
              <w:rPr>
                <w:rFonts w:cs="Times New Roman"/>
                <w:b/>
                <w:bCs/>
                <w:sz w:val="26"/>
                <w:szCs w:val="26"/>
              </w:rPr>
            </w:pPr>
            <w:r w:rsidRPr="006F4D27">
              <w:rPr>
                <w:rFonts w:cs="Times New Roman"/>
                <w:sz w:val="26"/>
                <w:szCs w:val="26"/>
              </w:rPr>
              <w:t>Nghiên cứu xẫy dựng khung tiêu chí đánh giá mức độ tự chủ của trường đại học công lập</w:t>
            </w:r>
          </w:p>
        </w:tc>
        <w:tc>
          <w:tcPr>
            <w:tcW w:w="3060" w:type="dxa"/>
          </w:tcPr>
          <w:p w14:paraId="7D08D090" w14:textId="1BDE63F9" w:rsidR="00245E1E" w:rsidRPr="006F4D27" w:rsidRDefault="00245E1E" w:rsidP="00245E1E">
            <w:pPr>
              <w:jc w:val="both"/>
              <w:rPr>
                <w:rFonts w:cs="Times New Roman"/>
                <w:b/>
                <w:bCs/>
                <w:sz w:val="26"/>
                <w:szCs w:val="26"/>
              </w:rPr>
            </w:pPr>
            <w:r w:rsidRPr="006F4D27">
              <w:rPr>
                <w:rFonts w:cs="Times New Roman"/>
                <w:sz w:val="26"/>
                <w:szCs w:val="26"/>
              </w:rPr>
              <w:t>TS. Nguyễn Việt Phương</w:t>
            </w:r>
          </w:p>
        </w:tc>
        <w:tc>
          <w:tcPr>
            <w:tcW w:w="2880" w:type="dxa"/>
          </w:tcPr>
          <w:p w14:paraId="56361168" w14:textId="0BF747B4" w:rsidR="00245E1E" w:rsidRPr="006F4D27" w:rsidRDefault="00245E1E" w:rsidP="00245E1E">
            <w:pPr>
              <w:jc w:val="both"/>
              <w:rPr>
                <w:rFonts w:cs="Times New Roman"/>
                <w:b/>
                <w:bCs/>
                <w:sz w:val="26"/>
                <w:szCs w:val="26"/>
              </w:rPr>
            </w:pPr>
            <w:r w:rsidRPr="006F4D27">
              <w:rPr>
                <w:rFonts w:cs="Times New Roman"/>
                <w:sz w:val="26"/>
                <w:szCs w:val="26"/>
              </w:rPr>
              <w:t>Trường ĐHV. 2018-2019</w:t>
            </w:r>
          </w:p>
        </w:tc>
        <w:tc>
          <w:tcPr>
            <w:tcW w:w="2700" w:type="dxa"/>
          </w:tcPr>
          <w:p w14:paraId="7346AE9A" w14:textId="77777777" w:rsidR="00245E1E" w:rsidRPr="006F4D27" w:rsidRDefault="00245E1E" w:rsidP="00245E1E">
            <w:pPr>
              <w:jc w:val="both"/>
              <w:rPr>
                <w:rFonts w:cs="Times New Roman"/>
                <w:b/>
                <w:bCs/>
                <w:sz w:val="26"/>
                <w:szCs w:val="26"/>
              </w:rPr>
            </w:pPr>
          </w:p>
        </w:tc>
        <w:tc>
          <w:tcPr>
            <w:tcW w:w="1076" w:type="dxa"/>
          </w:tcPr>
          <w:p w14:paraId="79A53264" w14:textId="77777777" w:rsidR="00245E1E" w:rsidRPr="006F4D27" w:rsidRDefault="00245E1E" w:rsidP="00245E1E">
            <w:pPr>
              <w:jc w:val="both"/>
              <w:rPr>
                <w:rFonts w:cs="Times New Roman"/>
                <w:b/>
                <w:bCs/>
                <w:sz w:val="26"/>
                <w:szCs w:val="26"/>
              </w:rPr>
            </w:pPr>
          </w:p>
        </w:tc>
      </w:tr>
      <w:tr w:rsidR="00245E1E" w:rsidRPr="006F4D27" w14:paraId="6B32D58B" w14:textId="77777777" w:rsidTr="007F0FAF">
        <w:tc>
          <w:tcPr>
            <w:tcW w:w="990" w:type="dxa"/>
          </w:tcPr>
          <w:p w14:paraId="6A990945" w14:textId="74C9C9E6" w:rsidR="00245E1E" w:rsidRPr="007F0FAF" w:rsidRDefault="00245E1E" w:rsidP="00245E1E">
            <w:pPr>
              <w:jc w:val="center"/>
              <w:rPr>
                <w:rFonts w:cs="Times New Roman"/>
                <w:sz w:val="26"/>
                <w:szCs w:val="26"/>
              </w:rPr>
            </w:pPr>
            <w:r w:rsidRPr="007F0FAF">
              <w:rPr>
                <w:rFonts w:cs="Times New Roman"/>
                <w:sz w:val="26"/>
                <w:szCs w:val="26"/>
              </w:rPr>
              <w:t>21</w:t>
            </w:r>
          </w:p>
        </w:tc>
        <w:tc>
          <w:tcPr>
            <w:tcW w:w="4680" w:type="dxa"/>
          </w:tcPr>
          <w:p w14:paraId="0C059E25" w14:textId="0ACEF46E" w:rsidR="00245E1E" w:rsidRPr="006F4D27" w:rsidRDefault="00245E1E" w:rsidP="00245E1E">
            <w:pPr>
              <w:jc w:val="both"/>
              <w:rPr>
                <w:rFonts w:cs="Times New Roman"/>
                <w:b/>
                <w:bCs/>
                <w:sz w:val="26"/>
                <w:szCs w:val="26"/>
              </w:rPr>
            </w:pPr>
            <w:r>
              <w:rPr>
                <w:rFonts w:cs="Times New Roman"/>
                <w:sz w:val="26"/>
                <w:szCs w:val="26"/>
              </w:rPr>
              <w:t>N</w:t>
            </w:r>
            <w:r w:rsidRPr="006F4D27">
              <w:rPr>
                <w:rFonts w:cs="Times New Roman"/>
                <w:sz w:val="26"/>
                <w:szCs w:val="26"/>
              </w:rPr>
              <w:t>ghiên cứu giải pháp hoàn thiện mô hình Hội đồng trường Đại học công lập trong bối cảnh tự chủ đại học</w:t>
            </w:r>
          </w:p>
        </w:tc>
        <w:tc>
          <w:tcPr>
            <w:tcW w:w="3060" w:type="dxa"/>
          </w:tcPr>
          <w:p w14:paraId="4E90B181" w14:textId="3DAE15FB" w:rsidR="00245E1E" w:rsidRPr="006F4D27" w:rsidRDefault="00245E1E" w:rsidP="00245E1E">
            <w:pPr>
              <w:jc w:val="both"/>
              <w:rPr>
                <w:rFonts w:cs="Times New Roman"/>
                <w:b/>
                <w:bCs/>
                <w:sz w:val="26"/>
                <w:szCs w:val="26"/>
              </w:rPr>
            </w:pPr>
            <w:r w:rsidRPr="006F4D27">
              <w:rPr>
                <w:rFonts w:cs="Times New Roman"/>
                <w:sz w:val="26"/>
                <w:szCs w:val="26"/>
              </w:rPr>
              <w:t>TS. Nguyễn Việt Phương</w:t>
            </w:r>
          </w:p>
        </w:tc>
        <w:tc>
          <w:tcPr>
            <w:tcW w:w="2880" w:type="dxa"/>
          </w:tcPr>
          <w:p w14:paraId="1FF68752" w14:textId="27FE3F04" w:rsidR="00245E1E" w:rsidRPr="006F4D27" w:rsidRDefault="00245E1E" w:rsidP="00245E1E">
            <w:pPr>
              <w:jc w:val="both"/>
              <w:rPr>
                <w:rFonts w:cs="Times New Roman"/>
                <w:b/>
                <w:bCs/>
                <w:sz w:val="26"/>
                <w:szCs w:val="26"/>
              </w:rPr>
            </w:pPr>
            <w:r w:rsidRPr="006F4D27">
              <w:rPr>
                <w:rFonts w:cs="Times New Roman"/>
                <w:sz w:val="26"/>
                <w:szCs w:val="26"/>
              </w:rPr>
              <w:t>2018-2019</w:t>
            </w:r>
          </w:p>
        </w:tc>
        <w:tc>
          <w:tcPr>
            <w:tcW w:w="2700" w:type="dxa"/>
          </w:tcPr>
          <w:p w14:paraId="4FB20604" w14:textId="77777777" w:rsidR="00245E1E" w:rsidRPr="006F4D27" w:rsidRDefault="00245E1E" w:rsidP="00245E1E">
            <w:pPr>
              <w:jc w:val="both"/>
              <w:rPr>
                <w:rFonts w:cs="Times New Roman"/>
                <w:b/>
                <w:bCs/>
                <w:sz w:val="26"/>
                <w:szCs w:val="26"/>
              </w:rPr>
            </w:pPr>
          </w:p>
        </w:tc>
        <w:tc>
          <w:tcPr>
            <w:tcW w:w="1076" w:type="dxa"/>
          </w:tcPr>
          <w:p w14:paraId="7B9DAE40" w14:textId="77777777" w:rsidR="00245E1E" w:rsidRPr="006F4D27" w:rsidRDefault="00245E1E" w:rsidP="00245E1E">
            <w:pPr>
              <w:jc w:val="both"/>
              <w:rPr>
                <w:rFonts w:cs="Times New Roman"/>
                <w:b/>
                <w:bCs/>
                <w:sz w:val="26"/>
                <w:szCs w:val="26"/>
              </w:rPr>
            </w:pPr>
          </w:p>
        </w:tc>
      </w:tr>
      <w:tr w:rsidR="00245E1E" w:rsidRPr="006F4D27" w14:paraId="62D15722" w14:textId="77777777" w:rsidTr="007F0FAF">
        <w:tc>
          <w:tcPr>
            <w:tcW w:w="990" w:type="dxa"/>
          </w:tcPr>
          <w:p w14:paraId="507E74A0" w14:textId="2A618ABD" w:rsidR="00245E1E" w:rsidRPr="007F0FAF" w:rsidRDefault="00245E1E" w:rsidP="00245E1E">
            <w:pPr>
              <w:jc w:val="center"/>
              <w:rPr>
                <w:rFonts w:cs="Times New Roman"/>
                <w:sz w:val="26"/>
                <w:szCs w:val="26"/>
              </w:rPr>
            </w:pPr>
            <w:r w:rsidRPr="007F0FAF">
              <w:rPr>
                <w:rFonts w:cs="Times New Roman"/>
                <w:sz w:val="26"/>
                <w:szCs w:val="26"/>
              </w:rPr>
              <w:t>22</w:t>
            </w:r>
          </w:p>
        </w:tc>
        <w:tc>
          <w:tcPr>
            <w:tcW w:w="4680" w:type="dxa"/>
          </w:tcPr>
          <w:p w14:paraId="1E4CF6B1" w14:textId="1DC610AE" w:rsidR="00245E1E" w:rsidRPr="006F4D27" w:rsidRDefault="00245E1E" w:rsidP="00245E1E">
            <w:pPr>
              <w:jc w:val="both"/>
              <w:rPr>
                <w:rFonts w:cs="Times New Roman"/>
                <w:b/>
                <w:bCs/>
                <w:sz w:val="26"/>
                <w:szCs w:val="26"/>
              </w:rPr>
            </w:pPr>
            <w:r w:rsidRPr="006F4D27">
              <w:rPr>
                <w:rFonts w:cs="Times New Roman"/>
                <w:sz w:val="26"/>
                <w:szCs w:val="26"/>
              </w:rPr>
              <w:t>Nghiên cứu đổi mới nội dung, PP giảng dạy và đánh giá khối kiến thức Kiến thức, kỹ năng ngành QLGD 1 theo tiếp cận CDIO</w:t>
            </w:r>
          </w:p>
        </w:tc>
        <w:tc>
          <w:tcPr>
            <w:tcW w:w="3060" w:type="dxa"/>
          </w:tcPr>
          <w:p w14:paraId="09A0B29B" w14:textId="5A8E25CF" w:rsidR="00245E1E" w:rsidRPr="006F4D27" w:rsidRDefault="00245E1E" w:rsidP="00245E1E">
            <w:pPr>
              <w:jc w:val="both"/>
              <w:rPr>
                <w:rFonts w:cs="Times New Roman"/>
                <w:b/>
                <w:bCs/>
                <w:sz w:val="26"/>
                <w:szCs w:val="26"/>
              </w:rPr>
            </w:pPr>
            <w:r w:rsidRPr="006F4D27">
              <w:rPr>
                <w:rFonts w:cs="Times New Roman"/>
                <w:sz w:val="26"/>
                <w:szCs w:val="26"/>
              </w:rPr>
              <w:t>TS. Nguyễn Việt Phương</w:t>
            </w:r>
          </w:p>
        </w:tc>
        <w:tc>
          <w:tcPr>
            <w:tcW w:w="2880" w:type="dxa"/>
          </w:tcPr>
          <w:p w14:paraId="74F090AA" w14:textId="4C3AF418" w:rsidR="00245E1E" w:rsidRPr="006F4D27" w:rsidRDefault="00245E1E" w:rsidP="00245E1E">
            <w:pPr>
              <w:jc w:val="both"/>
              <w:rPr>
                <w:rFonts w:cs="Times New Roman"/>
                <w:b/>
                <w:bCs/>
                <w:sz w:val="26"/>
                <w:szCs w:val="26"/>
              </w:rPr>
            </w:pPr>
            <w:r w:rsidRPr="006F4D27">
              <w:rPr>
                <w:rFonts w:cs="Times New Roman"/>
                <w:sz w:val="26"/>
                <w:szCs w:val="26"/>
              </w:rPr>
              <w:t>Trường ĐHV. 2019-2020</w:t>
            </w:r>
          </w:p>
        </w:tc>
        <w:tc>
          <w:tcPr>
            <w:tcW w:w="2700" w:type="dxa"/>
          </w:tcPr>
          <w:p w14:paraId="4BEAB7FA" w14:textId="77777777" w:rsidR="00245E1E" w:rsidRPr="006F4D27" w:rsidRDefault="00245E1E" w:rsidP="00245E1E">
            <w:pPr>
              <w:jc w:val="both"/>
              <w:rPr>
                <w:rFonts w:cs="Times New Roman"/>
                <w:b/>
                <w:bCs/>
                <w:sz w:val="26"/>
                <w:szCs w:val="26"/>
              </w:rPr>
            </w:pPr>
          </w:p>
        </w:tc>
        <w:tc>
          <w:tcPr>
            <w:tcW w:w="1076" w:type="dxa"/>
          </w:tcPr>
          <w:p w14:paraId="06A0D328" w14:textId="77777777" w:rsidR="00245E1E" w:rsidRPr="006F4D27" w:rsidRDefault="00245E1E" w:rsidP="00245E1E">
            <w:pPr>
              <w:jc w:val="both"/>
              <w:rPr>
                <w:rFonts w:cs="Times New Roman"/>
                <w:b/>
                <w:bCs/>
                <w:sz w:val="26"/>
                <w:szCs w:val="26"/>
              </w:rPr>
            </w:pPr>
          </w:p>
        </w:tc>
      </w:tr>
      <w:tr w:rsidR="00245E1E" w:rsidRPr="006F4D27" w14:paraId="78A3C80F" w14:textId="77777777" w:rsidTr="007F0FAF">
        <w:tc>
          <w:tcPr>
            <w:tcW w:w="990" w:type="dxa"/>
          </w:tcPr>
          <w:p w14:paraId="7892B840" w14:textId="538D67C2" w:rsidR="00245E1E" w:rsidRPr="007F0FAF" w:rsidRDefault="00245E1E" w:rsidP="00245E1E">
            <w:pPr>
              <w:jc w:val="center"/>
              <w:rPr>
                <w:rFonts w:cs="Times New Roman"/>
                <w:sz w:val="26"/>
                <w:szCs w:val="26"/>
              </w:rPr>
            </w:pPr>
            <w:r w:rsidRPr="007F0FAF">
              <w:rPr>
                <w:rFonts w:cs="Times New Roman"/>
                <w:sz w:val="26"/>
                <w:szCs w:val="26"/>
              </w:rPr>
              <w:t>23</w:t>
            </w:r>
          </w:p>
        </w:tc>
        <w:tc>
          <w:tcPr>
            <w:tcW w:w="4680" w:type="dxa"/>
          </w:tcPr>
          <w:p w14:paraId="2FB3699C" w14:textId="44B446F2" w:rsidR="00245E1E" w:rsidRPr="006F4D27" w:rsidRDefault="00245E1E" w:rsidP="00245E1E">
            <w:pPr>
              <w:jc w:val="both"/>
              <w:rPr>
                <w:rFonts w:cs="Times New Roman"/>
                <w:b/>
                <w:bCs/>
                <w:sz w:val="26"/>
                <w:szCs w:val="26"/>
              </w:rPr>
            </w:pPr>
            <w:r w:rsidRPr="006F4D27">
              <w:rPr>
                <w:rFonts w:cs="Times New Roman"/>
                <w:sz w:val="26"/>
                <w:szCs w:val="26"/>
              </w:rPr>
              <w:t>Nghiên cứu đổi mới nội dung, phương pháp giảng dạy và đánh giá khối kiến thức Chuyên ngành QLGD theo tiếp cận CDIO</w:t>
            </w:r>
          </w:p>
        </w:tc>
        <w:tc>
          <w:tcPr>
            <w:tcW w:w="3060" w:type="dxa"/>
          </w:tcPr>
          <w:p w14:paraId="10E750FA" w14:textId="1A4D580F" w:rsidR="00245E1E" w:rsidRPr="006F4D27" w:rsidRDefault="00245E1E" w:rsidP="00245E1E">
            <w:pPr>
              <w:jc w:val="both"/>
              <w:rPr>
                <w:rFonts w:cs="Times New Roman"/>
                <w:b/>
                <w:bCs/>
                <w:sz w:val="26"/>
                <w:szCs w:val="26"/>
              </w:rPr>
            </w:pPr>
            <w:r w:rsidRPr="006F4D27">
              <w:rPr>
                <w:rFonts w:cs="Times New Roman"/>
                <w:sz w:val="26"/>
                <w:szCs w:val="26"/>
              </w:rPr>
              <w:t>TS. Nguyễn Việt Phương</w:t>
            </w:r>
          </w:p>
        </w:tc>
        <w:tc>
          <w:tcPr>
            <w:tcW w:w="2880" w:type="dxa"/>
          </w:tcPr>
          <w:p w14:paraId="151A4F5B" w14:textId="0CB30B79" w:rsidR="00245E1E" w:rsidRPr="006F4D27" w:rsidRDefault="00245E1E" w:rsidP="00245E1E">
            <w:pPr>
              <w:jc w:val="both"/>
              <w:rPr>
                <w:rFonts w:cs="Times New Roman"/>
                <w:b/>
                <w:bCs/>
                <w:sz w:val="26"/>
                <w:szCs w:val="26"/>
              </w:rPr>
            </w:pPr>
            <w:r w:rsidRPr="006F4D27">
              <w:rPr>
                <w:rFonts w:cs="Times New Roman"/>
                <w:sz w:val="26"/>
                <w:szCs w:val="26"/>
              </w:rPr>
              <w:t>Trường ĐHV. 2019-2020</w:t>
            </w:r>
          </w:p>
        </w:tc>
        <w:tc>
          <w:tcPr>
            <w:tcW w:w="2700" w:type="dxa"/>
          </w:tcPr>
          <w:p w14:paraId="2D6302F1" w14:textId="77777777" w:rsidR="00245E1E" w:rsidRPr="006F4D27" w:rsidRDefault="00245E1E" w:rsidP="00245E1E">
            <w:pPr>
              <w:jc w:val="both"/>
              <w:rPr>
                <w:rFonts w:cs="Times New Roman"/>
                <w:b/>
                <w:bCs/>
                <w:sz w:val="26"/>
                <w:szCs w:val="26"/>
              </w:rPr>
            </w:pPr>
          </w:p>
        </w:tc>
        <w:tc>
          <w:tcPr>
            <w:tcW w:w="1076" w:type="dxa"/>
          </w:tcPr>
          <w:p w14:paraId="4A74A9D2" w14:textId="77777777" w:rsidR="00245E1E" w:rsidRPr="006F4D27" w:rsidRDefault="00245E1E" w:rsidP="00245E1E">
            <w:pPr>
              <w:jc w:val="both"/>
              <w:rPr>
                <w:rFonts w:cs="Times New Roman"/>
                <w:b/>
                <w:bCs/>
                <w:sz w:val="26"/>
                <w:szCs w:val="26"/>
              </w:rPr>
            </w:pPr>
          </w:p>
        </w:tc>
      </w:tr>
      <w:tr w:rsidR="00245E1E" w:rsidRPr="006F4D27" w14:paraId="7F489FFB" w14:textId="77777777" w:rsidTr="007F0FAF">
        <w:tc>
          <w:tcPr>
            <w:tcW w:w="990" w:type="dxa"/>
          </w:tcPr>
          <w:p w14:paraId="5D3A48FE" w14:textId="0DE1E845" w:rsidR="00245E1E" w:rsidRPr="007F0FAF" w:rsidRDefault="00245E1E" w:rsidP="00245E1E">
            <w:pPr>
              <w:jc w:val="center"/>
              <w:rPr>
                <w:rFonts w:cs="Times New Roman"/>
                <w:sz w:val="26"/>
                <w:szCs w:val="26"/>
              </w:rPr>
            </w:pPr>
            <w:r w:rsidRPr="007F0FAF">
              <w:rPr>
                <w:rFonts w:cs="Times New Roman"/>
                <w:sz w:val="26"/>
                <w:szCs w:val="26"/>
              </w:rPr>
              <w:t>24</w:t>
            </w:r>
          </w:p>
        </w:tc>
        <w:tc>
          <w:tcPr>
            <w:tcW w:w="4680" w:type="dxa"/>
          </w:tcPr>
          <w:p w14:paraId="200F17BC" w14:textId="0854AAA0" w:rsidR="00245E1E" w:rsidRPr="006F4D27" w:rsidRDefault="00245E1E" w:rsidP="00245E1E">
            <w:pPr>
              <w:jc w:val="both"/>
              <w:rPr>
                <w:rFonts w:cs="Times New Roman"/>
                <w:b/>
                <w:bCs/>
                <w:sz w:val="26"/>
                <w:szCs w:val="26"/>
              </w:rPr>
            </w:pPr>
            <w:r w:rsidRPr="006F4D27">
              <w:rPr>
                <w:rFonts w:cs="Times New Roman"/>
                <w:sz w:val="26"/>
                <w:szCs w:val="26"/>
              </w:rPr>
              <w:t>Nghiên cứu đổi mới nội dung, phương pháp giảng dạy và đánh giá khối kiến thức Kiến thức, kĩ năng ngành Quản lí giáo dục 2 theo tiếp cận CDIO</w:t>
            </w:r>
          </w:p>
        </w:tc>
        <w:tc>
          <w:tcPr>
            <w:tcW w:w="3060" w:type="dxa"/>
          </w:tcPr>
          <w:p w14:paraId="7E0E4A81" w14:textId="2437F378" w:rsidR="00245E1E" w:rsidRPr="006F4D27" w:rsidRDefault="00245E1E" w:rsidP="00245E1E">
            <w:pPr>
              <w:jc w:val="both"/>
              <w:rPr>
                <w:rFonts w:cs="Times New Roman"/>
                <w:b/>
                <w:bCs/>
                <w:sz w:val="26"/>
                <w:szCs w:val="26"/>
              </w:rPr>
            </w:pPr>
            <w:r w:rsidRPr="006F4D27">
              <w:rPr>
                <w:rFonts w:cs="Times New Roman"/>
                <w:sz w:val="26"/>
                <w:szCs w:val="26"/>
              </w:rPr>
              <w:t>TS. Nguyễn Việt Phương</w:t>
            </w:r>
          </w:p>
        </w:tc>
        <w:tc>
          <w:tcPr>
            <w:tcW w:w="2880" w:type="dxa"/>
          </w:tcPr>
          <w:p w14:paraId="054D3472" w14:textId="4BCBD0C3" w:rsidR="00245E1E" w:rsidRPr="006F4D27" w:rsidRDefault="00245E1E" w:rsidP="00245E1E">
            <w:pPr>
              <w:jc w:val="both"/>
              <w:rPr>
                <w:rFonts w:cs="Times New Roman"/>
                <w:b/>
                <w:bCs/>
                <w:sz w:val="26"/>
                <w:szCs w:val="26"/>
              </w:rPr>
            </w:pPr>
            <w:r w:rsidRPr="006F4D27">
              <w:rPr>
                <w:rFonts w:cs="Times New Roman"/>
                <w:sz w:val="26"/>
                <w:szCs w:val="26"/>
              </w:rPr>
              <w:t>Trường ĐHV. 2018</w:t>
            </w:r>
          </w:p>
        </w:tc>
        <w:tc>
          <w:tcPr>
            <w:tcW w:w="2700" w:type="dxa"/>
          </w:tcPr>
          <w:p w14:paraId="7DE1BD5F" w14:textId="77777777" w:rsidR="00245E1E" w:rsidRPr="006F4D27" w:rsidRDefault="00245E1E" w:rsidP="00245E1E">
            <w:pPr>
              <w:jc w:val="both"/>
              <w:rPr>
                <w:rFonts w:cs="Times New Roman"/>
                <w:b/>
                <w:bCs/>
                <w:sz w:val="26"/>
                <w:szCs w:val="26"/>
              </w:rPr>
            </w:pPr>
          </w:p>
        </w:tc>
        <w:tc>
          <w:tcPr>
            <w:tcW w:w="1076" w:type="dxa"/>
          </w:tcPr>
          <w:p w14:paraId="582ADC0C" w14:textId="77777777" w:rsidR="00245E1E" w:rsidRPr="006F4D27" w:rsidRDefault="00245E1E" w:rsidP="00245E1E">
            <w:pPr>
              <w:jc w:val="both"/>
              <w:rPr>
                <w:rFonts w:cs="Times New Roman"/>
                <w:b/>
                <w:bCs/>
                <w:sz w:val="26"/>
                <w:szCs w:val="26"/>
              </w:rPr>
            </w:pPr>
          </w:p>
        </w:tc>
      </w:tr>
      <w:tr w:rsidR="00245E1E" w:rsidRPr="006F4D27" w14:paraId="5F9AD6C7" w14:textId="77777777" w:rsidTr="007F0FAF">
        <w:trPr>
          <w:trHeight w:val="548"/>
        </w:trPr>
        <w:tc>
          <w:tcPr>
            <w:tcW w:w="990" w:type="dxa"/>
          </w:tcPr>
          <w:p w14:paraId="4C56F6F1" w14:textId="451F55BF" w:rsidR="00245E1E" w:rsidRPr="006F4D27" w:rsidRDefault="00245E1E" w:rsidP="00245E1E">
            <w:pPr>
              <w:jc w:val="both"/>
              <w:rPr>
                <w:rFonts w:cs="Times New Roman"/>
                <w:b/>
                <w:bCs/>
                <w:i/>
                <w:iCs/>
                <w:sz w:val="26"/>
                <w:szCs w:val="26"/>
              </w:rPr>
            </w:pPr>
            <w:r w:rsidRPr="006F4D27">
              <w:rPr>
                <w:rFonts w:cs="Times New Roman"/>
                <w:b/>
                <w:bCs/>
                <w:i/>
                <w:iCs/>
                <w:sz w:val="26"/>
                <w:szCs w:val="26"/>
              </w:rPr>
              <w:lastRenderedPageBreak/>
              <w:t>Tổng</w:t>
            </w:r>
          </w:p>
        </w:tc>
        <w:tc>
          <w:tcPr>
            <w:tcW w:w="4680" w:type="dxa"/>
          </w:tcPr>
          <w:p w14:paraId="3F4C51F2" w14:textId="24197661" w:rsidR="00245E1E" w:rsidRPr="006F4D27" w:rsidRDefault="00245E1E" w:rsidP="00245E1E">
            <w:pPr>
              <w:jc w:val="center"/>
              <w:rPr>
                <w:rFonts w:cs="Times New Roman"/>
                <w:b/>
                <w:bCs/>
                <w:sz w:val="26"/>
                <w:szCs w:val="26"/>
              </w:rPr>
            </w:pPr>
            <w:r>
              <w:rPr>
                <w:rFonts w:cs="Times New Roman"/>
                <w:b/>
                <w:bCs/>
                <w:sz w:val="26"/>
                <w:szCs w:val="26"/>
              </w:rPr>
              <w:t>24</w:t>
            </w:r>
          </w:p>
        </w:tc>
        <w:tc>
          <w:tcPr>
            <w:tcW w:w="3060" w:type="dxa"/>
          </w:tcPr>
          <w:p w14:paraId="6DF074F2" w14:textId="77777777" w:rsidR="00245E1E" w:rsidRPr="006F4D27" w:rsidRDefault="00245E1E" w:rsidP="00245E1E">
            <w:pPr>
              <w:jc w:val="both"/>
              <w:rPr>
                <w:rFonts w:cs="Times New Roman"/>
                <w:b/>
                <w:bCs/>
                <w:sz w:val="26"/>
                <w:szCs w:val="26"/>
              </w:rPr>
            </w:pPr>
          </w:p>
        </w:tc>
        <w:tc>
          <w:tcPr>
            <w:tcW w:w="2880" w:type="dxa"/>
          </w:tcPr>
          <w:p w14:paraId="3CC3656B" w14:textId="77777777" w:rsidR="00245E1E" w:rsidRPr="006F4D27" w:rsidRDefault="00245E1E" w:rsidP="00245E1E">
            <w:pPr>
              <w:jc w:val="both"/>
              <w:rPr>
                <w:rFonts w:cs="Times New Roman"/>
                <w:b/>
                <w:bCs/>
                <w:sz w:val="26"/>
                <w:szCs w:val="26"/>
              </w:rPr>
            </w:pPr>
          </w:p>
        </w:tc>
        <w:tc>
          <w:tcPr>
            <w:tcW w:w="2700" w:type="dxa"/>
          </w:tcPr>
          <w:p w14:paraId="2F169D4D" w14:textId="77777777" w:rsidR="00245E1E" w:rsidRPr="006F4D27" w:rsidRDefault="00245E1E" w:rsidP="00245E1E">
            <w:pPr>
              <w:jc w:val="both"/>
              <w:rPr>
                <w:rFonts w:cs="Times New Roman"/>
                <w:b/>
                <w:bCs/>
                <w:sz w:val="26"/>
                <w:szCs w:val="26"/>
              </w:rPr>
            </w:pPr>
          </w:p>
        </w:tc>
        <w:tc>
          <w:tcPr>
            <w:tcW w:w="1076" w:type="dxa"/>
          </w:tcPr>
          <w:p w14:paraId="119D6E3D" w14:textId="77777777" w:rsidR="00245E1E" w:rsidRPr="006F4D27" w:rsidRDefault="00245E1E" w:rsidP="00245E1E">
            <w:pPr>
              <w:jc w:val="both"/>
              <w:rPr>
                <w:rFonts w:cs="Times New Roman"/>
                <w:b/>
                <w:bCs/>
                <w:sz w:val="26"/>
                <w:szCs w:val="26"/>
              </w:rPr>
            </w:pPr>
          </w:p>
        </w:tc>
      </w:tr>
    </w:tbl>
    <w:p w14:paraId="336CD313" w14:textId="6CF968C9" w:rsidR="0004450B" w:rsidRDefault="0004450B" w:rsidP="006F4D27">
      <w:pPr>
        <w:jc w:val="both"/>
        <w:rPr>
          <w:rFonts w:cs="Times New Roman"/>
          <w:b/>
          <w:bCs/>
          <w:sz w:val="26"/>
          <w:szCs w:val="26"/>
        </w:rPr>
      </w:pPr>
    </w:p>
    <w:p w14:paraId="74DDF73A" w14:textId="20A908B2" w:rsidR="00965A92" w:rsidRPr="006F4D27" w:rsidRDefault="00965A92" w:rsidP="00965A92">
      <w:pPr>
        <w:jc w:val="center"/>
        <w:rPr>
          <w:rFonts w:cs="Times New Roman"/>
          <w:b/>
          <w:bCs/>
          <w:sz w:val="26"/>
          <w:szCs w:val="26"/>
        </w:rPr>
      </w:pPr>
      <w:r>
        <w:rPr>
          <w:rFonts w:cs="Times New Roman"/>
          <w:b/>
          <w:bCs/>
          <w:sz w:val="26"/>
          <w:szCs w:val="26"/>
        </w:rPr>
        <w:t xml:space="preserve">TỔNG HỢP SỐ LƯỢNG </w:t>
      </w:r>
      <w:r w:rsidRPr="006F4D27">
        <w:rPr>
          <w:rFonts w:cs="Times New Roman"/>
          <w:b/>
          <w:bCs/>
          <w:sz w:val="26"/>
          <w:szCs w:val="26"/>
        </w:rPr>
        <w:t>CÔNG TRÌNH NGHIÊN CỨU CỦA ĐỘI NGŨ GIẢNG DẠY</w:t>
      </w:r>
    </w:p>
    <w:p w14:paraId="02626469" w14:textId="77777777" w:rsidR="00965A92" w:rsidRDefault="00965A92" w:rsidP="00965A92">
      <w:pPr>
        <w:jc w:val="center"/>
        <w:rPr>
          <w:rFonts w:cs="Times New Roman"/>
          <w:b/>
          <w:bCs/>
          <w:sz w:val="26"/>
          <w:szCs w:val="26"/>
        </w:rPr>
      </w:pPr>
      <w:r w:rsidRPr="006F4D27">
        <w:rPr>
          <w:rFonts w:cs="Times New Roman"/>
          <w:b/>
          <w:bCs/>
          <w:sz w:val="26"/>
          <w:szCs w:val="26"/>
        </w:rPr>
        <w:t>NGÀNH THẠC SỸ GIÁO DỤC HỌC (GDMN)</w:t>
      </w:r>
    </w:p>
    <w:tbl>
      <w:tblPr>
        <w:tblStyle w:val="TableGrid"/>
        <w:tblW w:w="0" w:type="auto"/>
        <w:tblInd w:w="2547" w:type="dxa"/>
        <w:tblLook w:val="04A0" w:firstRow="1" w:lastRow="0" w:firstColumn="1" w:lastColumn="0" w:noHBand="0" w:noVBand="1"/>
      </w:tblPr>
      <w:tblGrid>
        <w:gridCol w:w="1093"/>
        <w:gridCol w:w="3640"/>
        <w:gridCol w:w="3641"/>
        <w:gridCol w:w="1548"/>
      </w:tblGrid>
      <w:tr w:rsidR="00965A92" w14:paraId="55640C93" w14:textId="77777777" w:rsidTr="00965A92">
        <w:tc>
          <w:tcPr>
            <w:tcW w:w="1093" w:type="dxa"/>
          </w:tcPr>
          <w:p w14:paraId="6BE1F4A6" w14:textId="72BDC4D4" w:rsidR="00965A92" w:rsidRDefault="00965A92" w:rsidP="00965A92">
            <w:pPr>
              <w:jc w:val="center"/>
              <w:rPr>
                <w:rFonts w:cs="Times New Roman"/>
                <w:b/>
                <w:bCs/>
                <w:sz w:val="26"/>
                <w:szCs w:val="26"/>
              </w:rPr>
            </w:pPr>
            <w:r>
              <w:rPr>
                <w:rFonts w:cs="Times New Roman"/>
                <w:b/>
                <w:bCs/>
                <w:sz w:val="26"/>
                <w:szCs w:val="26"/>
              </w:rPr>
              <w:t>TT</w:t>
            </w:r>
          </w:p>
        </w:tc>
        <w:tc>
          <w:tcPr>
            <w:tcW w:w="3640" w:type="dxa"/>
          </w:tcPr>
          <w:p w14:paraId="56737B24" w14:textId="099AA9EE" w:rsidR="00965A92" w:rsidRDefault="00965A92" w:rsidP="00965A92">
            <w:pPr>
              <w:jc w:val="center"/>
              <w:rPr>
                <w:rFonts w:cs="Times New Roman"/>
                <w:b/>
                <w:bCs/>
                <w:sz w:val="26"/>
                <w:szCs w:val="26"/>
              </w:rPr>
            </w:pPr>
            <w:r>
              <w:rPr>
                <w:rFonts w:cs="Times New Roman"/>
                <w:b/>
                <w:bCs/>
                <w:sz w:val="26"/>
                <w:szCs w:val="26"/>
              </w:rPr>
              <w:t>Các thể loại</w:t>
            </w:r>
          </w:p>
        </w:tc>
        <w:tc>
          <w:tcPr>
            <w:tcW w:w="3641" w:type="dxa"/>
          </w:tcPr>
          <w:p w14:paraId="2747F137" w14:textId="77D5D91A" w:rsidR="00965A92" w:rsidRDefault="00965A92" w:rsidP="00965A92">
            <w:pPr>
              <w:jc w:val="center"/>
              <w:rPr>
                <w:rFonts w:cs="Times New Roman"/>
                <w:b/>
                <w:bCs/>
                <w:sz w:val="26"/>
                <w:szCs w:val="26"/>
              </w:rPr>
            </w:pPr>
            <w:r>
              <w:rPr>
                <w:rFonts w:cs="Times New Roman"/>
                <w:b/>
                <w:bCs/>
                <w:sz w:val="26"/>
                <w:szCs w:val="26"/>
              </w:rPr>
              <w:t>Số lượng</w:t>
            </w:r>
          </w:p>
        </w:tc>
        <w:tc>
          <w:tcPr>
            <w:tcW w:w="1548" w:type="dxa"/>
          </w:tcPr>
          <w:p w14:paraId="0DFD9C5B" w14:textId="4E4FA77C" w:rsidR="00965A92" w:rsidRDefault="00965A92" w:rsidP="00965A92">
            <w:pPr>
              <w:jc w:val="center"/>
              <w:rPr>
                <w:rFonts w:cs="Times New Roman"/>
                <w:b/>
                <w:bCs/>
                <w:sz w:val="26"/>
                <w:szCs w:val="26"/>
              </w:rPr>
            </w:pPr>
            <w:r>
              <w:rPr>
                <w:rFonts w:cs="Times New Roman"/>
                <w:b/>
                <w:bCs/>
                <w:sz w:val="26"/>
                <w:szCs w:val="26"/>
              </w:rPr>
              <w:t>Ghi chú</w:t>
            </w:r>
          </w:p>
        </w:tc>
      </w:tr>
      <w:tr w:rsidR="00965A92" w14:paraId="32BA64A8" w14:textId="77777777" w:rsidTr="00965A92">
        <w:tc>
          <w:tcPr>
            <w:tcW w:w="1093" w:type="dxa"/>
          </w:tcPr>
          <w:p w14:paraId="7A43421C" w14:textId="3D58E9F4" w:rsidR="00965A92" w:rsidRPr="00965A92" w:rsidRDefault="00965A92" w:rsidP="00965A92">
            <w:pPr>
              <w:jc w:val="center"/>
              <w:rPr>
                <w:rFonts w:cs="Times New Roman"/>
                <w:sz w:val="26"/>
                <w:szCs w:val="26"/>
              </w:rPr>
            </w:pPr>
            <w:r w:rsidRPr="00965A92">
              <w:rPr>
                <w:rFonts w:cs="Times New Roman"/>
                <w:sz w:val="26"/>
                <w:szCs w:val="26"/>
              </w:rPr>
              <w:t>1</w:t>
            </w:r>
          </w:p>
        </w:tc>
        <w:tc>
          <w:tcPr>
            <w:tcW w:w="3640" w:type="dxa"/>
          </w:tcPr>
          <w:p w14:paraId="014C1CCB" w14:textId="7BF958E2" w:rsidR="00965A92" w:rsidRPr="00965A92" w:rsidRDefault="00965A92" w:rsidP="00965A92">
            <w:pPr>
              <w:rPr>
                <w:rFonts w:cs="Times New Roman"/>
                <w:sz w:val="26"/>
                <w:szCs w:val="26"/>
              </w:rPr>
            </w:pPr>
            <w:r w:rsidRPr="00965A92">
              <w:rPr>
                <w:rFonts w:cs="Times New Roman"/>
                <w:sz w:val="26"/>
                <w:szCs w:val="26"/>
              </w:rPr>
              <w:t>Giáo trình/chuyên khảo</w:t>
            </w:r>
          </w:p>
        </w:tc>
        <w:tc>
          <w:tcPr>
            <w:tcW w:w="3641" w:type="dxa"/>
          </w:tcPr>
          <w:p w14:paraId="5FF94B85" w14:textId="7648E70A" w:rsidR="00965A92" w:rsidRPr="00965A92" w:rsidRDefault="00965A92" w:rsidP="00965A92">
            <w:pPr>
              <w:jc w:val="center"/>
              <w:rPr>
                <w:rFonts w:cs="Times New Roman"/>
                <w:sz w:val="26"/>
                <w:szCs w:val="26"/>
              </w:rPr>
            </w:pPr>
            <w:r w:rsidRPr="00965A92">
              <w:rPr>
                <w:rFonts w:cs="Times New Roman"/>
                <w:sz w:val="26"/>
                <w:szCs w:val="26"/>
              </w:rPr>
              <w:t>27</w:t>
            </w:r>
          </w:p>
        </w:tc>
        <w:tc>
          <w:tcPr>
            <w:tcW w:w="1548" w:type="dxa"/>
          </w:tcPr>
          <w:p w14:paraId="79D31ADC" w14:textId="77777777" w:rsidR="00965A92" w:rsidRDefault="00965A92" w:rsidP="00965A92">
            <w:pPr>
              <w:jc w:val="center"/>
              <w:rPr>
                <w:rFonts w:cs="Times New Roman"/>
                <w:b/>
                <w:bCs/>
                <w:sz w:val="26"/>
                <w:szCs w:val="26"/>
              </w:rPr>
            </w:pPr>
          </w:p>
        </w:tc>
      </w:tr>
      <w:tr w:rsidR="00965A92" w14:paraId="63B84F32" w14:textId="77777777" w:rsidTr="00965A92">
        <w:tc>
          <w:tcPr>
            <w:tcW w:w="1093" w:type="dxa"/>
          </w:tcPr>
          <w:p w14:paraId="33B448E3" w14:textId="171419F9" w:rsidR="00965A92" w:rsidRPr="00965A92" w:rsidRDefault="00965A92" w:rsidP="00965A92">
            <w:pPr>
              <w:jc w:val="center"/>
              <w:rPr>
                <w:rFonts w:cs="Times New Roman"/>
                <w:sz w:val="26"/>
                <w:szCs w:val="26"/>
              </w:rPr>
            </w:pPr>
            <w:r w:rsidRPr="00965A92">
              <w:rPr>
                <w:rFonts w:cs="Times New Roman"/>
                <w:sz w:val="26"/>
                <w:szCs w:val="26"/>
              </w:rPr>
              <w:t>2</w:t>
            </w:r>
          </w:p>
        </w:tc>
        <w:tc>
          <w:tcPr>
            <w:tcW w:w="3640" w:type="dxa"/>
          </w:tcPr>
          <w:p w14:paraId="265D0DB9" w14:textId="3D8CE6E8" w:rsidR="00965A92" w:rsidRPr="00965A92" w:rsidRDefault="00965A92" w:rsidP="00965A92">
            <w:pPr>
              <w:rPr>
                <w:rFonts w:cs="Times New Roman"/>
                <w:sz w:val="26"/>
                <w:szCs w:val="26"/>
              </w:rPr>
            </w:pPr>
            <w:r>
              <w:rPr>
                <w:rFonts w:cs="Times New Roman"/>
                <w:sz w:val="26"/>
                <w:szCs w:val="26"/>
              </w:rPr>
              <w:t>Bài báo trong nước</w:t>
            </w:r>
          </w:p>
        </w:tc>
        <w:tc>
          <w:tcPr>
            <w:tcW w:w="3641" w:type="dxa"/>
          </w:tcPr>
          <w:p w14:paraId="5AE44334" w14:textId="4D322449" w:rsidR="00965A92" w:rsidRPr="00965A92" w:rsidRDefault="00965A92" w:rsidP="00965A92">
            <w:pPr>
              <w:jc w:val="center"/>
              <w:rPr>
                <w:rFonts w:cs="Times New Roman"/>
                <w:sz w:val="26"/>
                <w:szCs w:val="26"/>
              </w:rPr>
            </w:pPr>
            <w:r w:rsidRPr="00965A92">
              <w:rPr>
                <w:rFonts w:cs="Times New Roman"/>
                <w:sz w:val="26"/>
                <w:szCs w:val="26"/>
              </w:rPr>
              <w:t>55</w:t>
            </w:r>
          </w:p>
        </w:tc>
        <w:tc>
          <w:tcPr>
            <w:tcW w:w="1548" w:type="dxa"/>
          </w:tcPr>
          <w:p w14:paraId="01F3094C" w14:textId="77777777" w:rsidR="00965A92" w:rsidRDefault="00965A92" w:rsidP="00965A92">
            <w:pPr>
              <w:jc w:val="center"/>
              <w:rPr>
                <w:rFonts w:cs="Times New Roman"/>
                <w:b/>
                <w:bCs/>
                <w:sz w:val="26"/>
                <w:szCs w:val="26"/>
              </w:rPr>
            </w:pPr>
          </w:p>
        </w:tc>
      </w:tr>
      <w:tr w:rsidR="00965A92" w14:paraId="35A2BF74" w14:textId="77777777" w:rsidTr="00965A92">
        <w:tc>
          <w:tcPr>
            <w:tcW w:w="1093" w:type="dxa"/>
          </w:tcPr>
          <w:p w14:paraId="269DAF9B" w14:textId="25A0ECB2" w:rsidR="00965A92" w:rsidRPr="00965A92" w:rsidRDefault="00965A92" w:rsidP="00965A92">
            <w:pPr>
              <w:jc w:val="center"/>
              <w:rPr>
                <w:rFonts w:cs="Times New Roman"/>
                <w:sz w:val="26"/>
                <w:szCs w:val="26"/>
              </w:rPr>
            </w:pPr>
            <w:r>
              <w:rPr>
                <w:rFonts w:cs="Times New Roman"/>
                <w:sz w:val="26"/>
                <w:szCs w:val="26"/>
              </w:rPr>
              <w:t>3</w:t>
            </w:r>
          </w:p>
        </w:tc>
        <w:tc>
          <w:tcPr>
            <w:tcW w:w="3640" w:type="dxa"/>
          </w:tcPr>
          <w:p w14:paraId="0A6689A1" w14:textId="7DE3C246" w:rsidR="00965A92" w:rsidRDefault="00965A92" w:rsidP="00965A92">
            <w:pPr>
              <w:rPr>
                <w:rFonts w:cs="Times New Roman"/>
                <w:sz w:val="26"/>
                <w:szCs w:val="26"/>
              </w:rPr>
            </w:pPr>
            <w:r>
              <w:rPr>
                <w:rFonts w:cs="Times New Roman"/>
                <w:sz w:val="26"/>
                <w:szCs w:val="26"/>
              </w:rPr>
              <w:t>Bài báo quốc tế</w:t>
            </w:r>
          </w:p>
        </w:tc>
        <w:tc>
          <w:tcPr>
            <w:tcW w:w="3641" w:type="dxa"/>
          </w:tcPr>
          <w:p w14:paraId="1ABAA16F" w14:textId="7779836B" w:rsidR="00965A92" w:rsidRPr="00965A92" w:rsidRDefault="00965A92" w:rsidP="00965A92">
            <w:pPr>
              <w:jc w:val="center"/>
              <w:rPr>
                <w:rFonts w:cs="Times New Roman"/>
                <w:sz w:val="26"/>
                <w:szCs w:val="26"/>
              </w:rPr>
            </w:pPr>
            <w:r w:rsidRPr="00965A92">
              <w:rPr>
                <w:rFonts w:cs="Times New Roman"/>
                <w:sz w:val="26"/>
                <w:szCs w:val="26"/>
              </w:rPr>
              <w:t>73</w:t>
            </w:r>
          </w:p>
        </w:tc>
        <w:tc>
          <w:tcPr>
            <w:tcW w:w="1548" w:type="dxa"/>
          </w:tcPr>
          <w:p w14:paraId="04CFDECB" w14:textId="77777777" w:rsidR="00965A92" w:rsidRDefault="00965A92" w:rsidP="00965A92">
            <w:pPr>
              <w:jc w:val="center"/>
              <w:rPr>
                <w:rFonts w:cs="Times New Roman"/>
                <w:b/>
                <w:bCs/>
                <w:sz w:val="26"/>
                <w:szCs w:val="26"/>
              </w:rPr>
            </w:pPr>
          </w:p>
        </w:tc>
      </w:tr>
      <w:tr w:rsidR="00965A92" w14:paraId="0F6C97B7" w14:textId="77777777" w:rsidTr="00965A92">
        <w:tc>
          <w:tcPr>
            <w:tcW w:w="1093" w:type="dxa"/>
          </w:tcPr>
          <w:p w14:paraId="30C31FE9" w14:textId="3FC210E7" w:rsidR="00965A92" w:rsidRPr="00965A92" w:rsidRDefault="00965A92" w:rsidP="00965A92">
            <w:pPr>
              <w:jc w:val="center"/>
              <w:rPr>
                <w:rFonts w:cs="Times New Roman"/>
                <w:sz w:val="26"/>
                <w:szCs w:val="26"/>
              </w:rPr>
            </w:pPr>
            <w:r>
              <w:rPr>
                <w:rFonts w:cs="Times New Roman"/>
                <w:sz w:val="26"/>
                <w:szCs w:val="26"/>
              </w:rPr>
              <w:t>4</w:t>
            </w:r>
          </w:p>
        </w:tc>
        <w:tc>
          <w:tcPr>
            <w:tcW w:w="3640" w:type="dxa"/>
          </w:tcPr>
          <w:p w14:paraId="48AC09F5" w14:textId="40FCCD33" w:rsidR="00965A92" w:rsidRPr="00965A92" w:rsidRDefault="00965A92" w:rsidP="00965A92">
            <w:pPr>
              <w:rPr>
                <w:rFonts w:cs="Times New Roman"/>
                <w:sz w:val="26"/>
                <w:szCs w:val="26"/>
              </w:rPr>
            </w:pPr>
            <w:r w:rsidRPr="00965A92">
              <w:rPr>
                <w:rFonts w:cs="Times New Roman"/>
                <w:sz w:val="26"/>
                <w:szCs w:val="26"/>
              </w:rPr>
              <w:t>Đề tài NCKH các cấp</w:t>
            </w:r>
          </w:p>
        </w:tc>
        <w:tc>
          <w:tcPr>
            <w:tcW w:w="3641" w:type="dxa"/>
          </w:tcPr>
          <w:p w14:paraId="0B06CD74" w14:textId="1F7E17CD" w:rsidR="00965A92" w:rsidRPr="00965A92" w:rsidRDefault="00965A92" w:rsidP="00965A92">
            <w:pPr>
              <w:jc w:val="center"/>
              <w:rPr>
                <w:rFonts w:cs="Times New Roman"/>
                <w:sz w:val="26"/>
                <w:szCs w:val="26"/>
              </w:rPr>
            </w:pPr>
            <w:r w:rsidRPr="00965A92">
              <w:rPr>
                <w:rFonts w:cs="Times New Roman"/>
                <w:sz w:val="26"/>
                <w:szCs w:val="26"/>
              </w:rPr>
              <w:t>24</w:t>
            </w:r>
          </w:p>
        </w:tc>
        <w:tc>
          <w:tcPr>
            <w:tcW w:w="1548" w:type="dxa"/>
          </w:tcPr>
          <w:p w14:paraId="1F049FA1" w14:textId="77777777" w:rsidR="00965A92" w:rsidRDefault="00965A92" w:rsidP="00965A92">
            <w:pPr>
              <w:jc w:val="center"/>
              <w:rPr>
                <w:rFonts w:cs="Times New Roman"/>
                <w:b/>
                <w:bCs/>
                <w:sz w:val="26"/>
                <w:szCs w:val="26"/>
              </w:rPr>
            </w:pPr>
          </w:p>
        </w:tc>
      </w:tr>
      <w:tr w:rsidR="00965A92" w14:paraId="493EFD20" w14:textId="77777777" w:rsidTr="00757B6A">
        <w:tc>
          <w:tcPr>
            <w:tcW w:w="4733" w:type="dxa"/>
            <w:gridSpan w:val="2"/>
          </w:tcPr>
          <w:p w14:paraId="72C57DB4" w14:textId="4ED82A47" w:rsidR="00965A92" w:rsidRPr="00965A92" w:rsidRDefault="00965A92" w:rsidP="00965A92">
            <w:pPr>
              <w:jc w:val="center"/>
              <w:rPr>
                <w:rFonts w:cs="Times New Roman"/>
                <w:b/>
                <w:bCs/>
                <w:sz w:val="26"/>
                <w:szCs w:val="26"/>
              </w:rPr>
            </w:pPr>
            <w:r w:rsidRPr="00965A92">
              <w:rPr>
                <w:rFonts w:cs="Times New Roman"/>
                <w:b/>
                <w:bCs/>
                <w:sz w:val="26"/>
                <w:szCs w:val="26"/>
              </w:rPr>
              <w:t>Tổng</w:t>
            </w:r>
          </w:p>
        </w:tc>
        <w:tc>
          <w:tcPr>
            <w:tcW w:w="3641" w:type="dxa"/>
          </w:tcPr>
          <w:p w14:paraId="1D7456D5" w14:textId="545F2668" w:rsidR="00965A92" w:rsidRPr="00965A92" w:rsidRDefault="00965A92" w:rsidP="00965A92">
            <w:pPr>
              <w:jc w:val="center"/>
              <w:rPr>
                <w:rFonts w:cs="Times New Roman"/>
                <w:b/>
                <w:bCs/>
                <w:sz w:val="26"/>
                <w:szCs w:val="26"/>
              </w:rPr>
            </w:pPr>
            <w:r w:rsidRPr="00965A92">
              <w:rPr>
                <w:rFonts w:cs="Times New Roman"/>
                <w:b/>
                <w:bCs/>
                <w:sz w:val="26"/>
                <w:szCs w:val="26"/>
              </w:rPr>
              <w:t>179</w:t>
            </w:r>
          </w:p>
        </w:tc>
        <w:tc>
          <w:tcPr>
            <w:tcW w:w="1548" w:type="dxa"/>
          </w:tcPr>
          <w:p w14:paraId="1333E759" w14:textId="77777777" w:rsidR="00965A92" w:rsidRDefault="00965A92" w:rsidP="00965A92">
            <w:pPr>
              <w:jc w:val="center"/>
              <w:rPr>
                <w:rFonts w:cs="Times New Roman"/>
                <w:b/>
                <w:bCs/>
                <w:sz w:val="26"/>
                <w:szCs w:val="26"/>
              </w:rPr>
            </w:pPr>
          </w:p>
        </w:tc>
      </w:tr>
    </w:tbl>
    <w:p w14:paraId="38030177" w14:textId="77777777" w:rsidR="00965A92" w:rsidRPr="006F4D27" w:rsidRDefault="00965A92" w:rsidP="00965A92">
      <w:pPr>
        <w:jc w:val="center"/>
        <w:rPr>
          <w:rFonts w:cs="Times New Roman"/>
          <w:b/>
          <w:bCs/>
          <w:sz w:val="26"/>
          <w:szCs w:val="26"/>
        </w:rPr>
      </w:pPr>
    </w:p>
    <w:p w14:paraId="3926F409" w14:textId="77777777" w:rsidR="00965A92" w:rsidRPr="006F4D27" w:rsidRDefault="00965A92" w:rsidP="006F4D27">
      <w:pPr>
        <w:jc w:val="both"/>
        <w:rPr>
          <w:rFonts w:cs="Times New Roman"/>
          <w:b/>
          <w:bCs/>
          <w:sz w:val="26"/>
          <w:szCs w:val="26"/>
        </w:rPr>
      </w:pPr>
    </w:p>
    <w:sectPr w:rsidR="00965A92" w:rsidRPr="006F4D27" w:rsidSect="009D3D0C">
      <w:pgSz w:w="16840" w:h="11907" w:orient="landscape" w:code="9"/>
      <w:pgMar w:top="170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UTM Swiss 721 Black Condensed">
    <w:altName w:val="Arial"/>
    <w:panose1 w:val="00000000000000000000"/>
    <w:charset w:val="A3"/>
    <w:family w:val="swiss"/>
    <w:notTrueType/>
    <w:pitch w:val="default"/>
    <w:sig w:usb0="20000001" w:usb1="00000000" w:usb2="00000000" w:usb3="00000000" w:csb0="000001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50491"/>
    <w:multiLevelType w:val="hybridMultilevel"/>
    <w:tmpl w:val="4DCCEB50"/>
    <w:lvl w:ilvl="0" w:tplc="F46C82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9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AA"/>
    <w:rsid w:val="000175EF"/>
    <w:rsid w:val="0004450B"/>
    <w:rsid w:val="000C5AC7"/>
    <w:rsid w:val="00164BB3"/>
    <w:rsid w:val="00175F6B"/>
    <w:rsid w:val="001764D3"/>
    <w:rsid w:val="001A33D7"/>
    <w:rsid w:val="00212377"/>
    <w:rsid w:val="00233086"/>
    <w:rsid w:val="00245E1E"/>
    <w:rsid w:val="00332171"/>
    <w:rsid w:val="003E094C"/>
    <w:rsid w:val="003F27F1"/>
    <w:rsid w:val="00482102"/>
    <w:rsid w:val="00580E27"/>
    <w:rsid w:val="006856C5"/>
    <w:rsid w:val="006F4D27"/>
    <w:rsid w:val="007234C0"/>
    <w:rsid w:val="00792687"/>
    <w:rsid w:val="007F0FAF"/>
    <w:rsid w:val="00803E88"/>
    <w:rsid w:val="008335F6"/>
    <w:rsid w:val="008818E4"/>
    <w:rsid w:val="00892DB9"/>
    <w:rsid w:val="008A368B"/>
    <w:rsid w:val="008B1F5A"/>
    <w:rsid w:val="008C3FC1"/>
    <w:rsid w:val="00965A92"/>
    <w:rsid w:val="009808ED"/>
    <w:rsid w:val="009D3D0C"/>
    <w:rsid w:val="00A22082"/>
    <w:rsid w:val="00BB3ED2"/>
    <w:rsid w:val="00C21F14"/>
    <w:rsid w:val="00E83FE2"/>
    <w:rsid w:val="00F866E6"/>
    <w:rsid w:val="00F930B1"/>
    <w:rsid w:val="00F937A9"/>
    <w:rsid w:val="00FC56AA"/>
    <w:rsid w:val="00FF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5C46"/>
  <w15:chartTrackingRefBased/>
  <w15:docId w15:val="{95B871C8-519F-4451-AE53-2EE1418D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
    <w:basedOn w:val="Normal"/>
    <w:link w:val="ListParagraphChar"/>
    <w:uiPriority w:val="34"/>
    <w:qFormat/>
    <w:rsid w:val="00F937A9"/>
    <w:pPr>
      <w:ind w:left="720"/>
      <w:contextualSpacing/>
    </w:pPr>
  </w:style>
  <w:style w:type="character" w:customStyle="1" w:styleId="fontstyle01">
    <w:name w:val="fontstyle01"/>
    <w:rsid w:val="00212377"/>
    <w:rPr>
      <w:rFonts w:ascii="Arial Narrow" w:hAnsi="Arial Narrow" w:hint="default"/>
      <w:b/>
      <w:bCs/>
      <w:i w:val="0"/>
      <w:iCs w:val="0"/>
      <w:color w:val="000000"/>
      <w:sz w:val="24"/>
      <w:szCs w:val="24"/>
    </w:rPr>
  </w:style>
  <w:style w:type="character" w:customStyle="1" w:styleId="fontstyle21">
    <w:name w:val="fontstyle21"/>
    <w:rsid w:val="008C3FC1"/>
    <w:rPr>
      <w:rFonts w:ascii="TimesNewRomanPSMT" w:hAnsi="TimesNewRomanPSMT" w:hint="default"/>
      <w:b w:val="0"/>
      <w:bCs w:val="0"/>
      <w:i w:val="0"/>
      <w:iCs w:val="0"/>
      <w:color w:val="000000"/>
      <w:sz w:val="18"/>
      <w:szCs w:val="18"/>
    </w:rPr>
  </w:style>
  <w:style w:type="character" w:styleId="Hyperlink">
    <w:name w:val="Hyperlink"/>
    <w:basedOn w:val="DefaultParagraphFont"/>
    <w:uiPriority w:val="99"/>
    <w:unhideWhenUsed/>
    <w:rsid w:val="008C3FC1"/>
    <w:rPr>
      <w:color w:val="0563C1" w:themeColor="hyperlink"/>
      <w:u w:val="single"/>
    </w:rPr>
  </w:style>
  <w:style w:type="character" w:styleId="Strong">
    <w:name w:val="Strong"/>
    <w:uiPriority w:val="22"/>
    <w:qFormat/>
    <w:rsid w:val="00892DB9"/>
    <w:rPr>
      <w:b/>
      <w:bCs/>
    </w:rPr>
  </w:style>
  <w:style w:type="paragraph" w:styleId="NormalWeb">
    <w:name w:val="Normal (Web)"/>
    <w:basedOn w:val="Normal"/>
    <w:link w:val="NormalWebChar"/>
    <w:uiPriority w:val="99"/>
    <w:unhideWhenUsed/>
    <w:rsid w:val="00892DB9"/>
    <w:pPr>
      <w:spacing w:before="100" w:beforeAutospacing="1" w:after="100" w:afterAutospacing="1" w:line="240" w:lineRule="auto"/>
    </w:pPr>
    <w:rPr>
      <w:rFonts w:eastAsia="Times New Roman" w:cs="Times New Roman"/>
      <w:kern w:val="0"/>
      <w:szCs w:val="24"/>
      <w14:ligatures w14:val="none"/>
    </w:rPr>
  </w:style>
  <w:style w:type="character" w:customStyle="1" w:styleId="NormalWebChar">
    <w:name w:val="Normal (Web) Char"/>
    <w:link w:val="NormalWeb"/>
    <w:uiPriority w:val="99"/>
    <w:locked/>
    <w:rsid w:val="00892DB9"/>
    <w:rPr>
      <w:rFonts w:eastAsia="Times New Roman" w:cs="Times New Roman"/>
      <w:kern w:val="0"/>
      <w:szCs w:val="24"/>
      <w14:ligatures w14:val="none"/>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locked/>
    <w:rsid w:val="00892DB9"/>
  </w:style>
  <w:style w:type="paragraph" w:customStyle="1" w:styleId="Pa5">
    <w:name w:val="Pa5"/>
    <w:basedOn w:val="Normal"/>
    <w:next w:val="Normal"/>
    <w:uiPriority w:val="99"/>
    <w:rsid w:val="00175F6B"/>
    <w:pPr>
      <w:autoSpaceDE w:val="0"/>
      <w:autoSpaceDN w:val="0"/>
      <w:adjustRightInd w:val="0"/>
      <w:spacing w:after="0" w:line="181" w:lineRule="atLeast"/>
    </w:pPr>
    <w:rPr>
      <w:rFonts w:ascii="UTM Swiss 721 Black Condensed" w:eastAsia="Times New Roman" w:hAnsi="UTM Swiss 721 Black Condensed"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s.palarch.nl/index.php/jae/article/view/4619" TargetMode="External"/><Relationship Id="rId13" Type="http://schemas.openxmlformats.org/officeDocument/2006/relationships/hyperlink" Target="http://www.sciepub.com/education/abstract/14671" TargetMode="External"/><Relationship Id="rId18" Type="http://schemas.openxmlformats.org/officeDocument/2006/relationships/hyperlink" Target="https://archives.palarch.nl/index.php/jae/article/view/461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journalppw.com/index.php/jppw/article/view/605" TargetMode="External"/><Relationship Id="rId7" Type="http://schemas.openxmlformats.org/officeDocument/2006/relationships/hyperlink" Target="https://www.ijcrsee.com/index.php/ijcrsee/article/view/327" TargetMode="External"/><Relationship Id="rId12" Type="http://schemas.openxmlformats.org/officeDocument/2006/relationships/hyperlink" Target="https://doi.org/10.1080/02673843.2023.2287112" TargetMode="External"/><Relationship Id="rId17" Type="http://schemas.openxmlformats.org/officeDocument/2006/relationships/hyperlink" Target="https://www.scimagojr.com/journalsearch.php?q=21100286805&amp;tip=sid&amp;clean=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21474/IJAR01/10823" TargetMode="External"/><Relationship Id="rId20" Type="http://schemas.openxmlformats.org/officeDocument/2006/relationships/hyperlink" Target="http://journalppw.com" TargetMode="External"/><Relationship Id="rId1" Type="http://schemas.openxmlformats.org/officeDocument/2006/relationships/numbering" Target="numbering.xml"/><Relationship Id="rId6" Type="http://schemas.openxmlformats.org/officeDocument/2006/relationships/hyperlink" Target="https://yadi.sk/d/tzjr_rCzYpb3hQ" TargetMode="External"/><Relationship Id="rId11" Type="http://schemas.openxmlformats.org/officeDocument/2006/relationships/hyperlink" Target="https://www.pegegog.net/index.php/pegegog/article/view/2836" TargetMode="External"/><Relationship Id="rId24" Type="http://schemas.openxmlformats.org/officeDocument/2006/relationships/hyperlink" Target="http://tiny.cc/3ms9yz" TargetMode="External"/><Relationship Id="rId5" Type="http://schemas.openxmlformats.org/officeDocument/2006/relationships/hyperlink" Target="http://www.ppublishing.org" TargetMode="External"/><Relationship Id="rId15" Type="http://schemas.openxmlformats.org/officeDocument/2006/relationships/hyperlink" Target="http://www.cjes.eu" TargetMode="External"/><Relationship Id="rId23" Type="http://schemas.openxmlformats.org/officeDocument/2006/relationships/hyperlink" Target="http://www.lap-publising.com/" TargetMode="External"/><Relationship Id="rId10" Type="http://schemas.openxmlformats.org/officeDocument/2006/relationships/hyperlink" Target="https://journalppw.com/index.php/jpsp/article/view/11726" TargetMode="External"/><Relationship Id="rId19" Type="http://schemas.openxmlformats.org/officeDocument/2006/relationships/hyperlink" Target="http://psychologyandeducation.net/pae/index.php/pae/article/view/5517" TargetMode="External"/><Relationship Id="rId4" Type="http://schemas.openxmlformats.org/officeDocument/2006/relationships/webSettings" Target="webSettings.xml"/><Relationship Id="rId9" Type="http://schemas.openxmlformats.org/officeDocument/2006/relationships/hyperlink" Target="https://www.journalppw.com/index.php/jpsp/article/view/9010?fbclid=IwAR2p-epzkSgJdhoI4zOi7rkBkmsbSyQsuZ-ors9_wjCqlY4oK-Tvppcz9YU" TargetMode="External"/><Relationship Id="rId14" Type="http://schemas.openxmlformats.org/officeDocument/2006/relationships/hyperlink" Target="https://journalppw.com/index.php/jpsp/article/view/11726" TargetMode="External"/><Relationship Id="rId22" Type="http://schemas.openxmlformats.org/officeDocument/2006/relationships/hyperlink" Target="https://www.journalppw.com/index.php/jppw/article/view/4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32</Pages>
  <Words>6865</Words>
  <Characters>39135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 Hanh</dc:creator>
  <cp:keywords/>
  <dc:description/>
  <cp:lastModifiedBy>Nguyen Thi Thu Hanh</cp:lastModifiedBy>
  <cp:revision>13</cp:revision>
  <dcterms:created xsi:type="dcterms:W3CDTF">2024-08-17T09:29:00Z</dcterms:created>
  <dcterms:modified xsi:type="dcterms:W3CDTF">2024-08-22T09:26:00Z</dcterms:modified>
</cp:coreProperties>
</file>