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B" w:rsidRPr="0094627A" w:rsidRDefault="00CF3CAB" w:rsidP="00F90F03"/>
    <w:p w:rsidR="00CF3CAB" w:rsidRPr="0094627A" w:rsidRDefault="00CF3CAB" w:rsidP="00CF3CAB">
      <w:pPr>
        <w:keepNext/>
        <w:spacing w:after="0" w:line="240" w:lineRule="auto"/>
        <w:jc w:val="both"/>
        <w:outlineLvl w:val="7"/>
        <w:rPr>
          <w:rFonts w:ascii=".VnTime" w:eastAsia="Times New Roman" w:hAnsi=".VnTime" w:cs="Times New Roman"/>
          <w:b/>
          <w:bCs/>
          <w:color w:val="000000"/>
          <w:sz w:val="24"/>
          <w:szCs w:val="20"/>
        </w:rPr>
      </w:pPr>
      <w:r w:rsidRPr="0094627A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CAB" w:rsidRPr="0094627A" w:rsidRDefault="00CF3CAB" w:rsidP="00CF3CAB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946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46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46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2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BỘ GIÁO DỤC VÀ ĐÀO TẠO                                                          </w:t>
      </w:r>
      <w:r w:rsidRPr="00946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TRƯỜNG ĐẠI HỌC VINH    </w:t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Độc</w:t>
      </w:r>
      <w:proofErr w:type="spell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lập</w:t>
      </w:r>
      <w:proofErr w:type="spell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Tự</w:t>
      </w:r>
      <w:proofErr w:type="spell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–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Hạnh</w:t>
      </w:r>
      <w:proofErr w:type="spell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phúc</w:t>
      </w:r>
      <w:proofErr w:type="spellEnd"/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4031" wp14:editId="4B579382">
                <wp:simplePos x="0" y="0"/>
                <wp:positionH relativeFrom="column">
                  <wp:posOffset>6080760</wp:posOffset>
                </wp:positionH>
                <wp:positionV relativeFrom="paragraph">
                  <wp:posOffset>43180</wp:posOffset>
                </wp:positionV>
                <wp:extent cx="1543050" cy="0"/>
                <wp:effectExtent l="6350" t="10795" r="1270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3.4pt" to="600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a9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b5k/p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B7DE" wp14:editId="3E14B117">
                <wp:simplePos x="0" y="0"/>
                <wp:positionH relativeFrom="column">
                  <wp:posOffset>1104900</wp:posOffset>
                </wp:positionH>
                <wp:positionV relativeFrom="paragraph">
                  <wp:posOffset>43180</wp:posOffset>
                </wp:positionV>
                <wp:extent cx="12573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3.4pt" to="1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"/>
            </w:pict>
          </mc:Fallback>
        </mc:AlternateContent>
      </w:r>
    </w:p>
    <w:p w:rsidR="00CF3CAB" w:rsidRPr="00343050" w:rsidRDefault="00CF3CAB" w:rsidP="00CF3CAB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Nghệ</w:t>
      </w:r>
      <w:proofErr w:type="spellEnd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</w:t>
      </w:r>
      <w:proofErr w:type="gramEnd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ngày</w:t>
      </w:r>
      <w:proofErr w:type="spellEnd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proofErr w:type="spellStart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tháng</w:t>
      </w:r>
      <w:proofErr w:type="spellEnd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</w:t>
      </w:r>
      <w:proofErr w:type="spellStart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năm</w:t>
      </w:r>
      <w:proofErr w:type="spellEnd"/>
      <w:r w:rsidRPr="00343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2018</w:t>
      </w:r>
    </w:p>
    <w:p w:rsidR="00CF3CAB" w:rsidRPr="00343050" w:rsidRDefault="00CF3CAB" w:rsidP="00CF3CAB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F3CAB" w:rsidRDefault="00CF3CAB" w:rsidP="00CF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6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KẾ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HOẠCH ĐÀO TẠO</w:t>
      </w:r>
      <w:r w:rsidRPr="00946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CAO HỌC KHOÁ </w:t>
      </w:r>
      <w:proofErr w:type="gramStart"/>
      <w:r w:rsidRPr="00946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XXV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2018-2020</w:t>
      </w:r>
      <w:r w:rsidRPr="00946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TẠI </w:t>
      </w:r>
    </w:p>
    <w:p w:rsidR="00CF3CAB" w:rsidRPr="0094627A" w:rsidRDefault="00CF3CAB" w:rsidP="00CF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TRƯỜNG BỒI DƯỠNG GIÁO DỤC QUẬN 6 </w:t>
      </w:r>
    </w:p>
    <w:tbl>
      <w:tblPr>
        <w:tblStyle w:val="TableGrid1"/>
        <w:tblW w:w="15012" w:type="dxa"/>
        <w:tblLayout w:type="fixed"/>
        <w:tblLook w:val="04A0" w:firstRow="1" w:lastRow="0" w:firstColumn="1" w:lastColumn="0" w:noHBand="0" w:noVBand="1"/>
      </w:tblPr>
      <w:tblGrid>
        <w:gridCol w:w="1998"/>
        <w:gridCol w:w="1980"/>
        <w:gridCol w:w="1620"/>
        <w:gridCol w:w="1980"/>
        <w:gridCol w:w="1890"/>
        <w:gridCol w:w="1980"/>
        <w:gridCol w:w="2070"/>
        <w:gridCol w:w="1494"/>
      </w:tblGrid>
      <w:tr w:rsidR="0089398C" w:rsidRPr="0094627A" w:rsidTr="0089398C">
        <w:tc>
          <w:tcPr>
            <w:tcW w:w="1998" w:type="dxa"/>
          </w:tcPr>
          <w:p w:rsidR="0089398C" w:rsidRPr="0094627A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4"/>
                <w:sz w:val="20"/>
                <w:szCs w:val="20"/>
              </w:rPr>
            </w:pPr>
            <w:proofErr w:type="spellStart"/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4"/>
                <w:sz w:val="20"/>
                <w:szCs w:val="20"/>
              </w:rPr>
              <w:t>Chuyên</w:t>
            </w:r>
            <w:proofErr w:type="spellEnd"/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4"/>
                <w:sz w:val="20"/>
                <w:szCs w:val="20"/>
              </w:rPr>
              <w:t>ngành</w:t>
            </w:r>
            <w:proofErr w:type="spellEnd"/>
          </w:p>
        </w:tc>
        <w:tc>
          <w:tcPr>
            <w:tcW w:w="1980" w:type="dxa"/>
          </w:tcPr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Đợt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</w:t>
            </w:r>
          </w:p>
          <w:p w:rsidR="0089398C" w:rsidRPr="0094627A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89398C" w:rsidRPr="0094627A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89398C" w:rsidRPr="0094627A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89398C" w:rsidRPr="0094627A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98C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2, 3 /2019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</w:t>
            </w:r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Online 18/2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01/3;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02,03/3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2</w:t>
            </w:r>
            <w:r w:rsidRPr="008423A9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11/3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22/3;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24,25/3</w:t>
            </w:r>
          </w:p>
          <w:p w:rsidR="0089398C" w:rsidRPr="008423A9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</w:p>
          <w:p w:rsidR="0089398C" w:rsidRPr="0094627A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4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3,4 /2019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3</w:t>
            </w:r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Online 18/2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01/3;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02,03/3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4</w:t>
            </w:r>
            <w:r w:rsidRPr="008423A9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25/3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05/4;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06,07/4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5</w:t>
            </w:r>
            <w:r w:rsidRPr="008423A9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Pr="008423A9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08/4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19/4;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20,21/4</w:t>
            </w:r>
          </w:p>
          <w:p w:rsidR="0089398C" w:rsidRPr="0094627A" w:rsidRDefault="0089398C" w:rsidP="005701C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89398C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5,6 /2019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6</w:t>
            </w:r>
            <w:r w:rsidRPr="0094627A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Online 22/4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03/5;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04,05/5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7</w:t>
            </w:r>
            <w:r w:rsidRPr="008423A9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06/5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17/5;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18,19/5</w:t>
            </w:r>
          </w:p>
          <w:p w:rsidR="0089398C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8</w:t>
            </w:r>
            <w:r w:rsidRPr="008423A9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Pr="008423A9" w:rsidRDefault="0089398C" w:rsidP="005701CC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03/6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14/6;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: 15,16/6</w:t>
            </w:r>
          </w:p>
          <w:p w:rsidR="0089398C" w:rsidRPr="0094627A" w:rsidRDefault="0089398C" w:rsidP="005701CC">
            <w:pPr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Default="0089398C" w:rsidP="005701CC">
            <w:pP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7, 10/2019</w:t>
            </w:r>
          </w:p>
          <w:p w:rsidR="0089398C" w:rsidRDefault="0089398C" w:rsidP="005701CC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9 CN</w:t>
            </w:r>
          </w:p>
          <w:p w:rsidR="0089398C" w:rsidRPr="00E159AE" w:rsidRDefault="0089398C" w:rsidP="005701C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Online</w:t>
            </w:r>
            <w:r w:rsidRPr="00E159AE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01/7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12/7</w:t>
            </w:r>
            <w:r w:rsidRPr="00E159AE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13,14/7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10 CN: </w:t>
            </w:r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15/7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26/7.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Lên</w:t>
            </w:r>
            <w:proofErr w:type="spellEnd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27,28/7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3. </w:t>
            </w:r>
            <w:proofErr w:type="spellStart"/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11 CN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29/7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09/8</w:t>
            </w:r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.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10,11/8</w:t>
            </w:r>
          </w:p>
          <w:p w:rsidR="0089398C" w:rsidRP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398C" w:rsidRPr="0089398C" w:rsidRDefault="0089398C" w:rsidP="0089398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398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Tháng</w:t>
            </w:r>
            <w:proofErr w:type="spellEnd"/>
            <w:r w:rsidRPr="0089398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, 9</w:t>
            </w:r>
            <w:r w:rsidRPr="0089398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/2019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12 CN: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12/78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23/8</w:t>
            </w:r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.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24,25/8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13</w:t>
            </w:r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CN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26/8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13/9</w:t>
            </w:r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. </w:t>
            </w:r>
            <w:proofErr w:type="spellStart"/>
            <w:r w:rsidRPr="0089398C"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Lê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  <w:t xml:space="preserve"> 14,15/9</w:t>
            </w:r>
          </w:p>
          <w:p w:rsidR="0089398C" w:rsidRP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3.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Tuần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dự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trữ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16/9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29/9</w:t>
            </w:r>
          </w:p>
          <w:p w:rsid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  <w:sz w:val="20"/>
                <w:szCs w:val="20"/>
              </w:rPr>
            </w:pPr>
          </w:p>
          <w:p w:rsidR="0089398C" w:rsidRPr="0094627A" w:rsidRDefault="0089398C" w:rsidP="005701C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</w:tcPr>
          <w:p w:rsidR="0089398C" w:rsidRDefault="0089398C" w:rsidP="005701CC">
            <w:pP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  <w:proofErr w:type="spellStart"/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>Tháng</w:t>
            </w:r>
            <w:proofErr w:type="spellEnd"/>
            <w:r w:rsidRPr="0089398C"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  <w:t xml:space="preserve"> 10/2019</w:t>
            </w:r>
          </w:p>
          <w:p w:rsidR="0089398C" w:rsidRP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1.Tuần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dự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trữ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30/9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13/10</w:t>
            </w:r>
          </w:p>
          <w:p w:rsidR="0089398C" w:rsidRPr="0089398C" w:rsidRDefault="0089398C" w:rsidP="0089398C">
            <w:pPr>
              <w:spacing w:line="216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2.Tuần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dự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trữ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từ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14/10 </w:t>
            </w:r>
            <w:proofErr w:type="spellStart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>đến</w:t>
            </w:r>
            <w:proofErr w:type="spellEnd"/>
            <w:r w:rsidRPr="0089398C">
              <w:rPr>
                <w:rFonts w:eastAsia="Times New Roman" w:cs="Times New Roman"/>
                <w:bCs/>
                <w:i/>
                <w:iCs/>
                <w:color w:val="000000"/>
                <w:spacing w:val="-10"/>
                <w:sz w:val="20"/>
                <w:szCs w:val="20"/>
              </w:rPr>
              <w:t xml:space="preserve"> 27/10/10</w:t>
            </w:r>
          </w:p>
          <w:p w:rsidR="0089398C" w:rsidRDefault="0089398C" w:rsidP="005701CC">
            <w:pP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</w:p>
          <w:p w:rsidR="0089398C" w:rsidRPr="0089398C" w:rsidRDefault="0089398C" w:rsidP="005701CC">
            <w:pPr>
              <w:rPr>
                <w:rFonts w:eastAsia="Times New Roman" w:cs="Times New Roman"/>
                <w:b/>
                <w:bCs/>
                <w:iCs/>
                <w:color w:val="000000"/>
                <w:spacing w:val="-10"/>
                <w:sz w:val="20"/>
                <w:szCs w:val="20"/>
              </w:rPr>
            </w:pPr>
          </w:p>
        </w:tc>
      </w:tr>
      <w:tr w:rsidR="0089398C" w:rsidRPr="0094627A" w:rsidTr="0089398C">
        <w:tc>
          <w:tcPr>
            <w:tcW w:w="1998" w:type="dxa"/>
          </w:tcPr>
          <w:p w:rsidR="0089398C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Quản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dục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89398C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15 HV</w:t>
            </w:r>
          </w:p>
          <w:p w:rsidR="0089398C" w:rsidRDefault="0089398C" w:rsidP="005701C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CNCN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462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GS.TS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Thái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Thành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 ĐT: 0913384 618</w:t>
            </w:r>
          </w:p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TBM PGS.TS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An. 0912 742 787</w:t>
            </w:r>
          </w:p>
        </w:tc>
        <w:tc>
          <w:tcPr>
            <w:tcW w:w="1980" w:type="dxa"/>
            <w:vMerge w:val="restart"/>
          </w:tcPr>
          <w:p w:rsidR="0089398C" w:rsidRPr="00CF3CAB" w:rsidRDefault="0089398C" w:rsidP="00CF3CAB">
            <w:pPr>
              <w:tabs>
                <w:tab w:val="left" w:pos="840"/>
              </w:tabs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F3CA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1.Triết </w:t>
            </w:r>
            <w:proofErr w:type="spellStart"/>
            <w:r w:rsidRPr="00CF3CA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CF3CA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KHXH </w:t>
            </w:r>
            <w:r w:rsidRPr="00CF3C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(QLGD+MN)34 HV</w:t>
            </w:r>
          </w:p>
          <w:p w:rsidR="0089398C" w:rsidRPr="00CF3CAB" w:rsidRDefault="0089398C" w:rsidP="00CF3CAB">
            <w:pPr>
              <w:tabs>
                <w:tab w:val="left" w:pos="840"/>
              </w:tabs>
              <w:rPr>
                <w:rFonts w:eastAsia="Times New Roman" w:cs="Times New Roman"/>
                <w:color w:val="000000" w:themeColor="text1"/>
              </w:rPr>
            </w:pPr>
            <w:r w:rsidRPr="00CF3CAB">
              <w:rPr>
                <w:rFonts w:eastAsia="Times New Roman" w:cs="Times New Roman"/>
                <w:color w:val="000000" w:themeColor="text1"/>
              </w:rPr>
              <w:t xml:space="preserve">Online: 24/12/2018 </w:t>
            </w:r>
            <w:proofErr w:type="spellStart"/>
            <w:r w:rsidRPr="00CF3CAB">
              <w:rPr>
                <w:rFonts w:eastAsia="Times New Roman" w:cs="Times New Roman"/>
                <w:color w:val="000000" w:themeColor="text1"/>
              </w:rPr>
              <w:t>đến</w:t>
            </w:r>
            <w:proofErr w:type="spellEnd"/>
            <w:r w:rsidRPr="00CF3CAB">
              <w:rPr>
                <w:rFonts w:eastAsia="Times New Roman" w:cs="Times New Roman"/>
                <w:color w:val="000000" w:themeColor="text1"/>
              </w:rPr>
              <w:t xml:space="preserve"> 04/01/2019</w:t>
            </w:r>
          </w:p>
          <w:p w:rsidR="0089398C" w:rsidRPr="00CF3CAB" w:rsidRDefault="0089398C" w:rsidP="00CF3CAB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CF3CAB">
              <w:rPr>
                <w:rFonts w:eastAsia="Times New Roman" w:cs="Times New Roman"/>
                <w:color w:val="000000" w:themeColor="text1"/>
              </w:rPr>
              <w:t>Lên</w:t>
            </w:r>
            <w:proofErr w:type="spellEnd"/>
            <w:r w:rsidRPr="00CF3CAB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CF3CAB">
              <w:rPr>
                <w:rFonts w:eastAsia="Times New Roman" w:cs="Times New Roman"/>
                <w:color w:val="000000" w:themeColor="text1"/>
              </w:rPr>
              <w:t>lớp</w:t>
            </w:r>
            <w:proofErr w:type="spellEnd"/>
            <w:r w:rsidRPr="00CF3CAB">
              <w:rPr>
                <w:rFonts w:eastAsia="Times New Roman" w:cs="Times New Roman"/>
                <w:color w:val="000000" w:themeColor="text1"/>
              </w:rPr>
              <w:t>: 05,06/01/2019</w:t>
            </w:r>
          </w:p>
          <w:p w:rsidR="0089398C" w:rsidRDefault="0089398C" w:rsidP="0065474F">
            <w:pPr>
              <w:tabs>
                <w:tab w:val="left" w:pos="840"/>
              </w:tabs>
              <w:rPr>
                <w:rFonts w:eastAsia="Times New Roman" w:cs="Times New Roman"/>
                <w:bCs/>
                <w:color w:val="0000CC"/>
              </w:rPr>
            </w:pPr>
            <w:r w:rsidRPr="00CF3CAB">
              <w:rPr>
                <w:rFonts w:eastAsia="Times New Roman" w:cs="Times New Roman"/>
                <w:b/>
                <w:bCs/>
                <w:color w:val="0000CC"/>
              </w:rPr>
              <w:t xml:space="preserve">2. </w:t>
            </w:r>
            <w:proofErr w:type="spellStart"/>
            <w:r w:rsidRPr="00CF3CAB">
              <w:rPr>
                <w:rFonts w:eastAsia="Times New Roman" w:cs="Times New Roman"/>
                <w:b/>
                <w:bCs/>
                <w:color w:val="0000CC"/>
              </w:rPr>
              <w:t>Tiếng</w:t>
            </w:r>
            <w:proofErr w:type="spellEnd"/>
            <w:r w:rsidRPr="00CF3CAB">
              <w:rPr>
                <w:rFonts w:eastAsia="Times New Roman" w:cs="Times New Roman"/>
                <w:b/>
                <w:bCs/>
                <w:color w:val="0000CC"/>
              </w:rPr>
              <w:t xml:space="preserve"> Anh</w:t>
            </w:r>
            <w:r>
              <w:rPr>
                <w:rFonts w:eastAsia="Times New Roman" w:cs="Times New Roman"/>
                <w:bCs/>
                <w:color w:val="0000CC"/>
              </w:rPr>
              <w:t>: 34 HV</w:t>
            </w:r>
          </w:p>
          <w:p w:rsidR="0089398C" w:rsidRPr="0065474F" w:rsidRDefault="0089398C" w:rsidP="0065474F">
            <w:pPr>
              <w:tabs>
                <w:tab w:val="left" w:pos="840"/>
              </w:tabs>
              <w:rPr>
                <w:rFonts w:eastAsia="Times New Roman" w:cs="Times New Roman"/>
                <w:color w:val="000000" w:themeColor="text1"/>
              </w:rPr>
            </w:pPr>
            <w:r w:rsidRPr="0065474F">
              <w:rPr>
                <w:rFonts w:eastAsia="Times New Roman" w:cs="Times New Roman"/>
                <w:color w:val="000000" w:themeColor="text1"/>
              </w:rPr>
              <w:t xml:space="preserve">Online: 07/01/2019 </w:t>
            </w:r>
            <w:proofErr w:type="spellStart"/>
            <w:r w:rsidRPr="0065474F">
              <w:rPr>
                <w:rFonts w:eastAsia="Times New Roman" w:cs="Times New Roman"/>
                <w:color w:val="000000" w:themeColor="text1"/>
              </w:rPr>
              <w:t>đến</w:t>
            </w:r>
            <w:proofErr w:type="spellEnd"/>
            <w:r w:rsidRPr="0065474F">
              <w:rPr>
                <w:rFonts w:eastAsia="Times New Roman" w:cs="Times New Roman"/>
                <w:color w:val="000000" w:themeColor="text1"/>
              </w:rPr>
              <w:t xml:space="preserve"> 18/01/2019</w:t>
            </w:r>
          </w:p>
          <w:p w:rsidR="0089398C" w:rsidRPr="000F0403" w:rsidRDefault="0089398C" w:rsidP="0065474F">
            <w:pPr>
              <w:jc w:val="both"/>
              <w:rPr>
                <w:rFonts w:eastAsia="Times New Roman" w:cs="Times New Roman"/>
                <w:bCs/>
                <w:color w:val="0000CC"/>
              </w:rPr>
            </w:pPr>
            <w:proofErr w:type="spellStart"/>
            <w:r w:rsidRPr="0065474F">
              <w:rPr>
                <w:rFonts w:eastAsia="Times New Roman" w:cs="Times New Roman"/>
                <w:color w:val="000000" w:themeColor="text1"/>
              </w:rPr>
              <w:t>Lên</w:t>
            </w:r>
            <w:proofErr w:type="spellEnd"/>
            <w:r w:rsidRPr="0065474F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65474F">
              <w:rPr>
                <w:rFonts w:eastAsia="Times New Roman" w:cs="Times New Roman"/>
                <w:color w:val="000000" w:themeColor="text1"/>
              </w:rPr>
              <w:t>lớp</w:t>
            </w:r>
            <w:proofErr w:type="spellEnd"/>
            <w:r w:rsidRPr="0065474F">
              <w:rPr>
                <w:rFonts w:eastAsia="Times New Roman" w:cs="Times New Roman"/>
                <w:color w:val="000000" w:themeColor="text1"/>
              </w:rPr>
              <w:t>: 19,20/01/2019</w:t>
            </w:r>
          </w:p>
        </w:tc>
        <w:tc>
          <w:tcPr>
            <w:tcW w:w="162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9398C" w:rsidRPr="0094627A" w:rsidTr="0089398C">
        <w:tc>
          <w:tcPr>
            <w:tcW w:w="1998" w:type="dxa"/>
          </w:tcPr>
          <w:p w:rsidR="0089398C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2. GDH (MN) 10 HV</w:t>
            </w:r>
          </w:p>
          <w:p w:rsidR="0089398C" w:rsidRPr="00CF3CAB" w:rsidRDefault="0089398C" w:rsidP="005701C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CNCN: TS </w:t>
            </w:r>
            <w:proofErr w:type="spellStart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>Hoàng</w:t>
            </w:r>
            <w:proofErr w:type="spellEnd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>Yến</w:t>
            </w:r>
            <w:proofErr w:type="spellEnd"/>
          </w:p>
          <w:p w:rsidR="0089398C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F3CAB">
              <w:rPr>
                <w:rFonts w:eastAsia="Times New Roman" w:cs="Times New Roman"/>
                <w:color w:val="000000"/>
                <w:sz w:val="20"/>
                <w:szCs w:val="20"/>
              </w:rPr>
              <w:t>0989 146 168</w:t>
            </w:r>
          </w:p>
        </w:tc>
        <w:tc>
          <w:tcPr>
            <w:tcW w:w="1980" w:type="dxa"/>
            <w:vMerge/>
          </w:tcPr>
          <w:p w:rsidR="0089398C" w:rsidRPr="00CF3CAB" w:rsidRDefault="0089398C" w:rsidP="00CF3CAB">
            <w:pPr>
              <w:tabs>
                <w:tab w:val="left" w:pos="840"/>
              </w:tabs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398C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Một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thuyết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hiện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đại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tâm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trẻ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em</w:t>
            </w:r>
            <w:proofErr w:type="spellEnd"/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TS. Phan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Quốc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Lâm</w:t>
            </w:r>
            <w:proofErr w:type="spellEnd"/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0912079483</w:t>
            </w:r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Môn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2. </w:t>
            </w:r>
            <w:bookmarkStart w:id="0" w:name="_GoBack"/>
            <w:bookmarkEnd w:id="0"/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F90F03" w:rsidRPr="0094627A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398C" w:rsidRPr="0094627A" w:rsidRDefault="0089398C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</w:tcPr>
          <w:p w:rsidR="00F90F03" w:rsidRDefault="00F90F03" w:rsidP="005701CC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F90F03" w:rsidRP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89398C" w:rsidRDefault="0089398C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90F03" w:rsidRPr="00F90F03" w:rsidRDefault="00F90F03" w:rsidP="00F90F0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F3CAB" w:rsidRDefault="00CF3CAB" w:rsidP="00CF3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94627A">
        <w:rPr>
          <w:rFonts w:ascii="Times New Roman" w:eastAsia="Times New Roman" w:hAnsi="Times New Roman" w:cs="Times New Roman"/>
          <w:bCs/>
          <w:iCs/>
          <w:color w:val="000000"/>
          <w:sz w:val="20"/>
          <w:szCs w:val="24"/>
        </w:rPr>
        <w:t xml:space="preserve">      </w:t>
      </w:r>
      <w:r w:rsidRPr="0094627A">
        <w:rPr>
          <w:rFonts w:ascii="Times New Roman" w:eastAsia="Times New Roman" w:hAnsi="Times New Roman" w:cs="Times New Roman"/>
          <w:bCs/>
          <w:i/>
          <w:color w:val="000000"/>
        </w:rPr>
        <w:t xml:space="preserve">     </w:t>
      </w:r>
      <w:proofErr w:type="spellStart"/>
      <w:r w:rsidRPr="00E159AE"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  <w:t>Ghi</w:t>
      </w:r>
      <w:proofErr w:type="spellEnd"/>
      <w:r w:rsidRPr="00E159AE"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  <w:t xml:space="preserve"> </w:t>
      </w:r>
      <w:proofErr w:type="spellStart"/>
      <w:r w:rsidRPr="00E159AE">
        <w:rPr>
          <w:rFonts w:ascii="Times New Roman" w:eastAsia="Times New Roman" w:hAnsi="Times New Roman" w:cs="Times New Roman"/>
          <w:b/>
          <w:bCs/>
          <w:iCs/>
          <w:color w:val="000000"/>
          <w:u w:val="single"/>
        </w:rPr>
        <w:t>chú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: </w:t>
      </w:r>
    </w:p>
    <w:p w:rsidR="00CF3CAB" w:rsidRDefault="00CF3CAB" w:rsidP="00CF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94627A">
        <w:rPr>
          <w:rFonts w:ascii="Times New Roman" w:eastAsia="Times New Roman" w:hAnsi="Times New Roman" w:cs="Times New Roman"/>
          <w:b/>
          <w:bCs/>
          <w:iCs/>
          <w:color w:val="000000"/>
        </w:rPr>
        <w:t>1.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Tất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cả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cá</w:t>
      </w:r>
      <w:r>
        <w:rPr>
          <w:rFonts w:ascii="Times New Roman" w:eastAsia="Times New Roman" w:hAnsi="Times New Roman" w:cs="Times New Roman"/>
          <w:bCs/>
          <w:iCs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phần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dạy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tuần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đó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giảng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lên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2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thứ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7, CN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tuần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thứ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đợt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</w:rPr>
        <w:t>Nhà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đặt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vé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thuận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lợi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đưa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đón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đoàn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.</w:t>
      </w:r>
      <w:proofErr w:type="gram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</w:p>
    <w:p w:rsidR="00CF3CAB" w:rsidRDefault="00CF3CAB" w:rsidP="00CF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94627A">
        <w:rPr>
          <w:rFonts w:ascii="Times New Roman" w:eastAsia="Times New Roman" w:hAnsi="Times New Roman" w:cs="Times New Roman"/>
          <w:b/>
          <w:bCs/>
          <w:iCs/>
          <w:color w:val="000000"/>
        </w:rPr>
        <w:t>2.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proofErr w:type="gram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Kế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 </w:t>
      </w:r>
      <w:proofErr w:type="spellStart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hoạch</w:t>
      </w:r>
      <w:proofErr w:type="spellEnd"/>
      <w:proofErr w:type="gram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nếu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chỉnh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báo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ít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tuần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. </w:t>
      </w:r>
    </w:p>
    <w:p w:rsidR="00CF3CAB" w:rsidRDefault="00CF3CAB" w:rsidP="00CF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94627A">
        <w:rPr>
          <w:rFonts w:ascii="Times New Roman" w:eastAsia="Times New Roman" w:hAnsi="Times New Roman" w:cs="Times New Roman"/>
          <w:b/>
          <w:bCs/>
          <w:iCs/>
          <w:color w:val="000000"/>
        </w:rPr>
        <w:t>3.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chuyên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ngành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bảo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vệ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cương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muộn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nhất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31/12/2019</w:t>
      </w:r>
    </w:p>
    <w:p w:rsidR="00CF3CAB" w:rsidRPr="0094627A" w:rsidRDefault="00CF3CAB" w:rsidP="00CF3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B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ảo</w:t>
      </w:r>
      <w:proofErr w:type="spellEnd"/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vệ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31/8/2020</w:t>
      </w:r>
      <w:r w:rsidRPr="0094627A">
        <w:rPr>
          <w:rFonts w:ascii="Times New Roman" w:eastAsia="Times New Roman" w:hAnsi="Times New Roman" w:cs="Times New Roman"/>
          <w:bCs/>
          <w:iCs/>
          <w:color w:val="000000"/>
        </w:rPr>
        <w:t>.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Cs/>
          <w:i/>
          <w:color w:val="000000"/>
        </w:rPr>
        <w:t xml:space="preserve">                                                                                              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KT. HIỆU TRƯỞNG</w:t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PHÓ HIỆU TRƯỞNG 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F3CAB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PGS.TS 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Nguyễn</w:t>
      </w:r>
      <w:proofErr w:type="spellEnd"/>
      <w:proofErr w:type="gram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Huy</w:t>
      </w:r>
      <w:proofErr w:type="spellEnd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46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Bằng</w:t>
      </w:r>
      <w:proofErr w:type="spellEnd"/>
    </w:p>
    <w:p w:rsidR="00CF3CAB" w:rsidRPr="0094627A" w:rsidRDefault="00CF3CAB" w:rsidP="00CF3C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3CAB" w:rsidRDefault="00CF3CAB" w:rsidP="00CF3CAB"/>
    <w:p w:rsidR="00CF3CAB" w:rsidRDefault="00CF3CAB" w:rsidP="00CF3CAB"/>
    <w:p w:rsidR="00CF3CAB" w:rsidRDefault="00CF3CAB" w:rsidP="00CF3CAB"/>
    <w:p w:rsidR="00CF3CAB" w:rsidRDefault="00CF3CAB" w:rsidP="00CF3CAB"/>
    <w:p w:rsidR="00F92005" w:rsidRDefault="00F92005"/>
    <w:sectPr w:rsidR="00F92005" w:rsidSect="00CB1506">
      <w:pgSz w:w="15840" w:h="12240" w:orient="landscape" w:code="1"/>
      <w:pgMar w:top="238" w:right="397" w:bottom="340" w:left="454" w:header="720" w:footer="720" w:gutter="0"/>
      <w:cols w:space="720" w:equalWidth="0">
        <w:col w:w="14543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84D"/>
    <w:multiLevelType w:val="hybridMultilevel"/>
    <w:tmpl w:val="5CD25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B"/>
    <w:rsid w:val="00555C49"/>
    <w:rsid w:val="0065474F"/>
    <w:rsid w:val="0089398C"/>
    <w:rsid w:val="009E6288"/>
    <w:rsid w:val="00CF3CAB"/>
    <w:rsid w:val="00F90F03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F3CAB"/>
    <w:pPr>
      <w:spacing w:after="0" w:line="240" w:lineRule="auto"/>
      <w:jc w:val="center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F3CAB"/>
    <w:pPr>
      <w:spacing w:after="0" w:line="240" w:lineRule="auto"/>
      <w:jc w:val="center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4</cp:revision>
  <dcterms:created xsi:type="dcterms:W3CDTF">2018-10-09T03:12:00Z</dcterms:created>
  <dcterms:modified xsi:type="dcterms:W3CDTF">2018-10-09T09:23:00Z</dcterms:modified>
</cp:coreProperties>
</file>