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587"/>
        <w:gridCol w:w="5701"/>
      </w:tblGrid>
      <w:tr w:rsidR="00892295" w:rsidRPr="00892295" w14:paraId="63326C39" w14:textId="77777777" w:rsidTr="00923594">
        <w:tc>
          <w:tcPr>
            <w:tcW w:w="3587" w:type="dxa"/>
            <w:shd w:val="clear" w:color="auto" w:fill="auto"/>
          </w:tcPr>
          <w:p w14:paraId="5F0E3019" w14:textId="77777777" w:rsidR="00892295" w:rsidRPr="00892295" w:rsidRDefault="00892295" w:rsidP="00923594">
            <w:pPr>
              <w:jc w:val="center"/>
              <w:rPr>
                <w:rFonts w:ascii="Times New Roman" w:hAnsi="Times New Roman" w:cs="Times New Roman"/>
              </w:rPr>
            </w:pPr>
            <w:r w:rsidRPr="00892295">
              <w:rPr>
                <w:rFonts w:ascii="Times New Roman" w:hAnsi="Times New Roman" w:cs="Times New Roman"/>
              </w:rPr>
              <w:t>BỘ GIÁO DỤC VÀ ĐÀO TẠO</w:t>
            </w:r>
          </w:p>
          <w:p w14:paraId="3E582791" w14:textId="77777777" w:rsidR="00892295" w:rsidRPr="00892295" w:rsidRDefault="00892295" w:rsidP="00923594">
            <w:pPr>
              <w:jc w:val="center"/>
              <w:rPr>
                <w:rFonts w:ascii="Times New Roman" w:hAnsi="Times New Roman" w:cs="Times New Roman"/>
              </w:rPr>
            </w:pPr>
            <w:r w:rsidRPr="00892295">
              <w:rPr>
                <w:rFonts w:ascii="Times New Roman" w:hAnsi="Times New Roman" w:cs="Times New Roman"/>
              </w:rPr>
              <w:t>TRƯỜNG ĐẠI HỌC VINH</w:t>
            </w:r>
          </w:p>
          <w:p w14:paraId="56F2C283" w14:textId="77777777" w:rsidR="00892295" w:rsidRPr="00892295" w:rsidRDefault="00892295" w:rsidP="00923594">
            <w:pPr>
              <w:jc w:val="center"/>
              <w:rPr>
                <w:rFonts w:ascii="Times New Roman" w:hAnsi="Times New Roman" w:cs="Times New Roman"/>
              </w:rPr>
            </w:pPr>
            <w:r w:rsidRPr="00892295">
              <w:rPr>
                <w:rFonts w:ascii="Times New Roman" w:hAnsi="Times New Roman" w:cs="Times New Roman"/>
              </w:rPr>
              <w:t>¯¯¯¯¯¯¯¯¯¯¯¯¯</w:t>
            </w:r>
          </w:p>
        </w:tc>
        <w:tc>
          <w:tcPr>
            <w:tcW w:w="5701" w:type="dxa"/>
            <w:shd w:val="clear" w:color="auto" w:fill="auto"/>
          </w:tcPr>
          <w:p w14:paraId="3A1CF774" w14:textId="77777777" w:rsidR="00892295" w:rsidRPr="00892295" w:rsidRDefault="00892295" w:rsidP="00923594">
            <w:pPr>
              <w:jc w:val="center"/>
              <w:rPr>
                <w:rFonts w:ascii="Times New Roman" w:hAnsi="Times New Roman" w:cs="Times New Roman"/>
              </w:rPr>
            </w:pPr>
            <w:r w:rsidRPr="00892295">
              <w:rPr>
                <w:rFonts w:ascii="Times New Roman" w:hAnsi="Times New Roman" w:cs="Times New Roman"/>
                <w:b/>
              </w:rPr>
              <w:t>CỘNG HOÀ XÃ HỘI CHỦ NGHĨA VIỆT NAM</w:t>
            </w:r>
          </w:p>
          <w:p w14:paraId="044DEB25" w14:textId="77777777" w:rsidR="00892295" w:rsidRPr="00892295" w:rsidRDefault="00892295" w:rsidP="00923594">
            <w:pPr>
              <w:jc w:val="center"/>
              <w:rPr>
                <w:rFonts w:ascii="Times New Roman" w:hAnsi="Times New Roman" w:cs="Times New Roman"/>
              </w:rPr>
            </w:pPr>
            <w:r w:rsidRPr="00892295">
              <w:rPr>
                <w:rFonts w:ascii="Times New Roman" w:hAnsi="Times New Roman" w:cs="Times New Roman"/>
                <w:b/>
              </w:rPr>
              <w:t>Độc lập - Tự do - Hạnh phúc</w:t>
            </w:r>
          </w:p>
          <w:p w14:paraId="3C42A14A" w14:textId="77777777" w:rsidR="00892295" w:rsidRPr="00892295" w:rsidRDefault="00892295" w:rsidP="00923594">
            <w:pPr>
              <w:jc w:val="center"/>
              <w:rPr>
                <w:rFonts w:ascii="Times New Roman" w:hAnsi="Times New Roman" w:cs="Times New Roman"/>
              </w:rPr>
            </w:pPr>
            <w:r w:rsidRPr="00892295">
              <w:rPr>
                <w:rFonts w:ascii="Times New Roman" w:hAnsi="Times New Roman" w:cs="Times New Roman"/>
              </w:rPr>
              <w:t>¯¯¯¯¯¯¯¯¯¯¯¯¯¯¯¯¯¯¯¯¯¯¯¯</w:t>
            </w:r>
          </w:p>
        </w:tc>
      </w:tr>
    </w:tbl>
    <w:p w14:paraId="523D8E7B" w14:textId="77777777" w:rsidR="00F744CF" w:rsidRPr="00892295" w:rsidRDefault="00F744CF" w:rsidP="00892295">
      <w:pPr>
        <w:widowControl w:val="0"/>
        <w:spacing w:line="312" w:lineRule="auto"/>
        <w:jc w:val="center"/>
        <w:rPr>
          <w:rFonts w:ascii="Times New Roman" w:eastAsia="Calibri" w:hAnsi="Times New Roman" w:cs="Times New Roman"/>
          <w:b/>
          <w:iCs/>
          <w:sz w:val="22"/>
          <w:szCs w:val="26"/>
        </w:rPr>
      </w:pPr>
    </w:p>
    <w:p w14:paraId="4FF50250" w14:textId="77777777" w:rsidR="00892295" w:rsidRPr="00892295" w:rsidRDefault="00892295" w:rsidP="00892295">
      <w:pPr>
        <w:widowControl w:val="0"/>
        <w:spacing w:line="312" w:lineRule="auto"/>
        <w:jc w:val="center"/>
        <w:rPr>
          <w:rFonts w:ascii="Times New Roman" w:eastAsia="Calibri" w:hAnsi="Times New Roman" w:cs="Times New Roman"/>
          <w:b/>
          <w:iCs/>
          <w:szCs w:val="26"/>
        </w:rPr>
      </w:pPr>
      <w:r w:rsidRPr="00892295">
        <w:rPr>
          <w:rFonts w:ascii="Times New Roman" w:eastAsia="Calibri" w:hAnsi="Times New Roman" w:cs="Times New Roman"/>
          <w:b/>
          <w:iCs/>
          <w:szCs w:val="26"/>
        </w:rPr>
        <w:t xml:space="preserve">MỤC TIÊU, CHUẨN ĐẦU RA CHƯƠNG TRÌNH ĐÀO TẠO THEO TIẾP CẬN CDIO </w:t>
      </w:r>
    </w:p>
    <w:p w14:paraId="0566A429" w14:textId="38B584B4" w:rsidR="00892295" w:rsidRPr="00892295" w:rsidRDefault="008F05C8" w:rsidP="00892295">
      <w:pPr>
        <w:widowControl w:val="0"/>
        <w:spacing w:line="312" w:lineRule="auto"/>
        <w:jc w:val="center"/>
        <w:rPr>
          <w:rFonts w:ascii="Times New Roman" w:eastAsia="Calibri" w:hAnsi="Times New Roman" w:cs="Times New Roman"/>
          <w:b/>
          <w:iCs/>
          <w:sz w:val="26"/>
          <w:szCs w:val="26"/>
        </w:rPr>
      </w:pPr>
      <w:r>
        <w:rPr>
          <w:rFonts w:ascii="Times New Roman" w:eastAsia="Calibri" w:hAnsi="Times New Roman" w:cs="Times New Roman"/>
          <w:b/>
          <w:iCs/>
          <w:sz w:val="26"/>
          <w:szCs w:val="26"/>
        </w:rPr>
        <w:t xml:space="preserve">CHUYÊN </w:t>
      </w:r>
      <w:r w:rsidR="00892295" w:rsidRPr="00892295">
        <w:rPr>
          <w:rFonts w:ascii="Times New Roman" w:eastAsia="Calibri" w:hAnsi="Times New Roman" w:cs="Times New Roman"/>
          <w:b/>
          <w:iCs/>
          <w:sz w:val="26"/>
          <w:szCs w:val="26"/>
          <w:lang w:val="vi-VN"/>
        </w:rPr>
        <w:t>NGÀNH</w:t>
      </w:r>
      <w:r w:rsidR="00892295" w:rsidRPr="00892295">
        <w:rPr>
          <w:rFonts w:ascii="Times New Roman" w:eastAsia="Calibri" w:hAnsi="Times New Roman" w:cs="Times New Roman"/>
          <w:b/>
          <w:iCs/>
          <w:sz w:val="26"/>
          <w:szCs w:val="26"/>
        </w:rPr>
        <w:t>:</w:t>
      </w:r>
      <w:r w:rsidR="00892295" w:rsidRPr="00892295">
        <w:rPr>
          <w:rFonts w:ascii="Times New Roman" w:eastAsia="Calibri" w:hAnsi="Times New Roman" w:cs="Times New Roman"/>
          <w:b/>
          <w:iCs/>
          <w:sz w:val="26"/>
          <w:szCs w:val="26"/>
          <w:lang w:val="vi-VN"/>
        </w:rPr>
        <w:t xml:space="preserve"> </w:t>
      </w:r>
      <w:r>
        <w:rPr>
          <w:rFonts w:ascii="Times New Roman" w:eastAsia="Calibri" w:hAnsi="Times New Roman" w:cs="Times New Roman"/>
          <w:b/>
          <w:iCs/>
          <w:sz w:val="26"/>
          <w:szCs w:val="26"/>
        </w:rPr>
        <w:t>ĐẠI SỐ VÀ LÝ THUYẾT SỐ</w:t>
      </w:r>
      <w:r w:rsidR="00D510BF">
        <w:rPr>
          <w:rFonts w:ascii="Times New Roman" w:eastAsia="Calibri" w:hAnsi="Times New Roman" w:cs="Times New Roman"/>
          <w:b/>
          <w:iCs/>
          <w:sz w:val="26"/>
          <w:szCs w:val="26"/>
        </w:rPr>
        <w:t xml:space="preserve"> ĐỊNH HƯỚNG NGHIÊN CỨU</w:t>
      </w:r>
    </w:p>
    <w:p w14:paraId="4DB47E5A" w14:textId="0F9B61EC" w:rsidR="00892295" w:rsidRPr="00892295" w:rsidRDefault="00892295" w:rsidP="00892295">
      <w:pPr>
        <w:widowControl w:val="0"/>
        <w:spacing w:line="312" w:lineRule="auto"/>
        <w:jc w:val="center"/>
        <w:rPr>
          <w:rFonts w:ascii="Times New Roman" w:eastAsia="Calibri" w:hAnsi="Times New Roman" w:cs="Times New Roman"/>
          <w:b/>
          <w:iCs/>
          <w:sz w:val="26"/>
          <w:szCs w:val="26"/>
        </w:rPr>
      </w:pPr>
      <w:r w:rsidRPr="00892295">
        <w:rPr>
          <w:rFonts w:ascii="Times New Roman" w:eastAsia="Calibri" w:hAnsi="Times New Roman" w:cs="Times New Roman"/>
          <w:b/>
          <w:iCs/>
          <w:sz w:val="26"/>
          <w:szCs w:val="26"/>
        </w:rPr>
        <w:t xml:space="preserve">Mã </w:t>
      </w:r>
      <w:r w:rsidR="008F05C8">
        <w:rPr>
          <w:rFonts w:ascii="Times New Roman" w:eastAsia="Calibri" w:hAnsi="Times New Roman" w:cs="Times New Roman"/>
          <w:b/>
          <w:iCs/>
          <w:sz w:val="26"/>
          <w:szCs w:val="26"/>
        </w:rPr>
        <w:t>số</w:t>
      </w:r>
      <w:r w:rsidRPr="00892295">
        <w:rPr>
          <w:rFonts w:ascii="Times New Roman" w:eastAsia="Calibri" w:hAnsi="Times New Roman" w:cs="Times New Roman"/>
          <w:b/>
          <w:iCs/>
          <w:sz w:val="26"/>
          <w:szCs w:val="26"/>
        </w:rPr>
        <w:t xml:space="preserve">: </w:t>
      </w:r>
      <w:r w:rsidR="008F05C8">
        <w:rPr>
          <w:rFonts w:ascii="Times New Roman" w:eastAsia="Calibri" w:hAnsi="Times New Roman" w:cs="Times New Roman"/>
          <w:b/>
          <w:iCs/>
          <w:sz w:val="26"/>
          <w:szCs w:val="26"/>
        </w:rPr>
        <w:t>8460104</w:t>
      </w:r>
    </w:p>
    <w:p w14:paraId="68AA2C7A" w14:textId="71741515" w:rsidR="00673B0D" w:rsidRPr="00D510BF" w:rsidRDefault="00673B0D" w:rsidP="00D510BF">
      <w:pPr>
        <w:pStyle w:val="Heading2"/>
        <w:spacing w:before="120" w:after="120" w:line="312" w:lineRule="auto"/>
        <w:rPr>
          <w:rFonts w:ascii="Times New Roman" w:eastAsia="Times New Roman" w:hAnsi="Times New Roman" w:cs="Times New Roman"/>
          <w:b/>
          <w:color w:val="auto"/>
          <w:lang w:val="vi-VN"/>
        </w:rPr>
      </w:pPr>
      <w:bookmarkStart w:id="0" w:name="_Toc63774989"/>
      <w:r w:rsidRPr="00D510BF">
        <w:rPr>
          <w:rFonts w:ascii="Times New Roman" w:eastAsia="Times New Roman" w:hAnsi="Times New Roman" w:cs="Times New Roman"/>
          <w:b/>
          <w:color w:val="auto"/>
          <w:lang w:val="vi-VN"/>
        </w:rPr>
        <w:t>1. Mục tiêu đào tạo</w:t>
      </w:r>
      <w:bookmarkEnd w:id="0"/>
    </w:p>
    <w:p w14:paraId="63793BAE" w14:textId="437FAE38" w:rsidR="00673B0D" w:rsidRPr="00D510BF" w:rsidRDefault="00673B0D" w:rsidP="00D510BF">
      <w:pPr>
        <w:widowControl w:val="0"/>
        <w:spacing w:before="120" w:after="120" w:line="312" w:lineRule="auto"/>
        <w:jc w:val="both"/>
        <w:rPr>
          <w:rFonts w:ascii="Times New Roman" w:eastAsia="Times New Roman" w:hAnsi="Times New Roman" w:cs="Times New Roman"/>
          <w:b/>
          <w:sz w:val="26"/>
          <w:szCs w:val="26"/>
          <w:lang w:val="vi-VN"/>
        </w:rPr>
      </w:pPr>
      <w:r w:rsidRPr="00D510BF">
        <w:rPr>
          <w:rFonts w:ascii="Times New Roman" w:eastAsia="Times New Roman" w:hAnsi="Times New Roman" w:cs="Times New Roman"/>
          <w:b/>
          <w:sz w:val="26"/>
          <w:szCs w:val="26"/>
          <w:lang w:val="vi-VN"/>
        </w:rPr>
        <w:t>1.1. Mục tiêu tổng quát</w:t>
      </w:r>
    </w:p>
    <w:p w14:paraId="51564390" w14:textId="0CE8BFB8" w:rsidR="008F05C8" w:rsidRPr="00D510BF" w:rsidRDefault="00753DEE" w:rsidP="00D510BF">
      <w:pPr>
        <w:spacing w:before="120" w:after="120" w:line="312" w:lineRule="auto"/>
        <w:ind w:firstLine="720"/>
        <w:jc w:val="both"/>
        <w:rPr>
          <w:rFonts w:ascii="Times New Roman" w:eastAsia="Times New Roman" w:hAnsi="Times New Roman"/>
          <w:color w:val="000000" w:themeColor="text1"/>
          <w:sz w:val="26"/>
          <w:szCs w:val="26"/>
          <w:lang w:val="vi-VN"/>
        </w:rPr>
      </w:pPr>
      <w:r w:rsidRPr="00D510BF">
        <w:rPr>
          <w:rFonts w:ascii="Times New Roman" w:eastAsia="Times New Roman" w:hAnsi="Times New Roman"/>
          <w:color w:val="000000" w:themeColor="text1"/>
          <w:sz w:val="26"/>
          <w:szCs w:val="26"/>
          <w:lang w:val="vi-VN"/>
        </w:rPr>
        <w:t>Người học</w:t>
      </w:r>
      <w:r w:rsidRPr="00D510BF">
        <w:rPr>
          <w:rFonts w:ascii="Times New Roman" w:eastAsia="Times New Roman" w:hAnsi="Times New Roman"/>
          <w:color w:val="000000" w:themeColor="text1"/>
          <w:sz w:val="26"/>
          <w:szCs w:val="26"/>
        </w:rPr>
        <w:t xml:space="preserve"> sau khi</w:t>
      </w:r>
      <w:r w:rsidRPr="00D510BF">
        <w:rPr>
          <w:rFonts w:ascii="Times New Roman" w:eastAsia="Times New Roman" w:hAnsi="Times New Roman"/>
          <w:color w:val="000000" w:themeColor="text1"/>
          <w:sz w:val="26"/>
          <w:szCs w:val="26"/>
          <w:lang w:val="vi-VN"/>
        </w:rPr>
        <w:t xml:space="preserve"> tốt nghiệp chương trình đào tạo</w:t>
      </w:r>
      <w:r w:rsidRPr="00D510BF">
        <w:rPr>
          <w:rFonts w:ascii="Times New Roman" w:eastAsia="Times New Roman" w:hAnsi="Times New Roman"/>
          <w:color w:val="000000" w:themeColor="text1"/>
          <w:sz w:val="26"/>
          <w:szCs w:val="26"/>
        </w:rPr>
        <w:t xml:space="preserve"> trình độ</w:t>
      </w:r>
      <w:r w:rsidRPr="00D510BF">
        <w:rPr>
          <w:rFonts w:ascii="Times New Roman" w:eastAsia="Times New Roman" w:hAnsi="Times New Roman"/>
          <w:color w:val="000000" w:themeColor="text1"/>
          <w:sz w:val="26"/>
          <w:szCs w:val="26"/>
          <w:lang w:val="vi-VN"/>
        </w:rPr>
        <w:t xml:space="preserve"> thạc sĩ chuyên ngành </w:t>
      </w:r>
      <w:r w:rsidRPr="00D510BF">
        <w:rPr>
          <w:rFonts w:ascii="Times New Roman" w:eastAsia="Times New Roman" w:hAnsi="Times New Roman"/>
          <w:i/>
          <w:iCs/>
          <w:color w:val="000000" w:themeColor="text1"/>
          <w:sz w:val="26"/>
          <w:szCs w:val="26"/>
        </w:rPr>
        <w:t>Đại số và Lý thuyết số</w:t>
      </w:r>
      <w:r w:rsidRPr="00D510BF">
        <w:rPr>
          <w:rFonts w:ascii="Times New Roman" w:eastAsia="Times New Roman" w:hAnsi="Times New Roman"/>
          <w:color w:val="000000" w:themeColor="text1"/>
          <w:sz w:val="26"/>
          <w:szCs w:val="26"/>
          <w:lang w:val="vi-VN"/>
        </w:rPr>
        <w:t xml:space="preserve"> theo định hướng nghiên cứu có </w:t>
      </w:r>
      <w:r w:rsidR="008F05C8" w:rsidRPr="00D510BF">
        <w:rPr>
          <w:rFonts w:ascii="Times New Roman" w:eastAsia="Times New Roman" w:hAnsi="Times New Roman"/>
          <w:color w:val="000000" w:themeColor="text1"/>
          <w:sz w:val="26"/>
          <w:szCs w:val="26"/>
        </w:rPr>
        <w:t>đạo đức khoa học, khả năng làm việc độc lập, sáng tạo; năng lực hình thành ý tưởng, thiết kế, triển khai và vận hành các hoạt động</w:t>
      </w:r>
      <w:r w:rsidR="008F05C8" w:rsidRPr="00D510BF">
        <w:rPr>
          <w:rFonts w:ascii="Times New Roman" w:eastAsia="Times New Roman" w:hAnsi="Times New Roman"/>
          <w:color w:val="000000" w:themeColor="text1"/>
          <w:sz w:val="26"/>
          <w:szCs w:val="26"/>
          <w:lang w:val="vi-VN"/>
        </w:rPr>
        <w:t xml:space="preserve"> nghiên cứu, giảng dạy </w:t>
      </w:r>
      <w:r w:rsidR="008F05C8" w:rsidRPr="00D510BF">
        <w:rPr>
          <w:rFonts w:ascii="Times New Roman" w:eastAsia="Times New Roman" w:hAnsi="Times New Roman"/>
          <w:i/>
          <w:iCs/>
          <w:color w:val="000000" w:themeColor="text1"/>
          <w:sz w:val="26"/>
          <w:szCs w:val="26"/>
        </w:rPr>
        <w:t>đại số và lý thuyết số</w:t>
      </w:r>
      <w:r w:rsidR="008F05C8" w:rsidRPr="00D510BF">
        <w:rPr>
          <w:rFonts w:ascii="Times New Roman" w:eastAsia="Times New Roman" w:hAnsi="Times New Roman"/>
          <w:color w:val="000000" w:themeColor="text1"/>
          <w:sz w:val="26"/>
          <w:szCs w:val="26"/>
          <w:lang w:val="vi-VN"/>
        </w:rPr>
        <w:t xml:space="preserve"> đáp ứng yêu cầu phát triển khoa học, công nghệ và hội nhập quốc tế.</w:t>
      </w:r>
    </w:p>
    <w:p w14:paraId="612778FC" w14:textId="2F0271BF" w:rsidR="00673B0D" w:rsidRPr="00D510BF" w:rsidRDefault="00673B0D" w:rsidP="00D510BF">
      <w:pPr>
        <w:spacing w:before="120" w:after="120" w:line="312" w:lineRule="auto"/>
        <w:rPr>
          <w:rFonts w:ascii="Times New Roman" w:eastAsia="Times New Roman" w:hAnsi="Times New Roman" w:cs="Times New Roman"/>
          <w:sz w:val="26"/>
          <w:szCs w:val="26"/>
          <w:lang w:val="vi-VN"/>
        </w:rPr>
      </w:pPr>
      <w:r w:rsidRPr="00D510BF">
        <w:rPr>
          <w:rFonts w:ascii="Times New Roman" w:eastAsia="Times New Roman" w:hAnsi="Times New Roman" w:cs="Times New Roman"/>
          <w:b/>
          <w:sz w:val="26"/>
          <w:szCs w:val="26"/>
          <w:lang w:val="vi-VN"/>
        </w:rPr>
        <w:t>1.2. Các mục tiêu cụ thể</w:t>
      </w:r>
    </w:p>
    <w:p w14:paraId="239A4342" w14:textId="308CC791" w:rsidR="00B75166" w:rsidRPr="00D510BF" w:rsidRDefault="00753DEE" w:rsidP="00D510BF">
      <w:pPr>
        <w:pStyle w:val="3INSONLAN"/>
        <w:spacing w:before="120" w:after="120" w:line="312" w:lineRule="auto"/>
        <w:rPr>
          <w:rFonts w:eastAsia="Times New Roman"/>
          <w:b w:val="0"/>
          <w:bCs w:val="0"/>
          <w:i w:val="0"/>
          <w:iCs/>
          <w:color w:val="000000" w:themeColor="text1"/>
        </w:rPr>
      </w:pPr>
      <w:r w:rsidRPr="00D510BF">
        <w:rPr>
          <w:rFonts w:eastAsia="Times New Roman"/>
          <w:b w:val="0"/>
          <w:bCs w:val="0"/>
          <w:i w:val="0"/>
          <w:iCs/>
          <w:color w:val="000000" w:themeColor="text1"/>
          <w:lang w:val="vi-VN"/>
        </w:rPr>
        <w:t>Người học</w:t>
      </w:r>
      <w:r w:rsidRPr="00D510BF">
        <w:rPr>
          <w:rFonts w:eastAsia="Times New Roman"/>
          <w:b w:val="0"/>
          <w:bCs w:val="0"/>
          <w:i w:val="0"/>
          <w:iCs/>
          <w:color w:val="000000" w:themeColor="text1"/>
        </w:rPr>
        <w:t xml:space="preserve"> sau khi</w:t>
      </w:r>
      <w:r w:rsidRPr="00D510BF">
        <w:rPr>
          <w:rFonts w:eastAsia="Times New Roman"/>
          <w:b w:val="0"/>
          <w:bCs w:val="0"/>
          <w:i w:val="0"/>
          <w:iCs/>
          <w:color w:val="000000" w:themeColor="text1"/>
          <w:lang w:val="vi-VN"/>
        </w:rPr>
        <w:t xml:space="preserve"> tốt nghiệp chương trình đào tạo</w:t>
      </w:r>
      <w:r w:rsidRPr="00D510BF">
        <w:rPr>
          <w:rFonts w:eastAsia="Times New Roman"/>
          <w:b w:val="0"/>
          <w:bCs w:val="0"/>
          <w:i w:val="0"/>
          <w:iCs/>
          <w:color w:val="000000" w:themeColor="text1"/>
        </w:rPr>
        <w:t xml:space="preserve"> trình độ</w:t>
      </w:r>
      <w:r w:rsidRPr="00D510BF">
        <w:rPr>
          <w:rFonts w:eastAsia="Times New Roman"/>
          <w:b w:val="0"/>
          <w:bCs w:val="0"/>
          <w:i w:val="0"/>
          <w:iCs/>
          <w:color w:val="000000" w:themeColor="text1"/>
          <w:lang w:val="vi-VN"/>
        </w:rPr>
        <w:t xml:space="preserve"> thạc sĩ chuyên ngành </w:t>
      </w:r>
      <w:r w:rsidRPr="00D510BF">
        <w:rPr>
          <w:rFonts w:eastAsia="Times New Roman"/>
          <w:b w:val="0"/>
          <w:bCs w:val="0"/>
          <w:i w:val="0"/>
          <w:iCs/>
          <w:color w:val="000000" w:themeColor="text1"/>
        </w:rPr>
        <w:t>Đại số và Lý thuyết số</w:t>
      </w:r>
      <w:r w:rsidRPr="00D510BF">
        <w:rPr>
          <w:rFonts w:eastAsia="Times New Roman"/>
          <w:b w:val="0"/>
          <w:bCs w:val="0"/>
          <w:i w:val="0"/>
          <w:iCs/>
          <w:color w:val="000000" w:themeColor="text1"/>
          <w:lang w:val="vi-VN"/>
        </w:rPr>
        <w:t xml:space="preserve"> theo định hướng nghiên cứu có</w:t>
      </w:r>
      <w:r w:rsidRPr="00D510BF">
        <w:rPr>
          <w:rFonts w:eastAsia="Times New Roman"/>
          <w:b w:val="0"/>
          <w:bCs w:val="0"/>
          <w:i w:val="0"/>
          <w:iCs/>
          <w:color w:val="000000" w:themeColor="text1"/>
        </w:rPr>
        <w:t xml:space="preserve"> khả năng</w:t>
      </w:r>
      <w:r w:rsidR="00B75166" w:rsidRPr="00D510BF">
        <w:rPr>
          <w:rFonts w:eastAsia="Times New Roman"/>
          <w:b w:val="0"/>
          <w:bCs w:val="0"/>
          <w:i w:val="0"/>
          <w:iCs/>
          <w:color w:val="000000" w:themeColor="text1"/>
        </w:rPr>
        <w:t>:</w:t>
      </w:r>
    </w:p>
    <w:p w14:paraId="76151019" w14:textId="77777777" w:rsidR="00EE4CAA" w:rsidRPr="00D510BF" w:rsidRDefault="00EE4CAA" w:rsidP="00D510BF">
      <w:pPr>
        <w:pStyle w:val="5INSONLAN"/>
        <w:spacing w:before="120" w:after="120" w:line="312" w:lineRule="auto"/>
        <w:ind w:firstLine="0"/>
        <w:rPr>
          <w:rStyle w:val="fontstyle01"/>
          <w:i w:val="0"/>
          <w:iCs/>
        </w:rPr>
      </w:pPr>
      <w:r w:rsidRPr="00D510BF">
        <w:rPr>
          <w:i w:val="0"/>
          <w:iCs/>
          <w:color w:val="000000" w:themeColor="text1"/>
          <w:lang w:val="vi-VN"/>
        </w:rPr>
        <w:t xml:space="preserve">PO1. </w:t>
      </w:r>
      <w:r w:rsidRPr="00D510BF">
        <w:rPr>
          <w:i w:val="0"/>
          <w:iCs/>
          <w:color w:val="000000" w:themeColor="text1"/>
        </w:rPr>
        <w:t>Vận dụng thành thạo các kiến thức nền tảng về Toán học hiện đại, các k</w:t>
      </w:r>
      <w:r w:rsidRPr="00D510BF">
        <w:rPr>
          <w:i w:val="0"/>
          <w:iCs/>
          <w:color w:val="000000" w:themeColor="text1"/>
          <w:lang w:val="vi-VN"/>
        </w:rPr>
        <w:t>iến thức</w:t>
      </w:r>
      <w:r w:rsidRPr="00D510BF">
        <w:rPr>
          <w:i w:val="0"/>
          <w:iCs/>
          <w:color w:val="000000" w:themeColor="text1"/>
        </w:rPr>
        <w:t xml:space="preserve"> chuyên sâu</w:t>
      </w:r>
      <w:r w:rsidRPr="00D510BF">
        <w:rPr>
          <w:i w:val="0"/>
          <w:iCs/>
          <w:color w:val="000000" w:themeColor="text1"/>
          <w:lang w:val="vi-VN"/>
        </w:rPr>
        <w:t xml:space="preserve">, </w:t>
      </w:r>
      <w:r w:rsidRPr="00D510BF">
        <w:rPr>
          <w:i w:val="0"/>
          <w:iCs/>
          <w:color w:val="000000" w:themeColor="text1"/>
        </w:rPr>
        <w:t xml:space="preserve">cập nhật, tiên tiến </w:t>
      </w:r>
      <w:r w:rsidRPr="00D510BF">
        <w:rPr>
          <w:i w:val="0"/>
          <w:iCs/>
          <w:color w:val="000000" w:themeColor="text1"/>
          <w:lang w:val="vi-VN"/>
        </w:rPr>
        <w:t xml:space="preserve">về </w:t>
      </w:r>
      <w:r w:rsidRPr="00D510BF">
        <w:rPr>
          <w:i w:val="0"/>
          <w:iCs/>
          <w:color w:val="000000" w:themeColor="text1"/>
        </w:rPr>
        <w:t xml:space="preserve">lĩnh vực </w:t>
      </w:r>
      <w:r w:rsidRPr="00D510BF">
        <w:rPr>
          <w:color w:val="000000" w:themeColor="text1"/>
        </w:rPr>
        <w:t>Đ</w:t>
      </w:r>
      <w:r w:rsidRPr="00D510BF">
        <w:rPr>
          <w:rFonts w:eastAsia="Times New Roman"/>
          <w:iCs/>
          <w:color w:val="000000" w:themeColor="text1"/>
        </w:rPr>
        <w:t xml:space="preserve">ại số và </w:t>
      </w:r>
      <w:r w:rsidRPr="00D510BF">
        <w:rPr>
          <w:rFonts w:eastAsia="Times New Roman"/>
          <w:color w:val="000000" w:themeColor="text1"/>
        </w:rPr>
        <w:t>l</w:t>
      </w:r>
      <w:r w:rsidRPr="00D510BF">
        <w:rPr>
          <w:rFonts w:eastAsia="Times New Roman"/>
          <w:iCs/>
          <w:color w:val="000000" w:themeColor="text1"/>
        </w:rPr>
        <w:t xml:space="preserve">ý thuyết số </w:t>
      </w:r>
      <w:r w:rsidRPr="00D510BF">
        <w:rPr>
          <w:rFonts w:eastAsia="Times New Roman"/>
          <w:i w:val="0"/>
          <w:color w:val="000000" w:themeColor="text1"/>
        </w:rPr>
        <w:t xml:space="preserve">vào việc </w:t>
      </w:r>
      <w:r w:rsidRPr="00D510BF">
        <w:rPr>
          <w:rStyle w:val="fontstyle01"/>
          <w:i w:val="0"/>
          <w:iCs/>
        </w:rPr>
        <w:t xml:space="preserve">nghiên cứu, giảng dạy </w:t>
      </w:r>
      <w:r w:rsidRPr="00D510BF">
        <w:rPr>
          <w:rStyle w:val="fontstyle01"/>
        </w:rPr>
        <w:t>Đại số và Lý thuyết</w:t>
      </w:r>
      <w:r w:rsidRPr="00D510BF">
        <w:rPr>
          <w:rStyle w:val="fontstyle01"/>
          <w:i w:val="0"/>
          <w:iCs/>
        </w:rPr>
        <w:t xml:space="preserve"> số.</w:t>
      </w:r>
    </w:p>
    <w:p w14:paraId="62ECFF41" w14:textId="23D0C9B6" w:rsidR="00EE4CAA" w:rsidRPr="00D510BF" w:rsidRDefault="00EE4CAA" w:rsidP="00D510BF">
      <w:pPr>
        <w:widowControl w:val="0"/>
        <w:spacing w:before="120" w:after="120" w:line="312" w:lineRule="auto"/>
        <w:jc w:val="both"/>
        <w:rPr>
          <w:rFonts w:ascii="Times New Roman" w:hAnsi="Times New Roman" w:cs="Times New Roman"/>
          <w:iCs/>
          <w:color w:val="000000" w:themeColor="text1"/>
          <w:sz w:val="26"/>
          <w:szCs w:val="26"/>
          <w:lang w:val="vi-VN"/>
        </w:rPr>
      </w:pPr>
      <w:r w:rsidRPr="00D510BF">
        <w:rPr>
          <w:rFonts w:ascii="Times New Roman" w:hAnsi="Times New Roman" w:cs="Times New Roman"/>
          <w:iCs/>
          <w:color w:val="000000" w:themeColor="text1"/>
          <w:sz w:val="26"/>
          <w:szCs w:val="26"/>
          <w:lang w:val="vi-VN"/>
        </w:rPr>
        <w:t>PO2.</w:t>
      </w:r>
      <w:r w:rsidRPr="00D510BF">
        <w:rPr>
          <w:rFonts w:ascii="Times New Roman" w:hAnsi="Times New Roman" w:cs="Times New Roman"/>
          <w:i/>
          <w:iCs/>
          <w:color w:val="000000" w:themeColor="text1"/>
          <w:sz w:val="26"/>
          <w:szCs w:val="26"/>
        </w:rPr>
        <w:t xml:space="preserve"> </w:t>
      </w:r>
      <w:r w:rsidRPr="00D510BF">
        <w:rPr>
          <w:rStyle w:val="fontstyle01"/>
        </w:rPr>
        <w:t xml:space="preserve">Phát triển </w:t>
      </w:r>
      <w:r w:rsidRPr="00D510BF">
        <w:rPr>
          <w:rFonts w:ascii="Times New Roman" w:eastAsia="Times New Roman" w:hAnsi="Times New Roman" w:cs="Times New Roman"/>
          <w:sz w:val="26"/>
          <w:szCs w:val="26"/>
          <w:lang w:val="vi-VN"/>
        </w:rPr>
        <w:t>các kỹ năng, phẩm chất cá nhân và nghề nghiệp</w:t>
      </w:r>
      <w:r w:rsidRPr="00D510BF">
        <w:rPr>
          <w:rFonts w:ascii="Times New Roman" w:eastAsia="Times New Roman" w:hAnsi="Times New Roman" w:cs="Times New Roman"/>
          <w:sz w:val="26"/>
          <w:szCs w:val="26"/>
        </w:rPr>
        <w:t xml:space="preserve">, </w:t>
      </w:r>
      <w:r w:rsidRPr="00D510BF">
        <w:rPr>
          <w:rFonts w:ascii="Times New Roman" w:eastAsia="Times New Roman" w:hAnsi="Times New Roman" w:cs="Times New Roman"/>
          <w:sz w:val="26"/>
          <w:szCs w:val="26"/>
          <w:lang w:val="vi-VN"/>
        </w:rPr>
        <w:t xml:space="preserve">học tập suốt đời </w:t>
      </w:r>
      <w:r w:rsidRPr="00D510BF">
        <w:rPr>
          <w:rStyle w:val="fontstyle01"/>
        </w:rPr>
        <w:t xml:space="preserve">trong nghiên cứu, giảng dạy </w:t>
      </w:r>
      <w:r w:rsidRPr="00D510BF">
        <w:rPr>
          <w:rStyle w:val="fontstyle01"/>
          <w:i/>
          <w:iCs/>
        </w:rPr>
        <w:t>đại số và lý thuyết số</w:t>
      </w:r>
      <w:r w:rsidRPr="00D510BF">
        <w:rPr>
          <w:rStyle w:val="fontstyle01"/>
        </w:rPr>
        <w:t xml:space="preserve"> và</w:t>
      </w:r>
      <w:r w:rsidRPr="00D510BF">
        <w:rPr>
          <w:rFonts w:ascii="Times New Roman" w:hAnsi="Times New Roman" w:cs="Times New Roman"/>
          <w:iCs/>
          <w:color w:val="000000" w:themeColor="text1"/>
          <w:sz w:val="26"/>
          <w:szCs w:val="26"/>
          <w:lang w:val="vi-VN"/>
        </w:rPr>
        <w:t xml:space="preserve"> một số lĩnh vực liên quan. </w:t>
      </w:r>
    </w:p>
    <w:p w14:paraId="087002A9" w14:textId="77777777" w:rsidR="00EE4CAA" w:rsidRPr="00D510BF" w:rsidRDefault="00EE4CAA" w:rsidP="00D510BF">
      <w:pPr>
        <w:widowControl w:val="0"/>
        <w:spacing w:before="120" w:after="120" w:line="312" w:lineRule="auto"/>
        <w:jc w:val="both"/>
        <w:rPr>
          <w:rFonts w:ascii="Times New Roman" w:hAnsi="Times New Roman"/>
          <w:color w:val="000000" w:themeColor="text1"/>
          <w:sz w:val="26"/>
          <w:szCs w:val="26"/>
          <w:lang w:val="vi-VN"/>
        </w:rPr>
      </w:pPr>
      <w:r w:rsidRPr="00D510BF">
        <w:rPr>
          <w:rFonts w:ascii="Times New Roman" w:hAnsi="Times New Roman"/>
          <w:color w:val="000000" w:themeColor="text1"/>
          <w:sz w:val="26"/>
          <w:szCs w:val="26"/>
        </w:rPr>
        <w:t>PO</w:t>
      </w:r>
      <w:r w:rsidRPr="00D510BF">
        <w:rPr>
          <w:rFonts w:ascii="Times New Roman" w:hAnsi="Times New Roman"/>
          <w:color w:val="000000" w:themeColor="text1"/>
          <w:sz w:val="26"/>
          <w:szCs w:val="26"/>
          <w:lang w:val="vi-VN"/>
        </w:rPr>
        <w:t xml:space="preserve">3. </w:t>
      </w:r>
      <w:r w:rsidRPr="00D510BF">
        <w:rPr>
          <w:rFonts w:ascii="Times New Roman" w:eastAsia="Times New Roman" w:hAnsi="Times New Roman" w:cs="Times New Roman"/>
          <w:sz w:val="26"/>
          <w:szCs w:val="26"/>
          <w:lang w:val="vi-VN"/>
        </w:rPr>
        <w:t>Th</w:t>
      </w:r>
      <w:r w:rsidRPr="00D510BF">
        <w:rPr>
          <w:rFonts w:ascii="Times New Roman" w:eastAsia="Times New Roman" w:hAnsi="Times New Roman" w:cs="Times New Roman"/>
          <w:sz w:val="26"/>
          <w:szCs w:val="26"/>
        </w:rPr>
        <w:t>ành thạo</w:t>
      </w:r>
      <w:r w:rsidRPr="00D510BF">
        <w:rPr>
          <w:rFonts w:ascii="Times New Roman" w:eastAsia="Times New Roman" w:hAnsi="Times New Roman" w:cs="Times New Roman"/>
          <w:sz w:val="26"/>
          <w:szCs w:val="26"/>
          <w:lang w:val="vi-VN"/>
        </w:rPr>
        <w:t xml:space="preserve"> kỹ năng giao tiếp</w:t>
      </w:r>
      <w:r w:rsidRPr="00D510BF">
        <w:rPr>
          <w:rFonts w:ascii="Times New Roman" w:eastAsia="Times New Roman" w:hAnsi="Times New Roman" w:cs="Times New Roman"/>
          <w:sz w:val="26"/>
          <w:szCs w:val="26"/>
        </w:rPr>
        <w:t xml:space="preserve"> và hợp tác trong </w:t>
      </w:r>
      <w:r w:rsidRPr="00D510BF">
        <w:rPr>
          <w:rFonts w:ascii="Times New Roman" w:hAnsi="Times New Roman"/>
          <w:color w:val="000000" w:themeColor="text1"/>
          <w:sz w:val="26"/>
          <w:szCs w:val="26"/>
          <w:lang w:val="vi-VN"/>
        </w:rPr>
        <w:t>các hoạt động nghiên cứu khoa học</w:t>
      </w:r>
      <w:r w:rsidRPr="00D510BF">
        <w:rPr>
          <w:rFonts w:ascii="Times New Roman" w:hAnsi="Times New Roman"/>
          <w:color w:val="000000" w:themeColor="text1"/>
          <w:sz w:val="26"/>
          <w:szCs w:val="26"/>
        </w:rPr>
        <w:t>,</w:t>
      </w:r>
      <w:r w:rsidRPr="00D510BF">
        <w:rPr>
          <w:rFonts w:ascii="Times New Roman" w:hAnsi="Times New Roman"/>
          <w:color w:val="000000" w:themeColor="text1"/>
          <w:sz w:val="26"/>
          <w:szCs w:val="26"/>
          <w:lang w:val="vi-VN"/>
        </w:rPr>
        <w:t xml:space="preserve"> giảng dạy</w:t>
      </w:r>
      <w:r w:rsidRPr="00D510BF">
        <w:rPr>
          <w:rFonts w:ascii="Times New Roman" w:hAnsi="Times New Roman"/>
          <w:color w:val="000000" w:themeColor="text1"/>
          <w:sz w:val="26"/>
          <w:szCs w:val="26"/>
        </w:rPr>
        <w:t xml:space="preserve"> </w:t>
      </w:r>
      <w:r w:rsidRPr="00D510BF">
        <w:rPr>
          <w:rFonts w:ascii="Times New Roman" w:eastAsia="Times New Roman" w:hAnsi="Times New Roman"/>
          <w:i/>
          <w:iCs/>
          <w:color w:val="000000" w:themeColor="text1"/>
          <w:sz w:val="26"/>
          <w:szCs w:val="26"/>
        </w:rPr>
        <w:t xml:space="preserve">đại số và lý thuyết số </w:t>
      </w:r>
      <w:r w:rsidRPr="00D510BF">
        <w:rPr>
          <w:rFonts w:ascii="Times New Roman" w:eastAsia="Times New Roman" w:hAnsi="Times New Roman"/>
          <w:color w:val="000000" w:themeColor="text1"/>
          <w:sz w:val="26"/>
          <w:szCs w:val="26"/>
        </w:rPr>
        <w:t>và một số lĩnh vực khác của toán học</w:t>
      </w:r>
      <w:r w:rsidRPr="00D510BF">
        <w:rPr>
          <w:rFonts w:ascii="Times New Roman" w:hAnsi="Times New Roman"/>
          <w:color w:val="000000" w:themeColor="text1"/>
          <w:sz w:val="26"/>
          <w:szCs w:val="26"/>
          <w:lang w:val="vi-VN"/>
        </w:rPr>
        <w:t xml:space="preserve">. </w:t>
      </w:r>
    </w:p>
    <w:p w14:paraId="68F6E008" w14:textId="274A2155" w:rsidR="00EE4CAA" w:rsidRPr="00D510BF" w:rsidRDefault="00EE4CAA" w:rsidP="00D510BF">
      <w:pPr>
        <w:spacing w:before="120" w:after="120" w:line="312" w:lineRule="auto"/>
        <w:jc w:val="both"/>
        <w:rPr>
          <w:rFonts w:ascii="Times New Roman" w:eastAsia="Times New Roman" w:hAnsi="Times New Roman"/>
          <w:color w:val="000000" w:themeColor="text1"/>
          <w:sz w:val="26"/>
          <w:szCs w:val="26"/>
        </w:rPr>
      </w:pPr>
      <w:r w:rsidRPr="00D510BF">
        <w:rPr>
          <w:rFonts w:ascii="Times New Roman" w:hAnsi="Times New Roman"/>
          <w:color w:val="000000" w:themeColor="text1"/>
          <w:sz w:val="26"/>
          <w:szCs w:val="26"/>
        </w:rPr>
        <w:t>PO</w:t>
      </w:r>
      <w:r w:rsidRPr="00D510BF">
        <w:rPr>
          <w:rFonts w:ascii="Times New Roman" w:hAnsi="Times New Roman"/>
          <w:color w:val="000000" w:themeColor="text1"/>
          <w:sz w:val="26"/>
          <w:szCs w:val="26"/>
          <w:lang w:val="vi-VN"/>
        </w:rPr>
        <w:t>4.</w:t>
      </w:r>
      <w:r w:rsidRPr="00D510BF">
        <w:rPr>
          <w:rFonts w:ascii="Times New Roman" w:hAnsi="Times New Roman"/>
          <w:color w:val="000000" w:themeColor="text1"/>
          <w:sz w:val="26"/>
          <w:szCs w:val="26"/>
        </w:rPr>
        <w:t xml:space="preserve"> H</w:t>
      </w:r>
      <w:r w:rsidRPr="00D510BF">
        <w:rPr>
          <w:rFonts w:ascii="Times New Roman" w:eastAsia="Times New Roman" w:hAnsi="Times New Roman"/>
          <w:color w:val="000000" w:themeColor="text1"/>
          <w:sz w:val="26"/>
          <w:szCs w:val="26"/>
        </w:rPr>
        <w:t>ình thành ý tưởng, thiết kế, triển khai và vận hành các hoạt động</w:t>
      </w:r>
      <w:r w:rsidRPr="00D510BF">
        <w:rPr>
          <w:rFonts w:ascii="Times New Roman" w:eastAsia="Times New Roman" w:hAnsi="Times New Roman"/>
          <w:color w:val="000000" w:themeColor="text1"/>
          <w:sz w:val="26"/>
          <w:szCs w:val="26"/>
          <w:lang w:val="vi-VN"/>
        </w:rPr>
        <w:t xml:space="preserve"> nghiên cứu, giảng dạy </w:t>
      </w:r>
      <w:r w:rsidRPr="00D510BF">
        <w:rPr>
          <w:rFonts w:ascii="Times New Roman" w:eastAsia="Times New Roman" w:hAnsi="Times New Roman"/>
          <w:i/>
          <w:iCs/>
          <w:color w:val="000000" w:themeColor="text1"/>
          <w:sz w:val="26"/>
          <w:szCs w:val="26"/>
        </w:rPr>
        <w:t>đại số và lý thuyết số</w:t>
      </w:r>
      <w:r w:rsidRPr="00D510BF">
        <w:rPr>
          <w:rFonts w:ascii="Times New Roman" w:eastAsia="Times New Roman" w:hAnsi="Times New Roman"/>
          <w:color w:val="000000" w:themeColor="text1"/>
          <w:sz w:val="26"/>
          <w:szCs w:val="26"/>
        </w:rPr>
        <w:t>.</w:t>
      </w:r>
    </w:p>
    <w:p w14:paraId="20E4008E" w14:textId="573B13C4" w:rsidR="00673B0D" w:rsidRPr="00D510BF" w:rsidRDefault="00673B0D" w:rsidP="00D510BF">
      <w:pPr>
        <w:spacing w:before="120" w:after="120" w:line="312" w:lineRule="auto"/>
        <w:rPr>
          <w:rFonts w:ascii="Times New Roman" w:eastAsia="Times New Roman" w:hAnsi="Times New Roman" w:cs="Times New Roman"/>
          <w:sz w:val="26"/>
          <w:szCs w:val="26"/>
          <w:lang w:val="vi-VN"/>
        </w:rPr>
      </w:pPr>
      <w:r w:rsidRPr="00D510BF">
        <w:rPr>
          <w:rFonts w:ascii="Times New Roman" w:eastAsia="Times New Roman" w:hAnsi="Times New Roman" w:cs="Times New Roman"/>
          <w:b/>
          <w:sz w:val="26"/>
          <w:szCs w:val="26"/>
          <w:lang w:val="vi-VN"/>
        </w:rPr>
        <w:t>2. Chuẩn đầu ra của chương trình đào tạo (PLOs)</w:t>
      </w:r>
    </w:p>
    <w:p w14:paraId="5F649D8B" w14:textId="1DEA20AC" w:rsidR="00BE2060" w:rsidRPr="00D510BF" w:rsidRDefault="00BE2060" w:rsidP="00D510BF">
      <w:pPr>
        <w:widowControl w:val="0"/>
        <w:spacing w:before="120" w:after="120" w:line="312" w:lineRule="auto"/>
        <w:ind w:firstLine="720"/>
        <w:jc w:val="both"/>
        <w:rPr>
          <w:rFonts w:ascii="Times New Roman" w:hAnsi="Times New Roman"/>
          <w:color w:val="000000" w:themeColor="text1"/>
          <w:sz w:val="26"/>
          <w:szCs w:val="26"/>
        </w:rPr>
      </w:pPr>
      <w:r w:rsidRPr="00D510BF">
        <w:rPr>
          <w:rFonts w:ascii="Times New Roman" w:hAnsi="Times New Roman"/>
          <w:color w:val="000000" w:themeColor="text1"/>
          <w:sz w:val="26"/>
          <w:szCs w:val="26"/>
        </w:rPr>
        <w:t>Người học</w:t>
      </w:r>
      <w:r w:rsidRPr="00D510BF">
        <w:rPr>
          <w:rFonts w:ascii="Times New Roman" w:hAnsi="Times New Roman"/>
          <w:color w:val="000000" w:themeColor="text1"/>
          <w:sz w:val="26"/>
          <w:szCs w:val="26"/>
          <w:lang w:val="vi-VN"/>
        </w:rPr>
        <w:t xml:space="preserve"> </w:t>
      </w:r>
      <w:r w:rsidRPr="00D510BF">
        <w:rPr>
          <w:rFonts w:ascii="Times New Roman" w:hAnsi="Times New Roman"/>
          <w:color w:val="000000" w:themeColor="text1"/>
          <w:sz w:val="26"/>
          <w:szCs w:val="26"/>
        </w:rPr>
        <w:t>tốt nghiệp chương trình đào tạo trình độ thạc</w:t>
      </w:r>
      <w:r w:rsidRPr="00D510BF">
        <w:rPr>
          <w:rFonts w:ascii="Times New Roman" w:hAnsi="Times New Roman"/>
          <w:color w:val="000000" w:themeColor="text1"/>
          <w:sz w:val="26"/>
          <w:szCs w:val="26"/>
          <w:lang w:val="vi-VN"/>
        </w:rPr>
        <w:t xml:space="preserve"> sĩ chuyên</w:t>
      </w:r>
      <w:r w:rsidRPr="00D510BF">
        <w:rPr>
          <w:rFonts w:ascii="Times New Roman" w:hAnsi="Times New Roman"/>
          <w:color w:val="000000" w:themeColor="text1"/>
          <w:sz w:val="26"/>
          <w:szCs w:val="26"/>
        </w:rPr>
        <w:t xml:space="preserve"> ngành </w:t>
      </w:r>
      <w:r w:rsidRPr="00D510BF">
        <w:rPr>
          <w:rFonts w:ascii="Times New Roman" w:eastAsia="Times New Roman" w:hAnsi="Times New Roman"/>
          <w:i/>
          <w:iCs/>
          <w:color w:val="000000" w:themeColor="text1"/>
          <w:sz w:val="26"/>
          <w:szCs w:val="26"/>
        </w:rPr>
        <w:t>Đại số và Lý thuyết số</w:t>
      </w:r>
      <w:r w:rsidRPr="00D510BF">
        <w:rPr>
          <w:rFonts w:ascii="Times New Roman" w:hAnsi="Times New Roman"/>
          <w:color w:val="000000" w:themeColor="text1"/>
          <w:sz w:val="26"/>
          <w:szCs w:val="26"/>
          <w:lang w:val="vi-VN"/>
        </w:rPr>
        <w:t xml:space="preserve"> </w:t>
      </w:r>
      <w:r w:rsidRPr="00D510BF">
        <w:rPr>
          <w:rFonts w:ascii="Times New Roman" w:hAnsi="Times New Roman"/>
          <w:color w:val="000000" w:themeColor="text1"/>
          <w:sz w:val="26"/>
          <w:szCs w:val="26"/>
        </w:rPr>
        <w:t xml:space="preserve"> theo</w:t>
      </w:r>
      <w:r w:rsidRPr="00D510BF">
        <w:rPr>
          <w:rFonts w:ascii="Times New Roman" w:hAnsi="Times New Roman"/>
          <w:color w:val="000000" w:themeColor="text1"/>
          <w:sz w:val="26"/>
          <w:szCs w:val="26"/>
          <w:lang w:val="vi-VN"/>
        </w:rPr>
        <w:t xml:space="preserve"> định hướng nghiên cứu</w:t>
      </w:r>
      <w:r w:rsidRPr="00D510BF">
        <w:rPr>
          <w:rFonts w:ascii="Times New Roman" w:hAnsi="Times New Roman"/>
          <w:color w:val="000000" w:themeColor="text1"/>
          <w:sz w:val="26"/>
          <w:szCs w:val="26"/>
        </w:rPr>
        <w:t xml:space="preserve"> phải đạt được các yêu</w:t>
      </w:r>
      <w:r w:rsidRPr="00D510BF">
        <w:rPr>
          <w:rFonts w:ascii="Times New Roman" w:hAnsi="Times New Roman"/>
          <w:color w:val="000000" w:themeColor="text1"/>
          <w:sz w:val="26"/>
          <w:szCs w:val="26"/>
          <w:lang w:val="vi-VN"/>
        </w:rPr>
        <w:t xml:space="preserve"> cầu</w:t>
      </w:r>
      <w:r w:rsidRPr="00D510BF">
        <w:rPr>
          <w:rFonts w:ascii="Times New Roman" w:hAnsi="Times New Roman"/>
          <w:color w:val="000000" w:themeColor="text1"/>
          <w:sz w:val="26"/>
          <w:szCs w:val="26"/>
        </w:rPr>
        <w:t xml:space="preserve"> sau đây:</w:t>
      </w:r>
      <w:r w:rsidRPr="00D510BF">
        <w:rPr>
          <w:rFonts w:ascii="Times New Roman" w:hAnsi="Times New Roman"/>
          <w:bCs/>
          <w:color w:val="000000" w:themeColor="text1"/>
          <w:sz w:val="26"/>
          <w:szCs w:val="26"/>
        </w:rPr>
        <w:t xml:space="preserve"> </w:t>
      </w:r>
    </w:p>
    <w:tbl>
      <w:tblPr>
        <w:tblStyle w:val="TableGrid"/>
        <w:tblW w:w="9634" w:type="dxa"/>
        <w:tblLook w:val="04A0" w:firstRow="1" w:lastRow="0" w:firstColumn="1" w:lastColumn="0" w:noHBand="0" w:noVBand="1"/>
      </w:tblPr>
      <w:tblGrid>
        <w:gridCol w:w="1228"/>
        <w:gridCol w:w="7141"/>
        <w:gridCol w:w="1265"/>
      </w:tblGrid>
      <w:tr w:rsidR="008C0788" w14:paraId="0284AEF8" w14:textId="77777777" w:rsidTr="001166EB">
        <w:tc>
          <w:tcPr>
            <w:tcW w:w="1228" w:type="dxa"/>
            <w:shd w:val="clear" w:color="auto" w:fill="F4B083" w:themeFill="accent2" w:themeFillTint="99"/>
            <w:vAlign w:val="center"/>
          </w:tcPr>
          <w:p w14:paraId="1EE82CF0" w14:textId="77777777" w:rsidR="008C0788" w:rsidRPr="002C5AB4" w:rsidRDefault="008C0788" w:rsidP="00677928">
            <w:pPr>
              <w:jc w:val="center"/>
              <w:rPr>
                <w:rFonts w:ascii="Times New Roman" w:hAnsi="Times New Roman" w:cs="Times New Roman"/>
                <w:b/>
                <w:bCs/>
                <w:sz w:val="26"/>
                <w:szCs w:val="26"/>
              </w:rPr>
            </w:pPr>
            <w:bookmarkStart w:id="1" w:name="_Hlk86959964"/>
            <w:r w:rsidRPr="002C5AB4">
              <w:rPr>
                <w:rFonts w:ascii="Times New Roman" w:hAnsi="Times New Roman" w:cs="Times New Roman"/>
                <w:b/>
                <w:bCs/>
                <w:sz w:val="26"/>
                <w:szCs w:val="26"/>
              </w:rPr>
              <w:lastRenderedPageBreak/>
              <w:t>KÝ HIỆU</w:t>
            </w:r>
          </w:p>
        </w:tc>
        <w:tc>
          <w:tcPr>
            <w:tcW w:w="7141" w:type="dxa"/>
            <w:shd w:val="clear" w:color="auto" w:fill="F4B083" w:themeFill="accent2" w:themeFillTint="99"/>
            <w:vAlign w:val="center"/>
          </w:tcPr>
          <w:p w14:paraId="4C10B294" w14:textId="77777777" w:rsidR="008C0788" w:rsidRPr="00C954DD" w:rsidRDefault="008C0788" w:rsidP="00677928">
            <w:pPr>
              <w:jc w:val="center"/>
              <w:rPr>
                <w:rFonts w:ascii="Times New Roman" w:hAnsi="Times New Roman" w:cs="Times New Roman"/>
                <w:b/>
                <w:bCs/>
                <w:sz w:val="26"/>
                <w:szCs w:val="26"/>
              </w:rPr>
            </w:pPr>
            <w:r w:rsidRPr="00C954DD">
              <w:rPr>
                <w:rFonts w:ascii="Times New Roman" w:hAnsi="Times New Roman" w:cs="Times New Roman"/>
                <w:b/>
                <w:bCs/>
                <w:sz w:val="26"/>
                <w:szCs w:val="26"/>
              </w:rPr>
              <w:t>CHỦ ĐỀ</w:t>
            </w:r>
            <w:r>
              <w:rPr>
                <w:rFonts w:ascii="Times New Roman" w:hAnsi="Times New Roman" w:cs="Times New Roman"/>
                <w:b/>
                <w:bCs/>
                <w:sz w:val="26"/>
                <w:szCs w:val="26"/>
              </w:rPr>
              <w:t xml:space="preserve"> CHUẨN ĐẦU RA</w:t>
            </w:r>
          </w:p>
        </w:tc>
        <w:tc>
          <w:tcPr>
            <w:tcW w:w="1265" w:type="dxa"/>
            <w:shd w:val="clear" w:color="auto" w:fill="F4B083" w:themeFill="accent2" w:themeFillTint="99"/>
            <w:vAlign w:val="center"/>
          </w:tcPr>
          <w:p w14:paraId="379FA4DE" w14:textId="77777777" w:rsidR="008C0788" w:rsidRPr="0056714C" w:rsidRDefault="008C0788" w:rsidP="00677928">
            <w:pPr>
              <w:jc w:val="center"/>
              <w:rPr>
                <w:rFonts w:ascii="Times New Roman" w:hAnsi="Times New Roman" w:cs="Times New Roman"/>
                <w:b/>
                <w:bCs/>
                <w:sz w:val="26"/>
                <w:szCs w:val="26"/>
              </w:rPr>
            </w:pPr>
            <w:r w:rsidRPr="0056714C">
              <w:rPr>
                <w:rFonts w:ascii="Times New Roman" w:hAnsi="Times New Roman" w:cs="Times New Roman"/>
                <w:b/>
                <w:bCs/>
                <w:sz w:val="26"/>
                <w:szCs w:val="26"/>
              </w:rPr>
              <w:t>Mức độ năng lực tối thiểu</w:t>
            </w:r>
          </w:p>
        </w:tc>
      </w:tr>
      <w:tr w:rsidR="008C0788" w14:paraId="076DD919" w14:textId="77777777" w:rsidTr="001166EB">
        <w:tc>
          <w:tcPr>
            <w:tcW w:w="1228" w:type="dxa"/>
            <w:shd w:val="clear" w:color="auto" w:fill="FBE4D5" w:themeFill="accent2" w:themeFillTint="33"/>
            <w:vAlign w:val="center"/>
          </w:tcPr>
          <w:p w14:paraId="26E9B2A3" w14:textId="77777777" w:rsidR="008C0788" w:rsidRPr="002C5AB4" w:rsidRDefault="008C0788" w:rsidP="00677928">
            <w:pPr>
              <w:jc w:val="center"/>
              <w:rPr>
                <w:rFonts w:ascii="Times New Roman" w:hAnsi="Times New Roman" w:cs="Times New Roman"/>
                <w:b/>
                <w:bCs/>
                <w:sz w:val="26"/>
                <w:szCs w:val="26"/>
              </w:rPr>
            </w:pPr>
            <w:r w:rsidRPr="002C5AB4">
              <w:rPr>
                <w:rFonts w:ascii="Times New Roman" w:eastAsia="Times New Roman" w:hAnsi="Times New Roman" w:cs="Times New Roman"/>
                <w:b/>
              </w:rPr>
              <w:t>PLO1.1</w:t>
            </w:r>
          </w:p>
        </w:tc>
        <w:tc>
          <w:tcPr>
            <w:tcW w:w="7141" w:type="dxa"/>
            <w:shd w:val="clear" w:color="auto" w:fill="FBE4D5" w:themeFill="accent2" w:themeFillTint="33"/>
          </w:tcPr>
          <w:p w14:paraId="6E76CD50" w14:textId="1E3AD3F4" w:rsidR="008C0788" w:rsidRPr="00C80576" w:rsidRDefault="00035980" w:rsidP="00F744CF">
            <w:pPr>
              <w:spacing w:line="276" w:lineRule="auto"/>
              <w:jc w:val="both"/>
              <w:rPr>
                <w:rFonts w:ascii="Times New Roman" w:hAnsi="Times New Roman" w:cs="Times New Roman"/>
                <w:sz w:val="26"/>
                <w:szCs w:val="26"/>
              </w:rPr>
            </w:pPr>
            <w:r>
              <w:rPr>
                <w:rFonts w:ascii="Times New Roman" w:hAnsi="Times New Roman" w:cs="Times New Roman"/>
                <w:iCs/>
                <w:color w:val="000000" w:themeColor="text1"/>
                <w:sz w:val="26"/>
                <w:szCs w:val="26"/>
              </w:rPr>
              <w:t>Vận dụng sáng tạo</w:t>
            </w:r>
            <w:r w:rsidR="00671292" w:rsidRPr="002D1295">
              <w:rPr>
                <w:rFonts w:ascii="Times New Roman" w:hAnsi="Times New Roman" w:cs="Times New Roman"/>
                <w:iCs/>
                <w:color w:val="000000" w:themeColor="text1"/>
                <w:sz w:val="26"/>
                <w:szCs w:val="26"/>
                <w:lang w:val="vi-VN"/>
              </w:rPr>
              <w:t xml:space="preserve"> </w:t>
            </w:r>
            <w:r w:rsidR="001219F4" w:rsidRPr="0047219A">
              <w:rPr>
                <w:rFonts w:ascii="Times New Roman" w:hAnsi="Times New Roman" w:cs="Times New Roman"/>
                <w:color w:val="000000" w:themeColor="text1"/>
                <w:sz w:val="26"/>
                <w:szCs w:val="26"/>
              </w:rPr>
              <w:t xml:space="preserve">các kiến thức </w:t>
            </w:r>
            <w:r w:rsidR="00EE7957" w:rsidRPr="0047219A">
              <w:rPr>
                <w:rFonts w:ascii="Times New Roman" w:hAnsi="Times New Roman" w:cs="Times New Roman"/>
                <w:iCs/>
                <w:color w:val="000000" w:themeColor="text1"/>
                <w:sz w:val="26"/>
                <w:szCs w:val="26"/>
              </w:rPr>
              <w:t xml:space="preserve">nền tảng </w:t>
            </w:r>
            <w:r w:rsidR="007C6AB0">
              <w:rPr>
                <w:rFonts w:ascii="Times New Roman" w:hAnsi="Times New Roman" w:cs="Times New Roman"/>
                <w:iCs/>
                <w:color w:val="000000" w:themeColor="text1"/>
                <w:sz w:val="26"/>
                <w:szCs w:val="26"/>
              </w:rPr>
              <w:t>của</w:t>
            </w:r>
            <w:r w:rsidR="00EE7957" w:rsidRPr="0047219A">
              <w:rPr>
                <w:rFonts w:ascii="Times New Roman" w:hAnsi="Times New Roman" w:cs="Times New Roman"/>
                <w:iCs/>
                <w:color w:val="000000" w:themeColor="text1"/>
                <w:sz w:val="26"/>
                <w:szCs w:val="26"/>
              </w:rPr>
              <w:t xml:space="preserve"> Toán học hiện đại</w:t>
            </w:r>
            <w:r w:rsidR="00EE7957" w:rsidRPr="0047219A">
              <w:rPr>
                <w:rFonts w:ascii="Times New Roman" w:hAnsi="Times New Roman" w:cs="Times New Roman"/>
                <w:color w:val="000000" w:themeColor="text1"/>
                <w:sz w:val="26"/>
                <w:szCs w:val="26"/>
                <w:lang w:val="vi-VN"/>
              </w:rPr>
              <w:t xml:space="preserve"> </w:t>
            </w:r>
            <w:r w:rsidR="001219F4" w:rsidRPr="0047219A">
              <w:rPr>
                <w:rFonts w:ascii="Times New Roman" w:hAnsi="Times New Roman" w:cs="Times New Roman"/>
                <w:color w:val="000000" w:themeColor="text1"/>
                <w:sz w:val="26"/>
                <w:szCs w:val="26"/>
                <w:lang w:val="vi-VN"/>
              </w:rPr>
              <w:t xml:space="preserve">và một số lĩnh vực liên quan </w:t>
            </w:r>
            <w:r w:rsidR="001219F4" w:rsidRPr="0047219A">
              <w:rPr>
                <w:rFonts w:ascii="Times New Roman" w:hAnsi="Times New Roman" w:cs="Times New Roman"/>
                <w:color w:val="000000" w:themeColor="text1"/>
                <w:sz w:val="26"/>
                <w:szCs w:val="26"/>
              </w:rPr>
              <w:t>trong</w:t>
            </w:r>
            <w:r w:rsidR="001219F4" w:rsidRPr="0047219A">
              <w:rPr>
                <w:rFonts w:ascii="Times New Roman" w:hAnsi="Times New Roman" w:cs="Times New Roman"/>
                <w:color w:val="000000" w:themeColor="text1"/>
                <w:sz w:val="26"/>
                <w:szCs w:val="26"/>
                <w:lang w:val="vi-VN"/>
              </w:rPr>
              <w:t xml:space="preserve"> </w:t>
            </w:r>
            <w:r w:rsidR="001219F4" w:rsidRPr="0047219A">
              <w:rPr>
                <w:rFonts w:ascii="Times New Roman" w:hAnsi="Times New Roman" w:cs="Times New Roman"/>
                <w:color w:val="000000" w:themeColor="text1"/>
                <w:sz w:val="26"/>
                <w:szCs w:val="26"/>
              </w:rPr>
              <w:t>nghi</w:t>
            </w:r>
            <w:r w:rsidR="001219F4" w:rsidRPr="0047219A">
              <w:rPr>
                <w:rFonts w:ascii="Times New Roman" w:hAnsi="Times New Roman" w:cs="Times New Roman"/>
                <w:color w:val="000000" w:themeColor="text1"/>
                <w:sz w:val="26"/>
                <w:szCs w:val="26"/>
                <w:lang w:val="vi-VN"/>
              </w:rPr>
              <w:t>ên cứu</w:t>
            </w:r>
            <w:r w:rsidR="00661C46">
              <w:rPr>
                <w:rFonts w:ascii="Times New Roman" w:hAnsi="Times New Roman" w:cs="Times New Roman"/>
                <w:color w:val="000000" w:themeColor="text1"/>
                <w:sz w:val="26"/>
                <w:szCs w:val="26"/>
              </w:rPr>
              <w:t xml:space="preserve">, </w:t>
            </w:r>
            <w:r w:rsidR="001219F4" w:rsidRPr="0047219A">
              <w:rPr>
                <w:rFonts w:ascii="Times New Roman" w:hAnsi="Times New Roman" w:cs="Times New Roman"/>
                <w:color w:val="000000" w:themeColor="text1"/>
                <w:sz w:val="26"/>
                <w:szCs w:val="26"/>
                <w:lang w:val="vi-VN"/>
              </w:rPr>
              <w:t xml:space="preserve">giảng dạy </w:t>
            </w:r>
            <w:r w:rsidR="007C6AB0" w:rsidRPr="0047219A">
              <w:rPr>
                <w:rFonts w:ascii="Times New Roman" w:hAnsi="Times New Roman" w:cs="Times New Roman"/>
                <w:i/>
                <w:iCs/>
                <w:color w:val="000000" w:themeColor="text1"/>
                <w:sz w:val="26"/>
                <w:szCs w:val="26"/>
              </w:rPr>
              <w:t>đ</w:t>
            </w:r>
            <w:r w:rsidR="007C6AB0" w:rsidRPr="0047219A">
              <w:rPr>
                <w:rFonts w:ascii="Times New Roman" w:eastAsia="Times New Roman" w:hAnsi="Times New Roman" w:cs="Times New Roman"/>
                <w:i/>
                <w:iCs/>
                <w:color w:val="000000" w:themeColor="text1"/>
                <w:sz w:val="26"/>
                <w:szCs w:val="26"/>
              </w:rPr>
              <w:t>ại số và lý thuyết số</w:t>
            </w:r>
            <w:r w:rsidR="00661C46">
              <w:rPr>
                <w:rFonts w:ascii="Times New Roman" w:eastAsia="Times New Roman" w:hAnsi="Times New Roman" w:cs="Times New Roman"/>
                <w:i/>
                <w:iCs/>
                <w:color w:val="000000" w:themeColor="text1"/>
                <w:sz w:val="26"/>
                <w:szCs w:val="26"/>
              </w:rPr>
              <w:t xml:space="preserve"> </w:t>
            </w:r>
            <w:r w:rsidR="00661C46" w:rsidRPr="00CE7D01">
              <w:rPr>
                <w:rStyle w:val="fontstyle01"/>
                <w:iCs/>
              </w:rPr>
              <w:t>phù hợp với thực tiễn hoạt động chuyên môn.</w:t>
            </w:r>
          </w:p>
        </w:tc>
        <w:tc>
          <w:tcPr>
            <w:tcW w:w="1265" w:type="dxa"/>
            <w:shd w:val="clear" w:color="auto" w:fill="FBE4D5" w:themeFill="accent2" w:themeFillTint="33"/>
            <w:vAlign w:val="center"/>
          </w:tcPr>
          <w:p w14:paraId="5EAF5572" w14:textId="1C76143C" w:rsidR="008C0788" w:rsidRPr="0056714C" w:rsidRDefault="00993F20" w:rsidP="00677928">
            <w:pPr>
              <w:jc w:val="center"/>
              <w:rPr>
                <w:rFonts w:ascii="Times New Roman" w:hAnsi="Times New Roman" w:cs="Times New Roman"/>
                <w:sz w:val="26"/>
                <w:szCs w:val="26"/>
              </w:rPr>
            </w:pPr>
            <w:r>
              <w:rPr>
                <w:rFonts w:ascii="Times New Roman" w:hAnsi="Times New Roman" w:cs="Times New Roman"/>
                <w:sz w:val="26"/>
                <w:szCs w:val="26"/>
              </w:rPr>
              <w:t>K4</w:t>
            </w:r>
          </w:p>
        </w:tc>
      </w:tr>
      <w:tr w:rsidR="008C0788" w14:paraId="2E88C04F" w14:textId="77777777" w:rsidTr="001166EB">
        <w:tc>
          <w:tcPr>
            <w:tcW w:w="1228" w:type="dxa"/>
            <w:vAlign w:val="center"/>
          </w:tcPr>
          <w:p w14:paraId="1C2E5007" w14:textId="77777777" w:rsidR="008C0788" w:rsidRPr="002C5AB4" w:rsidRDefault="008C0788" w:rsidP="00677928">
            <w:pPr>
              <w:jc w:val="center"/>
              <w:rPr>
                <w:rFonts w:ascii="Times New Roman" w:hAnsi="Times New Roman" w:cs="Times New Roman"/>
                <w:sz w:val="26"/>
                <w:szCs w:val="26"/>
              </w:rPr>
            </w:pPr>
            <w:r w:rsidRPr="002C5AB4">
              <w:rPr>
                <w:rFonts w:ascii="Times New Roman" w:hAnsi="Times New Roman" w:cs="Times New Roman"/>
                <w:sz w:val="26"/>
                <w:szCs w:val="26"/>
              </w:rPr>
              <w:t>1.1.1</w:t>
            </w:r>
          </w:p>
        </w:tc>
        <w:tc>
          <w:tcPr>
            <w:tcW w:w="7141" w:type="dxa"/>
          </w:tcPr>
          <w:p w14:paraId="37C0DC02" w14:textId="6760FD64" w:rsidR="00B03A47" w:rsidRPr="00C80576" w:rsidRDefault="00B03A47" w:rsidP="00F744CF">
            <w:pPr>
              <w:spacing w:line="276" w:lineRule="auto"/>
              <w:jc w:val="both"/>
              <w:rPr>
                <w:rFonts w:ascii="Times New Roman" w:hAnsi="Times New Roman" w:cs="Times New Roman"/>
                <w:i/>
                <w:iCs/>
                <w:sz w:val="26"/>
                <w:szCs w:val="26"/>
              </w:rPr>
            </w:pPr>
            <w:r>
              <w:rPr>
                <w:rFonts w:ascii="Times New Roman" w:hAnsi="Times New Roman" w:cs="Times New Roman"/>
                <w:sz w:val="26"/>
                <w:szCs w:val="26"/>
              </w:rPr>
              <w:t>Vận dụng sáng tạo</w:t>
            </w:r>
            <w:r w:rsidRPr="00C57B0C">
              <w:rPr>
                <w:rFonts w:ascii="Times New Roman" w:hAnsi="Times New Roman" w:cs="Times New Roman"/>
                <w:sz w:val="26"/>
                <w:szCs w:val="26"/>
              </w:rPr>
              <w:t xml:space="preserve"> các kiến thức </w:t>
            </w:r>
            <w:r>
              <w:rPr>
                <w:rFonts w:ascii="Times New Roman" w:hAnsi="Times New Roman" w:cs="Times New Roman"/>
                <w:sz w:val="26"/>
                <w:szCs w:val="26"/>
              </w:rPr>
              <w:t xml:space="preserve">nền tảng về </w:t>
            </w:r>
            <w:r w:rsidRPr="00C57B0C">
              <w:rPr>
                <w:rFonts w:ascii="Times New Roman" w:eastAsia="Times New Roman" w:hAnsi="Times New Roman" w:cs="Times New Roman"/>
                <w:sz w:val="26"/>
                <w:szCs w:val="26"/>
              </w:rPr>
              <w:t xml:space="preserve">Toán Giải tích, Đại số và Lý thuyết số, </w:t>
            </w:r>
            <w:r w:rsidR="00BF0F9A">
              <w:rPr>
                <w:rFonts w:ascii="Times New Roman" w:eastAsia="Times New Roman" w:hAnsi="Times New Roman" w:cs="Times New Roman"/>
                <w:sz w:val="26"/>
                <w:szCs w:val="26"/>
              </w:rPr>
              <w:t xml:space="preserve"> </w:t>
            </w:r>
            <w:r w:rsidRPr="00C57B0C">
              <w:rPr>
                <w:rFonts w:ascii="Times New Roman" w:eastAsia="Times New Roman" w:hAnsi="Times New Roman" w:cs="Times New Roman"/>
                <w:sz w:val="26"/>
                <w:szCs w:val="26"/>
              </w:rPr>
              <w:t>Xác suất</w:t>
            </w:r>
            <w:r>
              <w:rPr>
                <w:rFonts w:ascii="Times New Roman" w:eastAsia="Times New Roman" w:hAnsi="Times New Roman" w:cs="Times New Roman"/>
                <w:sz w:val="26"/>
                <w:szCs w:val="26"/>
              </w:rPr>
              <w:t xml:space="preserve"> và T</w:t>
            </w:r>
            <w:r w:rsidRPr="00C57B0C">
              <w:rPr>
                <w:rFonts w:ascii="Times New Roman" w:eastAsia="Times New Roman" w:hAnsi="Times New Roman" w:cs="Times New Roman"/>
                <w:sz w:val="26"/>
                <w:szCs w:val="26"/>
              </w:rPr>
              <w:t>hống kê</w:t>
            </w:r>
            <w:r w:rsidR="00BF0F9A">
              <w:rPr>
                <w:rFonts w:ascii="Times New Roman" w:eastAsia="Times New Roman" w:hAnsi="Times New Roman" w:cs="Times New Roman"/>
                <w:sz w:val="26"/>
                <w:szCs w:val="26"/>
              </w:rPr>
              <w:t>, LL&amp;PPDH</w:t>
            </w:r>
            <w:r w:rsidRPr="00C57B0C">
              <w:rPr>
                <w:rFonts w:ascii="Times New Roman" w:eastAsia="Times New Roman" w:hAnsi="Times New Roman" w:cs="Times New Roman"/>
                <w:sz w:val="26"/>
                <w:szCs w:val="26"/>
              </w:rPr>
              <w:t xml:space="preserve"> </w:t>
            </w:r>
            <w:r w:rsidRPr="0047219A">
              <w:rPr>
                <w:rFonts w:ascii="Times New Roman" w:hAnsi="Times New Roman" w:cs="Times New Roman"/>
                <w:color w:val="000000" w:themeColor="text1"/>
                <w:sz w:val="26"/>
                <w:szCs w:val="26"/>
              </w:rPr>
              <w:t>trong</w:t>
            </w:r>
            <w:r w:rsidRPr="0047219A">
              <w:rPr>
                <w:rFonts w:ascii="Times New Roman" w:hAnsi="Times New Roman" w:cs="Times New Roman"/>
                <w:color w:val="000000" w:themeColor="text1"/>
                <w:sz w:val="26"/>
                <w:szCs w:val="26"/>
                <w:lang w:val="vi-VN"/>
              </w:rPr>
              <w:t xml:space="preserve"> </w:t>
            </w:r>
            <w:r w:rsidRPr="0047219A">
              <w:rPr>
                <w:rFonts w:ascii="Times New Roman" w:hAnsi="Times New Roman" w:cs="Times New Roman"/>
                <w:color w:val="000000" w:themeColor="text1"/>
                <w:sz w:val="26"/>
                <w:szCs w:val="26"/>
              </w:rPr>
              <w:t>nghi</w:t>
            </w:r>
            <w:r w:rsidRPr="0047219A">
              <w:rPr>
                <w:rFonts w:ascii="Times New Roman" w:hAnsi="Times New Roman" w:cs="Times New Roman"/>
                <w:color w:val="000000" w:themeColor="text1"/>
                <w:sz w:val="26"/>
                <w:szCs w:val="26"/>
                <w:lang w:val="vi-VN"/>
              </w:rPr>
              <w:t>ên cứu</w:t>
            </w:r>
            <w:r>
              <w:rPr>
                <w:rFonts w:ascii="Times New Roman" w:hAnsi="Times New Roman" w:cs="Times New Roman"/>
                <w:color w:val="000000" w:themeColor="text1"/>
                <w:sz w:val="26"/>
                <w:szCs w:val="26"/>
              </w:rPr>
              <w:t xml:space="preserve">, </w:t>
            </w:r>
            <w:r w:rsidRPr="0047219A">
              <w:rPr>
                <w:rFonts w:ascii="Times New Roman" w:hAnsi="Times New Roman" w:cs="Times New Roman"/>
                <w:color w:val="000000" w:themeColor="text1"/>
                <w:sz w:val="26"/>
                <w:szCs w:val="26"/>
                <w:lang w:val="vi-VN"/>
              </w:rPr>
              <w:t xml:space="preserve">giảng dạy </w:t>
            </w:r>
            <w:r w:rsidRPr="0047219A">
              <w:rPr>
                <w:rFonts w:ascii="Times New Roman" w:hAnsi="Times New Roman" w:cs="Times New Roman"/>
                <w:i/>
                <w:iCs/>
                <w:color w:val="000000" w:themeColor="text1"/>
                <w:sz w:val="26"/>
                <w:szCs w:val="26"/>
              </w:rPr>
              <w:t>đ</w:t>
            </w:r>
            <w:r w:rsidRPr="0047219A">
              <w:rPr>
                <w:rFonts w:ascii="Times New Roman" w:eastAsia="Times New Roman" w:hAnsi="Times New Roman" w:cs="Times New Roman"/>
                <w:i/>
                <w:iCs/>
                <w:color w:val="000000" w:themeColor="text1"/>
                <w:sz w:val="26"/>
                <w:szCs w:val="26"/>
              </w:rPr>
              <w:t>ại số và lý thuyết số</w:t>
            </w:r>
            <w:r>
              <w:rPr>
                <w:rFonts w:ascii="Times New Roman" w:eastAsia="Times New Roman" w:hAnsi="Times New Roman" w:cs="Times New Roman"/>
                <w:i/>
                <w:iCs/>
                <w:color w:val="000000" w:themeColor="text1"/>
                <w:sz w:val="26"/>
                <w:szCs w:val="26"/>
              </w:rPr>
              <w:t xml:space="preserve"> </w:t>
            </w:r>
            <w:r w:rsidRPr="00CE7D01">
              <w:rPr>
                <w:rStyle w:val="fontstyle01"/>
                <w:iCs/>
              </w:rPr>
              <w:t>phù hợp với thực tiễn hoạt động chuyên môn.</w:t>
            </w:r>
          </w:p>
        </w:tc>
        <w:tc>
          <w:tcPr>
            <w:tcW w:w="1265" w:type="dxa"/>
            <w:vAlign w:val="center"/>
          </w:tcPr>
          <w:p w14:paraId="7CC50CCB" w14:textId="194318C5" w:rsidR="008C0788" w:rsidRPr="0056714C" w:rsidRDefault="00EC3623" w:rsidP="00677928">
            <w:pPr>
              <w:jc w:val="center"/>
              <w:rPr>
                <w:rFonts w:ascii="Times New Roman" w:hAnsi="Times New Roman" w:cs="Times New Roman"/>
                <w:sz w:val="26"/>
                <w:szCs w:val="26"/>
              </w:rPr>
            </w:pPr>
            <w:r>
              <w:rPr>
                <w:rFonts w:ascii="Times New Roman" w:hAnsi="Times New Roman" w:cs="Times New Roman"/>
                <w:sz w:val="26"/>
                <w:szCs w:val="26"/>
              </w:rPr>
              <w:t>K4</w:t>
            </w:r>
          </w:p>
        </w:tc>
      </w:tr>
      <w:tr w:rsidR="008C0788" w14:paraId="4588D1A6" w14:textId="77777777" w:rsidTr="001166EB">
        <w:tc>
          <w:tcPr>
            <w:tcW w:w="1228" w:type="dxa"/>
            <w:vAlign w:val="center"/>
          </w:tcPr>
          <w:p w14:paraId="4F465437" w14:textId="5AA7A39C" w:rsidR="008C0788" w:rsidRPr="002C5AB4" w:rsidRDefault="00B03A47" w:rsidP="00677928">
            <w:pPr>
              <w:jc w:val="center"/>
              <w:rPr>
                <w:rFonts w:ascii="Times New Roman" w:hAnsi="Times New Roman" w:cs="Times New Roman"/>
                <w:sz w:val="26"/>
                <w:szCs w:val="26"/>
              </w:rPr>
            </w:pPr>
            <w:r>
              <w:rPr>
                <w:rFonts w:ascii="Times New Roman" w:hAnsi="Times New Roman" w:cs="Times New Roman"/>
                <w:sz w:val="26"/>
                <w:szCs w:val="26"/>
              </w:rPr>
              <w:t>1.1.2</w:t>
            </w:r>
          </w:p>
        </w:tc>
        <w:tc>
          <w:tcPr>
            <w:tcW w:w="7141" w:type="dxa"/>
          </w:tcPr>
          <w:p w14:paraId="5819A0B0" w14:textId="20A9D1DD" w:rsidR="008C0788" w:rsidRPr="00585C2B" w:rsidRDefault="00BF0F9A" w:rsidP="00F744CF">
            <w:pPr>
              <w:spacing w:line="276" w:lineRule="auto"/>
              <w:jc w:val="both"/>
              <w:rPr>
                <w:rFonts w:ascii="Times New Roman" w:hAnsi="Times New Roman" w:cs="Times New Roman"/>
                <w:i/>
                <w:iCs/>
                <w:sz w:val="26"/>
                <w:szCs w:val="26"/>
              </w:rPr>
            </w:pPr>
            <w:r>
              <w:rPr>
                <w:rFonts w:ascii="Times New Roman" w:hAnsi="Times New Roman" w:cs="Times New Roman"/>
                <w:sz w:val="26"/>
                <w:szCs w:val="26"/>
              </w:rPr>
              <w:t>Vận dụng sáng tạo</w:t>
            </w:r>
            <w:r w:rsidRPr="00C57B0C">
              <w:rPr>
                <w:rFonts w:ascii="Times New Roman" w:hAnsi="Times New Roman" w:cs="Times New Roman"/>
                <w:sz w:val="26"/>
                <w:szCs w:val="26"/>
              </w:rPr>
              <w:t xml:space="preserve"> </w:t>
            </w:r>
            <w:r>
              <w:rPr>
                <w:rFonts w:ascii="Times New Roman" w:hAnsi="Times New Roman" w:cs="Times New Roman"/>
                <w:sz w:val="26"/>
                <w:szCs w:val="26"/>
              </w:rPr>
              <w:t xml:space="preserve">một số kiến thức chọn lọc của toán học hiện đại </w:t>
            </w:r>
            <w:r w:rsidRPr="00C57B0C">
              <w:rPr>
                <w:rFonts w:ascii="Times New Roman" w:eastAsia="Times New Roman" w:hAnsi="Times New Roman" w:cs="Times New Roman"/>
                <w:sz w:val="26"/>
                <w:szCs w:val="26"/>
              </w:rPr>
              <w:t xml:space="preserve"> </w:t>
            </w:r>
            <w:r w:rsidRPr="0047219A">
              <w:rPr>
                <w:rFonts w:ascii="Times New Roman" w:hAnsi="Times New Roman" w:cs="Times New Roman"/>
                <w:color w:val="000000" w:themeColor="text1"/>
                <w:sz w:val="26"/>
                <w:szCs w:val="26"/>
              </w:rPr>
              <w:t>trong</w:t>
            </w:r>
            <w:r w:rsidRPr="0047219A">
              <w:rPr>
                <w:rFonts w:ascii="Times New Roman" w:hAnsi="Times New Roman" w:cs="Times New Roman"/>
                <w:color w:val="000000" w:themeColor="text1"/>
                <w:sz w:val="26"/>
                <w:szCs w:val="26"/>
                <w:lang w:val="vi-VN"/>
              </w:rPr>
              <w:t xml:space="preserve"> </w:t>
            </w:r>
            <w:r w:rsidRPr="0047219A">
              <w:rPr>
                <w:rFonts w:ascii="Times New Roman" w:hAnsi="Times New Roman" w:cs="Times New Roman"/>
                <w:color w:val="000000" w:themeColor="text1"/>
                <w:sz w:val="26"/>
                <w:szCs w:val="26"/>
              </w:rPr>
              <w:t>nghi</w:t>
            </w:r>
            <w:r w:rsidRPr="0047219A">
              <w:rPr>
                <w:rFonts w:ascii="Times New Roman" w:hAnsi="Times New Roman" w:cs="Times New Roman"/>
                <w:color w:val="000000" w:themeColor="text1"/>
                <w:sz w:val="26"/>
                <w:szCs w:val="26"/>
                <w:lang w:val="vi-VN"/>
              </w:rPr>
              <w:t>ên cứu</w:t>
            </w:r>
            <w:r>
              <w:rPr>
                <w:rFonts w:ascii="Times New Roman" w:hAnsi="Times New Roman" w:cs="Times New Roman"/>
                <w:color w:val="000000" w:themeColor="text1"/>
                <w:sz w:val="26"/>
                <w:szCs w:val="26"/>
              </w:rPr>
              <w:t xml:space="preserve">, </w:t>
            </w:r>
            <w:r w:rsidRPr="0047219A">
              <w:rPr>
                <w:rFonts w:ascii="Times New Roman" w:hAnsi="Times New Roman" w:cs="Times New Roman"/>
                <w:color w:val="000000" w:themeColor="text1"/>
                <w:sz w:val="26"/>
                <w:szCs w:val="26"/>
                <w:lang w:val="vi-VN"/>
              </w:rPr>
              <w:t xml:space="preserve">giảng dạy </w:t>
            </w:r>
            <w:r w:rsidRPr="0047219A">
              <w:rPr>
                <w:rFonts w:ascii="Times New Roman" w:hAnsi="Times New Roman" w:cs="Times New Roman"/>
                <w:i/>
                <w:iCs/>
                <w:color w:val="000000" w:themeColor="text1"/>
                <w:sz w:val="26"/>
                <w:szCs w:val="26"/>
              </w:rPr>
              <w:t>đ</w:t>
            </w:r>
            <w:r w:rsidRPr="0047219A">
              <w:rPr>
                <w:rFonts w:ascii="Times New Roman" w:eastAsia="Times New Roman" w:hAnsi="Times New Roman" w:cs="Times New Roman"/>
                <w:i/>
                <w:iCs/>
                <w:color w:val="000000" w:themeColor="text1"/>
                <w:sz w:val="26"/>
                <w:szCs w:val="26"/>
              </w:rPr>
              <w:t>ại số và lý thuyết số</w:t>
            </w:r>
            <w:r>
              <w:rPr>
                <w:rFonts w:ascii="Times New Roman" w:eastAsia="Times New Roman" w:hAnsi="Times New Roman" w:cs="Times New Roman"/>
                <w:i/>
                <w:iCs/>
                <w:color w:val="000000" w:themeColor="text1"/>
                <w:sz w:val="26"/>
                <w:szCs w:val="26"/>
              </w:rPr>
              <w:t xml:space="preserve"> </w:t>
            </w:r>
            <w:r w:rsidRPr="00CE7D01">
              <w:rPr>
                <w:rStyle w:val="fontstyle01"/>
                <w:iCs/>
              </w:rPr>
              <w:t>phù hợp với thực tiễn hoạt động chuyên môn.</w:t>
            </w:r>
          </w:p>
        </w:tc>
        <w:tc>
          <w:tcPr>
            <w:tcW w:w="1265" w:type="dxa"/>
            <w:vAlign w:val="center"/>
          </w:tcPr>
          <w:p w14:paraId="6A36708D" w14:textId="069409E7" w:rsidR="008C0788" w:rsidRPr="0056714C" w:rsidRDefault="00EC3623" w:rsidP="00677928">
            <w:pPr>
              <w:jc w:val="center"/>
              <w:rPr>
                <w:rFonts w:ascii="Times New Roman" w:hAnsi="Times New Roman" w:cs="Times New Roman"/>
                <w:sz w:val="26"/>
                <w:szCs w:val="26"/>
              </w:rPr>
            </w:pPr>
            <w:r>
              <w:rPr>
                <w:rFonts w:ascii="Times New Roman" w:hAnsi="Times New Roman" w:cs="Times New Roman"/>
                <w:sz w:val="26"/>
                <w:szCs w:val="26"/>
              </w:rPr>
              <w:t>K4</w:t>
            </w:r>
          </w:p>
        </w:tc>
      </w:tr>
      <w:tr w:rsidR="008C0788" w14:paraId="214CA9CC" w14:textId="77777777" w:rsidTr="001166EB">
        <w:tc>
          <w:tcPr>
            <w:tcW w:w="1228" w:type="dxa"/>
            <w:shd w:val="clear" w:color="auto" w:fill="FBE4D5" w:themeFill="accent2" w:themeFillTint="33"/>
            <w:vAlign w:val="center"/>
          </w:tcPr>
          <w:p w14:paraId="2CDFB3E2" w14:textId="77777777" w:rsidR="008C0788" w:rsidRPr="002C5AB4" w:rsidRDefault="008C0788" w:rsidP="00677928">
            <w:pPr>
              <w:jc w:val="center"/>
              <w:rPr>
                <w:rFonts w:ascii="Times New Roman" w:hAnsi="Times New Roman" w:cs="Times New Roman"/>
                <w:b/>
                <w:bCs/>
                <w:sz w:val="26"/>
                <w:szCs w:val="26"/>
              </w:rPr>
            </w:pPr>
            <w:r w:rsidRPr="002C5AB4">
              <w:rPr>
                <w:rFonts w:ascii="Times New Roman" w:eastAsia="Times New Roman" w:hAnsi="Times New Roman" w:cs="Times New Roman"/>
                <w:b/>
              </w:rPr>
              <w:t>PLO</w:t>
            </w:r>
            <w:r w:rsidRPr="002C5AB4">
              <w:rPr>
                <w:rFonts w:ascii="Times New Roman" w:hAnsi="Times New Roman" w:cs="Times New Roman"/>
                <w:b/>
                <w:bCs/>
                <w:sz w:val="26"/>
                <w:szCs w:val="26"/>
              </w:rPr>
              <w:t>1.2</w:t>
            </w:r>
          </w:p>
        </w:tc>
        <w:tc>
          <w:tcPr>
            <w:tcW w:w="7141" w:type="dxa"/>
            <w:shd w:val="clear" w:color="auto" w:fill="FBE4D5" w:themeFill="accent2" w:themeFillTint="33"/>
          </w:tcPr>
          <w:p w14:paraId="1D04B221" w14:textId="3B8E0F7A" w:rsidR="008C0788" w:rsidRPr="00C57B0C" w:rsidRDefault="00974747" w:rsidP="00F744CF">
            <w:pPr>
              <w:spacing w:before="90" w:after="90" w:line="312" w:lineRule="auto"/>
              <w:jc w:val="both"/>
              <w:rPr>
                <w:rFonts w:ascii="Times New Roman" w:hAnsi="Times New Roman" w:cs="Times New Roman"/>
                <w:b/>
                <w:bCs/>
                <w:sz w:val="26"/>
                <w:szCs w:val="26"/>
              </w:rPr>
            </w:pPr>
            <w:r>
              <w:rPr>
                <w:rFonts w:ascii="Times New Roman" w:hAnsi="Times New Roman" w:cs="Times New Roman"/>
                <w:iCs/>
                <w:color w:val="000000" w:themeColor="text1"/>
                <w:sz w:val="26"/>
                <w:szCs w:val="26"/>
              </w:rPr>
              <w:t>T</w:t>
            </w:r>
            <w:r w:rsidR="001219F4" w:rsidRPr="002D1295">
              <w:rPr>
                <w:rFonts w:ascii="Times New Roman" w:hAnsi="Times New Roman" w:cs="Times New Roman"/>
                <w:iCs/>
                <w:color w:val="000000" w:themeColor="text1"/>
                <w:sz w:val="26"/>
                <w:szCs w:val="26"/>
                <w:lang w:val="vi-VN"/>
              </w:rPr>
              <w:t>ổng hợp được các kiến thức</w:t>
            </w:r>
            <w:r w:rsidR="001219F4" w:rsidRPr="002D1295">
              <w:rPr>
                <w:rFonts w:ascii="Times New Roman" w:hAnsi="Times New Roman" w:cs="Times New Roman"/>
                <w:color w:val="000000" w:themeColor="text1"/>
                <w:sz w:val="26"/>
                <w:szCs w:val="26"/>
                <w:lang w:val="vi-VN"/>
              </w:rPr>
              <w:t xml:space="preserve"> </w:t>
            </w:r>
            <w:r w:rsidR="00EE7957" w:rsidRPr="002D1295">
              <w:rPr>
                <w:rFonts w:ascii="Times New Roman" w:hAnsi="Times New Roman" w:cs="Times New Roman"/>
                <w:iCs/>
                <w:color w:val="000000" w:themeColor="text1"/>
                <w:sz w:val="26"/>
                <w:szCs w:val="26"/>
              </w:rPr>
              <w:t>chuyên sâu</w:t>
            </w:r>
            <w:r w:rsidR="00EE7957" w:rsidRPr="002D1295">
              <w:rPr>
                <w:rFonts w:ascii="Times New Roman" w:hAnsi="Times New Roman" w:cs="Times New Roman"/>
                <w:iCs/>
                <w:color w:val="000000" w:themeColor="text1"/>
                <w:sz w:val="26"/>
                <w:szCs w:val="26"/>
                <w:lang w:val="vi-VN"/>
              </w:rPr>
              <w:t xml:space="preserve">, </w:t>
            </w:r>
            <w:r w:rsidR="00EE7957" w:rsidRPr="002D1295">
              <w:rPr>
                <w:rFonts w:ascii="Times New Roman" w:hAnsi="Times New Roman" w:cs="Times New Roman"/>
                <w:iCs/>
                <w:color w:val="000000" w:themeColor="text1"/>
                <w:sz w:val="26"/>
                <w:szCs w:val="26"/>
              </w:rPr>
              <w:t xml:space="preserve">cập nhật, tiên tiến </w:t>
            </w:r>
            <w:r w:rsidR="00EE7957" w:rsidRPr="002D1295">
              <w:rPr>
                <w:rFonts w:ascii="Times New Roman" w:hAnsi="Times New Roman" w:cs="Times New Roman"/>
                <w:iCs/>
                <w:color w:val="000000" w:themeColor="text1"/>
                <w:sz w:val="26"/>
                <w:szCs w:val="26"/>
                <w:lang w:val="vi-VN"/>
              </w:rPr>
              <w:t xml:space="preserve">về </w:t>
            </w:r>
            <w:r w:rsidR="00EE7957" w:rsidRPr="002D1295">
              <w:rPr>
                <w:rFonts w:ascii="Times New Roman" w:hAnsi="Times New Roman" w:cs="Times New Roman"/>
                <w:iCs/>
                <w:color w:val="000000" w:themeColor="text1"/>
                <w:sz w:val="26"/>
                <w:szCs w:val="26"/>
              </w:rPr>
              <w:t xml:space="preserve">lĩnh vực </w:t>
            </w:r>
            <w:r w:rsidR="00EE7957" w:rsidRPr="00A66A9B">
              <w:rPr>
                <w:rFonts w:ascii="Times New Roman" w:hAnsi="Times New Roman" w:cs="Times New Roman"/>
                <w:i/>
                <w:iCs/>
                <w:color w:val="000000" w:themeColor="text1"/>
                <w:sz w:val="26"/>
                <w:szCs w:val="26"/>
              </w:rPr>
              <w:t>Đ</w:t>
            </w:r>
            <w:r w:rsidR="00EE7957" w:rsidRPr="00A66A9B">
              <w:rPr>
                <w:rFonts w:ascii="Times New Roman" w:eastAsia="Times New Roman" w:hAnsi="Times New Roman" w:cs="Times New Roman"/>
                <w:i/>
                <w:iCs/>
                <w:color w:val="000000" w:themeColor="text1"/>
                <w:sz w:val="26"/>
                <w:szCs w:val="26"/>
              </w:rPr>
              <w:t>ại số và lý thuyết số</w:t>
            </w:r>
            <w:r w:rsidR="00EE7957" w:rsidRPr="002D1295">
              <w:rPr>
                <w:rFonts w:ascii="Times New Roman" w:eastAsia="Times New Roman" w:hAnsi="Times New Roman" w:cs="Times New Roman"/>
                <w:iCs/>
                <w:color w:val="000000" w:themeColor="text1"/>
                <w:sz w:val="26"/>
                <w:szCs w:val="26"/>
              </w:rPr>
              <w:t xml:space="preserve"> </w:t>
            </w:r>
            <w:r w:rsidR="0076370D" w:rsidRPr="002D1295">
              <w:rPr>
                <w:rFonts w:ascii="Times New Roman" w:eastAsia="Times New Roman" w:hAnsi="Times New Roman" w:cs="Times New Roman"/>
                <w:iCs/>
                <w:color w:val="000000" w:themeColor="text1"/>
                <w:sz w:val="26"/>
                <w:szCs w:val="26"/>
              </w:rPr>
              <w:t>để</w:t>
            </w:r>
            <w:r w:rsidR="00EE7957" w:rsidRPr="002D1295">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triển khai</w:t>
            </w:r>
            <w:r w:rsidR="00420B71">
              <w:rPr>
                <w:rFonts w:ascii="Times New Roman" w:eastAsia="Times New Roman" w:hAnsi="Times New Roman" w:cs="Times New Roman"/>
                <w:color w:val="000000" w:themeColor="text1"/>
                <w:sz w:val="26"/>
                <w:szCs w:val="26"/>
              </w:rPr>
              <w:t xml:space="preserve"> các hoạt động </w:t>
            </w:r>
            <w:r w:rsidR="00EE7957" w:rsidRPr="002D1295">
              <w:rPr>
                <w:rStyle w:val="fontstyle01"/>
                <w:iCs/>
              </w:rPr>
              <w:t>nghiên cứu</w:t>
            </w:r>
            <w:r w:rsidR="00420B71">
              <w:rPr>
                <w:rStyle w:val="fontstyle01"/>
                <w:iCs/>
              </w:rPr>
              <w:t xml:space="preserve"> và</w:t>
            </w:r>
            <w:r w:rsidR="00A66A9B">
              <w:rPr>
                <w:rStyle w:val="fontstyle01"/>
              </w:rPr>
              <w:t xml:space="preserve"> giảng dạy</w:t>
            </w:r>
            <w:r w:rsidR="00420B71">
              <w:rPr>
                <w:rStyle w:val="fontstyle01"/>
              </w:rPr>
              <w:t xml:space="preserve"> </w:t>
            </w:r>
            <w:r w:rsidR="002D1295" w:rsidRPr="002D1295">
              <w:rPr>
                <w:rStyle w:val="fontstyle01"/>
                <w:iCs/>
              </w:rPr>
              <w:t>phù hợp với thực tiễn hoạt động chuyên môn</w:t>
            </w:r>
            <w:r w:rsidR="002D1295" w:rsidRPr="002D1295">
              <w:rPr>
                <w:rFonts w:ascii="Times New Roman" w:eastAsia="Times New Roman" w:hAnsi="Times New Roman" w:cs="Times New Roman"/>
                <w:color w:val="000000" w:themeColor="text1"/>
                <w:sz w:val="26"/>
                <w:szCs w:val="26"/>
                <w:lang w:val="vi-VN"/>
              </w:rPr>
              <w:t xml:space="preserve"> đáp ứng yêu cầu phát triển khoa học, công nghệ và hội nhập quốc tế</w:t>
            </w:r>
            <w:r w:rsidR="00EE7957" w:rsidRPr="002D1295">
              <w:rPr>
                <w:rStyle w:val="fontstyle01"/>
                <w:iCs/>
              </w:rPr>
              <w:t>.</w:t>
            </w:r>
          </w:p>
        </w:tc>
        <w:tc>
          <w:tcPr>
            <w:tcW w:w="1265" w:type="dxa"/>
            <w:shd w:val="clear" w:color="auto" w:fill="FBE4D5" w:themeFill="accent2" w:themeFillTint="33"/>
            <w:vAlign w:val="center"/>
          </w:tcPr>
          <w:p w14:paraId="58326B56" w14:textId="006B65B9" w:rsidR="008C0788" w:rsidRPr="00C57B0C" w:rsidRDefault="00993F20" w:rsidP="00677928">
            <w:pPr>
              <w:jc w:val="center"/>
              <w:rPr>
                <w:rFonts w:ascii="Times New Roman" w:hAnsi="Times New Roman" w:cs="Times New Roman"/>
                <w:b/>
                <w:bCs/>
                <w:sz w:val="26"/>
                <w:szCs w:val="26"/>
              </w:rPr>
            </w:pPr>
            <w:r>
              <w:rPr>
                <w:rFonts w:ascii="Times New Roman" w:hAnsi="Times New Roman" w:cs="Times New Roman"/>
                <w:b/>
                <w:bCs/>
                <w:sz w:val="26"/>
                <w:szCs w:val="26"/>
              </w:rPr>
              <w:t>K</w:t>
            </w:r>
            <w:r w:rsidR="00974747">
              <w:rPr>
                <w:rFonts w:ascii="Times New Roman" w:hAnsi="Times New Roman" w:cs="Times New Roman"/>
                <w:b/>
                <w:bCs/>
                <w:sz w:val="26"/>
                <w:szCs w:val="26"/>
              </w:rPr>
              <w:t>5</w:t>
            </w:r>
          </w:p>
        </w:tc>
      </w:tr>
      <w:tr w:rsidR="008C0788" w14:paraId="64C6235E" w14:textId="77777777" w:rsidTr="001166EB">
        <w:trPr>
          <w:trHeight w:val="64"/>
        </w:trPr>
        <w:tc>
          <w:tcPr>
            <w:tcW w:w="1228" w:type="dxa"/>
            <w:vAlign w:val="center"/>
          </w:tcPr>
          <w:p w14:paraId="151AABA3" w14:textId="77777777" w:rsidR="008C0788" w:rsidRPr="002C5AB4" w:rsidRDefault="008C0788" w:rsidP="00677928">
            <w:pPr>
              <w:jc w:val="center"/>
              <w:rPr>
                <w:rFonts w:ascii="Times New Roman" w:hAnsi="Times New Roman" w:cs="Times New Roman"/>
                <w:sz w:val="26"/>
                <w:szCs w:val="26"/>
              </w:rPr>
            </w:pPr>
            <w:r w:rsidRPr="002C5AB4">
              <w:rPr>
                <w:rFonts w:ascii="Times New Roman" w:hAnsi="Times New Roman" w:cs="Times New Roman"/>
                <w:sz w:val="26"/>
                <w:szCs w:val="26"/>
              </w:rPr>
              <w:t>1.2.1</w:t>
            </w:r>
          </w:p>
        </w:tc>
        <w:tc>
          <w:tcPr>
            <w:tcW w:w="7141" w:type="dxa"/>
          </w:tcPr>
          <w:p w14:paraId="3B374C5B" w14:textId="69C8CF07" w:rsidR="008C0788" w:rsidRPr="00C80576" w:rsidRDefault="00983E9C" w:rsidP="00F744CF">
            <w:pPr>
              <w:spacing w:before="90" w:after="90" w:line="312" w:lineRule="auto"/>
              <w:jc w:val="both"/>
              <w:rPr>
                <w:rFonts w:ascii="Times New Roman" w:hAnsi="Times New Roman" w:cs="Times New Roman"/>
                <w:sz w:val="26"/>
                <w:szCs w:val="26"/>
              </w:rPr>
            </w:pPr>
            <w:r>
              <w:rPr>
                <w:rFonts w:ascii="Times New Roman" w:hAnsi="Times New Roman" w:cs="Times New Roman"/>
                <w:iCs/>
                <w:color w:val="000000" w:themeColor="text1"/>
                <w:sz w:val="26"/>
                <w:szCs w:val="26"/>
              </w:rPr>
              <w:t xml:space="preserve">Phân tích </w:t>
            </w:r>
            <w:r w:rsidR="00974747" w:rsidRPr="002D1295">
              <w:rPr>
                <w:rFonts w:ascii="Times New Roman" w:hAnsi="Times New Roman" w:cs="Times New Roman"/>
                <w:iCs/>
                <w:color w:val="000000" w:themeColor="text1"/>
                <w:sz w:val="26"/>
                <w:szCs w:val="26"/>
                <w:lang w:val="vi-VN"/>
              </w:rPr>
              <w:t>được các kiến thức</w:t>
            </w:r>
            <w:r w:rsidR="00974747" w:rsidRPr="002D1295">
              <w:rPr>
                <w:rFonts w:ascii="Times New Roman" w:hAnsi="Times New Roman" w:cs="Times New Roman"/>
                <w:color w:val="000000" w:themeColor="text1"/>
                <w:sz w:val="26"/>
                <w:szCs w:val="26"/>
                <w:lang w:val="vi-VN"/>
              </w:rPr>
              <w:t xml:space="preserve"> </w:t>
            </w:r>
            <w:r w:rsidR="00974747" w:rsidRPr="002D1295">
              <w:rPr>
                <w:rFonts w:ascii="Times New Roman" w:hAnsi="Times New Roman" w:cs="Times New Roman"/>
                <w:iCs/>
                <w:color w:val="000000" w:themeColor="text1"/>
                <w:sz w:val="26"/>
                <w:szCs w:val="26"/>
              </w:rPr>
              <w:t>chuyên sâu</w:t>
            </w:r>
            <w:r w:rsidR="00546C6D">
              <w:rPr>
                <w:rFonts w:ascii="Times New Roman" w:hAnsi="Times New Roman" w:cs="Times New Roman"/>
                <w:iCs/>
                <w:color w:val="000000" w:themeColor="text1"/>
                <w:sz w:val="26"/>
                <w:szCs w:val="26"/>
              </w:rPr>
              <w:t xml:space="preserve"> </w:t>
            </w:r>
            <w:r w:rsidR="00974747" w:rsidRPr="002D1295">
              <w:rPr>
                <w:rFonts w:ascii="Times New Roman" w:hAnsi="Times New Roman" w:cs="Times New Roman"/>
                <w:iCs/>
                <w:color w:val="000000" w:themeColor="text1"/>
                <w:sz w:val="26"/>
                <w:szCs w:val="26"/>
                <w:lang w:val="vi-VN"/>
              </w:rPr>
              <w:t xml:space="preserve">về </w:t>
            </w:r>
            <w:r w:rsidR="00974747" w:rsidRPr="002D1295">
              <w:rPr>
                <w:rFonts w:ascii="Times New Roman" w:hAnsi="Times New Roman" w:cs="Times New Roman"/>
                <w:iCs/>
                <w:color w:val="000000" w:themeColor="text1"/>
                <w:sz w:val="26"/>
                <w:szCs w:val="26"/>
              </w:rPr>
              <w:t xml:space="preserve">lĩnh vực </w:t>
            </w:r>
            <w:r w:rsidR="007D2409">
              <w:rPr>
                <w:rFonts w:ascii="Times New Roman" w:hAnsi="Times New Roman" w:cs="Times New Roman"/>
                <w:iCs/>
                <w:color w:val="000000" w:themeColor="text1"/>
                <w:sz w:val="26"/>
                <w:szCs w:val="26"/>
              </w:rPr>
              <w:t>đ</w:t>
            </w:r>
            <w:r w:rsidR="00974747" w:rsidRPr="00A66A9B">
              <w:rPr>
                <w:rFonts w:ascii="Times New Roman" w:eastAsia="Times New Roman" w:hAnsi="Times New Roman" w:cs="Times New Roman"/>
                <w:i/>
                <w:iCs/>
                <w:color w:val="000000" w:themeColor="text1"/>
                <w:sz w:val="26"/>
                <w:szCs w:val="26"/>
              </w:rPr>
              <w:t>ại số</w:t>
            </w:r>
            <w:r w:rsidR="007D2409">
              <w:rPr>
                <w:rFonts w:ascii="Times New Roman" w:eastAsia="Times New Roman" w:hAnsi="Times New Roman" w:cs="Times New Roman"/>
                <w:i/>
                <w:iCs/>
                <w:color w:val="000000" w:themeColor="text1"/>
                <w:sz w:val="26"/>
                <w:szCs w:val="26"/>
              </w:rPr>
              <w:t xml:space="preserve"> và lý thuyết số để</w:t>
            </w:r>
            <w:r w:rsidR="00974747" w:rsidRPr="00A66A9B">
              <w:rPr>
                <w:rFonts w:ascii="Times New Roman" w:eastAsia="Times New Roman" w:hAnsi="Times New Roman" w:cs="Times New Roman"/>
                <w:i/>
                <w:iCs/>
                <w:color w:val="000000" w:themeColor="text1"/>
                <w:sz w:val="26"/>
                <w:szCs w:val="26"/>
              </w:rPr>
              <w:t xml:space="preserve"> </w:t>
            </w:r>
            <w:r w:rsidR="00546C6D">
              <w:rPr>
                <w:rFonts w:ascii="Times New Roman" w:eastAsia="Times New Roman" w:hAnsi="Times New Roman" w:cs="Times New Roman"/>
                <w:color w:val="000000" w:themeColor="text1"/>
                <w:sz w:val="26"/>
                <w:szCs w:val="26"/>
              </w:rPr>
              <w:t>vận dụng vào các</w:t>
            </w:r>
            <w:r w:rsidR="00974747">
              <w:rPr>
                <w:rFonts w:ascii="Times New Roman" w:eastAsia="Times New Roman" w:hAnsi="Times New Roman" w:cs="Times New Roman"/>
                <w:color w:val="000000" w:themeColor="text1"/>
                <w:sz w:val="26"/>
                <w:szCs w:val="26"/>
              </w:rPr>
              <w:t xml:space="preserve"> hoạt động </w:t>
            </w:r>
            <w:r w:rsidR="00974747" w:rsidRPr="002D1295">
              <w:rPr>
                <w:rStyle w:val="fontstyle01"/>
                <w:iCs/>
              </w:rPr>
              <w:t>nghiên cứu</w:t>
            </w:r>
            <w:r w:rsidR="00974747">
              <w:rPr>
                <w:rStyle w:val="fontstyle01"/>
                <w:iCs/>
              </w:rPr>
              <w:t xml:space="preserve"> và</w:t>
            </w:r>
            <w:r w:rsidR="00974747">
              <w:rPr>
                <w:rStyle w:val="fontstyle01"/>
              </w:rPr>
              <w:t xml:space="preserve"> giảng dạy </w:t>
            </w:r>
            <w:r w:rsidR="00974747" w:rsidRPr="002D1295">
              <w:rPr>
                <w:rStyle w:val="fontstyle01"/>
                <w:iCs/>
              </w:rPr>
              <w:t>phù hợp với thực tiễn hoạt động chuyên môn</w:t>
            </w:r>
            <w:r w:rsidR="00974747" w:rsidRPr="002D1295">
              <w:rPr>
                <w:rFonts w:ascii="Times New Roman" w:eastAsia="Times New Roman" w:hAnsi="Times New Roman" w:cs="Times New Roman"/>
                <w:color w:val="000000" w:themeColor="text1"/>
                <w:sz w:val="26"/>
                <w:szCs w:val="26"/>
                <w:lang w:val="vi-VN"/>
              </w:rPr>
              <w:t xml:space="preserve"> đáp ứng yêu cầu phát triển khoa học, công nghệ và hội nhập quốc tế</w:t>
            </w:r>
            <w:r w:rsidR="00974747" w:rsidRPr="002D1295">
              <w:rPr>
                <w:rStyle w:val="fontstyle01"/>
                <w:iCs/>
              </w:rPr>
              <w:t>.</w:t>
            </w:r>
          </w:p>
        </w:tc>
        <w:tc>
          <w:tcPr>
            <w:tcW w:w="1265" w:type="dxa"/>
            <w:vAlign w:val="center"/>
          </w:tcPr>
          <w:p w14:paraId="5379051E" w14:textId="2BC562CA" w:rsidR="008C0788" w:rsidRPr="0056714C" w:rsidRDefault="00EC3623" w:rsidP="00677928">
            <w:pPr>
              <w:jc w:val="center"/>
              <w:rPr>
                <w:rFonts w:ascii="Times New Roman" w:hAnsi="Times New Roman" w:cs="Times New Roman"/>
                <w:sz w:val="26"/>
                <w:szCs w:val="26"/>
              </w:rPr>
            </w:pPr>
            <w:r>
              <w:rPr>
                <w:rFonts w:ascii="Times New Roman" w:hAnsi="Times New Roman" w:cs="Times New Roman"/>
                <w:sz w:val="26"/>
                <w:szCs w:val="26"/>
              </w:rPr>
              <w:t>K4</w:t>
            </w:r>
          </w:p>
        </w:tc>
      </w:tr>
      <w:tr w:rsidR="008C0788" w14:paraId="3B9FEAB6" w14:textId="77777777" w:rsidTr="001166EB">
        <w:tc>
          <w:tcPr>
            <w:tcW w:w="1228" w:type="dxa"/>
            <w:vAlign w:val="center"/>
          </w:tcPr>
          <w:p w14:paraId="2047B454" w14:textId="77777777" w:rsidR="008C0788" w:rsidRPr="002C5AB4" w:rsidRDefault="008C0788" w:rsidP="00677928">
            <w:pPr>
              <w:jc w:val="center"/>
              <w:rPr>
                <w:rFonts w:ascii="Times New Roman" w:hAnsi="Times New Roman" w:cs="Times New Roman"/>
                <w:sz w:val="26"/>
                <w:szCs w:val="26"/>
              </w:rPr>
            </w:pPr>
            <w:r w:rsidRPr="002C5AB4">
              <w:rPr>
                <w:rFonts w:ascii="Times New Roman" w:hAnsi="Times New Roman" w:cs="Times New Roman"/>
                <w:sz w:val="26"/>
                <w:szCs w:val="26"/>
              </w:rPr>
              <w:t>1.2.2</w:t>
            </w:r>
          </w:p>
        </w:tc>
        <w:tc>
          <w:tcPr>
            <w:tcW w:w="7141" w:type="dxa"/>
          </w:tcPr>
          <w:p w14:paraId="79DDB28F" w14:textId="5A1D1A86" w:rsidR="008C0788" w:rsidRPr="00C80576" w:rsidRDefault="00BF4E02" w:rsidP="00F744CF">
            <w:pPr>
              <w:spacing w:before="90" w:after="90" w:line="312" w:lineRule="auto"/>
              <w:jc w:val="both"/>
              <w:rPr>
                <w:rFonts w:ascii="Times New Roman" w:hAnsi="Times New Roman" w:cs="Times New Roman"/>
                <w:sz w:val="26"/>
                <w:szCs w:val="26"/>
              </w:rPr>
            </w:pPr>
            <w:r>
              <w:rPr>
                <w:rFonts w:ascii="Times New Roman" w:hAnsi="Times New Roman" w:cs="Times New Roman"/>
                <w:iCs/>
                <w:color w:val="000000" w:themeColor="text1"/>
                <w:sz w:val="26"/>
                <w:szCs w:val="26"/>
              </w:rPr>
              <w:t>T</w:t>
            </w:r>
            <w:r w:rsidRPr="002D1295">
              <w:rPr>
                <w:rFonts w:ascii="Times New Roman" w:hAnsi="Times New Roman" w:cs="Times New Roman"/>
                <w:iCs/>
                <w:color w:val="000000" w:themeColor="text1"/>
                <w:sz w:val="26"/>
                <w:szCs w:val="26"/>
                <w:lang w:val="vi-VN"/>
              </w:rPr>
              <w:t>ổng hợp được các kiến thức</w:t>
            </w:r>
            <w:r w:rsidRPr="002D1295">
              <w:rPr>
                <w:rFonts w:ascii="Times New Roman" w:hAnsi="Times New Roman" w:cs="Times New Roman"/>
                <w:color w:val="000000" w:themeColor="text1"/>
                <w:sz w:val="26"/>
                <w:szCs w:val="26"/>
                <w:lang w:val="vi-VN"/>
              </w:rPr>
              <w:t xml:space="preserve"> </w:t>
            </w:r>
            <w:r w:rsidRPr="002D1295">
              <w:rPr>
                <w:rFonts w:ascii="Times New Roman" w:hAnsi="Times New Roman" w:cs="Times New Roman"/>
                <w:iCs/>
                <w:color w:val="000000" w:themeColor="text1"/>
                <w:sz w:val="26"/>
                <w:szCs w:val="26"/>
              </w:rPr>
              <w:t xml:space="preserve">cập nhật, tiên tiến </w:t>
            </w:r>
            <w:r w:rsidRPr="002D1295">
              <w:rPr>
                <w:rFonts w:ascii="Times New Roman" w:hAnsi="Times New Roman" w:cs="Times New Roman"/>
                <w:iCs/>
                <w:color w:val="000000" w:themeColor="text1"/>
                <w:sz w:val="26"/>
                <w:szCs w:val="26"/>
                <w:lang w:val="vi-VN"/>
              </w:rPr>
              <w:t xml:space="preserve">về </w:t>
            </w:r>
            <w:r w:rsidRPr="002D1295">
              <w:rPr>
                <w:rFonts w:ascii="Times New Roman" w:hAnsi="Times New Roman" w:cs="Times New Roman"/>
                <w:iCs/>
                <w:color w:val="000000" w:themeColor="text1"/>
                <w:sz w:val="26"/>
                <w:szCs w:val="26"/>
              </w:rPr>
              <w:t xml:space="preserve">lĩnh vực </w:t>
            </w:r>
            <w:r w:rsidR="00265DF8">
              <w:rPr>
                <w:rFonts w:ascii="Times New Roman" w:hAnsi="Times New Roman" w:cs="Times New Roman"/>
                <w:iCs/>
                <w:color w:val="000000" w:themeColor="text1"/>
                <w:sz w:val="26"/>
                <w:szCs w:val="26"/>
              </w:rPr>
              <w:t>đại số và l</w:t>
            </w:r>
            <w:r w:rsidRPr="00A66A9B">
              <w:rPr>
                <w:rFonts w:ascii="Times New Roman" w:eastAsia="Times New Roman" w:hAnsi="Times New Roman" w:cs="Times New Roman"/>
                <w:i/>
                <w:iCs/>
                <w:color w:val="000000" w:themeColor="text1"/>
                <w:sz w:val="26"/>
                <w:szCs w:val="26"/>
              </w:rPr>
              <w:t>ý thuyết số</w:t>
            </w:r>
            <w:r w:rsidRPr="002D1295">
              <w:rPr>
                <w:rFonts w:ascii="Times New Roman" w:eastAsia="Times New Roman" w:hAnsi="Times New Roman" w:cs="Times New Roman"/>
                <w:iCs/>
                <w:color w:val="000000" w:themeColor="text1"/>
                <w:sz w:val="26"/>
                <w:szCs w:val="26"/>
              </w:rPr>
              <w:t xml:space="preserve"> để</w:t>
            </w:r>
            <w:r w:rsidRPr="002D1295">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 xml:space="preserve">triển khai hoạt động </w:t>
            </w:r>
            <w:r w:rsidRPr="002D1295">
              <w:rPr>
                <w:rStyle w:val="fontstyle01"/>
                <w:iCs/>
              </w:rPr>
              <w:t>nghiên cứu</w:t>
            </w:r>
            <w:r>
              <w:rPr>
                <w:rStyle w:val="fontstyle01"/>
                <w:iCs/>
              </w:rPr>
              <w:t xml:space="preserve"> </w:t>
            </w:r>
            <w:r w:rsidRPr="002D1295">
              <w:rPr>
                <w:rStyle w:val="fontstyle01"/>
                <w:iCs/>
              </w:rPr>
              <w:t>phù hợp với thực tiễn hoạt động chuyên môn</w:t>
            </w:r>
            <w:r w:rsidRPr="002D1295">
              <w:rPr>
                <w:rFonts w:ascii="Times New Roman" w:eastAsia="Times New Roman" w:hAnsi="Times New Roman" w:cs="Times New Roman"/>
                <w:color w:val="000000" w:themeColor="text1"/>
                <w:sz w:val="26"/>
                <w:szCs w:val="26"/>
                <w:lang w:val="vi-VN"/>
              </w:rPr>
              <w:t xml:space="preserve"> đáp ứng yêu cầu phát triển khoa học, công nghệ và hội nhập quốc tế</w:t>
            </w:r>
            <w:r w:rsidRPr="002D1295">
              <w:rPr>
                <w:rStyle w:val="fontstyle01"/>
                <w:iCs/>
              </w:rPr>
              <w:t>.</w:t>
            </w:r>
          </w:p>
        </w:tc>
        <w:tc>
          <w:tcPr>
            <w:tcW w:w="1265" w:type="dxa"/>
            <w:vAlign w:val="center"/>
          </w:tcPr>
          <w:p w14:paraId="4918130E" w14:textId="1ABE8336" w:rsidR="008C0788" w:rsidRDefault="00983E9C" w:rsidP="00677928">
            <w:pPr>
              <w:jc w:val="center"/>
              <w:rPr>
                <w:rFonts w:ascii="Times New Roman" w:hAnsi="Times New Roman" w:cs="Times New Roman"/>
                <w:sz w:val="26"/>
                <w:szCs w:val="26"/>
              </w:rPr>
            </w:pPr>
            <w:r>
              <w:rPr>
                <w:rFonts w:ascii="Times New Roman" w:hAnsi="Times New Roman" w:cs="Times New Roman"/>
                <w:sz w:val="26"/>
                <w:szCs w:val="26"/>
              </w:rPr>
              <w:t>K5</w:t>
            </w:r>
          </w:p>
        </w:tc>
      </w:tr>
      <w:tr w:rsidR="008C0788" w14:paraId="290C2086" w14:textId="77777777" w:rsidTr="001166EB">
        <w:tc>
          <w:tcPr>
            <w:tcW w:w="1228" w:type="dxa"/>
            <w:shd w:val="clear" w:color="auto" w:fill="FBE4D5" w:themeFill="accent2" w:themeFillTint="33"/>
            <w:vAlign w:val="center"/>
          </w:tcPr>
          <w:p w14:paraId="64DCDE01" w14:textId="77777777" w:rsidR="008C0788" w:rsidRPr="002C5AB4" w:rsidRDefault="008C0788" w:rsidP="00677928">
            <w:pPr>
              <w:jc w:val="center"/>
              <w:rPr>
                <w:rFonts w:ascii="Times New Roman" w:hAnsi="Times New Roman" w:cs="Times New Roman"/>
                <w:b/>
                <w:bCs/>
                <w:sz w:val="26"/>
                <w:szCs w:val="26"/>
              </w:rPr>
            </w:pPr>
            <w:r w:rsidRPr="002C5AB4">
              <w:rPr>
                <w:rFonts w:ascii="Times New Roman" w:hAnsi="Times New Roman" w:cs="Times New Roman"/>
                <w:b/>
                <w:bCs/>
                <w:sz w:val="26"/>
                <w:szCs w:val="26"/>
              </w:rPr>
              <w:t>PLO2.1</w:t>
            </w:r>
          </w:p>
        </w:tc>
        <w:tc>
          <w:tcPr>
            <w:tcW w:w="7141" w:type="dxa"/>
            <w:shd w:val="clear" w:color="auto" w:fill="FBE4D5" w:themeFill="accent2" w:themeFillTint="33"/>
          </w:tcPr>
          <w:p w14:paraId="083DB617" w14:textId="3692A5B2" w:rsidR="008C0788" w:rsidRPr="003D54D7" w:rsidRDefault="00C5406D" w:rsidP="00F744CF">
            <w:pPr>
              <w:spacing w:line="276" w:lineRule="auto"/>
              <w:jc w:val="both"/>
              <w:rPr>
                <w:rFonts w:ascii="Times New Roman" w:hAnsi="Times New Roman" w:cs="Times New Roman"/>
                <w:b/>
                <w:bCs/>
                <w:sz w:val="26"/>
                <w:szCs w:val="26"/>
              </w:rPr>
            </w:pPr>
            <w:r>
              <w:rPr>
                <w:rFonts w:ascii="Times New Roman" w:hAnsi="Times New Roman"/>
                <w:color w:val="000000" w:themeColor="text1"/>
                <w:sz w:val="26"/>
                <w:szCs w:val="26"/>
              </w:rPr>
              <w:t xml:space="preserve">Thành thạo kỹ năng </w:t>
            </w:r>
            <w:r w:rsidR="001219F4" w:rsidRPr="00DD17DA">
              <w:rPr>
                <w:rFonts w:ascii="Times New Roman" w:hAnsi="Times New Roman"/>
                <w:color w:val="000000" w:themeColor="text1"/>
                <w:sz w:val="26"/>
                <w:szCs w:val="26"/>
                <w:lang w:val="vi-VN"/>
              </w:rPr>
              <w:t>nghiên cứu</w:t>
            </w:r>
            <w:r>
              <w:rPr>
                <w:rFonts w:ascii="Times New Roman" w:hAnsi="Times New Roman"/>
                <w:color w:val="000000" w:themeColor="text1"/>
                <w:sz w:val="26"/>
                <w:szCs w:val="26"/>
              </w:rPr>
              <w:t xml:space="preserve"> </w:t>
            </w:r>
            <w:r w:rsidR="001219F4" w:rsidRPr="00DD17DA">
              <w:rPr>
                <w:rFonts w:ascii="Times New Roman" w:hAnsi="Times New Roman"/>
                <w:color w:val="000000" w:themeColor="text1"/>
                <w:sz w:val="26"/>
                <w:szCs w:val="26"/>
                <w:lang w:val="vi-VN"/>
              </w:rPr>
              <w:t xml:space="preserve">khoa học trong </w:t>
            </w:r>
            <w:r w:rsidR="001219F4" w:rsidRPr="00942896">
              <w:rPr>
                <w:rFonts w:ascii="Times New Roman" w:hAnsi="Times New Roman"/>
                <w:i/>
                <w:iCs/>
                <w:color w:val="000000" w:themeColor="text1"/>
                <w:sz w:val="26"/>
                <w:szCs w:val="26"/>
              </w:rPr>
              <w:t>đ</w:t>
            </w:r>
            <w:r w:rsidR="001219F4" w:rsidRPr="00BD2109">
              <w:rPr>
                <w:rFonts w:ascii="Times New Roman" w:eastAsia="Times New Roman" w:hAnsi="Times New Roman"/>
                <w:i/>
                <w:iCs/>
                <w:color w:val="000000" w:themeColor="text1"/>
                <w:sz w:val="26"/>
                <w:szCs w:val="26"/>
              </w:rPr>
              <w:t xml:space="preserve">ại số và </w:t>
            </w:r>
            <w:r w:rsidR="001219F4">
              <w:rPr>
                <w:rFonts w:ascii="Times New Roman" w:eastAsia="Times New Roman" w:hAnsi="Times New Roman"/>
                <w:i/>
                <w:iCs/>
                <w:color w:val="000000" w:themeColor="text1"/>
                <w:sz w:val="26"/>
                <w:szCs w:val="26"/>
              </w:rPr>
              <w:t>l</w:t>
            </w:r>
            <w:r w:rsidR="001219F4" w:rsidRPr="00BD2109">
              <w:rPr>
                <w:rFonts w:ascii="Times New Roman" w:eastAsia="Times New Roman" w:hAnsi="Times New Roman"/>
                <w:i/>
                <w:iCs/>
                <w:color w:val="000000" w:themeColor="text1"/>
                <w:sz w:val="26"/>
                <w:szCs w:val="26"/>
              </w:rPr>
              <w:t>ý thuyết số</w:t>
            </w:r>
            <w:r w:rsidR="00460801">
              <w:rPr>
                <w:rFonts w:ascii="Times New Roman" w:eastAsia="Times New Roman" w:hAnsi="Times New Roman"/>
                <w:i/>
                <w:iCs/>
                <w:color w:val="000000" w:themeColor="text1"/>
                <w:sz w:val="26"/>
                <w:szCs w:val="26"/>
              </w:rPr>
              <w:t xml:space="preserve"> </w:t>
            </w:r>
            <w:r w:rsidR="00460801" w:rsidRPr="00460801">
              <w:rPr>
                <w:rFonts w:ascii="Times New Roman" w:eastAsia="Times New Roman" w:hAnsi="Times New Roman"/>
                <w:color w:val="000000" w:themeColor="text1"/>
                <w:sz w:val="26"/>
                <w:szCs w:val="26"/>
              </w:rPr>
              <w:t>và một số lĩnh vực khác của toán học</w:t>
            </w:r>
            <w:r w:rsidR="001219F4">
              <w:rPr>
                <w:rFonts w:ascii="Times New Roman" w:hAnsi="Times New Roman"/>
                <w:color w:val="000000" w:themeColor="text1"/>
                <w:sz w:val="26"/>
                <w:szCs w:val="26"/>
              </w:rPr>
              <w:t>.</w:t>
            </w:r>
          </w:p>
        </w:tc>
        <w:tc>
          <w:tcPr>
            <w:tcW w:w="1265" w:type="dxa"/>
            <w:shd w:val="clear" w:color="auto" w:fill="FBE4D5" w:themeFill="accent2" w:themeFillTint="33"/>
            <w:vAlign w:val="center"/>
          </w:tcPr>
          <w:p w14:paraId="427F4F25" w14:textId="5CA037EC" w:rsidR="008C0788" w:rsidRPr="003D54D7" w:rsidRDefault="00035980" w:rsidP="00677928">
            <w:pPr>
              <w:jc w:val="center"/>
              <w:rPr>
                <w:rFonts w:ascii="Times New Roman" w:hAnsi="Times New Roman" w:cs="Times New Roman"/>
                <w:sz w:val="26"/>
                <w:szCs w:val="26"/>
              </w:rPr>
            </w:pPr>
            <w:r>
              <w:rPr>
                <w:rFonts w:ascii="Times New Roman" w:hAnsi="Times New Roman" w:cs="Times New Roman"/>
                <w:sz w:val="26"/>
                <w:szCs w:val="26"/>
              </w:rPr>
              <w:t>S4</w:t>
            </w:r>
          </w:p>
        </w:tc>
      </w:tr>
      <w:tr w:rsidR="008C0788" w14:paraId="4715A412" w14:textId="77777777" w:rsidTr="001166EB">
        <w:tc>
          <w:tcPr>
            <w:tcW w:w="1228" w:type="dxa"/>
            <w:vAlign w:val="center"/>
          </w:tcPr>
          <w:p w14:paraId="5148859A" w14:textId="77777777" w:rsidR="008C0788" w:rsidRPr="002C5AB4" w:rsidRDefault="008C0788" w:rsidP="00677928">
            <w:pPr>
              <w:jc w:val="center"/>
              <w:rPr>
                <w:rFonts w:ascii="Times New Roman" w:hAnsi="Times New Roman" w:cs="Times New Roman"/>
                <w:sz w:val="26"/>
                <w:szCs w:val="26"/>
              </w:rPr>
            </w:pPr>
            <w:r w:rsidRPr="002C5AB4">
              <w:rPr>
                <w:rFonts w:ascii="Times New Roman" w:hAnsi="Times New Roman" w:cs="Times New Roman"/>
                <w:sz w:val="26"/>
                <w:szCs w:val="26"/>
              </w:rPr>
              <w:t>2.1.1</w:t>
            </w:r>
          </w:p>
        </w:tc>
        <w:tc>
          <w:tcPr>
            <w:tcW w:w="7141" w:type="dxa"/>
          </w:tcPr>
          <w:p w14:paraId="663A4560" w14:textId="0C4EF8D1" w:rsidR="00E419E9" w:rsidRPr="00FD1EBE" w:rsidRDefault="00E419E9" w:rsidP="00F744CF">
            <w:pPr>
              <w:widowControl w:val="0"/>
              <w:spacing w:line="336" w:lineRule="auto"/>
              <w:jc w:val="both"/>
              <w:rPr>
                <w:rFonts w:ascii="Times New Roman" w:hAnsi="Times New Roman" w:cs="Times New Roman"/>
                <w:sz w:val="26"/>
                <w:szCs w:val="26"/>
              </w:rPr>
            </w:pPr>
            <w:r>
              <w:rPr>
                <w:rFonts w:ascii="Times New Roman" w:hAnsi="Times New Roman" w:cs="Times New Roman"/>
                <w:sz w:val="26"/>
                <w:szCs w:val="26"/>
              </w:rPr>
              <w:t>Th</w:t>
            </w:r>
            <w:r w:rsidR="008B5842">
              <w:rPr>
                <w:rFonts w:ascii="Times New Roman" w:hAnsi="Times New Roman" w:cs="Times New Roman"/>
                <w:sz w:val="26"/>
                <w:szCs w:val="26"/>
              </w:rPr>
              <w:t>ành thạo</w:t>
            </w:r>
            <w:r>
              <w:rPr>
                <w:rFonts w:ascii="Times New Roman" w:hAnsi="Times New Roman" w:cs="Times New Roman"/>
                <w:sz w:val="26"/>
                <w:szCs w:val="26"/>
              </w:rPr>
              <w:t xml:space="preserve"> </w:t>
            </w:r>
            <w:r w:rsidR="00DF7D07" w:rsidRPr="00BE2060">
              <w:rPr>
                <w:rFonts w:ascii="Times New Roman" w:hAnsi="Times New Roman" w:cs="Times New Roman"/>
                <w:sz w:val="26"/>
                <w:szCs w:val="26"/>
                <w:lang w:val="vi-VN"/>
              </w:rPr>
              <w:t xml:space="preserve">kỹ năng phân tích, tổng hợp và đánh giá </w:t>
            </w:r>
            <w:r>
              <w:rPr>
                <w:rFonts w:ascii="Times New Roman" w:hAnsi="Times New Roman" w:cs="Times New Roman"/>
                <w:sz w:val="26"/>
                <w:szCs w:val="26"/>
              </w:rPr>
              <w:t xml:space="preserve">một số </w:t>
            </w:r>
            <w:r w:rsidR="001D5377">
              <w:rPr>
                <w:rFonts w:ascii="Times New Roman" w:hAnsi="Times New Roman" w:cs="Times New Roman"/>
                <w:sz w:val="26"/>
                <w:szCs w:val="26"/>
              </w:rPr>
              <w:t xml:space="preserve">vấn đề </w:t>
            </w:r>
            <w:r w:rsidR="008B5842">
              <w:rPr>
                <w:rFonts w:ascii="Times New Roman" w:hAnsi="Times New Roman" w:cs="Times New Roman"/>
                <w:sz w:val="26"/>
                <w:szCs w:val="26"/>
              </w:rPr>
              <w:t xml:space="preserve">trong </w:t>
            </w:r>
            <w:r w:rsidRPr="00942896">
              <w:rPr>
                <w:rFonts w:ascii="Times New Roman" w:hAnsi="Times New Roman"/>
                <w:i/>
                <w:iCs/>
                <w:color w:val="000000" w:themeColor="text1"/>
                <w:sz w:val="26"/>
                <w:szCs w:val="26"/>
              </w:rPr>
              <w:t>đ</w:t>
            </w:r>
            <w:r w:rsidRPr="00BD2109">
              <w:rPr>
                <w:rFonts w:ascii="Times New Roman" w:eastAsia="Times New Roman" w:hAnsi="Times New Roman"/>
                <w:i/>
                <w:iCs/>
                <w:color w:val="000000" w:themeColor="text1"/>
                <w:sz w:val="26"/>
                <w:szCs w:val="26"/>
              </w:rPr>
              <w:t xml:space="preserve">ại số và </w:t>
            </w:r>
            <w:r>
              <w:rPr>
                <w:rFonts w:ascii="Times New Roman" w:eastAsia="Times New Roman" w:hAnsi="Times New Roman"/>
                <w:i/>
                <w:iCs/>
                <w:color w:val="000000" w:themeColor="text1"/>
                <w:sz w:val="26"/>
                <w:szCs w:val="26"/>
              </w:rPr>
              <w:t>l</w:t>
            </w:r>
            <w:r w:rsidRPr="00BD2109">
              <w:rPr>
                <w:rFonts w:ascii="Times New Roman" w:eastAsia="Times New Roman" w:hAnsi="Times New Roman"/>
                <w:i/>
                <w:iCs/>
                <w:color w:val="000000" w:themeColor="text1"/>
                <w:sz w:val="26"/>
                <w:szCs w:val="26"/>
              </w:rPr>
              <w:t>ý thuyết</w:t>
            </w:r>
            <w:r w:rsidR="00460801">
              <w:rPr>
                <w:rFonts w:ascii="Times New Roman" w:eastAsia="Times New Roman" w:hAnsi="Times New Roman"/>
                <w:i/>
                <w:iCs/>
                <w:color w:val="000000" w:themeColor="text1"/>
                <w:sz w:val="26"/>
                <w:szCs w:val="26"/>
              </w:rPr>
              <w:t xml:space="preserve"> </w:t>
            </w:r>
            <w:r w:rsidR="00460801" w:rsidRPr="00460801">
              <w:rPr>
                <w:rFonts w:ascii="Times New Roman" w:eastAsia="Times New Roman" w:hAnsi="Times New Roman"/>
                <w:color w:val="000000" w:themeColor="text1"/>
                <w:sz w:val="26"/>
                <w:szCs w:val="26"/>
              </w:rPr>
              <w:t>và một số lĩnh vực khác của toán học</w:t>
            </w:r>
            <w:r>
              <w:rPr>
                <w:rFonts w:ascii="Times New Roman" w:hAnsi="Times New Roman"/>
                <w:color w:val="000000" w:themeColor="text1"/>
                <w:sz w:val="26"/>
                <w:szCs w:val="26"/>
              </w:rPr>
              <w:t>.</w:t>
            </w:r>
          </w:p>
        </w:tc>
        <w:tc>
          <w:tcPr>
            <w:tcW w:w="1265" w:type="dxa"/>
            <w:vAlign w:val="center"/>
          </w:tcPr>
          <w:p w14:paraId="64846B4F" w14:textId="139129B2" w:rsidR="008C0788" w:rsidRPr="003D54D7" w:rsidRDefault="00EC3623" w:rsidP="00677928">
            <w:pPr>
              <w:jc w:val="center"/>
              <w:rPr>
                <w:rFonts w:ascii="Times New Roman" w:hAnsi="Times New Roman" w:cs="Times New Roman"/>
                <w:sz w:val="26"/>
                <w:szCs w:val="26"/>
              </w:rPr>
            </w:pPr>
            <w:r>
              <w:rPr>
                <w:rFonts w:ascii="Times New Roman" w:hAnsi="Times New Roman" w:cs="Times New Roman"/>
                <w:sz w:val="26"/>
                <w:szCs w:val="26"/>
              </w:rPr>
              <w:t>S4</w:t>
            </w:r>
          </w:p>
        </w:tc>
      </w:tr>
      <w:tr w:rsidR="008C0788" w14:paraId="14158778" w14:textId="77777777" w:rsidTr="001166EB">
        <w:tc>
          <w:tcPr>
            <w:tcW w:w="1228" w:type="dxa"/>
            <w:vAlign w:val="center"/>
          </w:tcPr>
          <w:p w14:paraId="24440F5F" w14:textId="77777777" w:rsidR="008C0788" w:rsidRPr="002C5AB4" w:rsidRDefault="008C0788" w:rsidP="00677928">
            <w:pPr>
              <w:jc w:val="center"/>
              <w:rPr>
                <w:rFonts w:ascii="Times New Roman" w:hAnsi="Times New Roman" w:cs="Times New Roman"/>
                <w:sz w:val="26"/>
                <w:szCs w:val="26"/>
              </w:rPr>
            </w:pPr>
            <w:r w:rsidRPr="002C5AB4">
              <w:rPr>
                <w:rFonts w:ascii="Times New Roman" w:hAnsi="Times New Roman" w:cs="Times New Roman"/>
                <w:sz w:val="26"/>
                <w:szCs w:val="26"/>
              </w:rPr>
              <w:t>2.1.2</w:t>
            </w:r>
          </w:p>
        </w:tc>
        <w:tc>
          <w:tcPr>
            <w:tcW w:w="7141" w:type="dxa"/>
          </w:tcPr>
          <w:p w14:paraId="620E7844" w14:textId="03CDF4A0" w:rsidR="008C0788" w:rsidRPr="006036DF" w:rsidRDefault="005717E3" w:rsidP="00F744CF">
            <w:pPr>
              <w:widowControl w:val="0"/>
              <w:spacing w:line="336" w:lineRule="auto"/>
              <w:jc w:val="both"/>
              <w:rPr>
                <w:rFonts w:ascii="Times New Roman" w:hAnsi="Times New Roman" w:cs="Times New Roman"/>
                <w:color w:val="0000FF"/>
              </w:rPr>
            </w:pPr>
            <w:r>
              <w:rPr>
                <w:rFonts w:ascii="Times New Roman" w:hAnsi="Times New Roman" w:cs="Times New Roman"/>
                <w:sz w:val="26"/>
                <w:szCs w:val="26"/>
              </w:rPr>
              <w:t>Th</w:t>
            </w:r>
            <w:r w:rsidR="00A6705E">
              <w:rPr>
                <w:rFonts w:ascii="Times New Roman" w:hAnsi="Times New Roman" w:cs="Times New Roman"/>
                <w:sz w:val="26"/>
                <w:szCs w:val="26"/>
              </w:rPr>
              <w:t>ành thạo</w:t>
            </w:r>
            <w:r>
              <w:rPr>
                <w:rFonts w:ascii="Times New Roman" w:hAnsi="Times New Roman" w:cs="Times New Roman"/>
                <w:sz w:val="26"/>
                <w:szCs w:val="26"/>
              </w:rPr>
              <w:t xml:space="preserve"> </w:t>
            </w:r>
            <w:r w:rsidR="00DF7D07" w:rsidRPr="00BE2060">
              <w:rPr>
                <w:rFonts w:ascii="Times New Roman" w:hAnsi="Times New Roman" w:cs="Times New Roman"/>
                <w:sz w:val="26"/>
                <w:szCs w:val="26"/>
                <w:lang w:val="vi-VN"/>
              </w:rPr>
              <w:t>kỹ năng nghiên cứu phát triển, đổi mới</w:t>
            </w:r>
            <w:r w:rsidR="001D5377">
              <w:rPr>
                <w:rFonts w:ascii="Times New Roman" w:hAnsi="Times New Roman" w:cs="Times New Roman"/>
                <w:sz w:val="26"/>
                <w:szCs w:val="26"/>
              </w:rPr>
              <w:t xml:space="preserve">, </w:t>
            </w:r>
            <w:r w:rsidR="00DF7D07" w:rsidRPr="00BE2060">
              <w:rPr>
                <w:rFonts w:ascii="Times New Roman" w:hAnsi="Times New Roman" w:cs="Times New Roman"/>
                <w:sz w:val="26"/>
                <w:szCs w:val="26"/>
                <w:lang w:val="vi-VN"/>
              </w:rPr>
              <w:t xml:space="preserve">sử dụng công </w:t>
            </w:r>
            <w:r w:rsidR="005C74D1">
              <w:rPr>
                <w:rFonts w:ascii="Times New Roman" w:hAnsi="Times New Roman" w:cs="Times New Roman"/>
                <w:sz w:val="26"/>
                <w:szCs w:val="26"/>
              </w:rPr>
              <w:t>cụ</w:t>
            </w:r>
            <w:r w:rsidR="00DF7D07" w:rsidRPr="00BE2060">
              <w:rPr>
                <w:rFonts w:ascii="Times New Roman" w:hAnsi="Times New Roman" w:cs="Times New Roman"/>
                <w:sz w:val="26"/>
                <w:szCs w:val="26"/>
                <w:lang w:val="vi-VN"/>
              </w:rPr>
              <w:t xml:space="preserve"> phù hợp </w:t>
            </w:r>
            <w:r w:rsidR="00826951">
              <w:rPr>
                <w:rFonts w:ascii="Times New Roman" w:hAnsi="Times New Roman" w:cs="Times New Roman"/>
                <w:sz w:val="26"/>
                <w:szCs w:val="26"/>
              </w:rPr>
              <w:t>trong</w:t>
            </w:r>
            <w:r>
              <w:rPr>
                <w:rFonts w:ascii="Times New Roman" w:hAnsi="Times New Roman" w:cs="Times New Roman"/>
                <w:sz w:val="26"/>
                <w:szCs w:val="26"/>
              </w:rPr>
              <w:t xml:space="preserve"> hoạt động nghiên cứu</w:t>
            </w:r>
            <w:r w:rsidR="00826951">
              <w:rPr>
                <w:rFonts w:ascii="Times New Roman" w:hAnsi="Times New Roman" w:cs="Times New Roman"/>
                <w:sz w:val="26"/>
                <w:szCs w:val="26"/>
              </w:rPr>
              <w:t xml:space="preserve">, giảng dạy </w:t>
            </w:r>
            <w:r w:rsidR="001D5377">
              <w:rPr>
                <w:rFonts w:ascii="Times New Roman" w:hAnsi="Times New Roman" w:cs="Times New Roman"/>
                <w:sz w:val="26"/>
                <w:szCs w:val="26"/>
              </w:rPr>
              <w:t>đ</w:t>
            </w:r>
            <w:r>
              <w:rPr>
                <w:rFonts w:ascii="Times New Roman" w:hAnsi="Times New Roman" w:cs="Times New Roman"/>
                <w:sz w:val="26"/>
                <w:szCs w:val="26"/>
              </w:rPr>
              <w:t xml:space="preserve">ại số và </w:t>
            </w:r>
            <w:r w:rsidR="001D5377">
              <w:rPr>
                <w:rFonts w:ascii="Times New Roman" w:hAnsi="Times New Roman" w:cs="Times New Roman"/>
                <w:sz w:val="26"/>
                <w:szCs w:val="26"/>
              </w:rPr>
              <w:t>l</w:t>
            </w:r>
            <w:r>
              <w:rPr>
                <w:rFonts w:ascii="Times New Roman" w:hAnsi="Times New Roman" w:cs="Times New Roman"/>
                <w:sz w:val="26"/>
                <w:szCs w:val="26"/>
              </w:rPr>
              <w:t>ý thuyết số</w:t>
            </w:r>
            <w:r w:rsidR="000B3844">
              <w:rPr>
                <w:rFonts w:ascii="Times New Roman" w:hAnsi="Times New Roman" w:cs="Times New Roman"/>
                <w:sz w:val="26"/>
                <w:szCs w:val="26"/>
              </w:rPr>
              <w:t xml:space="preserve"> </w:t>
            </w:r>
            <w:r w:rsidR="000B3844" w:rsidRPr="00460801">
              <w:rPr>
                <w:rFonts w:ascii="Times New Roman" w:eastAsia="Times New Roman" w:hAnsi="Times New Roman"/>
                <w:color w:val="000000" w:themeColor="text1"/>
                <w:sz w:val="26"/>
                <w:szCs w:val="26"/>
              </w:rPr>
              <w:t>và một số lĩnh vực khác của toán học</w:t>
            </w:r>
            <w:r>
              <w:rPr>
                <w:rFonts w:ascii="Times New Roman" w:hAnsi="Times New Roman" w:cs="Times New Roman"/>
                <w:sz w:val="26"/>
                <w:szCs w:val="26"/>
              </w:rPr>
              <w:t>.</w:t>
            </w:r>
          </w:p>
        </w:tc>
        <w:tc>
          <w:tcPr>
            <w:tcW w:w="1265" w:type="dxa"/>
            <w:vAlign w:val="center"/>
          </w:tcPr>
          <w:p w14:paraId="6028B0DA" w14:textId="70EC7B97" w:rsidR="008C0788" w:rsidRPr="003D54D7" w:rsidRDefault="00EC3623" w:rsidP="00677928">
            <w:pPr>
              <w:jc w:val="center"/>
              <w:rPr>
                <w:rFonts w:ascii="Times New Roman" w:hAnsi="Times New Roman" w:cs="Times New Roman"/>
                <w:sz w:val="26"/>
                <w:szCs w:val="26"/>
              </w:rPr>
            </w:pPr>
            <w:r>
              <w:rPr>
                <w:rFonts w:ascii="Times New Roman" w:hAnsi="Times New Roman" w:cs="Times New Roman"/>
                <w:sz w:val="26"/>
                <w:szCs w:val="26"/>
              </w:rPr>
              <w:t>S4</w:t>
            </w:r>
          </w:p>
        </w:tc>
      </w:tr>
      <w:tr w:rsidR="008C0788" w14:paraId="1CFE6B78" w14:textId="77777777" w:rsidTr="001166EB">
        <w:tc>
          <w:tcPr>
            <w:tcW w:w="1228" w:type="dxa"/>
            <w:shd w:val="clear" w:color="auto" w:fill="FBE4D5" w:themeFill="accent2" w:themeFillTint="33"/>
            <w:vAlign w:val="center"/>
          </w:tcPr>
          <w:p w14:paraId="500C13D0" w14:textId="77777777" w:rsidR="008C0788" w:rsidRPr="002C5AB4" w:rsidRDefault="008C0788" w:rsidP="00677928">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PLO</w:t>
            </w:r>
            <w:r w:rsidRPr="002C5AB4">
              <w:rPr>
                <w:rFonts w:ascii="Times New Roman" w:hAnsi="Times New Roman" w:cs="Times New Roman"/>
                <w:b/>
                <w:bCs/>
                <w:sz w:val="26"/>
                <w:szCs w:val="26"/>
              </w:rPr>
              <w:t>2.2</w:t>
            </w:r>
          </w:p>
        </w:tc>
        <w:tc>
          <w:tcPr>
            <w:tcW w:w="7141" w:type="dxa"/>
            <w:shd w:val="clear" w:color="auto" w:fill="FBE4D5" w:themeFill="accent2" w:themeFillTint="33"/>
          </w:tcPr>
          <w:p w14:paraId="7A60F9A9" w14:textId="7FE34844" w:rsidR="008C0788" w:rsidRPr="006036DF" w:rsidRDefault="005C74D1" w:rsidP="00F744CF">
            <w:pPr>
              <w:spacing w:line="312" w:lineRule="auto"/>
              <w:jc w:val="both"/>
              <w:rPr>
                <w:rFonts w:ascii="Times New Roman" w:hAnsi="Times New Roman" w:cs="Times New Roman"/>
                <w:b/>
                <w:bCs/>
                <w:sz w:val="26"/>
                <w:szCs w:val="26"/>
              </w:rPr>
            </w:pPr>
            <w:r>
              <w:rPr>
                <w:rFonts w:ascii="Times New Roman" w:hAnsi="Times New Roman"/>
                <w:iCs/>
                <w:color w:val="000000" w:themeColor="text1"/>
                <w:sz w:val="26"/>
                <w:szCs w:val="26"/>
              </w:rPr>
              <w:t>Hoàn thiện</w:t>
            </w:r>
            <w:r w:rsidR="009635C0" w:rsidRPr="00AC76A4">
              <w:rPr>
                <w:rStyle w:val="fontstyle01"/>
              </w:rPr>
              <w:t xml:space="preserve"> thế giới quan duy vật biện chứng, </w:t>
            </w:r>
            <w:r w:rsidR="009635C0" w:rsidRPr="00AC76A4">
              <w:rPr>
                <w:rFonts w:ascii="Times New Roman" w:hAnsi="Times New Roman"/>
                <w:iCs/>
                <w:color w:val="000000" w:themeColor="text1"/>
                <w:sz w:val="26"/>
                <w:szCs w:val="26"/>
                <w:lang w:val="vi-VN"/>
              </w:rPr>
              <w:t xml:space="preserve">đạo đức khoa học, </w:t>
            </w:r>
            <w:r w:rsidR="009635C0" w:rsidRPr="00AC76A4">
              <w:rPr>
                <w:rFonts w:ascii="Times New Roman" w:hAnsi="Times New Roman"/>
                <w:iCs/>
                <w:color w:val="000000" w:themeColor="text1"/>
                <w:sz w:val="26"/>
                <w:szCs w:val="26"/>
              </w:rPr>
              <w:t>k</w:t>
            </w:r>
            <w:r w:rsidR="009635C0" w:rsidRPr="00AC76A4">
              <w:rPr>
                <w:rFonts w:ascii="Times New Roman" w:hAnsi="Times New Roman"/>
                <w:color w:val="000000" w:themeColor="text1"/>
                <w:sz w:val="26"/>
                <w:szCs w:val="26"/>
              </w:rPr>
              <w:t>hả năng dẫn dắt chuyên môn, nhận định, đánh giá và quyết định phương hướng</w:t>
            </w:r>
            <w:r w:rsidR="009F4572">
              <w:rPr>
                <w:rFonts w:ascii="Times New Roman" w:hAnsi="Times New Roman"/>
                <w:color w:val="000000" w:themeColor="text1"/>
                <w:sz w:val="26"/>
                <w:szCs w:val="26"/>
              </w:rPr>
              <w:t xml:space="preserve"> thực hiện </w:t>
            </w:r>
            <w:r w:rsidR="009635C0" w:rsidRPr="00AC76A4">
              <w:rPr>
                <w:rFonts w:ascii="Times New Roman" w:hAnsi="Times New Roman"/>
                <w:color w:val="000000" w:themeColor="text1"/>
                <w:sz w:val="26"/>
                <w:szCs w:val="26"/>
              </w:rPr>
              <w:t>nhiệm vụ được giao.</w:t>
            </w:r>
          </w:p>
        </w:tc>
        <w:tc>
          <w:tcPr>
            <w:tcW w:w="1265" w:type="dxa"/>
            <w:shd w:val="clear" w:color="auto" w:fill="FBE4D5" w:themeFill="accent2" w:themeFillTint="33"/>
            <w:vAlign w:val="center"/>
          </w:tcPr>
          <w:p w14:paraId="7556C632" w14:textId="2FBE1CFF" w:rsidR="008C0788" w:rsidRPr="003D54D7" w:rsidRDefault="00035980" w:rsidP="00677928">
            <w:pPr>
              <w:jc w:val="center"/>
              <w:rPr>
                <w:rFonts w:ascii="Times New Roman" w:hAnsi="Times New Roman" w:cs="Times New Roman"/>
                <w:sz w:val="26"/>
                <w:szCs w:val="26"/>
              </w:rPr>
            </w:pPr>
            <w:r>
              <w:rPr>
                <w:rFonts w:ascii="Times New Roman" w:hAnsi="Times New Roman" w:cs="Times New Roman"/>
                <w:sz w:val="26"/>
                <w:szCs w:val="26"/>
              </w:rPr>
              <w:t>S4</w:t>
            </w:r>
          </w:p>
        </w:tc>
      </w:tr>
      <w:tr w:rsidR="008C0788" w:rsidRPr="00F60FE4" w14:paraId="6826D14A" w14:textId="77777777" w:rsidTr="001166EB">
        <w:tc>
          <w:tcPr>
            <w:tcW w:w="1228" w:type="dxa"/>
            <w:vAlign w:val="center"/>
          </w:tcPr>
          <w:p w14:paraId="676DA572" w14:textId="77777777" w:rsidR="008C0788" w:rsidRPr="002C5AB4" w:rsidRDefault="008C0788" w:rsidP="00677928">
            <w:pPr>
              <w:jc w:val="center"/>
              <w:rPr>
                <w:rFonts w:ascii="Times New Roman" w:hAnsi="Times New Roman" w:cs="Times New Roman"/>
                <w:sz w:val="26"/>
                <w:szCs w:val="26"/>
              </w:rPr>
            </w:pPr>
            <w:r w:rsidRPr="002C5AB4">
              <w:rPr>
                <w:rFonts w:ascii="Times New Roman" w:hAnsi="Times New Roman" w:cs="Times New Roman"/>
                <w:sz w:val="26"/>
                <w:szCs w:val="26"/>
              </w:rPr>
              <w:t>2.2.1</w:t>
            </w:r>
          </w:p>
        </w:tc>
        <w:tc>
          <w:tcPr>
            <w:tcW w:w="7141" w:type="dxa"/>
          </w:tcPr>
          <w:p w14:paraId="7470F1DC" w14:textId="539C33E7" w:rsidR="008C0788" w:rsidRPr="0036331B" w:rsidRDefault="002134DC" w:rsidP="00F744CF">
            <w:pPr>
              <w:widowControl w:val="0"/>
              <w:spacing w:line="336" w:lineRule="auto"/>
              <w:jc w:val="both"/>
              <w:rPr>
                <w:rFonts w:ascii="Times New Roman" w:hAnsi="Times New Roman" w:cs="Times New Roman"/>
                <w:sz w:val="26"/>
                <w:szCs w:val="26"/>
              </w:rPr>
            </w:pPr>
            <w:r>
              <w:rPr>
                <w:rFonts w:ascii="Times New Roman" w:hAnsi="Times New Roman" w:cs="Times New Roman"/>
                <w:sz w:val="26"/>
                <w:szCs w:val="26"/>
              </w:rPr>
              <w:t xml:space="preserve">Thể hiện đạo đức khoa học trong nghiên cứu </w:t>
            </w:r>
            <w:r w:rsidR="000B3844">
              <w:rPr>
                <w:rFonts w:ascii="Times New Roman" w:hAnsi="Times New Roman" w:cs="Times New Roman"/>
                <w:sz w:val="26"/>
                <w:szCs w:val="26"/>
              </w:rPr>
              <w:t>toán học</w:t>
            </w:r>
            <w:r w:rsidR="00DF7D07" w:rsidRPr="00BE2060">
              <w:rPr>
                <w:rFonts w:ascii="Times New Roman" w:hAnsi="Times New Roman" w:cs="Times New Roman"/>
                <w:sz w:val="26"/>
                <w:szCs w:val="26"/>
                <w:lang w:val="vi-VN"/>
              </w:rPr>
              <w:t>, có khả năng tự định hướng, thích nghi với môi trường nghề nghiệp thay đổi</w:t>
            </w:r>
            <w:r>
              <w:rPr>
                <w:rFonts w:ascii="Times New Roman" w:hAnsi="Times New Roman" w:cs="Times New Roman"/>
                <w:sz w:val="26"/>
                <w:szCs w:val="26"/>
              </w:rPr>
              <w:t>.</w:t>
            </w:r>
          </w:p>
        </w:tc>
        <w:tc>
          <w:tcPr>
            <w:tcW w:w="1265" w:type="dxa"/>
            <w:vAlign w:val="center"/>
          </w:tcPr>
          <w:p w14:paraId="2BFB70E5" w14:textId="45C12870" w:rsidR="008C0788" w:rsidRPr="003D54D7" w:rsidRDefault="00EC3623" w:rsidP="00677928">
            <w:pPr>
              <w:jc w:val="center"/>
              <w:rPr>
                <w:rFonts w:ascii="Times New Roman" w:hAnsi="Times New Roman" w:cs="Times New Roman"/>
                <w:sz w:val="26"/>
                <w:szCs w:val="26"/>
              </w:rPr>
            </w:pPr>
            <w:r>
              <w:rPr>
                <w:rFonts w:ascii="Times New Roman" w:hAnsi="Times New Roman" w:cs="Times New Roman"/>
                <w:sz w:val="26"/>
                <w:szCs w:val="26"/>
              </w:rPr>
              <w:t>S4</w:t>
            </w:r>
          </w:p>
        </w:tc>
      </w:tr>
      <w:tr w:rsidR="008C0788" w14:paraId="117FFA43" w14:textId="77777777" w:rsidTr="001166EB">
        <w:tc>
          <w:tcPr>
            <w:tcW w:w="1228" w:type="dxa"/>
            <w:vAlign w:val="center"/>
          </w:tcPr>
          <w:p w14:paraId="3437E464" w14:textId="77777777" w:rsidR="008C0788" w:rsidRPr="002C5AB4" w:rsidRDefault="008C0788" w:rsidP="00677928">
            <w:pPr>
              <w:jc w:val="center"/>
              <w:rPr>
                <w:rFonts w:ascii="Times New Roman" w:hAnsi="Times New Roman" w:cs="Times New Roman"/>
                <w:sz w:val="26"/>
                <w:szCs w:val="26"/>
              </w:rPr>
            </w:pPr>
            <w:r w:rsidRPr="002C5AB4">
              <w:rPr>
                <w:rFonts w:ascii="Times New Roman" w:hAnsi="Times New Roman" w:cs="Times New Roman"/>
                <w:sz w:val="26"/>
                <w:szCs w:val="26"/>
              </w:rPr>
              <w:t>2.2.2</w:t>
            </w:r>
          </w:p>
        </w:tc>
        <w:tc>
          <w:tcPr>
            <w:tcW w:w="7141" w:type="dxa"/>
          </w:tcPr>
          <w:p w14:paraId="5F41A85E" w14:textId="0E11EAFC" w:rsidR="004A04FF" w:rsidRPr="0036331B" w:rsidRDefault="004A04FF" w:rsidP="00F744CF">
            <w:pPr>
              <w:jc w:val="both"/>
              <w:rPr>
                <w:rFonts w:ascii="Times New Roman" w:eastAsia="Times New Roman" w:hAnsi="Times New Roman" w:cs="Times New Roman"/>
                <w:iCs/>
                <w:sz w:val="26"/>
                <w:szCs w:val="26"/>
              </w:rPr>
            </w:pPr>
            <w:r>
              <w:rPr>
                <w:rFonts w:ascii="Times New Roman" w:hAnsi="Times New Roman" w:cs="Times New Roman"/>
                <w:sz w:val="26"/>
                <w:szCs w:val="26"/>
              </w:rPr>
              <w:t>T</w:t>
            </w:r>
            <w:r w:rsidR="003C00DC">
              <w:rPr>
                <w:rFonts w:ascii="Times New Roman" w:hAnsi="Times New Roman" w:cs="Times New Roman"/>
                <w:sz w:val="26"/>
                <w:szCs w:val="26"/>
              </w:rPr>
              <w:t xml:space="preserve">hành thạo </w:t>
            </w:r>
            <w:r w:rsidRPr="00BE2060">
              <w:rPr>
                <w:rFonts w:ascii="Times New Roman" w:hAnsi="Times New Roman" w:cs="Times New Roman"/>
                <w:sz w:val="26"/>
                <w:szCs w:val="26"/>
                <w:lang w:val="vi-VN"/>
              </w:rPr>
              <w:t>k</w:t>
            </w:r>
            <w:r w:rsidR="003C00DC">
              <w:rPr>
                <w:rFonts w:ascii="Times New Roman" w:hAnsi="Times New Roman" w:cs="Times New Roman"/>
                <w:sz w:val="26"/>
                <w:szCs w:val="26"/>
              </w:rPr>
              <w:t>ỹ năng</w:t>
            </w:r>
            <w:r w:rsidRPr="00BE2060">
              <w:rPr>
                <w:rFonts w:ascii="Times New Roman" w:hAnsi="Times New Roman" w:cs="Times New Roman"/>
                <w:sz w:val="26"/>
                <w:szCs w:val="26"/>
                <w:lang w:val="vi-VN"/>
              </w:rPr>
              <w:t xml:space="preserve"> hướng dẫn</w:t>
            </w:r>
            <w:r>
              <w:rPr>
                <w:rFonts w:ascii="Times New Roman" w:hAnsi="Times New Roman" w:cs="Times New Roman"/>
                <w:sz w:val="26"/>
                <w:szCs w:val="26"/>
              </w:rPr>
              <w:t xml:space="preserve">, truyền đạt </w:t>
            </w:r>
            <w:r w:rsidR="000329ED">
              <w:rPr>
                <w:rFonts w:ascii="Times New Roman" w:hAnsi="Times New Roman" w:cs="Times New Roman"/>
                <w:sz w:val="26"/>
                <w:szCs w:val="26"/>
              </w:rPr>
              <w:t>tri</w:t>
            </w:r>
            <w:r>
              <w:rPr>
                <w:rFonts w:ascii="Times New Roman" w:hAnsi="Times New Roman" w:cs="Times New Roman"/>
                <w:sz w:val="26"/>
                <w:szCs w:val="26"/>
              </w:rPr>
              <w:t xml:space="preserve"> thức dựa trên nghiên cứu, thảo luận các vấn đề </w:t>
            </w:r>
            <w:r w:rsidR="00540334">
              <w:rPr>
                <w:rFonts w:ascii="Times New Roman" w:hAnsi="Times New Roman" w:cs="Times New Roman"/>
                <w:sz w:val="26"/>
                <w:szCs w:val="26"/>
              </w:rPr>
              <w:t xml:space="preserve">của </w:t>
            </w:r>
            <w:r w:rsidR="00012202">
              <w:rPr>
                <w:rFonts w:ascii="Times New Roman" w:hAnsi="Times New Roman" w:cs="Times New Roman"/>
                <w:sz w:val="26"/>
                <w:szCs w:val="26"/>
              </w:rPr>
              <w:t>đ</w:t>
            </w:r>
            <w:r>
              <w:rPr>
                <w:rFonts w:ascii="Times New Roman" w:hAnsi="Times New Roman" w:cs="Times New Roman"/>
                <w:sz w:val="26"/>
                <w:szCs w:val="26"/>
              </w:rPr>
              <w:t>ại số và lý thuyết số</w:t>
            </w:r>
            <w:r w:rsidR="000B3844">
              <w:rPr>
                <w:rFonts w:ascii="Times New Roman" w:hAnsi="Times New Roman" w:cs="Times New Roman"/>
                <w:sz w:val="26"/>
                <w:szCs w:val="26"/>
              </w:rPr>
              <w:t xml:space="preserve"> </w:t>
            </w:r>
            <w:r w:rsidR="000B3844" w:rsidRPr="00460801">
              <w:rPr>
                <w:rFonts w:ascii="Times New Roman" w:eastAsia="Times New Roman" w:hAnsi="Times New Roman"/>
                <w:color w:val="000000" w:themeColor="text1"/>
                <w:sz w:val="26"/>
                <w:szCs w:val="26"/>
              </w:rPr>
              <w:t>và một số lĩnh vực khác của toán học</w:t>
            </w:r>
            <w:r>
              <w:rPr>
                <w:rFonts w:ascii="Times New Roman" w:hAnsi="Times New Roman" w:cs="Times New Roman"/>
                <w:sz w:val="26"/>
                <w:szCs w:val="26"/>
              </w:rPr>
              <w:t>.</w:t>
            </w:r>
          </w:p>
        </w:tc>
        <w:tc>
          <w:tcPr>
            <w:tcW w:w="1265" w:type="dxa"/>
            <w:vAlign w:val="center"/>
          </w:tcPr>
          <w:p w14:paraId="74E50865" w14:textId="1332626F" w:rsidR="008C0788" w:rsidRPr="003D54D7" w:rsidRDefault="00EC3623" w:rsidP="00677928">
            <w:pPr>
              <w:jc w:val="center"/>
              <w:rPr>
                <w:rFonts w:ascii="Times New Roman" w:hAnsi="Times New Roman" w:cs="Times New Roman"/>
                <w:sz w:val="26"/>
                <w:szCs w:val="26"/>
              </w:rPr>
            </w:pPr>
            <w:r>
              <w:rPr>
                <w:rFonts w:ascii="Times New Roman" w:hAnsi="Times New Roman" w:cs="Times New Roman"/>
                <w:sz w:val="26"/>
                <w:szCs w:val="26"/>
              </w:rPr>
              <w:t>S4</w:t>
            </w:r>
          </w:p>
        </w:tc>
      </w:tr>
      <w:tr w:rsidR="00F61C9F" w:rsidRPr="0048534B" w14:paraId="71D0476B" w14:textId="77777777" w:rsidTr="001166EB">
        <w:tc>
          <w:tcPr>
            <w:tcW w:w="1228" w:type="dxa"/>
            <w:shd w:val="clear" w:color="auto" w:fill="FBE4D5" w:themeFill="accent2" w:themeFillTint="33"/>
            <w:vAlign w:val="center"/>
          </w:tcPr>
          <w:p w14:paraId="6F13FDF3" w14:textId="7FBE3712" w:rsidR="00F61C9F" w:rsidRPr="002C5AB4" w:rsidRDefault="00F61C9F" w:rsidP="00F61C9F">
            <w:pPr>
              <w:jc w:val="center"/>
              <w:rPr>
                <w:rFonts w:ascii="Times New Roman" w:hAnsi="Times New Roman" w:cs="Times New Roman"/>
                <w:b/>
                <w:bCs/>
                <w:sz w:val="26"/>
                <w:szCs w:val="26"/>
              </w:rPr>
            </w:pPr>
            <w:r w:rsidRPr="002C5AB4">
              <w:rPr>
                <w:rFonts w:ascii="Times New Roman" w:hAnsi="Times New Roman" w:cs="Times New Roman"/>
                <w:b/>
                <w:bCs/>
                <w:sz w:val="26"/>
                <w:szCs w:val="26"/>
              </w:rPr>
              <w:t>PLO3.</w:t>
            </w:r>
            <w:r w:rsidR="000B3C4F">
              <w:rPr>
                <w:rFonts w:ascii="Times New Roman" w:hAnsi="Times New Roman" w:cs="Times New Roman"/>
                <w:b/>
                <w:bCs/>
                <w:sz w:val="26"/>
                <w:szCs w:val="26"/>
              </w:rPr>
              <w:t>1</w:t>
            </w:r>
          </w:p>
        </w:tc>
        <w:tc>
          <w:tcPr>
            <w:tcW w:w="7141" w:type="dxa"/>
            <w:shd w:val="clear" w:color="auto" w:fill="FBE4D5" w:themeFill="accent2" w:themeFillTint="33"/>
          </w:tcPr>
          <w:p w14:paraId="6D024B3C" w14:textId="56724641" w:rsidR="00F61C9F" w:rsidRPr="00A071C2" w:rsidRDefault="00316775" w:rsidP="00F744CF">
            <w:pPr>
              <w:spacing w:line="276" w:lineRule="auto"/>
              <w:jc w:val="both"/>
              <w:rPr>
                <w:rFonts w:ascii="Times New Roman" w:hAnsi="Times New Roman" w:cs="Times New Roman"/>
                <w:b/>
                <w:bCs/>
                <w:sz w:val="26"/>
                <w:szCs w:val="26"/>
              </w:rPr>
            </w:pPr>
            <w:r>
              <w:rPr>
                <w:rFonts w:ascii="Times New Roman" w:hAnsi="Times New Roman" w:cs="Times New Roman"/>
                <w:bCs/>
                <w:sz w:val="26"/>
                <w:szCs w:val="26"/>
              </w:rPr>
              <w:t>Thành thạo kỹ năng sử dụng công nghệ thông tin</w:t>
            </w:r>
            <w:r>
              <w:rPr>
                <w:rFonts w:ascii="Times New Roman" w:hAnsi="Times New Roman"/>
                <w:color w:val="000000" w:themeColor="text1"/>
                <w:spacing w:val="-4"/>
                <w:sz w:val="26"/>
                <w:szCs w:val="26"/>
              </w:rPr>
              <w:t xml:space="preserve"> </w:t>
            </w:r>
            <w:r>
              <w:rPr>
                <w:rFonts w:ascii="Times New Roman" w:hAnsi="Times New Roman" w:cs="Times New Roman"/>
                <w:bCs/>
                <w:sz w:val="26"/>
                <w:szCs w:val="26"/>
              </w:rPr>
              <w:t xml:space="preserve">trong các hoạt động </w:t>
            </w:r>
            <w:r w:rsidR="000B3844">
              <w:rPr>
                <w:rFonts w:ascii="Times New Roman" w:hAnsi="Times New Roman" w:cs="Times New Roman"/>
                <w:bCs/>
                <w:sz w:val="26"/>
                <w:szCs w:val="26"/>
              </w:rPr>
              <w:t xml:space="preserve">nghiên cứu, giảng </w:t>
            </w:r>
            <w:r>
              <w:rPr>
                <w:rFonts w:ascii="Times New Roman" w:hAnsi="Times New Roman" w:cs="Times New Roman"/>
                <w:bCs/>
                <w:sz w:val="26"/>
                <w:szCs w:val="26"/>
              </w:rPr>
              <w:t xml:space="preserve">dạy </w:t>
            </w:r>
            <w:r w:rsidR="000B3844">
              <w:rPr>
                <w:rFonts w:ascii="Times New Roman" w:hAnsi="Times New Roman" w:cs="Times New Roman"/>
                <w:bCs/>
                <w:sz w:val="26"/>
                <w:szCs w:val="26"/>
              </w:rPr>
              <w:t>toán</w:t>
            </w:r>
            <w:r>
              <w:rPr>
                <w:rFonts w:ascii="Times New Roman" w:hAnsi="Times New Roman" w:cs="Times New Roman"/>
                <w:bCs/>
                <w:sz w:val="26"/>
                <w:szCs w:val="26"/>
              </w:rPr>
              <w:t>; Sử dụng t</w:t>
            </w:r>
            <w:r>
              <w:rPr>
                <w:rFonts w:ascii="Times New Roman" w:hAnsi="Times New Roman"/>
                <w:color w:val="000000" w:themeColor="text1"/>
                <w:spacing w:val="-4"/>
                <w:sz w:val="26"/>
                <w:szCs w:val="26"/>
              </w:rPr>
              <w:t>hành thạo</w:t>
            </w:r>
            <w:r w:rsidRPr="00DD17DA">
              <w:rPr>
                <w:rFonts w:ascii="Times New Roman" w:hAnsi="Times New Roman"/>
                <w:color w:val="000000" w:themeColor="text1"/>
                <w:spacing w:val="-4"/>
                <w:sz w:val="26"/>
                <w:szCs w:val="26"/>
                <w:lang w:val="vi-VN"/>
              </w:rPr>
              <w:t xml:space="preserve"> tiếng Anh chuyên ngành </w:t>
            </w:r>
            <w:r>
              <w:rPr>
                <w:rFonts w:ascii="Times New Roman" w:hAnsi="Times New Roman"/>
                <w:color w:val="000000" w:themeColor="text1"/>
                <w:spacing w:val="-4"/>
                <w:sz w:val="26"/>
                <w:szCs w:val="26"/>
              </w:rPr>
              <w:t xml:space="preserve">Toán; </w:t>
            </w:r>
            <w:r w:rsidR="00F61C9F" w:rsidRPr="00DD17DA">
              <w:rPr>
                <w:rFonts w:ascii="Times New Roman" w:hAnsi="Times New Roman"/>
                <w:color w:val="000000" w:themeColor="text1"/>
                <w:spacing w:val="-4"/>
                <w:sz w:val="26"/>
                <w:szCs w:val="26"/>
              </w:rPr>
              <w:t>Đạt</w:t>
            </w:r>
            <w:r w:rsidR="00F61C9F" w:rsidRPr="00DD17DA">
              <w:rPr>
                <w:rFonts w:ascii="Times New Roman" w:hAnsi="Times New Roman"/>
                <w:color w:val="000000" w:themeColor="text1"/>
                <w:spacing w:val="-4"/>
                <w:sz w:val="26"/>
                <w:szCs w:val="26"/>
                <w:lang w:val="vi-VN"/>
              </w:rPr>
              <w:t xml:space="preserve"> trình độ tiếng Anh bậc 4/6 theo khung năng lực ngoại ngữ Việt Nam</w:t>
            </w:r>
            <w:r>
              <w:rPr>
                <w:rFonts w:ascii="Times New Roman" w:hAnsi="Times New Roman"/>
                <w:color w:val="000000" w:themeColor="text1"/>
                <w:spacing w:val="-4"/>
                <w:sz w:val="26"/>
                <w:szCs w:val="26"/>
              </w:rPr>
              <w:t>.</w:t>
            </w:r>
          </w:p>
        </w:tc>
        <w:tc>
          <w:tcPr>
            <w:tcW w:w="1265" w:type="dxa"/>
            <w:shd w:val="clear" w:color="auto" w:fill="FBE4D5" w:themeFill="accent2" w:themeFillTint="33"/>
            <w:vAlign w:val="center"/>
          </w:tcPr>
          <w:p w14:paraId="0C0D35A9" w14:textId="20D503B3" w:rsidR="00F61C9F" w:rsidRPr="003160A0" w:rsidRDefault="00035980" w:rsidP="00F61C9F">
            <w:pPr>
              <w:jc w:val="center"/>
              <w:rPr>
                <w:rFonts w:ascii="Times New Roman" w:hAnsi="Times New Roman" w:cs="Times New Roman"/>
                <w:sz w:val="26"/>
                <w:szCs w:val="26"/>
              </w:rPr>
            </w:pPr>
            <w:r>
              <w:rPr>
                <w:rFonts w:ascii="Times New Roman" w:hAnsi="Times New Roman" w:cs="Times New Roman"/>
                <w:sz w:val="26"/>
                <w:szCs w:val="26"/>
              </w:rPr>
              <w:t>A4</w:t>
            </w:r>
          </w:p>
        </w:tc>
      </w:tr>
      <w:tr w:rsidR="008205F4" w:rsidRPr="00097F35" w14:paraId="14F3A715" w14:textId="77777777" w:rsidTr="001166EB">
        <w:tc>
          <w:tcPr>
            <w:tcW w:w="1228" w:type="dxa"/>
            <w:vAlign w:val="center"/>
          </w:tcPr>
          <w:p w14:paraId="4028F44B" w14:textId="0A95E8AB" w:rsidR="008205F4" w:rsidRPr="002C5AB4" w:rsidRDefault="008205F4" w:rsidP="008205F4">
            <w:pPr>
              <w:jc w:val="center"/>
              <w:rPr>
                <w:rFonts w:ascii="Times New Roman" w:hAnsi="Times New Roman" w:cs="Times New Roman"/>
                <w:sz w:val="26"/>
                <w:szCs w:val="26"/>
              </w:rPr>
            </w:pPr>
            <w:r w:rsidRPr="002C5AB4">
              <w:rPr>
                <w:rFonts w:ascii="Times New Roman" w:hAnsi="Times New Roman" w:cs="Times New Roman"/>
                <w:sz w:val="26"/>
                <w:szCs w:val="26"/>
              </w:rPr>
              <w:t>3.</w:t>
            </w:r>
            <w:r w:rsidR="000B3C4F">
              <w:rPr>
                <w:rFonts w:ascii="Times New Roman" w:hAnsi="Times New Roman" w:cs="Times New Roman"/>
                <w:sz w:val="26"/>
                <w:szCs w:val="26"/>
              </w:rPr>
              <w:t>1</w:t>
            </w:r>
            <w:r w:rsidRPr="002C5AB4">
              <w:rPr>
                <w:rFonts w:ascii="Times New Roman" w:hAnsi="Times New Roman" w:cs="Times New Roman"/>
                <w:sz w:val="26"/>
                <w:szCs w:val="26"/>
              </w:rPr>
              <w:t>.</w:t>
            </w:r>
            <w:r>
              <w:rPr>
                <w:rFonts w:ascii="Times New Roman" w:hAnsi="Times New Roman" w:cs="Times New Roman"/>
                <w:sz w:val="26"/>
                <w:szCs w:val="26"/>
              </w:rPr>
              <w:t>1</w:t>
            </w:r>
          </w:p>
        </w:tc>
        <w:tc>
          <w:tcPr>
            <w:tcW w:w="7141" w:type="dxa"/>
            <w:vAlign w:val="center"/>
          </w:tcPr>
          <w:p w14:paraId="7E30B9CF" w14:textId="4712430F" w:rsidR="008205F4" w:rsidRDefault="008205F4" w:rsidP="00F744CF">
            <w:pPr>
              <w:jc w:val="both"/>
              <w:rPr>
                <w:rFonts w:ascii="Times New Roman" w:hAnsi="Times New Roman" w:cs="Times New Roman"/>
                <w:bCs/>
                <w:sz w:val="26"/>
                <w:szCs w:val="26"/>
              </w:rPr>
            </w:pPr>
            <w:r>
              <w:rPr>
                <w:rFonts w:ascii="Times New Roman" w:hAnsi="Times New Roman" w:cs="Times New Roman"/>
                <w:bCs/>
                <w:sz w:val="26"/>
                <w:szCs w:val="26"/>
              </w:rPr>
              <w:t xml:space="preserve">Thành thạo kỹ năng sử dụng công nghệ thông tin trong các hoạt động dạy học và nghiên cứu </w:t>
            </w:r>
            <w:r w:rsidR="00E84868">
              <w:rPr>
                <w:rFonts w:ascii="Times New Roman" w:hAnsi="Times New Roman" w:cs="Times New Roman"/>
                <w:bCs/>
                <w:sz w:val="26"/>
                <w:szCs w:val="26"/>
              </w:rPr>
              <w:t>toán học</w:t>
            </w:r>
            <w:r>
              <w:rPr>
                <w:rFonts w:ascii="Times New Roman" w:hAnsi="Times New Roman" w:cs="Times New Roman"/>
                <w:bCs/>
                <w:sz w:val="26"/>
                <w:szCs w:val="26"/>
              </w:rPr>
              <w:t>.</w:t>
            </w:r>
          </w:p>
        </w:tc>
        <w:tc>
          <w:tcPr>
            <w:tcW w:w="1265" w:type="dxa"/>
            <w:vAlign w:val="center"/>
          </w:tcPr>
          <w:p w14:paraId="2E552EDD" w14:textId="60384C18" w:rsidR="008205F4" w:rsidRPr="003160A0" w:rsidRDefault="00EC3623" w:rsidP="008205F4">
            <w:pPr>
              <w:jc w:val="center"/>
              <w:rPr>
                <w:rFonts w:ascii="Times New Roman" w:hAnsi="Times New Roman" w:cs="Times New Roman"/>
                <w:sz w:val="26"/>
                <w:szCs w:val="26"/>
              </w:rPr>
            </w:pPr>
            <w:r>
              <w:rPr>
                <w:rFonts w:ascii="Times New Roman" w:hAnsi="Times New Roman" w:cs="Times New Roman"/>
                <w:sz w:val="26"/>
                <w:szCs w:val="26"/>
              </w:rPr>
              <w:t>A4</w:t>
            </w:r>
          </w:p>
        </w:tc>
      </w:tr>
      <w:tr w:rsidR="00F61C9F" w:rsidRPr="00097F35" w14:paraId="03E4A88C" w14:textId="77777777" w:rsidTr="001166EB">
        <w:tc>
          <w:tcPr>
            <w:tcW w:w="1228" w:type="dxa"/>
            <w:vAlign w:val="center"/>
          </w:tcPr>
          <w:p w14:paraId="5E50C875" w14:textId="3F738AB1" w:rsidR="00F61C9F" w:rsidRPr="002C5AB4" w:rsidRDefault="00F61C9F" w:rsidP="00F61C9F">
            <w:pPr>
              <w:jc w:val="center"/>
              <w:rPr>
                <w:rFonts w:ascii="Times New Roman" w:hAnsi="Times New Roman" w:cs="Times New Roman"/>
                <w:sz w:val="26"/>
                <w:szCs w:val="26"/>
              </w:rPr>
            </w:pPr>
            <w:r w:rsidRPr="002C5AB4">
              <w:rPr>
                <w:rFonts w:ascii="Times New Roman" w:hAnsi="Times New Roman" w:cs="Times New Roman"/>
                <w:sz w:val="26"/>
                <w:szCs w:val="26"/>
              </w:rPr>
              <w:t>3.</w:t>
            </w:r>
            <w:r w:rsidR="000B3C4F">
              <w:rPr>
                <w:rFonts w:ascii="Times New Roman" w:hAnsi="Times New Roman" w:cs="Times New Roman"/>
                <w:sz w:val="26"/>
                <w:szCs w:val="26"/>
              </w:rPr>
              <w:t>1</w:t>
            </w:r>
            <w:r w:rsidRPr="002C5AB4">
              <w:rPr>
                <w:rFonts w:ascii="Times New Roman" w:hAnsi="Times New Roman" w:cs="Times New Roman"/>
                <w:sz w:val="26"/>
                <w:szCs w:val="26"/>
              </w:rPr>
              <w:t>.</w:t>
            </w:r>
            <w:r w:rsidR="008205F4">
              <w:rPr>
                <w:rFonts w:ascii="Times New Roman" w:hAnsi="Times New Roman" w:cs="Times New Roman"/>
                <w:sz w:val="26"/>
                <w:szCs w:val="26"/>
              </w:rPr>
              <w:t>2</w:t>
            </w:r>
          </w:p>
        </w:tc>
        <w:tc>
          <w:tcPr>
            <w:tcW w:w="7141" w:type="dxa"/>
            <w:vAlign w:val="center"/>
          </w:tcPr>
          <w:p w14:paraId="5C27229E" w14:textId="72D29BA8" w:rsidR="00F61C9F" w:rsidRPr="00D229B7" w:rsidRDefault="00F61C9F" w:rsidP="00F744CF">
            <w:pPr>
              <w:jc w:val="both"/>
              <w:rPr>
                <w:rFonts w:ascii="Times New Roman" w:hAnsi="Times New Roman" w:cs="Times New Roman"/>
                <w:sz w:val="26"/>
                <w:szCs w:val="26"/>
              </w:rPr>
            </w:pPr>
            <w:r>
              <w:rPr>
                <w:rFonts w:ascii="Times New Roman" w:hAnsi="Times New Roman" w:cs="Times New Roman"/>
                <w:bCs/>
                <w:sz w:val="26"/>
                <w:szCs w:val="26"/>
              </w:rPr>
              <w:t>Thành thạo</w:t>
            </w:r>
            <w:r w:rsidRPr="00CF3400">
              <w:rPr>
                <w:rFonts w:ascii="Times New Roman" w:hAnsi="Times New Roman" w:cs="Times New Roman"/>
                <w:bCs/>
                <w:sz w:val="26"/>
                <w:szCs w:val="26"/>
              </w:rPr>
              <w:t xml:space="preserve"> k</w:t>
            </w:r>
            <w:r>
              <w:rPr>
                <w:rFonts w:ascii="Times New Roman" w:hAnsi="Times New Roman" w:cs="Times New Roman"/>
                <w:bCs/>
                <w:sz w:val="26"/>
                <w:szCs w:val="26"/>
              </w:rPr>
              <w:t xml:space="preserve">ỹ </w:t>
            </w:r>
            <w:r w:rsidRPr="00CF3400">
              <w:rPr>
                <w:rFonts w:ascii="Times New Roman" w:hAnsi="Times New Roman" w:cs="Times New Roman"/>
                <w:bCs/>
                <w:sz w:val="26"/>
                <w:szCs w:val="26"/>
              </w:rPr>
              <w:t xml:space="preserve">năng giao tiếp bằng </w:t>
            </w:r>
            <w:r w:rsidR="007F1512">
              <w:rPr>
                <w:rFonts w:ascii="Times New Roman" w:hAnsi="Times New Roman" w:cs="Times New Roman"/>
                <w:bCs/>
                <w:sz w:val="26"/>
                <w:szCs w:val="26"/>
              </w:rPr>
              <w:t>Tiếng Anh</w:t>
            </w:r>
            <w:r w:rsidRPr="00CF3400">
              <w:rPr>
                <w:rFonts w:ascii="Times New Roman" w:hAnsi="Times New Roman" w:cs="Times New Roman"/>
                <w:bCs/>
                <w:sz w:val="26"/>
                <w:szCs w:val="26"/>
              </w:rPr>
              <w:t xml:space="preserve"> phù hợp hoạt động nghề nghiệp</w:t>
            </w:r>
            <w:r w:rsidR="008205F4">
              <w:rPr>
                <w:rFonts w:ascii="Times New Roman" w:hAnsi="Times New Roman" w:cs="Times New Roman"/>
                <w:bCs/>
                <w:sz w:val="26"/>
                <w:szCs w:val="26"/>
              </w:rPr>
              <w:t>, sử dụng t</w:t>
            </w:r>
            <w:r w:rsidR="008205F4">
              <w:rPr>
                <w:rFonts w:ascii="Times New Roman" w:hAnsi="Times New Roman"/>
                <w:color w:val="000000" w:themeColor="text1"/>
                <w:spacing w:val="-4"/>
                <w:sz w:val="26"/>
                <w:szCs w:val="26"/>
              </w:rPr>
              <w:t>hành thạo</w:t>
            </w:r>
            <w:r w:rsidR="008205F4" w:rsidRPr="00DD17DA">
              <w:rPr>
                <w:rFonts w:ascii="Times New Roman" w:hAnsi="Times New Roman"/>
                <w:color w:val="000000" w:themeColor="text1"/>
                <w:spacing w:val="-4"/>
                <w:sz w:val="26"/>
                <w:szCs w:val="26"/>
                <w:lang w:val="vi-VN"/>
              </w:rPr>
              <w:t xml:space="preserve"> tiếng Anh chuyên ngành </w:t>
            </w:r>
            <w:r w:rsidR="008205F4">
              <w:rPr>
                <w:rFonts w:ascii="Times New Roman" w:hAnsi="Times New Roman"/>
                <w:color w:val="000000" w:themeColor="text1"/>
                <w:spacing w:val="-4"/>
                <w:sz w:val="26"/>
                <w:szCs w:val="26"/>
              </w:rPr>
              <w:t>Toán.</w:t>
            </w:r>
          </w:p>
        </w:tc>
        <w:tc>
          <w:tcPr>
            <w:tcW w:w="1265" w:type="dxa"/>
            <w:vAlign w:val="center"/>
          </w:tcPr>
          <w:p w14:paraId="6467F9BD" w14:textId="36145F0C" w:rsidR="00F61C9F" w:rsidRPr="003160A0" w:rsidRDefault="00EC3623" w:rsidP="00F61C9F">
            <w:pPr>
              <w:jc w:val="center"/>
              <w:rPr>
                <w:rFonts w:ascii="Times New Roman" w:hAnsi="Times New Roman" w:cs="Times New Roman"/>
                <w:sz w:val="26"/>
                <w:szCs w:val="26"/>
              </w:rPr>
            </w:pPr>
            <w:r>
              <w:rPr>
                <w:rFonts w:ascii="Times New Roman" w:hAnsi="Times New Roman" w:cs="Times New Roman"/>
                <w:sz w:val="26"/>
                <w:szCs w:val="26"/>
              </w:rPr>
              <w:t>A4</w:t>
            </w:r>
          </w:p>
        </w:tc>
      </w:tr>
      <w:tr w:rsidR="000B3C4F" w:rsidRPr="00097F35" w14:paraId="32D5F737" w14:textId="77777777" w:rsidTr="001166EB">
        <w:tc>
          <w:tcPr>
            <w:tcW w:w="1228" w:type="dxa"/>
            <w:shd w:val="clear" w:color="auto" w:fill="FBE4D5" w:themeFill="accent2" w:themeFillTint="33"/>
            <w:vAlign w:val="center"/>
          </w:tcPr>
          <w:p w14:paraId="63CA693F" w14:textId="620BF559" w:rsidR="000B3C4F" w:rsidRPr="002C5AB4" w:rsidRDefault="000B3C4F" w:rsidP="000B3C4F">
            <w:pPr>
              <w:jc w:val="center"/>
              <w:rPr>
                <w:rFonts w:ascii="Times New Roman" w:hAnsi="Times New Roman" w:cs="Times New Roman"/>
                <w:sz w:val="26"/>
                <w:szCs w:val="26"/>
              </w:rPr>
            </w:pPr>
            <w:r w:rsidRPr="002C5AB4">
              <w:rPr>
                <w:rFonts w:ascii="Times New Roman" w:hAnsi="Times New Roman" w:cs="Times New Roman"/>
                <w:b/>
                <w:bCs/>
                <w:sz w:val="26"/>
                <w:szCs w:val="26"/>
              </w:rPr>
              <w:t>PLO3.</w:t>
            </w:r>
            <w:r>
              <w:rPr>
                <w:rFonts w:ascii="Times New Roman" w:hAnsi="Times New Roman" w:cs="Times New Roman"/>
                <w:b/>
                <w:bCs/>
                <w:sz w:val="26"/>
                <w:szCs w:val="26"/>
              </w:rPr>
              <w:t>2</w:t>
            </w:r>
          </w:p>
        </w:tc>
        <w:tc>
          <w:tcPr>
            <w:tcW w:w="7141" w:type="dxa"/>
            <w:shd w:val="clear" w:color="auto" w:fill="FBE4D5" w:themeFill="accent2" w:themeFillTint="33"/>
          </w:tcPr>
          <w:p w14:paraId="673493D7" w14:textId="68EEB840" w:rsidR="000B3C4F" w:rsidRDefault="000B3C4F" w:rsidP="00F744CF">
            <w:pPr>
              <w:spacing w:line="276" w:lineRule="auto"/>
              <w:jc w:val="both"/>
              <w:rPr>
                <w:rFonts w:ascii="Times New Roman" w:hAnsi="Times New Roman" w:cs="Times New Roman"/>
                <w:bCs/>
                <w:sz w:val="26"/>
                <w:szCs w:val="26"/>
              </w:rPr>
            </w:pPr>
            <w:r>
              <w:rPr>
                <w:rFonts w:ascii="Times New Roman" w:hAnsi="Times New Roman" w:cs="Times New Roman"/>
                <w:color w:val="000000" w:themeColor="text1"/>
                <w:sz w:val="26"/>
                <w:szCs w:val="26"/>
              </w:rPr>
              <w:t>Thành thạo</w:t>
            </w:r>
            <w:r w:rsidRPr="00DD17DA">
              <w:rPr>
                <w:rFonts w:ascii="Times New Roman" w:hAnsi="Times New Roman" w:cs="Times New Roman"/>
                <w:color w:val="000000" w:themeColor="text1"/>
                <w:sz w:val="26"/>
                <w:szCs w:val="26"/>
              </w:rPr>
              <w:t xml:space="preserve"> kỹ năng giao tiếp</w:t>
            </w:r>
            <w:r w:rsidRPr="00DD17DA">
              <w:rPr>
                <w:rFonts w:ascii="Times New Roman" w:hAnsi="Times New Roman" w:cs="Times New Roman"/>
                <w:color w:val="000000" w:themeColor="text1"/>
                <w:sz w:val="26"/>
                <w:szCs w:val="26"/>
                <w:lang w:val="vi-VN"/>
              </w:rPr>
              <w:t xml:space="preserve"> và </w:t>
            </w:r>
            <w:r w:rsidR="001166EB">
              <w:rPr>
                <w:rFonts w:ascii="Times New Roman" w:hAnsi="Times New Roman" w:cs="Times New Roman"/>
                <w:color w:val="000000" w:themeColor="text1"/>
                <w:sz w:val="26"/>
                <w:szCs w:val="26"/>
              </w:rPr>
              <w:t>làm việc nhóm</w:t>
            </w:r>
            <w:r w:rsidR="00585ECC">
              <w:rPr>
                <w:rFonts w:ascii="Times New Roman" w:hAnsi="Times New Roman" w:cs="Times New Roman"/>
                <w:color w:val="000000" w:themeColor="text1"/>
                <w:sz w:val="26"/>
                <w:szCs w:val="26"/>
              </w:rPr>
              <w:t xml:space="preserve"> </w:t>
            </w:r>
            <w:r w:rsidRPr="00DD17DA">
              <w:rPr>
                <w:rFonts w:ascii="Times New Roman" w:hAnsi="Times New Roman" w:cs="Times New Roman"/>
                <w:color w:val="000000" w:themeColor="text1"/>
                <w:sz w:val="26"/>
                <w:szCs w:val="26"/>
              </w:rPr>
              <w:t>trong</w:t>
            </w:r>
            <w:r w:rsidRPr="00DD17DA">
              <w:rPr>
                <w:rFonts w:ascii="Times New Roman" w:hAnsi="Times New Roman" w:cs="Times New Roman"/>
                <w:color w:val="000000" w:themeColor="text1"/>
                <w:sz w:val="26"/>
                <w:szCs w:val="26"/>
                <w:lang w:val="vi-VN"/>
              </w:rPr>
              <w:t xml:space="preserve"> hoạt động </w:t>
            </w:r>
            <w:r w:rsidRPr="00DD17DA">
              <w:rPr>
                <w:rFonts w:ascii="Times New Roman" w:hAnsi="Times New Roman" w:cs="Times New Roman"/>
                <w:color w:val="000000" w:themeColor="text1"/>
                <w:sz w:val="26"/>
                <w:szCs w:val="26"/>
              </w:rPr>
              <w:t>nghiên</w:t>
            </w:r>
            <w:r w:rsidRPr="00DD17DA">
              <w:rPr>
                <w:rFonts w:ascii="Times New Roman" w:hAnsi="Times New Roman" w:cs="Times New Roman"/>
                <w:color w:val="000000" w:themeColor="text1"/>
                <w:sz w:val="26"/>
                <w:szCs w:val="26"/>
                <w:lang w:val="vi-VN"/>
              </w:rPr>
              <w:t xml:space="preserve"> cứu khoa học</w:t>
            </w:r>
            <w:r>
              <w:rPr>
                <w:rFonts w:ascii="Times New Roman" w:hAnsi="Times New Roman" w:cs="Times New Roman"/>
                <w:color w:val="000000" w:themeColor="text1"/>
                <w:sz w:val="26"/>
                <w:szCs w:val="26"/>
              </w:rPr>
              <w:t xml:space="preserve">, </w:t>
            </w:r>
            <w:r w:rsidRPr="00DD17DA">
              <w:rPr>
                <w:rFonts w:ascii="Times New Roman" w:hAnsi="Times New Roman" w:cs="Times New Roman"/>
                <w:color w:val="000000" w:themeColor="text1"/>
                <w:sz w:val="26"/>
                <w:szCs w:val="26"/>
                <w:lang w:val="vi-VN"/>
              </w:rPr>
              <w:t>giảng dạy</w:t>
            </w:r>
            <w:r>
              <w:rPr>
                <w:rFonts w:ascii="Times New Roman" w:hAnsi="Times New Roman" w:cs="Times New Roman"/>
                <w:color w:val="000000" w:themeColor="text1"/>
                <w:sz w:val="26"/>
                <w:szCs w:val="26"/>
              </w:rPr>
              <w:t xml:space="preserve"> </w:t>
            </w:r>
            <w:r w:rsidRPr="00141A16">
              <w:rPr>
                <w:rFonts w:ascii="Times New Roman" w:eastAsia="Times New Roman" w:hAnsi="Times New Roman"/>
                <w:i/>
                <w:iCs/>
                <w:color w:val="000000" w:themeColor="text1"/>
                <w:sz w:val="26"/>
                <w:szCs w:val="26"/>
              </w:rPr>
              <w:t>đại số và lý thuyết số</w:t>
            </w:r>
            <w:r>
              <w:rPr>
                <w:rFonts w:ascii="Times New Roman" w:eastAsia="Times New Roman" w:hAnsi="Times New Roman"/>
                <w:i/>
                <w:iCs/>
                <w:color w:val="000000" w:themeColor="text1"/>
                <w:sz w:val="26"/>
                <w:szCs w:val="26"/>
              </w:rPr>
              <w:t xml:space="preserve"> </w:t>
            </w:r>
            <w:r w:rsidRPr="00460801">
              <w:rPr>
                <w:rFonts w:ascii="Times New Roman" w:eastAsia="Times New Roman" w:hAnsi="Times New Roman"/>
                <w:color w:val="000000" w:themeColor="text1"/>
                <w:sz w:val="26"/>
                <w:szCs w:val="26"/>
              </w:rPr>
              <w:t>và một số lĩnh vực khác của toán học</w:t>
            </w:r>
            <w:r>
              <w:rPr>
                <w:rFonts w:ascii="Times New Roman" w:hAnsi="Times New Roman" w:cs="Times New Roman"/>
                <w:color w:val="000000" w:themeColor="text1"/>
                <w:sz w:val="26"/>
                <w:szCs w:val="26"/>
              </w:rPr>
              <w:t>.</w:t>
            </w:r>
          </w:p>
        </w:tc>
        <w:tc>
          <w:tcPr>
            <w:tcW w:w="1265" w:type="dxa"/>
            <w:shd w:val="clear" w:color="auto" w:fill="FBE4D5" w:themeFill="accent2" w:themeFillTint="33"/>
            <w:vAlign w:val="center"/>
          </w:tcPr>
          <w:p w14:paraId="671885E8" w14:textId="54139A39" w:rsidR="000B3C4F" w:rsidRPr="003160A0" w:rsidRDefault="000B3C4F" w:rsidP="000B3C4F">
            <w:pPr>
              <w:jc w:val="center"/>
              <w:rPr>
                <w:rFonts w:ascii="Times New Roman" w:hAnsi="Times New Roman" w:cs="Times New Roman"/>
                <w:sz w:val="26"/>
                <w:szCs w:val="26"/>
              </w:rPr>
            </w:pPr>
            <w:r>
              <w:rPr>
                <w:rFonts w:ascii="Times New Roman" w:hAnsi="Times New Roman" w:cs="Times New Roman"/>
                <w:sz w:val="26"/>
                <w:szCs w:val="26"/>
              </w:rPr>
              <w:t>A4</w:t>
            </w:r>
          </w:p>
        </w:tc>
      </w:tr>
      <w:tr w:rsidR="00826951" w:rsidRPr="00097F35" w14:paraId="3B644FB8" w14:textId="77777777" w:rsidTr="001166EB">
        <w:tc>
          <w:tcPr>
            <w:tcW w:w="1228" w:type="dxa"/>
            <w:vAlign w:val="center"/>
          </w:tcPr>
          <w:p w14:paraId="5B6CDBDB" w14:textId="5F674FFD" w:rsidR="00826951" w:rsidRPr="002C5AB4" w:rsidRDefault="000B3C4F" w:rsidP="00F61C9F">
            <w:pPr>
              <w:jc w:val="center"/>
              <w:rPr>
                <w:rFonts w:ascii="Times New Roman" w:hAnsi="Times New Roman" w:cs="Times New Roman"/>
                <w:sz w:val="26"/>
                <w:szCs w:val="26"/>
              </w:rPr>
            </w:pPr>
            <w:r>
              <w:rPr>
                <w:rFonts w:ascii="Times New Roman" w:hAnsi="Times New Roman" w:cs="Times New Roman"/>
                <w:sz w:val="26"/>
                <w:szCs w:val="26"/>
              </w:rPr>
              <w:t>PLO3.2.1</w:t>
            </w:r>
          </w:p>
        </w:tc>
        <w:tc>
          <w:tcPr>
            <w:tcW w:w="7141" w:type="dxa"/>
            <w:vAlign w:val="center"/>
          </w:tcPr>
          <w:p w14:paraId="7A3B5299" w14:textId="361D65A6" w:rsidR="00585ECC" w:rsidRDefault="000329ED" w:rsidP="00F744CF">
            <w:pPr>
              <w:spacing w:line="276" w:lineRule="auto"/>
              <w:jc w:val="both"/>
              <w:rPr>
                <w:rFonts w:ascii="Times New Roman" w:hAnsi="Times New Roman" w:cs="Times New Roman"/>
                <w:bCs/>
                <w:sz w:val="26"/>
                <w:szCs w:val="26"/>
              </w:rPr>
            </w:pPr>
            <w:r>
              <w:rPr>
                <w:rFonts w:ascii="Times New Roman" w:hAnsi="Times New Roman" w:cs="Times New Roman"/>
                <w:bCs/>
                <w:sz w:val="26"/>
                <w:szCs w:val="26"/>
              </w:rPr>
              <w:t xml:space="preserve">Thành thạo kỹ năng </w:t>
            </w:r>
            <w:r w:rsidR="00585ECC">
              <w:rPr>
                <w:rFonts w:ascii="Times New Roman" w:hAnsi="Times New Roman" w:cs="Times New Roman"/>
                <w:color w:val="000000" w:themeColor="text1"/>
                <w:sz w:val="26"/>
                <w:szCs w:val="26"/>
              </w:rPr>
              <w:t>làm việc nhóm</w:t>
            </w:r>
            <w:r w:rsidR="00585ECC" w:rsidRPr="00DD17DA">
              <w:rPr>
                <w:rFonts w:ascii="Times New Roman" w:hAnsi="Times New Roman" w:cs="Times New Roman"/>
                <w:color w:val="000000" w:themeColor="text1"/>
                <w:sz w:val="26"/>
                <w:szCs w:val="26"/>
                <w:lang w:val="vi-VN"/>
              </w:rPr>
              <w:t xml:space="preserve"> </w:t>
            </w:r>
            <w:r w:rsidR="00585ECC" w:rsidRPr="00DD17DA">
              <w:rPr>
                <w:rFonts w:ascii="Times New Roman" w:hAnsi="Times New Roman" w:cs="Times New Roman"/>
                <w:color w:val="000000" w:themeColor="text1"/>
                <w:sz w:val="26"/>
                <w:szCs w:val="26"/>
              </w:rPr>
              <w:t>trong</w:t>
            </w:r>
            <w:r w:rsidR="00585ECC" w:rsidRPr="00DD17DA">
              <w:rPr>
                <w:rFonts w:ascii="Times New Roman" w:hAnsi="Times New Roman" w:cs="Times New Roman"/>
                <w:color w:val="000000" w:themeColor="text1"/>
                <w:sz w:val="26"/>
                <w:szCs w:val="26"/>
                <w:lang w:val="vi-VN"/>
              </w:rPr>
              <w:t xml:space="preserve"> hoạt động </w:t>
            </w:r>
            <w:r w:rsidR="00585ECC" w:rsidRPr="00DD17DA">
              <w:rPr>
                <w:rFonts w:ascii="Times New Roman" w:hAnsi="Times New Roman" w:cs="Times New Roman"/>
                <w:color w:val="000000" w:themeColor="text1"/>
                <w:sz w:val="26"/>
                <w:szCs w:val="26"/>
              </w:rPr>
              <w:t>nghiên</w:t>
            </w:r>
            <w:r w:rsidR="00585ECC" w:rsidRPr="00DD17DA">
              <w:rPr>
                <w:rFonts w:ascii="Times New Roman" w:hAnsi="Times New Roman" w:cs="Times New Roman"/>
                <w:color w:val="000000" w:themeColor="text1"/>
                <w:sz w:val="26"/>
                <w:szCs w:val="26"/>
                <w:lang w:val="vi-VN"/>
              </w:rPr>
              <w:t xml:space="preserve"> cứu khoa học</w:t>
            </w:r>
            <w:r w:rsidR="00585ECC">
              <w:rPr>
                <w:rFonts w:ascii="Times New Roman" w:hAnsi="Times New Roman" w:cs="Times New Roman"/>
                <w:color w:val="000000" w:themeColor="text1"/>
                <w:sz w:val="26"/>
                <w:szCs w:val="26"/>
              </w:rPr>
              <w:t xml:space="preserve">, </w:t>
            </w:r>
            <w:r w:rsidR="00585ECC" w:rsidRPr="00DD17DA">
              <w:rPr>
                <w:rFonts w:ascii="Times New Roman" w:hAnsi="Times New Roman" w:cs="Times New Roman"/>
                <w:color w:val="000000" w:themeColor="text1"/>
                <w:sz w:val="26"/>
                <w:szCs w:val="26"/>
                <w:lang w:val="vi-VN"/>
              </w:rPr>
              <w:t>giảng dạy</w:t>
            </w:r>
            <w:r w:rsidR="00585ECC">
              <w:rPr>
                <w:rFonts w:ascii="Times New Roman" w:hAnsi="Times New Roman" w:cs="Times New Roman"/>
                <w:color w:val="000000" w:themeColor="text1"/>
                <w:sz w:val="26"/>
                <w:szCs w:val="26"/>
              </w:rPr>
              <w:t xml:space="preserve"> </w:t>
            </w:r>
            <w:r w:rsidR="00585ECC" w:rsidRPr="00141A16">
              <w:rPr>
                <w:rFonts w:ascii="Times New Roman" w:eastAsia="Times New Roman" w:hAnsi="Times New Roman"/>
                <w:i/>
                <w:iCs/>
                <w:color w:val="000000" w:themeColor="text1"/>
                <w:sz w:val="26"/>
                <w:szCs w:val="26"/>
              </w:rPr>
              <w:t>đại số và lý thuyết số</w:t>
            </w:r>
            <w:r w:rsidR="00585ECC">
              <w:rPr>
                <w:rFonts w:ascii="Times New Roman" w:eastAsia="Times New Roman" w:hAnsi="Times New Roman"/>
                <w:i/>
                <w:iCs/>
                <w:color w:val="000000" w:themeColor="text1"/>
                <w:sz w:val="26"/>
                <w:szCs w:val="26"/>
              </w:rPr>
              <w:t xml:space="preserve"> </w:t>
            </w:r>
            <w:r w:rsidR="00585ECC" w:rsidRPr="00460801">
              <w:rPr>
                <w:rFonts w:ascii="Times New Roman" w:eastAsia="Times New Roman" w:hAnsi="Times New Roman"/>
                <w:color w:val="000000" w:themeColor="text1"/>
                <w:sz w:val="26"/>
                <w:szCs w:val="26"/>
              </w:rPr>
              <w:t>và một số lĩnh vực khác của toán học</w:t>
            </w:r>
            <w:r w:rsidR="00585ECC">
              <w:rPr>
                <w:rFonts w:ascii="Times New Roman" w:hAnsi="Times New Roman" w:cs="Times New Roman"/>
                <w:color w:val="000000" w:themeColor="text1"/>
                <w:sz w:val="26"/>
                <w:szCs w:val="26"/>
              </w:rPr>
              <w:t>.</w:t>
            </w:r>
          </w:p>
        </w:tc>
        <w:tc>
          <w:tcPr>
            <w:tcW w:w="1265" w:type="dxa"/>
            <w:vAlign w:val="center"/>
          </w:tcPr>
          <w:p w14:paraId="50DCA2F4" w14:textId="7B3271F5" w:rsidR="00826951" w:rsidRPr="003160A0" w:rsidRDefault="00EC3623" w:rsidP="00F61C9F">
            <w:pPr>
              <w:jc w:val="center"/>
              <w:rPr>
                <w:rFonts w:ascii="Times New Roman" w:hAnsi="Times New Roman" w:cs="Times New Roman"/>
                <w:sz w:val="26"/>
                <w:szCs w:val="26"/>
              </w:rPr>
            </w:pPr>
            <w:r>
              <w:rPr>
                <w:rFonts w:ascii="Times New Roman" w:hAnsi="Times New Roman" w:cs="Times New Roman"/>
                <w:sz w:val="26"/>
                <w:szCs w:val="26"/>
              </w:rPr>
              <w:t>A4</w:t>
            </w:r>
          </w:p>
        </w:tc>
      </w:tr>
      <w:tr w:rsidR="00826951" w:rsidRPr="00097F35" w14:paraId="04417CDB" w14:textId="77777777" w:rsidTr="001166EB">
        <w:tc>
          <w:tcPr>
            <w:tcW w:w="1228" w:type="dxa"/>
            <w:vAlign w:val="center"/>
          </w:tcPr>
          <w:p w14:paraId="2BDBE577" w14:textId="4776BD00" w:rsidR="00826951" w:rsidRPr="002C5AB4" w:rsidRDefault="000B3C4F" w:rsidP="00F61C9F">
            <w:pPr>
              <w:jc w:val="center"/>
              <w:rPr>
                <w:rFonts w:ascii="Times New Roman" w:hAnsi="Times New Roman" w:cs="Times New Roman"/>
                <w:sz w:val="26"/>
                <w:szCs w:val="26"/>
              </w:rPr>
            </w:pPr>
            <w:r>
              <w:rPr>
                <w:rFonts w:ascii="Times New Roman" w:hAnsi="Times New Roman" w:cs="Times New Roman"/>
                <w:sz w:val="26"/>
                <w:szCs w:val="26"/>
              </w:rPr>
              <w:t>PLO3.2.2</w:t>
            </w:r>
          </w:p>
        </w:tc>
        <w:tc>
          <w:tcPr>
            <w:tcW w:w="7141" w:type="dxa"/>
            <w:vAlign w:val="center"/>
          </w:tcPr>
          <w:p w14:paraId="2DFEE2EB" w14:textId="1D27DAB1" w:rsidR="00826951" w:rsidRDefault="000329ED" w:rsidP="00F744CF">
            <w:pPr>
              <w:widowControl w:val="0"/>
              <w:spacing w:line="336" w:lineRule="auto"/>
              <w:jc w:val="both"/>
              <w:rPr>
                <w:rFonts w:ascii="Times New Roman" w:hAnsi="Times New Roman" w:cs="Times New Roman"/>
                <w:bCs/>
                <w:sz w:val="26"/>
                <w:szCs w:val="26"/>
              </w:rPr>
            </w:pPr>
            <w:r>
              <w:rPr>
                <w:rFonts w:ascii="Times New Roman" w:hAnsi="Times New Roman" w:cs="Times New Roman"/>
                <w:sz w:val="26"/>
                <w:szCs w:val="26"/>
              </w:rPr>
              <w:t xml:space="preserve">Thành thạo kỹ năng báo cáo kết quả nghiên cứu, kỹ năng trình bày </w:t>
            </w:r>
            <w:r w:rsidR="00682109">
              <w:rPr>
                <w:rFonts w:ascii="Times New Roman" w:hAnsi="Times New Roman" w:cs="Times New Roman"/>
                <w:sz w:val="26"/>
                <w:szCs w:val="26"/>
              </w:rPr>
              <w:t>các văn bản khoa học</w:t>
            </w:r>
            <w:r>
              <w:rPr>
                <w:rFonts w:ascii="Times New Roman" w:hAnsi="Times New Roman" w:cs="Times New Roman"/>
                <w:sz w:val="26"/>
                <w:szCs w:val="26"/>
              </w:rPr>
              <w:t xml:space="preserve"> thuộc lĩnh vực Đại số và lý thuyết số </w:t>
            </w:r>
            <w:r w:rsidRPr="00460801">
              <w:rPr>
                <w:rFonts w:ascii="Times New Roman" w:eastAsia="Times New Roman" w:hAnsi="Times New Roman"/>
                <w:color w:val="000000" w:themeColor="text1"/>
                <w:sz w:val="26"/>
                <w:szCs w:val="26"/>
              </w:rPr>
              <w:t>và một số lĩnh vực khác của toán học</w:t>
            </w:r>
            <w:r>
              <w:rPr>
                <w:rFonts w:ascii="Times New Roman" w:hAnsi="Times New Roman" w:cs="Times New Roman"/>
                <w:sz w:val="26"/>
                <w:szCs w:val="26"/>
              </w:rPr>
              <w:t>.</w:t>
            </w:r>
          </w:p>
        </w:tc>
        <w:tc>
          <w:tcPr>
            <w:tcW w:w="1265" w:type="dxa"/>
            <w:vAlign w:val="center"/>
          </w:tcPr>
          <w:p w14:paraId="26541F4C" w14:textId="23BABDFC" w:rsidR="00826951" w:rsidRPr="003160A0" w:rsidRDefault="00EC3623" w:rsidP="00F61C9F">
            <w:pPr>
              <w:jc w:val="center"/>
              <w:rPr>
                <w:rFonts w:ascii="Times New Roman" w:hAnsi="Times New Roman" w:cs="Times New Roman"/>
                <w:sz w:val="26"/>
                <w:szCs w:val="26"/>
              </w:rPr>
            </w:pPr>
            <w:r>
              <w:rPr>
                <w:rFonts w:ascii="Times New Roman" w:hAnsi="Times New Roman" w:cs="Times New Roman"/>
                <w:sz w:val="26"/>
                <w:szCs w:val="26"/>
              </w:rPr>
              <w:t>A4</w:t>
            </w:r>
          </w:p>
        </w:tc>
      </w:tr>
      <w:tr w:rsidR="00F61C9F" w:rsidRPr="00C70D5D" w14:paraId="1A2ADDA7" w14:textId="77777777" w:rsidTr="001166EB">
        <w:tc>
          <w:tcPr>
            <w:tcW w:w="1228" w:type="dxa"/>
            <w:shd w:val="clear" w:color="auto" w:fill="FBE4D5" w:themeFill="accent2" w:themeFillTint="33"/>
            <w:vAlign w:val="center"/>
          </w:tcPr>
          <w:p w14:paraId="33F7C62A" w14:textId="166DDD0C" w:rsidR="00F61C9F" w:rsidRPr="002C5AB4" w:rsidRDefault="00F61C9F" w:rsidP="00F61C9F">
            <w:pPr>
              <w:jc w:val="center"/>
              <w:rPr>
                <w:rFonts w:ascii="Times New Roman" w:hAnsi="Times New Roman" w:cs="Times New Roman"/>
                <w:b/>
                <w:bCs/>
                <w:sz w:val="26"/>
                <w:szCs w:val="26"/>
              </w:rPr>
            </w:pPr>
            <w:r w:rsidRPr="002C5AB4">
              <w:rPr>
                <w:rFonts w:ascii="Times New Roman" w:hAnsi="Times New Roman" w:cs="Times New Roman"/>
                <w:b/>
                <w:bCs/>
                <w:sz w:val="26"/>
                <w:szCs w:val="26"/>
              </w:rPr>
              <w:t>PLO4.</w:t>
            </w:r>
            <w:r w:rsidR="003066C8">
              <w:rPr>
                <w:rFonts w:ascii="Times New Roman" w:hAnsi="Times New Roman" w:cs="Times New Roman"/>
                <w:b/>
                <w:bCs/>
                <w:sz w:val="26"/>
                <w:szCs w:val="26"/>
              </w:rPr>
              <w:t>1</w:t>
            </w:r>
          </w:p>
        </w:tc>
        <w:tc>
          <w:tcPr>
            <w:tcW w:w="7141" w:type="dxa"/>
            <w:shd w:val="clear" w:color="auto" w:fill="FBE4D5" w:themeFill="accent2" w:themeFillTint="33"/>
          </w:tcPr>
          <w:p w14:paraId="437A01DD" w14:textId="6571EBF6" w:rsidR="00F61C9F" w:rsidRPr="00143DD5" w:rsidRDefault="00905558" w:rsidP="00F744CF">
            <w:pPr>
              <w:spacing w:line="276" w:lineRule="auto"/>
              <w:jc w:val="both"/>
              <w:rPr>
                <w:rFonts w:ascii="Times New Roman" w:hAnsi="Times New Roman" w:cs="Times New Roman"/>
                <w:b/>
                <w:bCs/>
                <w:sz w:val="26"/>
                <w:szCs w:val="26"/>
              </w:rPr>
            </w:pPr>
            <w:r>
              <w:rPr>
                <w:rFonts w:ascii="Times New Roman" w:hAnsi="Times New Roman"/>
                <w:color w:val="000000" w:themeColor="text1"/>
                <w:sz w:val="26"/>
                <w:szCs w:val="26"/>
              </w:rPr>
              <w:t>H</w:t>
            </w:r>
            <w:r>
              <w:rPr>
                <w:rFonts w:ascii="Times New Roman" w:eastAsia="Times New Roman" w:hAnsi="Times New Roman"/>
                <w:color w:val="000000" w:themeColor="text1"/>
                <w:sz w:val="26"/>
                <w:szCs w:val="26"/>
              </w:rPr>
              <w:t>ình thành ý tưởng, thiết kế</w:t>
            </w:r>
            <w:r w:rsidR="003066C8">
              <w:rPr>
                <w:rFonts w:ascii="Times New Roman" w:eastAsia="Times New Roman" w:hAnsi="Times New Roman"/>
                <w:color w:val="000000" w:themeColor="text1"/>
                <w:sz w:val="26"/>
                <w:szCs w:val="26"/>
              </w:rPr>
              <w:t xml:space="preserve"> </w:t>
            </w:r>
            <w:r w:rsidR="00F61C9F" w:rsidRPr="00DD17DA">
              <w:rPr>
                <w:rFonts w:ascii="Times New Roman" w:hAnsi="Times New Roman"/>
                <w:color w:val="000000" w:themeColor="text1"/>
                <w:sz w:val="26"/>
                <w:szCs w:val="26"/>
                <w:lang w:val="vi-VN"/>
              </w:rPr>
              <w:t xml:space="preserve">các hoạt động nghiên cứu khoa học trên cơ sở áp dụng các kiến thức, kỹ năng và phương pháp nghiên cứu trong </w:t>
            </w:r>
            <w:r w:rsidR="00F61C9F">
              <w:rPr>
                <w:rFonts w:ascii="Times New Roman" w:eastAsia="Times New Roman" w:hAnsi="Times New Roman"/>
                <w:i/>
                <w:iCs/>
                <w:color w:val="000000" w:themeColor="text1"/>
                <w:sz w:val="26"/>
                <w:szCs w:val="26"/>
              </w:rPr>
              <w:t>đ</w:t>
            </w:r>
            <w:r w:rsidR="00F61C9F" w:rsidRPr="00BD2109">
              <w:rPr>
                <w:rFonts w:ascii="Times New Roman" w:eastAsia="Times New Roman" w:hAnsi="Times New Roman"/>
                <w:i/>
                <w:iCs/>
                <w:color w:val="000000" w:themeColor="text1"/>
                <w:sz w:val="26"/>
                <w:szCs w:val="26"/>
              </w:rPr>
              <w:t xml:space="preserve">ại số và </w:t>
            </w:r>
            <w:r w:rsidR="00F61C9F">
              <w:rPr>
                <w:rFonts w:ascii="Times New Roman" w:eastAsia="Times New Roman" w:hAnsi="Times New Roman"/>
                <w:i/>
                <w:iCs/>
                <w:color w:val="000000" w:themeColor="text1"/>
                <w:sz w:val="26"/>
                <w:szCs w:val="26"/>
              </w:rPr>
              <w:t>l</w:t>
            </w:r>
            <w:r w:rsidR="00F61C9F" w:rsidRPr="00BD2109">
              <w:rPr>
                <w:rFonts w:ascii="Times New Roman" w:eastAsia="Times New Roman" w:hAnsi="Times New Roman"/>
                <w:i/>
                <w:iCs/>
                <w:color w:val="000000" w:themeColor="text1"/>
                <w:sz w:val="26"/>
                <w:szCs w:val="26"/>
              </w:rPr>
              <w:t>ý thuyết số</w:t>
            </w:r>
            <w:r w:rsidR="00F744CF">
              <w:rPr>
                <w:rFonts w:ascii="Times New Roman" w:eastAsia="Times New Roman" w:hAnsi="Times New Roman"/>
                <w:i/>
                <w:iCs/>
                <w:color w:val="000000" w:themeColor="text1"/>
                <w:sz w:val="26"/>
                <w:szCs w:val="26"/>
              </w:rPr>
              <w:t>.</w:t>
            </w:r>
          </w:p>
        </w:tc>
        <w:tc>
          <w:tcPr>
            <w:tcW w:w="1265" w:type="dxa"/>
            <w:shd w:val="clear" w:color="auto" w:fill="FBE4D5" w:themeFill="accent2" w:themeFillTint="33"/>
            <w:vAlign w:val="center"/>
          </w:tcPr>
          <w:p w14:paraId="3AA65580" w14:textId="54838982" w:rsidR="00F61C9F" w:rsidRPr="00143DD5" w:rsidRDefault="00035980" w:rsidP="00F61C9F">
            <w:pPr>
              <w:jc w:val="center"/>
              <w:rPr>
                <w:rFonts w:ascii="Times New Roman" w:hAnsi="Times New Roman" w:cs="Times New Roman"/>
                <w:sz w:val="26"/>
                <w:szCs w:val="26"/>
              </w:rPr>
            </w:pPr>
            <w:r>
              <w:rPr>
                <w:rFonts w:ascii="Times New Roman" w:hAnsi="Times New Roman" w:cs="Times New Roman"/>
                <w:sz w:val="26"/>
                <w:szCs w:val="26"/>
              </w:rPr>
              <w:t>C5</w:t>
            </w:r>
          </w:p>
        </w:tc>
      </w:tr>
      <w:tr w:rsidR="00F61C9F" w14:paraId="359E7209" w14:textId="77777777" w:rsidTr="001166EB">
        <w:tc>
          <w:tcPr>
            <w:tcW w:w="1228" w:type="dxa"/>
            <w:vAlign w:val="center"/>
          </w:tcPr>
          <w:p w14:paraId="79861473" w14:textId="5F054A84" w:rsidR="00F61C9F" w:rsidRPr="002F0D9E" w:rsidRDefault="00F61C9F" w:rsidP="00F61C9F">
            <w:pPr>
              <w:jc w:val="center"/>
              <w:rPr>
                <w:rFonts w:ascii="Times New Roman" w:hAnsi="Times New Roman" w:cs="Times New Roman"/>
                <w:sz w:val="26"/>
                <w:szCs w:val="26"/>
              </w:rPr>
            </w:pPr>
            <w:r w:rsidRPr="002F0D9E">
              <w:rPr>
                <w:rFonts w:ascii="Times New Roman" w:hAnsi="Times New Roman" w:cs="Times New Roman"/>
                <w:sz w:val="26"/>
                <w:szCs w:val="26"/>
              </w:rPr>
              <w:t>4.</w:t>
            </w:r>
            <w:r w:rsidR="003066C8">
              <w:rPr>
                <w:rFonts w:ascii="Times New Roman" w:hAnsi="Times New Roman" w:cs="Times New Roman"/>
                <w:sz w:val="26"/>
                <w:szCs w:val="26"/>
              </w:rPr>
              <w:t>1</w:t>
            </w:r>
            <w:r w:rsidRPr="002F0D9E">
              <w:rPr>
                <w:rFonts w:ascii="Times New Roman" w:hAnsi="Times New Roman" w:cs="Times New Roman"/>
                <w:sz w:val="26"/>
                <w:szCs w:val="26"/>
              </w:rPr>
              <w:t>.1</w:t>
            </w:r>
          </w:p>
        </w:tc>
        <w:tc>
          <w:tcPr>
            <w:tcW w:w="7141" w:type="dxa"/>
          </w:tcPr>
          <w:p w14:paraId="27CB763E" w14:textId="22F633F0" w:rsidR="00F61C9F" w:rsidRPr="004A2E4D" w:rsidRDefault="00636DCC" w:rsidP="00B204C8">
            <w:pPr>
              <w:spacing w:line="276" w:lineRule="auto"/>
              <w:jc w:val="both"/>
              <w:rPr>
                <w:rFonts w:ascii="Times New Roman" w:hAnsi="Times New Roman" w:cs="Times New Roman"/>
                <w:sz w:val="26"/>
                <w:szCs w:val="26"/>
              </w:rPr>
            </w:pPr>
            <w:r>
              <w:rPr>
                <w:rFonts w:ascii="Times New Roman" w:hAnsi="Times New Roman"/>
                <w:color w:val="000000" w:themeColor="text1"/>
                <w:sz w:val="26"/>
                <w:szCs w:val="26"/>
              </w:rPr>
              <w:t>H</w:t>
            </w:r>
            <w:r>
              <w:rPr>
                <w:rFonts w:ascii="Times New Roman" w:eastAsia="Times New Roman" w:hAnsi="Times New Roman"/>
                <w:color w:val="000000" w:themeColor="text1"/>
                <w:sz w:val="26"/>
                <w:szCs w:val="26"/>
              </w:rPr>
              <w:t>ình thành ý tưởng</w:t>
            </w:r>
            <w:r w:rsidR="003E03EC">
              <w:rPr>
                <w:rFonts w:ascii="Times New Roman" w:eastAsia="Times New Roman" w:hAnsi="Times New Roman"/>
                <w:color w:val="000000" w:themeColor="text1"/>
                <w:sz w:val="26"/>
                <w:szCs w:val="26"/>
              </w:rPr>
              <w:t xml:space="preserve"> cho </w:t>
            </w:r>
            <w:r w:rsidRPr="00DD17DA">
              <w:rPr>
                <w:rFonts w:ascii="Times New Roman" w:hAnsi="Times New Roman"/>
                <w:color w:val="000000" w:themeColor="text1"/>
                <w:sz w:val="26"/>
                <w:szCs w:val="26"/>
                <w:lang w:val="vi-VN"/>
              </w:rPr>
              <w:t xml:space="preserve">các hoạt động nghiên cứu khoa học trên cơ sở áp dụng các kiến thức, kỹ năng và phương pháp nghiên cứu trong </w:t>
            </w:r>
            <w:r>
              <w:rPr>
                <w:rFonts w:ascii="Times New Roman" w:eastAsia="Times New Roman" w:hAnsi="Times New Roman"/>
                <w:i/>
                <w:iCs/>
                <w:color w:val="000000" w:themeColor="text1"/>
                <w:sz w:val="26"/>
                <w:szCs w:val="26"/>
              </w:rPr>
              <w:t>đ</w:t>
            </w:r>
            <w:r w:rsidRPr="00BD2109">
              <w:rPr>
                <w:rFonts w:ascii="Times New Roman" w:eastAsia="Times New Roman" w:hAnsi="Times New Roman"/>
                <w:i/>
                <w:iCs/>
                <w:color w:val="000000" w:themeColor="text1"/>
                <w:sz w:val="26"/>
                <w:szCs w:val="26"/>
              </w:rPr>
              <w:t xml:space="preserve">ại số và </w:t>
            </w:r>
            <w:r>
              <w:rPr>
                <w:rFonts w:ascii="Times New Roman" w:eastAsia="Times New Roman" w:hAnsi="Times New Roman"/>
                <w:i/>
                <w:iCs/>
                <w:color w:val="000000" w:themeColor="text1"/>
                <w:sz w:val="26"/>
                <w:szCs w:val="26"/>
              </w:rPr>
              <w:t>l</w:t>
            </w:r>
            <w:r w:rsidRPr="00BD2109">
              <w:rPr>
                <w:rFonts w:ascii="Times New Roman" w:eastAsia="Times New Roman" w:hAnsi="Times New Roman"/>
                <w:i/>
                <w:iCs/>
                <w:color w:val="000000" w:themeColor="text1"/>
                <w:sz w:val="26"/>
                <w:szCs w:val="26"/>
              </w:rPr>
              <w:t>ý thuyết số</w:t>
            </w:r>
            <w:r w:rsidR="00B204C8">
              <w:rPr>
                <w:rFonts w:ascii="Times New Roman" w:eastAsia="Times New Roman" w:hAnsi="Times New Roman"/>
                <w:i/>
                <w:iCs/>
                <w:color w:val="000000" w:themeColor="text1"/>
                <w:sz w:val="26"/>
                <w:szCs w:val="26"/>
              </w:rPr>
              <w:t>.</w:t>
            </w:r>
          </w:p>
        </w:tc>
        <w:tc>
          <w:tcPr>
            <w:tcW w:w="1265" w:type="dxa"/>
            <w:vAlign w:val="center"/>
          </w:tcPr>
          <w:p w14:paraId="4383E2BE" w14:textId="6DC8F793" w:rsidR="00F61C9F" w:rsidRPr="005F58C3" w:rsidRDefault="00EC3623" w:rsidP="00F61C9F">
            <w:pPr>
              <w:jc w:val="center"/>
              <w:rPr>
                <w:rFonts w:ascii="Times New Roman" w:hAnsi="Times New Roman" w:cs="Times New Roman"/>
                <w:sz w:val="26"/>
                <w:szCs w:val="26"/>
              </w:rPr>
            </w:pPr>
            <w:r>
              <w:rPr>
                <w:rFonts w:ascii="Times New Roman" w:hAnsi="Times New Roman" w:cs="Times New Roman"/>
                <w:sz w:val="26"/>
                <w:szCs w:val="26"/>
              </w:rPr>
              <w:t>C5</w:t>
            </w:r>
          </w:p>
        </w:tc>
      </w:tr>
      <w:tr w:rsidR="00F61C9F" w14:paraId="2FF22696" w14:textId="77777777" w:rsidTr="001166EB">
        <w:tc>
          <w:tcPr>
            <w:tcW w:w="1228" w:type="dxa"/>
            <w:vAlign w:val="center"/>
          </w:tcPr>
          <w:p w14:paraId="1A898309" w14:textId="07950A56" w:rsidR="00F61C9F" w:rsidRPr="002F0D9E" w:rsidRDefault="00F61C9F" w:rsidP="00F61C9F">
            <w:pPr>
              <w:jc w:val="center"/>
              <w:rPr>
                <w:rFonts w:ascii="Times New Roman" w:hAnsi="Times New Roman" w:cs="Times New Roman"/>
                <w:sz w:val="26"/>
                <w:szCs w:val="26"/>
              </w:rPr>
            </w:pPr>
            <w:r w:rsidRPr="002F0D9E">
              <w:rPr>
                <w:rFonts w:ascii="Times New Roman" w:hAnsi="Times New Roman" w:cs="Times New Roman"/>
                <w:sz w:val="26"/>
                <w:szCs w:val="26"/>
              </w:rPr>
              <w:t>4.</w:t>
            </w:r>
            <w:r w:rsidR="003066C8">
              <w:rPr>
                <w:rFonts w:ascii="Times New Roman" w:hAnsi="Times New Roman" w:cs="Times New Roman"/>
                <w:sz w:val="26"/>
                <w:szCs w:val="26"/>
              </w:rPr>
              <w:t>1</w:t>
            </w:r>
            <w:r w:rsidRPr="002F0D9E">
              <w:rPr>
                <w:rFonts w:ascii="Times New Roman" w:hAnsi="Times New Roman" w:cs="Times New Roman"/>
                <w:sz w:val="26"/>
                <w:szCs w:val="26"/>
              </w:rPr>
              <w:t>.2</w:t>
            </w:r>
          </w:p>
        </w:tc>
        <w:tc>
          <w:tcPr>
            <w:tcW w:w="7141" w:type="dxa"/>
          </w:tcPr>
          <w:p w14:paraId="2874B9DA" w14:textId="78C20086" w:rsidR="00F61C9F" w:rsidRPr="007443BE" w:rsidRDefault="003E03EC" w:rsidP="00B204C8">
            <w:pPr>
              <w:spacing w:line="276" w:lineRule="auto"/>
              <w:jc w:val="both"/>
              <w:rPr>
                <w:rFonts w:ascii="Times New Roman" w:hAnsi="Times New Roman" w:cs="Times New Roman"/>
                <w:sz w:val="26"/>
                <w:szCs w:val="26"/>
              </w:rPr>
            </w:pPr>
            <w:r>
              <w:rPr>
                <w:rFonts w:ascii="Times New Roman" w:eastAsia="Times New Roman" w:hAnsi="Times New Roman"/>
                <w:color w:val="000000" w:themeColor="text1"/>
                <w:sz w:val="26"/>
                <w:szCs w:val="26"/>
              </w:rPr>
              <w:t>T</w:t>
            </w:r>
            <w:r w:rsidR="00636DCC">
              <w:rPr>
                <w:rFonts w:ascii="Times New Roman" w:eastAsia="Times New Roman" w:hAnsi="Times New Roman"/>
                <w:color w:val="000000" w:themeColor="text1"/>
                <w:sz w:val="26"/>
                <w:szCs w:val="26"/>
              </w:rPr>
              <w:t>hiết kế</w:t>
            </w:r>
            <w:r>
              <w:rPr>
                <w:rFonts w:ascii="Times New Roman" w:eastAsia="Times New Roman" w:hAnsi="Times New Roman"/>
                <w:color w:val="000000" w:themeColor="text1"/>
                <w:sz w:val="26"/>
                <w:szCs w:val="26"/>
              </w:rPr>
              <w:t xml:space="preserve"> </w:t>
            </w:r>
            <w:r w:rsidR="00636DCC" w:rsidRPr="00DD17DA">
              <w:rPr>
                <w:rFonts w:ascii="Times New Roman" w:hAnsi="Times New Roman"/>
                <w:color w:val="000000" w:themeColor="text1"/>
                <w:sz w:val="26"/>
                <w:szCs w:val="26"/>
                <w:lang w:val="vi-VN"/>
              </w:rPr>
              <w:t xml:space="preserve">các hoạt động nghiên cứu khoa học trên cơ sở áp dụng các kiến thức, kỹ năng và phương pháp nghiên cứu trong </w:t>
            </w:r>
            <w:r w:rsidR="00636DCC">
              <w:rPr>
                <w:rFonts w:ascii="Times New Roman" w:eastAsia="Times New Roman" w:hAnsi="Times New Roman"/>
                <w:i/>
                <w:iCs/>
                <w:color w:val="000000" w:themeColor="text1"/>
                <w:sz w:val="26"/>
                <w:szCs w:val="26"/>
              </w:rPr>
              <w:t>đ</w:t>
            </w:r>
            <w:r w:rsidR="00636DCC" w:rsidRPr="00BD2109">
              <w:rPr>
                <w:rFonts w:ascii="Times New Roman" w:eastAsia="Times New Roman" w:hAnsi="Times New Roman"/>
                <w:i/>
                <w:iCs/>
                <w:color w:val="000000" w:themeColor="text1"/>
                <w:sz w:val="26"/>
                <w:szCs w:val="26"/>
              </w:rPr>
              <w:t xml:space="preserve">ại số và </w:t>
            </w:r>
            <w:r w:rsidR="00636DCC">
              <w:rPr>
                <w:rFonts w:ascii="Times New Roman" w:eastAsia="Times New Roman" w:hAnsi="Times New Roman"/>
                <w:i/>
                <w:iCs/>
                <w:color w:val="000000" w:themeColor="text1"/>
                <w:sz w:val="26"/>
                <w:szCs w:val="26"/>
              </w:rPr>
              <w:t>l</w:t>
            </w:r>
            <w:r w:rsidR="00636DCC" w:rsidRPr="00BD2109">
              <w:rPr>
                <w:rFonts w:ascii="Times New Roman" w:eastAsia="Times New Roman" w:hAnsi="Times New Roman"/>
                <w:i/>
                <w:iCs/>
                <w:color w:val="000000" w:themeColor="text1"/>
                <w:sz w:val="26"/>
                <w:szCs w:val="26"/>
              </w:rPr>
              <w:t>ý thuyết số</w:t>
            </w:r>
            <w:r w:rsidR="00B204C8">
              <w:rPr>
                <w:rFonts w:ascii="Times New Roman" w:eastAsia="Times New Roman" w:hAnsi="Times New Roman"/>
                <w:i/>
                <w:iCs/>
                <w:color w:val="000000" w:themeColor="text1"/>
                <w:sz w:val="26"/>
                <w:szCs w:val="26"/>
              </w:rPr>
              <w:t>.</w:t>
            </w:r>
          </w:p>
        </w:tc>
        <w:tc>
          <w:tcPr>
            <w:tcW w:w="1265" w:type="dxa"/>
            <w:vAlign w:val="center"/>
          </w:tcPr>
          <w:p w14:paraId="210AA1E9" w14:textId="01BF40A5" w:rsidR="00F61C9F" w:rsidRPr="005F58C3" w:rsidRDefault="00EC3623" w:rsidP="00F61C9F">
            <w:pPr>
              <w:jc w:val="center"/>
              <w:rPr>
                <w:rFonts w:ascii="Times New Roman" w:hAnsi="Times New Roman" w:cs="Times New Roman"/>
                <w:sz w:val="26"/>
                <w:szCs w:val="26"/>
              </w:rPr>
            </w:pPr>
            <w:r>
              <w:rPr>
                <w:rFonts w:ascii="Times New Roman" w:hAnsi="Times New Roman" w:cs="Times New Roman"/>
                <w:sz w:val="26"/>
                <w:szCs w:val="26"/>
              </w:rPr>
              <w:t>C5</w:t>
            </w:r>
          </w:p>
        </w:tc>
      </w:tr>
      <w:tr w:rsidR="003066C8" w14:paraId="61E83E3F" w14:textId="77777777" w:rsidTr="001166EB">
        <w:tc>
          <w:tcPr>
            <w:tcW w:w="1228" w:type="dxa"/>
            <w:shd w:val="clear" w:color="auto" w:fill="FBE4D5" w:themeFill="accent2" w:themeFillTint="33"/>
            <w:vAlign w:val="center"/>
          </w:tcPr>
          <w:p w14:paraId="386E2589" w14:textId="3AB693F6" w:rsidR="003066C8" w:rsidRPr="002F0D9E" w:rsidRDefault="003066C8" w:rsidP="003066C8">
            <w:pPr>
              <w:jc w:val="center"/>
              <w:rPr>
                <w:rFonts w:ascii="Times New Roman" w:hAnsi="Times New Roman" w:cs="Times New Roman"/>
                <w:sz w:val="26"/>
                <w:szCs w:val="26"/>
              </w:rPr>
            </w:pPr>
            <w:r w:rsidRPr="002C5AB4">
              <w:rPr>
                <w:rFonts w:ascii="Times New Roman" w:hAnsi="Times New Roman" w:cs="Times New Roman"/>
                <w:b/>
                <w:bCs/>
                <w:sz w:val="26"/>
                <w:szCs w:val="26"/>
              </w:rPr>
              <w:lastRenderedPageBreak/>
              <w:t>PLO4.</w:t>
            </w:r>
            <w:r w:rsidR="00CE5960">
              <w:rPr>
                <w:rFonts w:ascii="Times New Roman" w:hAnsi="Times New Roman" w:cs="Times New Roman"/>
                <w:b/>
                <w:bCs/>
                <w:sz w:val="26"/>
                <w:szCs w:val="26"/>
              </w:rPr>
              <w:t>2</w:t>
            </w:r>
          </w:p>
        </w:tc>
        <w:tc>
          <w:tcPr>
            <w:tcW w:w="7141" w:type="dxa"/>
            <w:shd w:val="clear" w:color="auto" w:fill="FBE4D5" w:themeFill="accent2" w:themeFillTint="33"/>
          </w:tcPr>
          <w:p w14:paraId="74A2B802" w14:textId="625486FE" w:rsidR="003066C8" w:rsidRDefault="003066C8" w:rsidP="00B204C8">
            <w:pPr>
              <w:spacing w:line="276" w:lineRule="auto"/>
              <w:jc w:val="both"/>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 xml:space="preserve">Triển khai và vận hành </w:t>
            </w:r>
            <w:r w:rsidRPr="00DD17DA">
              <w:rPr>
                <w:rFonts w:ascii="Times New Roman" w:hAnsi="Times New Roman"/>
                <w:color w:val="000000" w:themeColor="text1"/>
                <w:sz w:val="26"/>
                <w:szCs w:val="26"/>
                <w:lang w:val="vi-VN"/>
              </w:rPr>
              <w:t xml:space="preserve">các hoạt động nghiên cứu khoa học trên cơ sở áp dụng các kiến thức, kỹ năng và phương pháp nghiên cứu trong </w:t>
            </w:r>
            <w:r>
              <w:rPr>
                <w:rFonts w:ascii="Times New Roman" w:eastAsia="Times New Roman" w:hAnsi="Times New Roman"/>
                <w:i/>
                <w:iCs/>
                <w:color w:val="000000" w:themeColor="text1"/>
                <w:sz w:val="26"/>
                <w:szCs w:val="26"/>
              </w:rPr>
              <w:t>đ</w:t>
            </w:r>
            <w:r w:rsidRPr="00BD2109">
              <w:rPr>
                <w:rFonts w:ascii="Times New Roman" w:eastAsia="Times New Roman" w:hAnsi="Times New Roman"/>
                <w:i/>
                <w:iCs/>
                <w:color w:val="000000" w:themeColor="text1"/>
                <w:sz w:val="26"/>
                <w:szCs w:val="26"/>
              </w:rPr>
              <w:t xml:space="preserve">ại số và </w:t>
            </w:r>
            <w:r>
              <w:rPr>
                <w:rFonts w:ascii="Times New Roman" w:eastAsia="Times New Roman" w:hAnsi="Times New Roman"/>
                <w:i/>
                <w:iCs/>
                <w:color w:val="000000" w:themeColor="text1"/>
                <w:sz w:val="26"/>
                <w:szCs w:val="26"/>
              </w:rPr>
              <w:t>l</w:t>
            </w:r>
            <w:r w:rsidRPr="00BD2109">
              <w:rPr>
                <w:rFonts w:ascii="Times New Roman" w:eastAsia="Times New Roman" w:hAnsi="Times New Roman"/>
                <w:i/>
                <w:iCs/>
                <w:color w:val="000000" w:themeColor="text1"/>
                <w:sz w:val="26"/>
                <w:szCs w:val="26"/>
              </w:rPr>
              <w:t>ý thuyết số</w:t>
            </w:r>
            <w:r w:rsidR="00B204C8">
              <w:rPr>
                <w:rFonts w:ascii="Times New Roman" w:eastAsia="Times New Roman" w:hAnsi="Times New Roman"/>
                <w:i/>
                <w:iCs/>
                <w:color w:val="000000" w:themeColor="text1"/>
                <w:sz w:val="26"/>
                <w:szCs w:val="26"/>
              </w:rPr>
              <w:t>.</w:t>
            </w:r>
          </w:p>
        </w:tc>
        <w:tc>
          <w:tcPr>
            <w:tcW w:w="1265" w:type="dxa"/>
            <w:shd w:val="clear" w:color="auto" w:fill="FBE4D5" w:themeFill="accent2" w:themeFillTint="33"/>
            <w:vAlign w:val="center"/>
          </w:tcPr>
          <w:p w14:paraId="217A0A42" w14:textId="46200532" w:rsidR="003066C8" w:rsidRPr="005F58C3" w:rsidRDefault="00CE5960" w:rsidP="003066C8">
            <w:pPr>
              <w:jc w:val="center"/>
              <w:rPr>
                <w:rFonts w:ascii="Times New Roman" w:hAnsi="Times New Roman" w:cs="Times New Roman"/>
                <w:sz w:val="26"/>
                <w:szCs w:val="26"/>
              </w:rPr>
            </w:pPr>
            <w:r>
              <w:rPr>
                <w:rFonts w:ascii="Times New Roman" w:hAnsi="Times New Roman" w:cs="Times New Roman"/>
                <w:sz w:val="26"/>
                <w:szCs w:val="26"/>
              </w:rPr>
              <w:t>C5</w:t>
            </w:r>
          </w:p>
        </w:tc>
      </w:tr>
      <w:tr w:rsidR="00F61C9F" w14:paraId="7F6C6347" w14:textId="77777777" w:rsidTr="001166EB">
        <w:tc>
          <w:tcPr>
            <w:tcW w:w="1228" w:type="dxa"/>
            <w:vAlign w:val="center"/>
          </w:tcPr>
          <w:p w14:paraId="77BF1225" w14:textId="648980D4" w:rsidR="00F61C9F" w:rsidRPr="002F0D9E" w:rsidRDefault="00F61C9F" w:rsidP="00F61C9F">
            <w:pPr>
              <w:jc w:val="center"/>
              <w:rPr>
                <w:rFonts w:ascii="Times New Roman" w:hAnsi="Times New Roman" w:cs="Times New Roman"/>
                <w:sz w:val="26"/>
                <w:szCs w:val="26"/>
              </w:rPr>
            </w:pPr>
            <w:r w:rsidRPr="002F0D9E">
              <w:rPr>
                <w:rFonts w:ascii="Times New Roman" w:hAnsi="Times New Roman" w:cs="Times New Roman"/>
                <w:sz w:val="26"/>
                <w:szCs w:val="26"/>
              </w:rPr>
              <w:t>4.2.</w:t>
            </w:r>
            <w:r w:rsidR="003066C8">
              <w:rPr>
                <w:rFonts w:ascii="Times New Roman" w:hAnsi="Times New Roman" w:cs="Times New Roman"/>
                <w:sz w:val="26"/>
                <w:szCs w:val="26"/>
              </w:rPr>
              <w:t>1</w:t>
            </w:r>
          </w:p>
        </w:tc>
        <w:tc>
          <w:tcPr>
            <w:tcW w:w="7141" w:type="dxa"/>
          </w:tcPr>
          <w:p w14:paraId="7828047B" w14:textId="26CC25B2" w:rsidR="00F61C9F" w:rsidRPr="00B204C8" w:rsidRDefault="003E03EC" w:rsidP="00B204C8">
            <w:pPr>
              <w:spacing w:line="276" w:lineRule="auto"/>
              <w:jc w:val="both"/>
              <w:rPr>
                <w:rFonts w:ascii="Times New Roman" w:hAnsi="Times New Roman"/>
                <w:color w:val="000000" w:themeColor="text1"/>
                <w:sz w:val="26"/>
                <w:szCs w:val="26"/>
                <w:lang w:val="vi-VN"/>
              </w:rPr>
            </w:pPr>
            <w:r>
              <w:rPr>
                <w:rFonts w:ascii="Times New Roman" w:eastAsia="Times New Roman" w:hAnsi="Times New Roman"/>
                <w:color w:val="000000" w:themeColor="text1"/>
                <w:sz w:val="26"/>
                <w:szCs w:val="26"/>
              </w:rPr>
              <w:t>T</w:t>
            </w:r>
            <w:r w:rsidR="00636DCC">
              <w:rPr>
                <w:rFonts w:ascii="Times New Roman" w:eastAsia="Times New Roman" w:hAnsi="Times New Roman"/>
                <w:color w:val="000000" w:themeColor="text1"/>
                <w:sz w:val="26"/>
                <w:szCs w:val="26"/>
              </w:rPr>
              <w:t xml:space="preserve">riển khai </w:t>
            </w:r>
            <w:r w:rsidR="00636DCC" w:rsidRPr="00DD17DA">
              <w:rPr>
                <w:rFonts w:ascii="Times New Roman" w:hAnsi="Times New Roman"/>
                <w:color w:val="000000" w:themeColor="text1"/>
                <w:sz w:val="26"/>
                <w:szCs w:val="26"/>
                <w:lang w:val="vi-VN"/>
              </w:rPr>
              <w:t xml:space="preserve">các hoạt động nghiên cứu khoa học trên cơ sở áp dụng các kiến thức, kỹ năng và phương pháp nghiên cứu trong </w:t>
            </w:r>
            <w:r w:rsidR="00636DCC">
              <w:rPr>
                <w:rFonts w:ascii="Times New Roman" w:eastAsia="Times New Roman" w:hAnsi="Times New Roman"/>
                <w:i/>
                <w:iCs/>
                <w:color w:val="000000" w:themeColor="text1"/>
                <w:sz w:val="26"/>
                <w:szCs w:val="26"/>
              </w:rPr>
              <w:t>đ</w:t>
            </w:r>
            <w:r w:rsidR="00636DCC" w:rsidRPr="00BD2109">
              <w:rPr>
                <w:rFonts w:ascii="Times New Roman" w:eastAsia="Times New Roman" w:hAnsi="Times New Roman"/>
                <w:i/>
                <w:iCs/>
                <w:color w:val="000000" w:themeColor="text1"/>
                <w:sz w:val="26"/>
                <w:szCs w:val="26"/>
              </w:rPr>
              <w:t xml:space="preserve">ại số và </w:t>
            </w:r>
            <w:r w:rsidR="00636DCC">
              <w:rPr>
                <w:rFonts w:ascii="Times New Roman" w:eastAsia="Times New Roman" w:hAnsi="Times New Roman"/>
                <w:i/>
                <w:iCs/>
                <w:color w:val="000000" w:themeColor="text1"/>
                <w:sz w:val="26"/>
                <w:szCs w:val="26"/>
              </w:rPr>
              <w:t>l</w:t>
            </w:r>
            <w:r w:rsidR="00636DCC" w:rsidRPr="00BD2109">
              <w:rPr>
                <w:rFonts w:ascii="Times New Roman" w:eastAsia="Times New Roman" w:hAnsi="Times New Roman"/>
                <w:i/>
                <w:iCs/>
                <w:color w:val="000000" w:themeColor="text1"/>
                <w:sz w:val="26"/>
                <w:szCs w:val="26"/>
              </w:rPr>
              <w:t>ý thuyết số</w:t>
            </w:r>
            <w:r w:rsidR="00B204C8">
              <w:rPr>
                <w:rFonts w:ascii="Times New Roman" w:eastAsia="Times New Roman" w:hAnsi="Times New Roman"/>
                <w:i/>
                <w:iCs/>
                <w:color w:val="000000" w:themeColor="text1"/>
                <w:sz w:val="26"/>
                <w:szCs w:val="26"/>
              </w:rPr>
              <w:t>.</w:t>
            </w:r>
          </w:p>
        </w:tc>
        <w:tc>
          <w:tcPr>
            <w:tcW w:w="1265" w:type="dxa"/>
            <w:vAlign w:val="center"/>
          </w:tcPr>
          <w:p w14:paraId="3240EA61" w14:textId="5971BAD8" w:rsidR="00F61C9F" w:rsidRPr="005F58C3" w:rsidRDefault="00EC3623" w:rsidP="00F61C9F">
            <w:pPr>
              <w:jc w:val="center"/>
              <w:rPr>
                <w:rFonts w:ascii="Times New Roman" w:hAnsi="Times New Roman" w:cs="Times New Roman"/>
                <w:sz w:val="26"/>
                <w:szCs w:val="26"/>
              </w:rPr>
            </w:pPr>
            <w:r>
              <w:rPr>
                <w:rFonts w:ascii="Times New Roman" w:hAnsi="Times New Roman" w:cs="Times New Roman"/>
                <w:sz w:val="26"/>
                <w:szCs w:val="26"/>
              </w:rPr>
              <w:t>C5</w:t>
            </w:r>
          </w:p>
        </w:tc>
      </w:tr>
      <w:tr w:rsidR="00F61C9F" w14:paraId="0E7962D3" w14:textId="77777777" w:rsidTr="001166EB">
        <w:tc>
          <w:tcPr>
            <w:tcW w:w="1228" w:type="dxa"/>
            <w:vAlign w:val="center"/>
          </w:tcPr>
          <w:p w14:paraId="7C29850A" w14:textId="11D8B4DB" w:rsidR="00F61C9F" w:rsidRPr="002F0D9E" w:rsidRDefault="00F61C9F" w:rsidP="00F61C9F">
            <w:pPr>
              <w:jc w:val="center"/>
              <w:rPr>
                <w:rFonts w:ascii="Times New Roman" w:hAnsi="Times New Roman" w:cs="Times New Roman"/>
                <w:sz w:val="26"/>
                <w:szCs w:val="26"/>
              </w:rPr>
            </w:pPr>
            <w:r w:rsidRPr="002F0D9E">
              <w:rPr>
                <w:rFonts w:ascii="Times New Roman" w:hAnsi="Times New Roman" w:cs="Times New Roman"/>
                <w:sz w:val="26"/>
                <w:szCs w:val="26"/>
              </w:rPr>
              <w:t>4.2.</w:t>
            </w:r>
            <w:r w:rsidR="003066C8">
              <w:rPr>
                <w:rFonts w:ascii="Times New Roman" w:hAnsi="Times New Roman" w:cs="Times New Roman"/>
                <w:sz w:val="26"/>
                <w:szCs w:val="26"/>
              </w:rPr>
              <w:t>2</w:t>
            </w:r>
          </w:p>
        </w:tc>
        <w:tc>
          <w:tcPr>
            <w:tcW w:w="7141" w:type="dxa"/>
          </w:tcPr>
          <w:p w14:paraId="5FE1C059" w14:textId="61569D19" w:rsidR="00F61C9F" w:rsidRPr="007443BE" w:rsidRDefault="003E03EC" w:rsidP="00B204C8">
            <w:pPr>
              <w:spacing w:line="276" w:lineRule="auto"/>
              <w:jc w:val="both"/>
              <w:rPr>
                <w:rFonts w:ascii="Times New Roman" w:hAnsi="Times New Roman" w:cs="Times New Roman"/>
                <w:sz w:val="26"/>
                <w:szCs w:val="26"/>
              </w:rPr>
            </w:pPr>
            <w:r>
              <w:rPr>
                <w:rFonts w:ascii="Times New Roman" w:eastAsia="Times New Roman" w:hAnsi="Times New Roman"/>
                <w:color w:val="000000" w:themeColor="text1"/>
                <w:sz w:val="26"/>
                <w:szCs w:val="26"/>
              </w:rPr>
              <w:t>Phát triển</w:t>
            </w:r>
            <w:r w:rsidR="00636DCC">
              <w:rPr>
                <w:rFonts w:ascii="Times New Roman" w:eastAsia="Times New Roman" w:hAnsi="Times New Roman"/>
                <w:color w:val="000000" w:themeColor="text1"/>
                <w:sz w:val="26"/>
                <w:szCs w:val="26"/>
              </w:rPr>
              <w:t xml:space="preserve"> </w:t>
            </w:r>
            <w:r w:rsidR="00636DCC" w:rsidRPr="00DD17DA">
              <w:rPr>
                <w:rFonts w:ascii="Times New Roman" w:hAnsi="Times New Roman"/>
                <w:color w:val="000000" w:themeColor="text1"/>
                <w:sz w:val="26"/>
                <w:szCs w:val="26"/>
                <w:lang w:val="vi-VN"/>
              </w:rPr>
              <w:t xml:space="preserve">các hoạt động nghiên cứu khoa học trên cơ sở áp dụng các kiến thức, kỹ năng và phương pháp nghiên cứu trong </w:t>
            </w:r>
            <w:r w:rsidR="00636DCC">
              <w:rPr>
                <w:rFonts w:ascii="Times New Roman" w:eastAsia="Times New Roman" w:hAnsi="Times New Roman"/>
                <w:i/>
                <w:iCs/>
                <w:color w:val="000000" w:themeColor="text1"/>
                <w:sz w:val="26"/>
                <w:szCs w:val="26"/>
              </w:rPr>
              <w:t>đ</w:t>
            </w:r>
            <w:r w:rsidR="00636DCC" w:rsidRPr="00BD2109">
              <w:rPr>
                <w:rFonts w:ascii="Times New Roman" w:eastAsia="Times New Roman" w:hAnsi="Times New Roman"/>
                <w:i/>
                <w:iCs/>
                <w:color w:val="000000" w:themeColor="text1"/>
                <w:sz w:val="26"/>
                <w:szCs w:val="26"/>
              </w:rPr>
              <w:t xml:space="preserve">ại số và </w:t>
            </w:r>
            <w:r w:rsidR="00636DCC">
              <w:rPr>
                <w:rFonts w:ascii="Times New Roman" w:eastAsia="Times New Roman" w:hAnsi="Times New Roman"/>
                <w:i/>
                <w:iCs/>
                <w:color w:val="000000" w:themeColor="text1"/>
                <w:sz w:val="26"/>
                <w:szCs w:val="26"/>
              </w:rPr>
              <w:t>l</w:t>
            </w:r>
            <w:r w:rsidR="00636DCC" w:rsidRPr="00BD2109">
              <w:rPr>
                <w:rFonts w:ascii="Times New Roman" w:eastAsia="Times New Roman" w:hAnsi="Times New Roman"/>
                <w:i/>
                <w:iCs/>
                <w:color w:val="000000" w:themeColor="text1"/>
                <w:sz w:val="26"/>
                <w:szCs w:val="26"/>
              </w:rPr>
              <w:t>ý thuyết số</w:t>
            </w:r>
            <w:r w:rsidR="00B204C8">
              <w:rPr>
                <w:rFonts w:ascii="Times New Roman" w:eastAsia="Times New Roman" w:hAnsi="Times New Roman"/>
                <w:i/>
                <w:iCs/>
                <w:color w:val="000000" w:themeColor="text1"/>
                <w:sz w:val="26"/>
                <w:szCs w:val="26"/>
              </w:rPr>
              <w:t>.</w:t>
            </w:r>
          </w:p>
        </w:tc>
        <w:tc>
          <w:tcPr>
            <w:tcW w:w="1265" w:type="dxa"/>
            <w:vAlign w:val="center"/>
          </w:tcPr>
          <w:p w14:paraId="729D0FF0" w14:textId="27DA85B8" w:rsidR="00F61C9F" w:rsidRPr="005F58C3" w:rsidRDefault="00EC3623" w:rsidP="00F61C9F">
            <w:pPr>
              <w:jc w:val="center"/>
              <w:rPr>
                <w:rFonts w:ascii="Times New Roman" w:hAnsi="Times New Roman" w:cs="Times New Roman"/>
                <w:sz w:val="26"/>
                <w:szCs w:val="26"/>
              </w:rPr>
            </w:pPr>
            <w:r>
              <w:rPr>
                <w:rFonts w:ascii="Times New Roman" w:hAnsi="Times New Roman" w:cs="Times New Roman"/>
                <w:sz w:val="26"/>
                <w:szCs w:val="26"/>
              </w:rPr>
              <w:t>C5</w:t>
            </w:r>
          </w:p>
        </w:tc>
      </w:tr>
      <w:bookmarkEnd w:id="1"/>
    </w:tbl>
    <w:p w14:paraId="7FCA6D5E" w14:textId="0E886776" w:rsidR="00483D8D" w:rsidRDefault="00483D8D" w:rsidP="008C0788">
      <w:pPr>
        <w:widowControl w:val="0"/>
        <w:spacing w:line="360" w:lineRule="auto"/>
        <w:rPr>
          <w:rFonts w:ascii="Times New Roman" w:eastAsia="Times New Roman" w:hAnsi="Times New Roman" w:cs="Times New Roman"/>
        </w:rPr>
      </w:pPr>
    </w:p>
    <w:p w14:paraId="705307AA" w14:textId="58BB3819" w:rsidR="00581CE3" w:rsidRDefault="00581CE3" w:rsidP="00581CE3">
      <w:pPr>
        <w:spacing w:line="312" w:lineRule="auto"/>
        <w:jc w:val="center"/>
        <w:rPr>
          <w:rFonts w:ascii="Times New Roman" w:hAnsi="Times New Roman" w:cs="Times New Roman"/>
          <w:sz w:val="26"/>
          <w:szCs w:val="26"/>
        </w:rPr>
      </w:pPr>
      <w:r w:rsidRPr="002F3712">
        <w:rPr>
          <w:rFonts w:ascii="Times New Roman" w:hAnsi="Times New Roman" w:cs="Times New Roman"/>
          <w:sz w:val="26"/>
          <w:szCs w:val="26"/>
        </w:rPr>
        <w:t>Bảng 1. Mối quan hệ giữa mục tiêu và chuẩn đầu ra của CTĐT</w:t>
      </w:r>
    </w:p>
    <w:p w14:paraId="2163F6B1" w14:textId="12FBB574" w:rsidR="00581CE3" w:rsidRDefault="00581CE3" w:rsidP="00581CE3">
      <w:pPr>
        <w:spacing w:line="312" w:lineRule="auto"/>
        <w:jc w:val="center"/>
        <w:rPr>
          <w:rFonts w:ascii="Times New Roman" w:hAnsi="Times New Roman" w:cs="Times New Roman"/>
          <w:sz w:val="26"/>
          <w:szCs w:val="26"/>
        </w:rPr>
      </w:pPr>
    </w:p>
    <w:tbl>
      <w:tblPr>
        <w:tblStyle w:val="TableGrid"/>
        <w:tblW w:w="9634" w:type="dxa"/>
        <w:tblLook w:val="04A0" w:firstRow="1" w:lastRow="0" w:firstColumn="1" w:lastColumn="0" w:noHBand="0" w:noVBand="1"/>
      </w:tblPr>
      <w:tblGrid>
        <w:gridCol w:w="1018"/>
        <w:gridCol w:w="1038"/>
        <w:gridCol w:w="1039"/>
        <w:gridCol w:w="1039"/>
        <w:gridCol w:w="1106"/>
        <w:gridCol w:w="1134"/>
        <w:gridCol w:w="1099"/>
        <w:gridCol w:w="1033"/>
        <w:gridCol w:w="1128"/>
      </w:tblGrid>
      <w:tr w:rsidR="00581CE3" w14:paraId="56584165" w14:textId="77777777" w:rsidTr="005A78BB">
        <w:tc>
          <w:tcPr>
            <w:tcW w:w="1018" w:type="dxa"/>
            <w:vMerge w:val="restart"/>
          </w:tcPr>
          <w:p w14:paraId="143096F3" w14:textId="282777B8" w:rsidR="00581CE3" w:rsidRPr="00581CE3" w:rsidRDefault="00581CE3" w:rsidP="00581CE3">
            <w:pPr>
              <w:spacing w:line="312" w:lineRule="auto"/>
              <w:jc w:val="center"/>
              <w:rPr>
                <w:rFonts w:ascii="Times New Roman" w:hAnsi="Times New Roman" w:cs="Times New Roman"/>
                <w:b/>
                <w:bCs/>
                <w:sz w:val="26"/>
                <w:szCs w:val="26"/>
              </w:rPr>
            </w:pPr>
            <w:r w:rsidRPr="00581CE3">
              <w:rPr>
                <w:rFonts w:ascii="Times New Roman" w:hAnsi="Times New Roman" w:cs="Times New Roman"/>
                <w:b/>
                <w:bCs/>
                <w:sz w:val="26"/>
                <w:szCs w:val="26"/>
              </w:rPr>
              <w:t>Mục tiêu</w:t>
            </w:r>
          </w:p>
        </w:tc>
        <w:tc>
          <w:tcPr>
            <w:tcW w:w="8616" w:type="dxa"/>
            <w:gridSpan w:val="8"/>
          </w:tcPr>
          <w:p w14:paraId="107AE963" w14:textId="03233AF2" w:rsidR="00581CE3" w:rsidRPr="00581CE3" w:rsidRDefault="00581CE3" w:rsidP="00581CE3">
            <w:pPr>
              <w:spacing w:line="312" w:lineRule="auto"/>
              <w:jc w:val="center"/>
              <w:rPr>
                <w:rFonts w:ascii="Times New Roman" w:hAnsi="Times New Roman" w:cs="Times New Roman"/>
                <w:b/>
                <w:bCs/>
                <w:sz w:val="26"/>
                <w:szCs w:val="26"/>
              </w:rPr>
            </w:pPr>
            <w:r w:rsidRPr="00581CE3">
              <w:rPr>
                <w:rFonts w:ascii="Times New Roman" w:hAnsi="Times New Roman" w:cs="Times New Roman"/>
                <w:b/>
                <w:bCs/>
                <w:sz w:val="26"/>
                <w:szCs w:val="26"/>
              </w:rPr>
              <w:t>Chuẩn đầu ra</w:t>
            </w:r>
          </w:p>
        </w:tc>
      </w:tr>
      <w:tr w:rsidR="00581CE3" w14:paraId="12BA90BE" w14:textId="77777777" w:rsidTr="005A78BB">
        <w:tc>
          <w:tcPr>
            <w:tcW w:w="1018" w:type="dxa"/>
            <w:vMerge/>
          </w:tcPr>
          <w:p w14:paraId="12D1B602" w14:textId="77777777" w:rsidR="00581CE3" w:rsidRDefault="00581CE3" w:rsidP="00581CE3">
            <w:pPr>
              <w:spacing w:line="312" w:lineRule="auto"/>
              <w:jc w:val="center"/>
              <w:rPr>
                <w:rFonts w:ascii="Times New Roman" w:hAnsi="Times New Roman" w:cs="Times New Roman"/>
                <w:sz w:val="26"/>
                <w:szCs w:val="26"/>
              </w:rPr>
            </w:pPr>
          </w:p>
        </w:tc>
        <w:tc>
          <w:tcPr>
            <w:tcW w:w="1038" w:type="dxa"/>
          </w:tcPr>
          <w:p w14:paraId="124016F0" w14:textId="69FC53E5" w:rsidR="00581CE3" w:rsidRDefault="00581CE3" w:rsidP="00581CE3">
            <w:pPr>
              <w:spacing w:line="312" w:lineRule="auto"/>
              <w:jc w:val="center"/>
              <w:rPr>
                <w:rFonts w:ascii="Times New Roman" w:hAnsi="Times New Roman" w:cs="Times New Roman"/>
                <w:sz w:val="26"/>
                <w:szCs w:val="26"/>
              </w:rPr>
            </w:pPr>
            <w:r w:rsidRPr="002F3712">
              <w:rPr>
                <w:rFonts w:ascii="Times New Roman" w:hAnsi="Times New Roman" w:cs="Times New Roman"/>
                <w:color w:val="000000" w:themeColor="text1"/>
                <w:sz w:val="26"/>
                <w:szCs w:val="26"/>
                <w:lang w:val="vi-VN"/>
              </w:rPr>
              <w:t>PLO1.1</w:t>
            </w:r>
          </w:p>
        </w:tc>
        <w:tc>
          <w:tcPr>
            <w:tcW w:w="1039" w:type="dxa"/>
          </w:tcPr>
          <w:p w14:paraId="3FBCAF1B" w14:textId="102B5ACD" w:rsidR="00581CE3" w:rsidRDefault="00581CE3" w:rsidP="00581CE3">
            <w:pPr>
              <w:spacing w:line="312" w:lineRule="auto"/>
              <w:jc w:val="center"/>
              <w:rPr>
                <w:rFonts w:ascii="Times New Roman" w:hAnsi="Times New Roman" w:cs="Times New Roman"/>
                <w:sz w:val="26"/>
                <w:szCs w:val="26"/>
              </w:rPr>
            </w:pPr>
            <w:r w:rsidRPr="002F3712">
              <w:rPr>
                <w:rFonts w:ascii="Times New Roman" w:hAnsi="Times New Roman" w:cs="Times New Roman"/>
                <w:color w:val="000000" w:themeColor="text1"/>
                <w:sz w:val="26"/>
                <w:szCs w:val="26"/>
                <w:lang w:val="vi-VN"/>
              </w:rPr>
              <w:t>PLO1.2</w:t>
            </w:r>
          </w:p>
        </w:tc>
        <w:tc>
          <w:tcPr>
            <w:tcW w:w="1039" w:type="dxa"/>
          </w:tcPr>
          <w:p w14:paraId="4496884F" w14:textId="073B6E72" w:rsidR="00581CE3" w:rsidRDefault="00581CE3" w:rsidP="00581CE3">
            <w:pPr>
              <w:spacing w:line="312" w:lineRule="auto"/>
              <w:jc w:val="center"/>
              <w:rPr>
                <w:rFonts w:ascii="Times New Roman" w:hAnsi="Times New Roman" w:cs="Times New Roman"/>
                <w:sz w:val="26"/>
                <w:szCs w:val="26"/>
              </w:rPr>
            </w:pPr>
            <w:r w:rsidRPr="002F3712">
              <w:rPr>
                <w:rFonts w:ascii="Times New Roman" w:hAnsi="Times New Roman" w:cs="Times New Roman"/>
                <w:color w:val="000000" w:themeColor="text1"/>
                <w:sz w:val="26"/>
                <w:szCs w:val="26"/>
                <w:lang w:val="vi-VN"/>
              </w:rPr>
              <w:t>PLO2.1</w:t>
            </w:r>
          </w:p>
        </w:tc>
        <w:tc>
          <w:tcPr>
            <w:tcW w:w="1106" w:type="dxa"/>
          </w:tcPr>
          <w:p w14:paraId="5DF80EF2" w14:textId="0E08BF6B" w:rsidR="00581CE3" w:rsidRDefault="00581CE3" w:rsidP="00581CE3">
            <w:pPr>
              <w:spacing w:line="312" w:lineRule="auto"/>
              <w:jc w:val="center"/>
              <w:rPr>
                <w:rFonts w:ascii="Times New Roman" w:hAnsi="Times New Roman" w:cs="Times New Roman"/>
                <w:sz w:val="26"/>
                <w:szCs w:val="26"/>
              </w:rPr>
            </w:pPr>
            <w:r w:rsidRPr="002F3712">
              <w:rPr>
                <w:rFonts w:ascii="Times New Roman" w:hAnsi="Times New Roman" w:cs="Times New Roman"/>
                <w:color w:val="000000" w:themeColor="text1"/>
                <w:sz w:val="26"/>
                <w:szCs w:val="26"/>
                <w:lang w:val="vi-VN"/>
              </w:rPr>
              <w:t>PLO2.2</w:t>
            </w:r>
          </w:p>
        </w:tc>
        <w:tc>
          <w:tcPr>
            <w:tcW w:w="1134" w:type="dxa"/>
          </w:tcPr>
          <w:p w14:paraId="1062485D" w14:textId="00A42199" w:rsidR="00581CE3" w:rsidRDefault="00581CE3" w:rsidP="00581CE3">
            <w:pPr>
              <w:spacing w:line="312" w:lineRule="auto"/>
              <w:jc w:val="center"/>
              <w:rPr>
                <w:rFonts w:ascii="Times New Roman" w:hAnsi="Times New Roman" w:cs="Times New Roman"/>
                <w:sz w:val="26"/>
                <w:szCs w:val="26"/>
              </w:rPr>
            </w:pPr>
            <w:r w:rsidRPr="002F3712">
              <w:rPr>
                <w:rFonts w:ascii="Times New Roman" w:hAnsi="Times New Roman" w:cs="Times New Roman"/>
                <w:color w:val="000000" w:themeColor="text1"/>
                <w:sz w:val="26"/>
                <w:szCs w:val="26"/>
                <w:lang w:val="vi-VN"/>
              </w:rPr>
              <w:t>PLO3.1</w:t>
            </w:r>
          </w:p>
        </w:tc>
        <w:tc>
          <w:tcPr>
            <w:tcW w:w="1099" w:type="dxa"/>
          </w:tcPr>
          <w:p w14:paraId="257EC139" w14:textId="33A9A720" w:rsidR="00581CE3" w:rsidRDefault="00581CE3" w:rsidP="00581CE3">
            <w:pPr>
              <w:spacing w:line="312" w:lineRule="auto"/>
              <w:jc w:val="center"/>
              <w:rPr>
                <w:rFonts w:ascii="Times New Roman" w:hAnsi="Times New Roman" w:cs="Times New Roman"/>
                <w:sz w:val="26"/>
                <w:szCs w:val="26"/>
              </w:rPr>
            </w:pPr>
            <w:r w:rsidRPr="002F3712">
              <w:rPr>
                <w:rFonts w:ascii="Times New Roman" w:hAnsi="Times New Roman" w:cs="Times New Roman"/>
                <w:color w:val="000000" w:themeColor="text1"/>
                <w:sz w:val="26"/>
                <w:szCs w:val="26"/>
                <w:lang w:val="vi-VN"/>
              </w:rPr>
              <w:t>PLO3.2</w:t>
            </w:r>
          </w:p>
        </w:tc>
        <w:tc>
          <w:tcPr>
            <w:tcW w:w="1033" w:type="dxa"/>
          </w:tcPr>
          <w:p w14:paraId="0AC76C58" w14:textId="0E7D477A" w:rsidR="00581CE3" w:rsidRDefault="00581CE3" w:rsidP="00581CE3">
            <w:pPr>
              <w:spacing w:line="312" w:lineRule="auto"/>
              <w:jc w:val="center"/>
              <w:rPr>
                <w:rFonts w:ascii="Times New Roman" w:hAnsi="Times New Roman" w:cs="Times New Roman"/>
                <w:sz w:val="26"/>
                <w:szCs w:val="26"/>
              </w:rPr>
            </w:pPr>
            <w:r w:rsidRPr="002F3712">
              <w:rPr>
                <w:rFonts w:ascii="Times New Roman" w:hAnsi="Times New Roman" w:cs="Times New Roman"/>
                <w:color w:val="000000" w:themeColor="text1"/>
                <w:sz w:val="26"/>
                <w:szCs w:val="26"/>
                <w:lang w:val="vi-VN"/>
              </w:rPr>
              <w:t>PLO4.1</w:t>
            </w:r>
          </w:p>
        </w:tc>
        <w:tc>
          <w:tcPr>
            <w:tcW w:w="1128" w:type="dxa"/>
          </w:tcPr>
          <w:p w14:paraId="1F942E22" w14:textId="772BD1EB" w:rsidR="00581CE3" w:rsidRDefault="00581CE3" w:rsidP="00581CE3">
            <w:pPr>
              <w:spacing w:line="312" w:lineRule="auto"/>
              <w:jc w:val="center"/>
              <w:rPr>
                <w:rFonts w:ascii="Times New Roman" w:hAnsi="Times New Roman" w:cs="Times New Roman"/>
                <w:sz w:val="26"/>
                <w:szCs w:val="26"/>
              </w:rPr>
            </w:pPr>
            <w:r w:rsidRPr="002F3712">
              <w:rPr>
                <w:rFonts w:ascii="Times New Roman" w:hAnsi="Times New Roman" w:cs="Times New Roman"/>
                <w:color w:val="000000" w:themeColor="text1"/>
                <w:sz w:val="26"/>
                <w:szCs w:val="26"/>
                <w:lang w:val="vi-VN"/>
              </w:rPr>
              <w:t>PLO4.2</w:t>
            </w:r>
          </w:p>
        </w:tc>
      </w:tr>
      <w:tr w:rsidR="00581CE3" w14:paraId="72A3FA12" w14:textId="77777777" w:rsidTr="005A78BB">
        <w:tc>
          <w:tcPr>
            <w:tcW w:w="1018" w:type="dxa"/>
          </w:tcPr>
          <w:p w14:paraId="1A4F79F4" w14:textId="16C644E9" w:rsidR="00581CE3" w:rsidRDefault="00581CE3" w:rsidP="00581CE3">
            <w:pPr>
              <w:spacing w:line="312" w:lineRule="auto"/>
              <w:jc w:val="center"/>
              <w:rPr>
                <w:rFonts w:ascii="Times New Roman" w:hAnsi="Times New Roman" w:cs="Times New Roman"/>
                <w:sz w:val="26"/>
                <w:szCs w:val="26"/>
              </w:rPr>
            </w:pPr>
            <w:r w:rsidRPr="002F3712">
              <w:rPr>
                <w:rFonts w:ascii="Times New Roman" w:hAnsi="Times New Roman" w:cs="Times New Roman"/>
                <w:color w:val="000000" w:themeColor="text1"/>
                <w:sz w:val="26"/>
                <w:szCs w:val="26"/>
                <w:lang w:val="vi-VN"/>
              </w:rPr>
              <w:t>PO1</w:t>
            </w:r>
          </w:p>
        </w:tc>
        <w:tc>
          <w:tcPr>
            <w:tcW w:w="1038" w:type="dxa"/>
          </w:tcPr>
          <w:p w14:paraId="76065091" w14:textId="6D721272" w:rsidR="00581CE3" w:rsidRDefault="00581CE3" w:rsidP="00581CE3">
            <w:pPr>
              <w:spacing w:line="312" w:lineRule="auto"/>
              <w:jc w:val="center"/>
              <w:rPr>
                <w:rFonts w:ascii="Times New Roman" w:hAnsi="Times New Roman" w:cs="Times New Roman"/>
                <w:sz w:val="26"/>
                <w:szCs w:val="26"/>
              </w:rPr>
            </w:pPr>
            <w:r w:rsidRPr="002F3712">
              <w:rPr>
                <w:rFonts w:ascii="Times New Roman" w:hAnsi="Times New Roman" w:cs="Times New Roman"/>
                <w:i/>
                <w:sz w:val="26"/>
                <w:szCs w:val="26"/>
              </w:rPr>
              <w:sym w:font="Symbol" w:char="F0D6"/>
            </w:r>
          </w:p>
        </w:tc>
        <w:tc>
          <w:tcPr>
            <w:tcW w:w="1039" w:type="dxa"/>
          </w:tcPr>
          <w:p w14:paraId="6B4DBD17" w14:textId="4C3A7F2C" w:rsidR="00581CE3" w:rsidRDefault="00581CE3" w:rsidP="00581CE3">
            <w:pPr>
              <w:spacing w:line="312" w:lineRule="auto"/>
              <w:jc w:val="center"/>
              <w:rPr>
                <w:rFonts w:ascii="Times New Roman" w:hAnsi="Times New Roman" w:cs="Times New Roman"/>
                <w:sz w:val="26"/>
                <w:szCs w:val="26"/>
              </w:rPr>
            </w:pPr>
            <w:r w:rsidRPr="002F3712">
              <w:rPr>
                <w:rFonts w:ascii="Times New Roman" w:hAnsi="Times New Roman" w:cs="Times New Roman"/>
                <w:i/>
                <w:sz w:val="26"/>
                <w:szCs w:val="26"/>
              </w:rPr>
              <w:sym w:font="Symbol" w:char="F0D6"/>
            </w:r>
          </w:p>
        </w:tc>
        <w:tc>
          <w:tcPr>
            <w:tcW w:w="1039" w:type="dxa"/>
          </w:tcPr>
          <w:p w14:paraId="205C0349" w14:textId="77777777" w:rsidR="00581CE3" w:rsidRDefault="00581CE3" w:rsidP="00581CE3">
            <w:pPr>
              <w:spacing w:line="312" w:lineRule="auto"/>
              <w:jc w:val="center"/>
              <w:rPr>
                <w:rFonts w:ascii="Times New Roman" w:hAnsi="Times New Roman" w:cs="Times New Roman"/>
                <w:sz w:val="26"/>
                <w:szCs w:val="26"/>
              </w:rPr>
            </w:pPr>
          </w:p>
        </w:tc>
        <w:tc>
          <w:tcPr>
            <w:tcW w:w="1106" w:type="dxa"/>
          </w:tcPr>
          <w:p w14:paraId="04F6B89A" w14:textId="77777777" w:rsidR="00581CE3" w:rsidRDefault="00581CE3" w:rsidP="00581CE3">
            <w:pPr>
              <w:spacing w:line="312" w:lineRule="auto"/>
              <w:jc w:val="center"/>
              <w:rPr>
                <w:rFonts w:ascii="Times New Roman" w:hAnsi="Times New Roman" w:cs="Times New Roman"/>
                <w:sz w:val="26"/>
                <w:szCs w:val="26"/>
              </w:rPr>
            </w:pPr>
          </w:p>
        </w:tc>
        <w:tc>
          <w:tcPr>
            <w:tcW w:w="1134" w:type="dxa"/>
          </w:tcPr>
          <w:p w14:paraId="08149E73" w14:textId="77777777" w:rsidR="00581CE3" w:rsidRDefault="00581CE3" w:rsidP="00581CE3">
            <w:pPr>
              <w:spacing w:line="312" w:lineRule="auto"/>
              <w:jc w:val="center"/>
              <w:rPr>
                <w:rFonts w:ascii="Times New Roman" w:hAnsi="Times New Roman" w:cs="Times New Roman"/>
                <w:sz w:val="26"/>
                <w:szCs w:val="26"/>
              </w:rPr>
            </w:pPr>
          </w:p>
        </w:tc>
        <w:tc>
          <w:tcPr>
            <w:tcW w:w="1099" w:type="dxa"/>
          </w:tcPr>
          <w:p w14:paraId="1A0F6597" w14:textId="77777777" w:rsidR="00581CE3" w:rsidRDefault="00581CE3" w:rsidP="00581CE3">
            <w:pPr>
              <w:spacing w:line="312" w:lineRule="auto"/>
              <w:jc w:val="center"/>
              <w:rPr>
                <w:rFonts w:ascii="Times New Roman" w:hAnsi="Times New Roman" w:cs="Times New Roman"/>
                <w:sz w:val="26"/>
                <w:szCs w:val="26"/>
              </w:rPr>
            </w:pPr>
          </w:p>
        </w:tc>
        <w:tc>
          <w:tcPr>
            <w:tcW w:w="1033" w:type="dxa"/>
          </w:tcPr>
          <w:p w14:paraId="5BB91417" w14:textId="77777777" w:rsidR="00581CE3" w:rsidRDefault="00581CE3" w:rsidP="00581CE3">
            <w:pPr>
              <w:spacing w:line="312" w:lineRule="auto"/>
              <w:jc w:val="center"/>
              <w:rPr>
                <w:rFonts w:ascii="Times New Roman" w:hAnsi="Times New Roman" w:cs="Times New Roman"/>
                <w:sz w:val="26"/>
                <w:szCs w:val="26"/>
              </w:rPr>
            </w:pPr>
          </w:p>
        </w:tc>
        <w:tc>
          <w:tcPr>
            <w:tcW w:w="1128" w:type="dxa"/>
          </w:tcPr>
          <w:p w14:paraId="6644A612" w14:textId="77777777" w:rsidR="00581CE3" w:rsidRDefault="00581CE3" w:rsidP="00581CE3">
            <w:pPr>
              <w:spacing w:line="312" w:lineRule="auto"/>
              <w:jc w:val="center"/>
              <w:rPr>
                <w:rFonts w:ascii="Times New Roman" w:hAnsi="Times New Roman" w:cs="Times New Roman"/>
                <w:sz w:val="26"/>
                <w:szCs w:val="26"/>
              </w:rPr>
            </w:pPr>
          </w:p>
        </w:tc>
      </w:tr>
      <w:tr w:rsidR="005A78BB" w14:paraId="48EEE704" w14:textId="77777777" w:rsidTr="005A78BB">
        <w:tc>
          <w:tcPr>
            <w:tcW w:w="1018" w:type="dxa"/>
          </w:tcPr>
          <w:p w14:paraId="17BD7635" w14:textId="4F4E5737" w:rsidR="005A78BB" w:rsidRDefault="005A78BB" w:rsidP="005A78BB">
            <w:pPr>
              <w:spacing w:line="312" w:lineRule="auto"/>
              <w:jc w:val="center"/>
              <w:rPr>
                <w:rFonts w:ascii="Times New Roman" w:hAnsi="Times New Roman" w:cs="Times New Roman"/>
                <w:sz w:val="26"/>
                <w:szCs w:val="26"/>
              </w:rPr>
            </w:pPr>
            <w:r w:rsidRPr="002F3712">
              <w:rPr>
                <w:rFonts w:ascii="Times New Roman" w:hAnsi="Times New Roman" w:cs="Times New Roman"/>
                <w:color w:val="000000" w:themeColor="text1"/>
                <w:sz w:val="26"/>
                <w:szCs w:val="26"/>
                <w:lang w:val="vi-VN"/>
              </w:rPr>
              <w:t>PO2</w:t>
            </w:r>
          </w:p>
        </w:tc>
        <w:tc>
          <w:tcPr>
            <w:tcW w:w="1038" w:type="dxa"/>
          </w:tcPr>
          <w:p w14:paraId="5A6C97DC" w14:textId="77777777" w:rsidR="005A78BB" w:rsidRDefault="005A78BB" w:rsidP="005A78BB">
            <w:pPr>
              <w:spacing w:line="312" w:lineRule="auto"/>
              <w:jc w:val="center"/>
              <w:rPr>
                <w:rFonts w:ascii="Times New Roman" w:hAnsi="Times New Roman" w:cs="Times New Roman"/>
                <w:sz w:val="26"/>
                <w:szCs w:val="26"/>
              </w:rPr>
            </w:pPr>
          </w:p>
        </w:tc>
        <w:tc>
          <w:tcPr>
            <w:tcW w:w="1039" w:type="dxa"/>
          </w:tcPr>
          <w:p w14:paraId="130AAD23" w14:textId="77777777" w:rsidR="005A78BB" w:rsidRDefault="005A78BB" w:rsidP="005A78BB">
            <w:pPr>
              <w:spacing w:line="312" w:lineRule="auto"/>
              <w:jc w:val="center"/>
              <w:rPr>
                <w:rFonts w:ascii="Times New Roman" w:hAnsi="Times New Roman" w:cs="Times New Roman"/>
                <w:sz w:val="26"/>
                <w:szCs w:val="26"/>
              </w:rPr>
            </w:pPr>
          </w:p>
        </w:tc>
        <w:tc>
          <w:tcPr>
            <w:tcW w:w="1039" w:type="dxa"/>
          </w:tcPr>
          <w:p w14:paraId="1BA0E5DE" w14:textId="6DFF2285" w:rsidR="005A78BB" w:rsidRDefault="005A78BB" w:rsidP="005A78BB">
            <w:pPr>
              <w:spacing w:line="312" w:lineRule="auto"/>
              <w:jc w:val="center"/>
              <w:rPr>
                <w:rFonts w:ascii="Times New Roman" w:hAnsi="Times New Roman" w:cs="Times New Roman"/>
                <w:sz w:val="26"/>
                <w:szCs w:val="26"/>
              </w:rPr>
            </w:pPr>
            <w:r w:rsidRPr="002F3712">
              <w:rPr>
                <w:rFonts w:ascii="Times New Roman" w:hAnsi="Times New Roman" w:cs="Times New Roman"/>
                <w:i/>
                <w:sz w:val="26"/>
                <w:szCs w:val="26"/>
              </w:rPr>
              <w:sym w:font="Symbol" w:char="F0D6"/>
            </w:r>
          </w:p>
        </w:tc>
        <w:tc>
          <w:tcPr>
            <w:tcW w:w="1106" w:type="dxa"/>
          </w:tcPr>
          <w:p w14:paraId="069F3A70" w14:textId="6FDC2B12" w:rsidR="005A78BB" w:rsidRDefault="005A78BB" w:rsidP="005A78BB">
            <w:pPr>
              <w:spacing w:line="312" w:lineRule="auto"/>
              <w:jc w:val="center"/>
              <w:rPr>
                <w:rFonts w:ascii="Times New Roman" w:hAnsi="Times New Roman" w:cs="Times New Roman"/>
                <w:sz w:val="26"/>
                <w:szCs w:val="26"/>
              </w:rPr>
            </w:pPr>
            <w:r w:rsidRPr="002F3712">
              <w:rPr>
                <w:rFonts w:ascii="Times New Roman" w:hAnsi="Times New Roman" w:cs="Times New Roman"/>
                <w:i/>
                <w:sz w:val="26"/>
                <w:szCs w:val="26"/>
              </w:rPr>
              <w:sym w:font="Symbol" w:char="F0D6"/>
            </w:r>
          </w:p>
        </w:tc>
        <w:tc>
          <w:tcPr>
            <w:tcW w:w="1134" w:type="dxa"/>
          </w:tcPr>
          <w:p w14:paraId="2591846D" w14:textId="77777777" w:rsidR="005A78BB" w:rsidRDefault="005A78BB" w:rsidP="005A78BB">
            <w:pPr>
              <w:spacing w:line="312" w:lineRule="auto"/>
              <w:jc w:val="center"/>
              <w:rPr>
                <w:rFonts w:ascii="Times New Roman" w:hAnsi="Times New Roman" w:cs="Times New Roman"/>
                <w:sz w:val="26"/>
                <w:szCs w:val="26"/>
              </w:rPr>
            </w:pPr>
          </w:p>
        </w:tc>
        <w:tc>
          <w:tcPr>
            <w:tcW w:w="1099" w:type="dxa"/>
          </w:tcPr>
          <w:p w14:paraId="5A9203BE" w14:textId="77777777" w:rsidR="005A78BB" w:rsidRDefault="005A78BB" w:rsidP="005A78BB">
            <w:pPr>
              <w:spacing w:line="312" w:lineRule="auto"/>
              <w:jc w:val="center"/>
              <w:rPr>
                <w:rFonts w:ascii="Times New Roman" w:hAnsi="Times New Roman" w:cs="Times New Roman"/>
                <w:sz w:val="26"/>
                <w:szCs w:val="26"/>
              </w:rPr>
            </w:pPr>
          </w:p>
        </w:tc>
        <w:tc>
          <w:tcPr>
            <w:tcW w:w="1033" w:type="dxa"/>
          </w:tcPr>
          <w:p w14:paraId="2EA66811" w14:textId="77777777" w:rsidR="005A78BB" w:rsidRDefault="005A78BB" w:rsidP="005A78BB">
            <w:pPr>
              <w:spacing w:line="312" w:lineRule="auto"/>
              <w:jc w:val="center"/>
              <w:rPr>
                <w:rFonts w:ascii="Times New Roman" w:hAnsi="Times New Roman" w:cs="Times New Roman"/>
                <w:sz w:val="26"/>
                <w:szCs w:val="26"/>
              </w:rPr>
            </w:pPr>
          </w:p>
        </w:tc>
        <w:tc>
          <w:tcPr>
            <w:tcW w:w="1128" w:type="dxa"/>
          </w:tcPr>
          <w:p w14:paraId="40F31810" w14:textId="77777777" w:rsidR="005A78BB" w:rsidRDefault="005A78BB" w:rsidP="005A78BB">
            <w:pPr>
              <w:spacing w:line="312" w:lineRule="auto"/>
              <w:jc w:val="center"/>
              <w:rPr>
                <w:rFonts w:ascii="Times New Roman" w:hAnsi="Times New Roman" w:cs="Times New Roman"/>
                <w:sz w:val="26"/>
                <w:szCs w:val="26"/>
              </w:rPr>
            </w:pPr>
          </w:p>
        </w:tc>
      </w:tr>
      <w:tr w:rsidR="005A78BB" w14:paraId="7408E286" w14:textId="77777777" w:rsidTr="005A78BB">
        <w:tc>
          <w:tcPr>
            <w:tcW w:w="1018" w:type="dxa"/>
          </w:tcPr>
          <w:p w14:paraId="1021700E" w14:textId="0B74B825" w:rsidR="005A78BB" w:rsidRDefault="005A78BB" w:rsidP="005A78BB">
            <w:pPr>
              <w:spacing w:line="312" w:lineRule="auto"/>
              <w:jc w:val="center"/>
              <w:rPr>
                <w:rFonts w:ascii="Times New Roman" w:hAnsi="Times New Roman" w:cs="Times New Roman"/>
                <w:sz w:val="26"/>
                <w:szCs w:val="26"/>
              </w:rPr>
            </w:pPr>
            <w:r w:rsidRPr="002F3712">
              <w:rPr>
                <w:rFonts w:ascii="Times New Roman" w:hAnsi="Times New Roman" w:cs="Times New Roman"/>
                <w:color w:val="000000" w:themeColor="text1"/>
                <w:sz w:val="26"/>
                <w:szCs w:val="26"/>
                <w:lang w:val="vi-VN"/>
              </w:rPr>
              <w:t>PO3</w:t>
            </w:r>
          </w:p>
        </w:tc>
        <w:tc>
          <w:tcPr>
            <w:tcW w:w="1038" w:type="dxa"/>
          </w:tcPr>
          <w:p w14:paraId="6DD47644" w14:textId="77777777" w:rsidR="005A78BB" w:rsidRDefault="005A78BB" w:rsidP="005A78BB">
            <w:pPr>
              <w:spacing w:line="312" w:lineRule="auto"/>
              <w:jc w:val="center"/>
              <w:rPr>
                <w:rFonts w:ascii="Times New Roman" w:hAnsi="Times New Roman" w:cs="Times New Roman"/>
                <w:sz w:val="26"/>
                <w:szCs w:val="26"/>
              </w:rPr>
            </w:pPr>
          </w:p>
        </w:tc>
        <w:tc>
          <w:tcPr>
            <w:tcW w:w="1039" w:type="dxa"/>
          </w:tcPr>
          <w:p w14:paraId="0AC9FCDA" w14:textId="77777777" w:rsidR="005A78BB" w:rsidRDefault="005A78BB" w:rsidP="005A78BB">
            <w:pPr>
              <w:spacing w:line="312" w:lineRule="auto"/>
              <w:jc w:val="center"/>
              <w:rPr>
                <w:rFonts w:ascii="Times New Roman" w:hAnsi="Times New Roman" w:cs="Times New Roman"/>
                <w:sz w:val="26"/>
                <w:szCs w:val="26"/>
              </w:rPr>
            </w:pPr>
          </w:p>
        </w:tc>
        <w:tc>
          <w:tcPr>
            <w:tcW w:w="1039" w:type="dxa"/>
          </w:tcPr>
          <w:p w14:paraId="01F5EB46" w14:textId="77777777" w:rsidR="005A78BB" w:rsidRDefault="005A78BB" w:rsidP="005A78BB">
            <w:pPr>
              <w:spacing w:line="312" w:lineRule="auto"/>
              <w:jc w:val="center"/>
              <w:rPr>
                <w:rFonts w:ascii="Times New Roman" w:hAnsi="Times New Roman" w:cs="Times New Roman"/>
                <w:sz w:val="26"/>
                <w:szCs w:val="26"/>
              </w:rPr>
            </w:pPr>
          </w:p>
        </w:tc>
        <w:tc>
          <w:tcPr>
            <w:tcW w:w="1106" w:type="dxa"/>
          </w:tcPr>
          <w:p w14:paraId="524F991F" w14:textId="77777777" w:rsidR="005A78BB" w:rsidRDefault="005A78BB" w:rsidP="005A78BB">
            <w:pPr>
              <w:spacing w:line="312" w:lineRule="auto"/>
              <w:jc w:val="center"/>
              <w:rPr>
                <w:rFonts w:ascii="Times New Roman" w:hAnsi="Times New Roman" w:cs="Times New Roman"/>
                <w:sz w:val="26"/>
                <w:szCs w:val="26"/>
              </w:rPr>
            </w:pPr>
          </w:p>
        </w:tc>
        <w:tc>
          <w:tcPr>
            <w:tcW w:w="1134" w:type="dxa"/>
          </w:tcPr>
          <w:p w14:paraId="52B2190C" w14:textId="1ACA76E3" w:rsidR="005A78BB" w:rsidRDefault="005A78BB" w:rsidP="005A78BB">
            <w:pPr>
              <w:spacing w:line="312" w:lineRule="auto"/>
              <w:jc w:val="center"/>
              <w:rPr>
                <w:rFonts w:ascii="Times New Roman" w:hAnsi="Times New Roman" w:cs="Times New Roman"/>
                <w:sz w:val="26"/>
                <w:szCs w:val="26"/>
              </w:rPr>
            </w:pPr>
            <w:r w:rsidRPr="002F3712">
              <w:rPr>
                <w:rFonts w:ascii="Times New Roman" w:hAnsi="Times New Roman" w:cs="Times New Roman"/>
                <w:i/>
                <w:sz w:val="26"/>
                <w:szCs w:val="26"/>
              </w:rPr>
              <w:sym w:font="Symbol" w:char="F0D6"/>
            </w:r>
          </w:p>
        </w:tc>
        <w:tc>
          <w:tcPr>
            <w:tcW w:w="1099" w:type="dxa"/>
          </w:tcPr>
          <w:p w14:paraId="1577C996" w14:textId="643F9DA8" w:rsidR="005A78BB" w:rsidRDefault="005A78BB" w:rsidP="005A78BB">
            <w:pPr>
              <w:spacing w:line="312" w:lineRule="auto"/>
              <w:jc w:val="center"/>
              <w:rPr>
                <w:rFonts w:ascii="Times New Roman" w:hAnsi="Times New Roman" w:cs="Times New Roman"/>
                <w:sz w:val="26"/>
                <w:szCs w:val="26"/>
              </w:rPr>
            </w:pPr>
            <w:r w:rsidRPr="002F3712">
              <w:rPr>
                <w:rFonts w:ascii="Times New Roman" w:hAnsi="Times New Roman" w:cs="Times New Roman"/>
                <w:i/>
                <w:sz w:val="26"/>
                <w:szCs w:val="26"/>
              </w:rPr>
              <w:sym w:font="Symbol" w:char="F0D6"/>
            </w:r>
          </w:p>
        </w:tc>
        <w:tc>
          <w:tcPr>
            <w:tcW w:w="1033" w:type="dxa"/>
          </w:tcPr>
          <w:p w14:paraId="2F7D4C5F" w14:textId="77777777" w:rsidR="005A78BB" w:rsidRDefault="005A78BB" w:rsidP="005A78BB">
            <w:pPr>
              <w:spacing w:line="312" w:lineRule="auto"/>
              <w:jc w:val="center"/>
              <w:rPr>
                <w:rFonts w:ascii="Times New Roman" w:hAnsi="Times New Roman" w:cs="Times New Roman"/>
                <w:sz w:val="26"/>
                <w:szCs w:val="26"/>
              </w:rPr>
            </w:pPr>
          </w:p>
        </w:tc>
        <w:tc>
          <w:tcPr>
            <w:tcW w:w="1128" w:type="dxa"/>
          </w:tcPr>
          <w:p w14:paraId="74E799EC" w14:textId="77777777" w:rsidR="005A78BB" w:rsidRDefault="005A78BB" w:rsidP="005A78BB">
            <w:pPr>
              <w:spacing w:line="312" w:lineRule="auto"/>
              <w:jc w:val="center"/>
              <w:rPr>
                <w:rFonts w:ascii="Times New Roman" w:hAnsi="Times New Roman" w:cs="Times New Roman"/>
                <w:sz w:val="26"/>
                <w:szCs w:val="26"/>
              </w:rPr>
            </w:pPr>
          </w:p>
        </w:tc>
      </w:tr>
      <w:tr w:rsidR="005A78BB" w14:paraId="426B3AD2" w14:textId="77777777" w:rsidTr="005A78BB">
        <w:tc>
          <w:tcPr>
            <w:tcW w:w="1018" w:type="dxa"/>
          </w:tcPr>
          <w:p w14:paraId="13E72F2F" w14:textId="17C90AC8" w:rsidR="005A78BB" w:rsidRDefault="005A78BB" w:rsidP="005A78BB">
            <w:pPr>
              <w:spacing w:line="312" w:lineRule="auto"/>
              <w:jc w:val="center"/>
              <w:rPr>
                <w:rFonts w:ascii="Times New Roman" w:hAnsi="Times New Roman" w:cs="Times New Roman"/>
                <w:sz w:val="26"/>
                <w:szCs w:val="26"/>
              </w:rPr>
            </w:pPr>
            <w:r w:rsidRPr="002F3712">
              <w:rPr>
                <w:rFonts w:ascii="Times New Roman" w:hAnsi="Times New Roman" w:cs="Times New Roman"/>
                <w:color w:val="000000" w:themeColor="text1"/>
                <w:sz w:val="26"/>
                <w:szCs w:val="26"/>
                <w:lang w:val="vi-VN"/>
              </w:rPr>
              <w:t>PO4</w:t>
            </w:r>
          </w:p>
        </w:tc>
        <w:tc>
          <w:tcPr>
            <w:tcW w:w="1038" w:type="dxa"/>
          </w:tcPr>
          <w:p w14:paraId="2709E555" w14:textId="77777777" w:rsidR="005A78BB" w:rsidRDefault="005A78BB" w:rsidP="005A78BB">
            <w:pPr>
              <w:spacing w:line="312" w:lineRule="auto"/>
              <w:jc w:val="center"/>
              <w:rPr>
                <w:rFonts w:ascii="Times New Roman" w:hAnsi="Times New Roman" w:cs="Times New Roman"/>
                <w:sz w:val="26"/>
                <w:szCs w:val="26"/>
              </w:rPr>
            </w:pPr>
          </w:p>
        </w:tc>
        <w:tc>
          <w:tcPr>
            <w:tcW w:w="1039" w:type="dxa"/>
          </w:tcPr>
          <w:p w14:paraId="41AFBDC1" w14:textId="77777777" w:rsidR="005A78BB" w:rsidRDefault="005A78BB" w:rsidP="005A78BB">
            <w:pPr>
              <w:spacing w:line="312" w:lineRule="auto"/>
              <w:jc w:val="center"/>
              <w:rPr>
                <w:rFonts w:ascii="Times New Roman" w:hAnsi="Times New Roman" w:cs="Times New Roman"/>
                <w:sz w:val="26"/>
                <w:szCs w:val="26"/>
              </w:rPr>
            </w:pPr>
          </w:p>
        </w:tc>
        <w:tc>
          <w:tcPr>
            <w:tcW w:w="1039" w:type="dxa"/>
          </w:tcPr>
          <w:p w14:paraId="0E0F60B8" w14:textId="77777777" w:rsidR="005A78BB" w:rsidRDefault="005A78BB" w:rsidP="005A78BB">
            <w:pPr>
              <w:spacing w:line="312" w:lineRule="auto"/>
              <w:jc w:val="center"/>
              <w:rPr>
                <w:rFonts w:ascii="Times New Roman" w:hAnsi="Times New Roman" w:cs="Times New Roman"/>
                <w:sz w:val="26"/>
                <w:szCs w:val="26"/>
              </w:rPr>
            </w:pPr>
          </w:p>
        </w:tc>
        <w:tc>
          <w:tcPr>
            <w:tcW w:w="1106" w:type="dxa"/>
          </w:tcPr>
          <w:p w14:paraId="7EFE30E2" w14:textId="77777777" w:rsidR="005A78BB" w:rsidRDefault="005A78BB" w:rsidP="005A78BB">
            <w:pPr>
              <w:spacing w:line="312" w:lineRule="auto"/>
              <w:jc w:val="center"/>
              <w:rPr>
                <w:rFonts w:ascii="Times New Roman" w:hAnsi="Times New Roman" w:cs="Times New Roman"/>
                <w:sz w:val="26"/>
                <w:szCs w:val="26"/>
              </w:rPr>
            </w:pPr>
          </w:p>
        </w:tc>
        <w:tc>
          <w:tcPr>
            <w:tcW w:w="1134" w:type="dxa"/>
          </w:tcPr>
          <w:p w14:paraId="78A63739" w14:textId="77777777" w:rsidR="005A78BB" w:rsidRDefault="005A78BB" w:rsidP="005A78BB">
            <w:pPr>
              <w:spacing w:line="312" w:lineRule="auto"/>
              <w:jc w:val="center"/>
              <w:rPr>
                <w:rFonts w:ascii="Times New Roman" w:hAnsi="Times New Roman" w:cs="Times New Roman"/>
                <w:sz w:val="26"/>
                <w:szCs w:val="26"/>
              </w:rPr>
            </w:pPr>
          </w:p>
        </w:tc>
        <w:tc>
          <w:tcPr>
            <w:tcW w:w="1099" w:type="dxa"/>
          </w:tcPr>
          <w:p w14:paraId="1BA17FEB" w14:textId="77777777" w:rsidR="005A78BB" w:rsidRDefault="005A78BB" w:rsidP="005A78BB">
            <w:pPr>
              <w:spacing w:line="312" w:lineRule="auto"/>
              <w:jc w:val="center"/>
              <w:rPr>
                <w:rFonts w:ascii="Times New Roman" w:hAnsi="Times New Roman" w:cs="Times New Roman"/>
                <w:sz w:val="26"/>
                <w:szCs w:val="26"/>
              </w:rPr>
            </w:pPr>
          </w:p>
        </w:tc>
        <w:tc>
          <w:tcPr>
            <w:tcW w:w="1033" w:type="dxa"/>
          </w:tcPr>
          <w:p w14:paraId="1DB517BD" w14:textId="1180EADD" w:rsidR="005A78BB" w:rsidRDefault="005A78BB" w:rsidP="005A78BB">
            <w:pPr>
              <w:spacing w:line="312" w:lineRule="auto"/>
              <w:jc w:val="center"/>
              <w:rPr>
                <w:rFonts w:ascii="Times New Roman" w:hAnsi="Times New Roman" w:cs="Times New Roman"/>
                <w:sz w:val="26"/>
                <w:szCs w:val="26"/>
              </w:rPr>
            </w:pPr>
            <w:r w:rsidRPr="002F3712">
              <w:rPr>
                <w:rFonts w:ascii="Times New Roman" w:hAnsi="Times New Roman" w:cs="Times New Roman"/>
                <w:i/>
                <w:sz w:val="26"/>
                <w:szCs w:val="26"/>
              </w:rPr>
              <w:sym w:font="Symbol" w:char="F0D6"/>
            </w:r>
          </w:p>
        </w:tc>
        <w:tc>
          <w:tcPr>
            <w:tcW w:w="1128" w:type="dxa"/>
          </w:tcPr>
          <w:p w14:paraId="475C7E6F" w14:textId="19BEE094" w:rsidR="005A78BB" w:rsidRDefault="005A78BB" w:rsidP="005A78BB">
            <w:pPr>
              <w:spacing w:line="312" w:lineRule="auto"/>
              <w:jc w:val="center"/>
              <w:rPr>
                <w:rFonts w:ascii="Times New Roman" w:hAnsi="Times New Roman" w:cs="Times New Roman"/>
                <w:sz w:val="26"/>
                <w:szCs w:val="26"/>
              </w:rPr>
            </w:pPr>
            <w:r w:rsidRPr="002F3712">
              <w:rPr>
                <w:rFonts w:ascii="Times New Roman" w:hAnsi="Times New Roman" w:cs="Times New Roman"/>
                <w:i/>
                <w:sz w:val="26"/>
                <w:szCs w:val="26"/>
              </w:rPr>
              <w:sym w:font="Symbol" w:char="F0D6"/>
            </w:r>
          </w:p>
        </w:tc>
      </w:tr>
    </w:tbl>
    <w:p w14:paraId="5D6CCBC0" w14:textId="77777777" w:rsidR="00581CE3" w:rsidRDefault="00581CE3" w:rsidP="00581CE3">
      <w:pPr>
        <w:spacing w:line="312" w:lineRule="auto"/>
        <w:jc w:val="center"/>
        <w:rPr>
          <w:rFonts w:ascii="Times New Roman" w:hAnsi="Times New Roman" w:cs="Times New Roman"/>
          <w:sz w:val="26"/>
          <w:szCs w:val="26"/>
        </w:rPr>
      </w:pPr>
    </w:p>
    <w:p w14:paraId="5CC3780F" w14:textId="51E1AD17" w:rsidR="00581CE3" w:rsidRDefault="00581CE3" w:rsidP="00581CE3">
      <w:pPr>
        <w:spacing w:line="312" w:lineRule="auto"/>
        <w:jc w:val="center"/>
        <w:rPr>
          <w:rFonts w:ascii="Times New Roman" w:hAnsi="Times New Roman" w:cs="Times New Roman"/>
          <w:color w:val="000000" w:themeColor="text1"/>
          <w:sz w:val="26"/>
          <w:szCs w:val="26"/>
        </w:rPr>
      </w:pPr>
    </w:p>
    <w:p w14:paraId="439A16AF" w14:textId="77777777" w:rsidR="00581CE3" w:rsidRPr="002F3712" w:rsidRDefault="00581CE3" w:rsidP="00581CE3">
      <w:pPr>
        <w:spacing w:line="312" w:lineRule="auto"/>
        <w:jc w:val="center"/>
        <w:rPr>
          <w:rFonts w:ascii="Times New Roman" w:hAnsi="Times New Roman" w:cs="Times New Roman"/>
          <w:color w:val="000000" w:themeColor="text1"/>
          <w:sz w:val="26"/>
          <w:szCs w:val="26"/>
          <w:lang w:val="vi-VN"/>
        </w:rPr>
      </w:pPr>
      <w:r w:rsidRPr="002F3712">
        <w:rPr>
          <w:rFonts w:ascii="Times New Roman" w:hAnsi="Times New Roman" w:cs="Times New Roman"/>
          <w:color w:val="000000" w:themeColor="text1"/>
          <w:sz w:val="26"/>
          <w:szCs w:val="26"/>
          <w:lang w:val="vi-VN"/>
        </w:rPr>
        <w:t>Bảng 2. Đối sánh chuẩn đầu ra với Khung trình độ Quốc gia</w:t>
      </w:r>
    </w:p>
    <w:tbl>
      <w:tblPr>
        <w:tblStyle w:val="TableGrid"/>
        <w:tblW w:w="9639" w:type="dxa"/>
        <w:tblInd w:w="-5" w:type="dxa"/>
        <w:tblLook w:val="04A0" w:firstRow="1" w:lastRow="0" w:firstColumn="1" w:lastColumn="0" w:noHBand="0" w:noVBand="1"/>
      </w:tblPr>
      <w:tblGrid>
        <w:gridCol w:w="709"/>
        <w:gridCol w:w="6379"/>
        <w:gridCol w:w="2551"/>
      </w:tblGrid>
      <w:tr w:rsidR="00581CE3" w:rsidRPr="002F3712" w14:paraId="0F40DF64" w14:textId="77777777" w:rsidTr="004F51EA">
        <w:tc>
          <w:tcPr>
            <w:tcW w:w="709" w:type="dxa"/>
          </w:tcPr>
          <w:p w14:paraId="09650461" w14:textId="77777777" w:rsidR="00581CE3" w:rsidRPr="002F3712" w:rsidRDefault="00581CE3" w:rsidP="00D66286">
            <w:pPr>
              <w:spacing w:line="312" w:lineRule="auto"/>
              <w:jc w:val="center"/>
              <w:rPr>
                <w:rFonts w:ascii="Times New Roman" w:hAnsi="Times New Roman" w:cs="Times New Roman"/>
                <w:b/>
                <w:bCs/>
                <w:color w:val="000000" w:themeColor="text1"/>
                <w:sz w:val="26"/>
                <w:szCs w:val="26"/>
                <w:lang w:val="vi-VN"/>
              </w:rPr>
            </w:pPr>
            <w:r w:rsidRPr="002F3712">
              <w:rPr>
                <w:rFonts w:ascii="Times New Roman" w:hAnsi="Times New Roman" w:cs="Times New Roman"/>
                <w:b/>
                <w:bCs/>
                <w:color w:val="000000" w:themeColor="text1"/>
                <w:sz w:val="26"/>
                <w:szCs w:val="26"/>
                <w:lang w:val="vi-VN"/>
              </w:rPr>
              <w:t>TT</w:t>
            </w:r>
          </w:p>
        </w:tc>
        <w:tc>
          <w:tcPr>
            <w:tcW w:w="6379" w:type="dxa"/>
          </w:tcPr>
          <w:p w14:paraId="0365B7B0" w14:textId="77777777" w:rsidR="00581CE3" w:rsidRPr="002F3712" w:rsidRDefault="00581CE3" w:rsidP="00D66286">
            <w:pPr>
              <w:spacing w:line="312" w:lineRule="auto"/>
              <w:jc w:val="center"/>
              <w:rPr>
                <w:rFonts w:ascii="Times New Roman" w:hAnsi="Times New Roman" w:cs="Times New Roman"/>
                <w:b/>
                <w:bCs/>
                <w:color w:val="000000" w:themeColor="text1"/>
                <w:sz w:val="26"/>
                <w:szCs w:val="26"/>
                <w:lang w:val="vi-VN"/>
              </w:rPr>
            </w:pPr>
            <w:r w:rsidRPr="002F3712">
              <w:rPr>
                <w:rFonts w:ascii="Times New Roman" w:hAnsi="Times New Roman" w:cs="Times New Roman"/>
                <w:b/>
                <w:bCs/>
                <w:color w:val="000000" w:themeColor="text1"/>
                <w:sz w:val="26"/>
                <w:szCs w:val="26"/>
                <w:lang w:val="vi-VN"/>
              </w:rPr>
              <w:t>Khung trình độ Quốc gia</w:t>
            </w:r>
          </w:p>
        </w:tc>
        <w:tc>
          <w:tcPr>
            <w:tcW w:w="2551" w:type="dxa"/>
          </w:tcPr>
          <w:p w14:paraId="7044821F" w14:textId="77777777" w:rsidR="00581CE3" w:rsidRPr="002F3712" w:rsidRDefault="00581CE3" w:rsidP="00D66286">
            <w:pPr>
              <w:spacing w:line="312" w:lineRule="auto"/>
              <w:jc w:val="center"/>
              <w:rPr>
                <w:rFonts w:ascii="Times New Roman" w:hAnsi="Times New Roman" w:cs="Times New Roman"/>
                <w:b/>
                <w:bCs/>
                <w:color w:val="000000" w:themeColor="text1"/>
                <w:sz w:val="26"/>
                <w:szCs w:val="26"/>
                <w:lang w:val="vi-VN"/>
              </w:rPr>
            </w:pPr>
            <w:r w:rsidRPr="002F3712">
              <w:rPr>
                <w:rFonts w:ascii="Times New Roman" w:hAnsi="Times New Roman" w:cs="Times New Roman"/>
                <w:b/>
                <w:bCs/>
                <w:color w:val="000000" w:themeColor="text1"/>
                <w:sz w:val="26"/>
                <w:szCs w:val="26"/>
                <w:lang w:val="vi-VN"/>
              </w:rPr>
              <w:t>Chuẩn đầu ra của CTĐT</w:t>
            </w:r>
          </w:p>
        </w:tc>
      </w:tr>
      <w:tr w:rsidR="00581CE3" w:rsidRPr="002F3712" w14:paraId="008B68E4" w14:textId="77777777" w:rsidTr="004F51EA">
        <w:tc>
          <w:tcPr>
            <w:tcW w:w="709" w:type="dxa"/>
          </w:tcPr>
          <w:p w14:paraId="46C6CA2E" w14:textId="0A949F51" w:rsidR="00581CE3" w:rsidRPr="002F3712" w:rsidRDefault="00581CE3" w:rsidP="00D66286">
            <w:pPr>
              <w:spacing w:line="312" w:lineRule="auto"/>
              <w:jc w:val="center"/>
              <w:rPr>
                <w:rFonts w:ascii="Times New Roman" w:hAnsi="Times New Roman" w:cs="Times New Roman"/>
                <w:color w:val="000000" w:themeColor="text1"/>
                <w:sz w:val="26"/>
                <w:szCs w:val="26"/>
                <w:lang w:val="vi-VN"/>
              </w:rPr>
            </w:pPr>
          </w:p>
        </w:tc>
        <w:tc>
          <w:tcPr>
            <w:tcW w:w="6379" w:type="dxa"/>
          </w:tcPr>
          <w:p w14:paraId="53473228" w14:textId="77777777" w:rsidR="00581CE3" w:rsidRPr="002F3712" w:rsidRDefault="00581CE3" w:rsidP="00D66286">
            <w:pPr>
              <w:spacing w:line="312" w:lineRule="auto"/>
              <w:jc w:val="center"/>
              <w:rPr>
                <w:rFonts w:ascii="Times New Roman" w:hAnsi="Times New Roman" w:cs="Times New Roman"/>
                <w:b/>
                <w:bCs/>
                <w:i/>
                <w:iCs/>
                <w:color w:val="000000" w:themeColor="text1"/>
                <w:sz w:val="26"/>
                <w:szCs w:val="26"/>
                <w:lang w:val="vi-VN"/>
              </w:rPr>
            </w:pPr>
            <w:r w:rsidRPr="002F3712">
              <w:rPr>
                <w:rFonts w:ascii="Times New Roman" w:hAnsi="Times New Roman" w:cs="Times New Roman"/>
                <w:b/>
                <w:bCs/>
                <w:i/>
                <w:iCs/>
                <w:color w:val="000000" w:themeColor="text1"/>
                <w:sz w:val="26"/>
                <w:szCs w:val="26"/>
                <w:lang w:val="vi-VN"/>
              </w:rPr>
              <w:t>Kiến thức</w:t>
            </w:r>
          </w:p>
        </w:tc>
        <w:tc>
          <w:tcPr>
            <w:tcW w:w="2551" w:type="dxa"/>
          </w:tcPr>
          <w:p w14:paraId="6D5C1480" w14:textId="77777777" w:rsidR="00581CE3" w:rsidRPr="002F3712" w:rsidRDefault="00581CE3" w:rsidP="00D66286">
            <w:pPr>
              <w:spacing w:line="312" w:lineRule="auto"/>
              <w:jc w:val="center"/>
              <w:rPr>
                <w:rFonts w:ascii="Times New Roman" w:hAnsi="Times New Roman" w:cs="Times New Roman"/>
                <w:color w:val="000000" w:themeColor="text1"/>
                <w:sz w:val="26"/>
                <w:szCs w:val="26"/>
                <w:lang w:val="vi-VN"/>
              </w:rPr>
            </w:pPr>
          </w:p>
        </w:tc>
      </w:tr>
      <w:tr w:rsidR="00581CE3" w:rsidRPr="002F3712" w14:paraId="5B3FD665" w14:textId="77777777" w:rsidTr="00322571">
        <w:tc>
          <w:tcPr>
            <w:tcW w:w="709" w:type="dxa"/>
          </w:tcPr>
          <w:p w14:paraId="7F43A600" w14:textId="77777777" w:rsidR="00581CE3" w:rsidRPr="002F3712" w:rsidRDefault="00581CE3" w:rsidP="00D66286">
            <w:pPr>
              <w:spacing w:line="312" w:lineRule="auto"/>
              <w:jc w:val="center"/>
              <w:rPr>
                <w:rFonts w:ascii="Times New Roman" w:hAnsi="Times New Roman" w:cs="Times New Roman"/>
                <w:color w:val="000000" w:themeColor="text1"/>
                <w:sz w:val="26"/>
                <w:szCs w:val="26"/>
                <w:lang w:val="vi-VN"/>
              </w:rPr>
            </w:pPr>
            <w:r w:rsidRPr="002F3712">
              <w:rPr>
                <w:rFonts w:ascii="Times New Roman" w:hAnsi="Times New Roman" w:cs="Times New Roman"/>
                <w:color w:val="000000" w:themeColor="text1"/>
                <w:sz w:val="26"/>
                <w:szCs w:val="26"/>
                <w:lang w:val="vi-VN"/>
              </w:rPr>
              <w:t>1</w:t>
            </w:r>
          </w:p>
        </w:tc>
        <w:tc>
          <w:tcPr>
            <w:tcW w:w="6379" w:type="dxa"/>
          </w:tcPr>
          <w:p w14:paraId="61445086" w14:textId="77777777" w:rsidR="00581CE3" w:rsidRPr="002F3712" w:rsidRDefault="00581CE3" w:rsidP="00D66286">
            <w:pPr>
              <w:spacing w:line="312" w:lineRule="auto"/>
              <w:jc w:val="both"/>
              <w:rPr>
                <w:rFonts w:ascii="Times New Roman" w:hAnsi="Times New Roman" w:cs="Times New Roman"/>
                <w:sz w:val="26"/>
                <w:szCs w:val="26"/>
              </w:rPr>
            </w:pPr>
            <w:r w:rsidRPr="002F3712">
              <w:rPr>
                <w:rFonts w:ascii="Times New Roman" w:hAnsi="Times New Roman" w:cs="Times New Roman"/>
                <w:sz w:val="26"/>
                <w:szCs w:val="26"/>
              </w:rPr>
              <w:t>Kiến thức thực tế và lý thuyết sâu, rộng, tiên tiến, nắm vững các nguyên lý và học thuyết cơ bản trong lĩnh vực nghiên cứu thuộc chuyên ngành đào tạo</w:t>
            </w:r>
          </w:p>
        </w:tc>
        <w:tc>
          <w:tcPr>
            <w:tcW w:w="2551" w:type="dxa"/>
            <w:vAlign w:val="center"/>
          </w:tcPr>
          <w:p w14:paraId="14D21A18" w14:textId="6CAFEA4B" w:rsidR="00581CE3" w:rsidRPr="00322571" w:rsidRDefault="00581CE3" w:rsidP="00322571">
            <w:pPr>
              <w:spacing w:line="312" w:lineRule="auto"/>
              <w:jc w:val="center"/>
              <w:rPr>
                <w:rFonts w:ascii="Times New Roman" w:hAnsi="Times New Roman" w:cs="Times New Roman"/>
                <w:color w:val="000000" w:themeColor="text1"/>
                <w:sz w:val="26"/>
                <w:szCs w:val="26"/>
              </w:rPr>
            </w:pPr>
            <w:r w:rsidRPr="002F3712">
              <w:rPr>
                <w:rFonts w:ascii="Times New Roman" w:hAnsi="Times New Roman" w:cs="Times New Roman"/>
                <w:color w:val="000000" w:themeColor="text1"/>
                <w:sz w:val="26"/>
                <w:szCs w:val="26"/>
                <w:lang w:val="vi-VN"/>
              </w:rPr>
              <w:t>PLO.1.2.</w:t>
            </w:r>
            <w:r w:rsidR="00322571">
              <w:rPr>
                <w:rFonts w:ascii="Times New Roman" w:hAnsi="Times New Roman" w:cs="Times New Roman"/>
                <w:color w:val="000000" w:themeColor="text1"/>
                <w:sz w:val="26"/>
                <w:szCs w:val="26"/>
              </w:rPr>
              <w:t>1</w:t>
            </w:r>
            <w:r w:rsidRPr="002F3712">
              <w:rPr>
                <w:rFonts w:ascii="Times New Roman" w:hAnsi="Times New Roman" w:cs="Times New Roman"/>
                <w:color w:val="000000" w:themeColor="text1"/>
                <w:sz w:val="26"/>
                <w:szCs w:val="26"/>
                <w:lang w:val="vi-VN"/>
              </w:rPr>
              <w:t>, PLO1.</w:t>
            </w:r>
            <w:r w:rsidR="00322571">
              <w:rPr>
                <w:rFonts w:ascii="Times New Roman" w:hAnsi="Times New Roman" w:cs="Times New Roman"/>
                <w:color w:val="000000" w:themeColor="text1"/>
                <w:sz w:val="26"/>
                <w:szCs w:val="26"/>
              </w:rPr>
              <w:t>2</w:t>
            </w:r>
            <w:r w:rsidRPr="002F3712">
              <w:rPr>
                <w:rFonts w:ascii="Times New Roman" w:hAnsi="Times New Roman" w:cs="Times New Roman"/>
                <w:color w:val="000000" w:themeColor="text1"/>
                <w:sz w:val="26"/>
                <w:szCs w:val="26"/>
                <w:lang w:val="vi-VN"/>
              </w:rPr>
              <w:t>.</w:t>
            </w:r>
            <w:r w:rsidR="00322571">
              <w:rPr>
                <w:rFonts w:ascii="Times New Roman" w:hAnsi="Times New Roman" w:cs="Times New Roman"/>
                <w:color w:val="000000" w:themeColor="text1"/>
                <w:sz w:val="26"/>
                <w:szCs w:val="26"/>
              </w:rPr>
              <w:t>2</w:t>
            </w:r>
          </w:p>
        </w:tc>
      </w:tr>
      <w:tr w:rsidR="00581CE3" w:rsidRPr="002F3712" w14:paraId="31146FB4" w14:textId="77777777" w:rsidTr="004F51EA">
        <w:tc>
          <w:tcPr>
            <w:tcW w:w="709" w:type="dxa"/>
          </w:tcPr>
          <w:p w14:paraId="3B10CC10" w14:textId="77777777" w:rsidR="00581CE3" w:rsidRPr="002F3712" w:rsidRDefault="00581CE3" w:rsidP="00D66286">
            <w:pPr>
              <w:spacing w:line="312" w:lineRule="auto"/>
              <w:jc w:val="center"/>
              <w:rPr>
                <w:rFonts w:ascii="Times New Roman" w:hAnsi="Times New Roman" w:cs="Times New Roman"/>
                <w:color w:val="000000" w:themeColor="text1"/>
                <w:sz w:val="26"/>
                <w:szCs w:val="26"/>
                <w:lang w:val="vi-VN"/>
              </w:rPr>
            </w:pPr>
            <w:r w:rsidRPr="002F3712">
              <w:rPr>
                <w:rFonts w:ascii="Times New Roman" w:hAnsi="Times New Roman" w:cs="Times New Roman"/>
                <w:color w:val="000000" w:themeColor="text1"/>
                <w:sz w:val="26"/>
                <w:szCs w:val="26"/>
                <w:lang w:val="vi-VN"/>
              </w:rPr>
              <w:t>2</w:t>
            </w:r>
          </w:p>
        </w:tc>
        <w:tc>
          <w:tcPr>
            <w:tcW w:w="6379" w:type="dxa"/>
          </w:tcPr>
          <w:p w14:paraId="0E7166D2" w14:textId="77777777" w:rsidR="00581CE3" w:rsidRPr="002F3712" w:rsidRDefault="00581CE3" w:rsidP="00D66286">
            <w:pPr>
              <w:spacing w:line="312" w:lineRule="auto"/>
              <w:jc w:val="both"/>
              <w:rPr>
                <w:rFonts w:ascii="Times New Roman" w:hAnsi="Times New Roman" w:cs="Times New Roman"/>
                <w:sz w:val="26"/>
                <w:szCs w:val="26"/>
              </w:rPr>
            </w:pPr>
            <w:r w:rsidRPr="002F3712">
              <w:rPr>
                <w:rFonts w:ascii="Times New Roman" w:hAnsi="Times New Roman" w:cs="Times New Roman"/>
                <w:sz w:val="26"/>
                <w:szCs w:val="26"/>
              </w:rPr>
              <w:t>Kiến thức liên ngành có liên quan</w:t>
            </w:r>
          </w:p>
        </w:tc>
        <w:tc>
          <w:tcPr>
            <w:tcW w:w="2551" w:type="dxa"/>
          </w:tcPr>
          <w:p w14:paraId="2F823412" w14:textId="79EE2953" w:rsidR="00581CE3" w:rsidRPr="002F3712" w:rsidRDefault="00581CE3" w:rsidP="00D66286">
            <w:pPr>
              <w:spacing w:line="312" w:lineRule="auto"/>
              <w:jc w:val="center"/>
              <w:rPr>
                <w:rFonts w:ascii="Times New Roman" w:hAnsi="Times New Roman" w:cs="Times New Roman"/>
                <w:color w:val="000000" w:themeColor="text1"/>
                <w:sz w:val="26"/>
                <w:szCs w:val="26"/>
                <w:lang w:val="vi-VN"/>
              </w:rPr>
            </w:pPr>
            <w:r w:rsidRPr="002F3712">
              <w:rPr>
                <w:rFonts w:ascii="Times New Roman" w:hAnsi="Times New Roman" w:cs="Times New Roman"/>
                <w:color w:val="000000" w:themeColor="text1"/>
                <w:sz w:val="26"/>
                <w:szCs w:val="26"/>
                <w:lang w:val="vi-VN"/>
              </w:rPr>
              <w:t>PLO1.1.</w:t>
            </w:r>
            <w:r w:rsidR="00633D6E">
              <w:rPr>
                <w:rFonts w:ascii="Times New Roman" w:hAnsi="Times New Roman" w:cs="Times New Roman"/>
                <w:color w:val="000000" w:themeColor="text1"/>
                <w:sz w:val="26"/>
                <w:szCs w:val="26"/>
              </w:rPr>
              <w:t>1</w:t>
            </w:r>
            <w:r w:rsidRPr="002F3712">
              <w:rPr>
                <w:rFonts w:ascii="Times New Roman" w:hAnsi="Times New Roman" w:cs="Times New Roman"/>
                <w:color w:val="000000" w:themeColor="text1"/>
                <w:sz w:val="26"/>
                <w:szCs w:val="26"/>
                <w:lang w:val="vi-VN"/>
              </w:rPr>
              <w:t>, PLO1.</w:t>
            </w:r>
            <w:r w:rsidR="00322571">
              <w:rPr>
                <w:rFonts w:ascii="Times New Roman" w:hAnsi="Times New Roman" w:cs="Times New Roman"/>
                <w:color w:val="000000" w:themeColor="text1"/>
                <w:sz w:val="26"/>
                <w:szCs w:val="26"/>
              </w:rPr>
              <w:t>1</w:t>
            </w:r>
            <w:r w:rsidRPr="002F3712">
              <w:rPr>
                <w:rFonts w:ascii="Times New Roman" w:hAnsi="Times New Roman" w:cs="Times New Roman"/>
                <w:color w:val="000000" w:themeColor="text1"/>
                <w:sz w:val="26"/>
                <w:szCs w:val="26"/>
                <w:lang w:val="vi-VN"/>
              </w:rPr>
              <w:t>.2</w:t>
            </w:r>
          </w:p>
        </w:tc>
      </w:tr>
      <w:tr w:rsidR="00581CE3" w:rsidRPr="002F3712" w14:paraId="04338292" w14:textId="77777777" w:rsidTr="004F51EA">
        <w:tc>
          <w:tcPr>
            <w:tcW w:w="709" w:type="dxa"/>
          </w:tcPr>
          <w:p w14:paraId="780E2C12" w14:textId="77777777" w:rsidR="00581CE3" w:rsidRPr="002F3712" w:rsidRDefault="00581CE3" w:rsidP="00D66286">
            <w:pPr>
              <w:spacing w:line="312" w:lineRule="auto"/>
              <w:jc w:val="center"/>
              <w:rPr>
                <w:rFonts w:ascii="Times New Roman" w:hAnsi="Times New Roman" w:cs="Times New Roman"/>
                <w:color w:val="000000" w:themeColor="text1"/>
                <w:sz w:val="26"/>
                <w:szCs w:val="26"/>
                <w:lang w:val="vi-VN"/>
              </w:rPr>
            </w:pPr>
            <w:r w:rsidRPr="002F3712">
              <w:rPr>
                <w:rFonts w:ascii="Times New Roman" w:hAnsi="Times New Roman" w:cs="Times New Roman"/>
                <w:color w:val="000000" w:themeColor="text1"/>
                <w:sz w:val="26"/>
                <w:szCs w:val="26"/>
                <w:lang w:val="vi-VN"/>
              </w:rPr>
              <w:t>3</w:t>
            </w:r>
          </w:p>
        </w:tc>
        <w:tc>
          <w:tcPr>
            <w:tcW w:w="6379" w:type="dxa"/>
          </w:tcPr>
          <w:p w14:paraId="52BDAD04" w14:textId="77777777" w:rsidR="00581CE3" w:rsidRPr="002F3712" w:rsidRDefault="00581CE3" w:rsidP="00D66286">
            <w:pPr>
              <w:spacing w:line="312" w:lineRule="auto"/>
              <w:jc w:val="both"/>
              <w:rPr>
                <w:rFonts w:ascii="Times New Roman" w:hAnsi="Times New Roman" w:cs="Times New Roman"/>
                <w:sz w:val="26"/>
                <w:szCs w:val="26"/>
              </w:rPr>
            </w:pPr>
            <w:r w:rsidRPr="002F3712">
              <w:rPr>
                <w:rFonts w:ascii="Times New Roman" w:hAnsi="Times New Roman" w:cs="Times New Roman"/>
                <w:sz w:val="26"/>
                <w:szCs w:val="26"/>
              </w:rPr>
              <w:t xml:space="preserve"> Kiến thức chung về quản trị và quản lý</w:t>
            </w:r>
          </w:p>
        </w:tc>
        <w:tc>
          <w:tcPr>
            <w:tcW w:w="2551" w:type="dxa"/>
          </w:tcPr>
          <w:p w14:paraId="51A363AB" w14:textId="619FF15A" w:rsidR="00581CE3" w:rsidRPr="002F3712" w:rsidRDefault="00150CCD" w:rsidP="00D66286">
            <w:pPr>
              <w:spacing w:line="312" w:lineRule="auto"/>
              <w:jc w:val="center"/>
              <w:rPr>
                <w:rFonts w:ascii="Times New Roman" w:hAnsi="Times New Roman" w:cs="Times New Roman"/>
                <w:color w:val="000000" w:themeColor="text1"/>
                <w:sz w:val="26"/>
                <w:szCs w:val="26"/>
                <w:lang w:val="vi-VN"/>
              </w:rPr>
            </w:pPr>
            <w:r w:rsidRPr="002F3712">
              <w:rPr>
                <w:rFonts w:ascii="Times New Roman" w:hAnsi="Times New Roman" w:cs="Times New Roman"/>
                <w:color w:val="000000" w:themeColor="text1"/>
                <w:sz w:val="26"/>
                <w:szCs w:val="26"/>
                <w:lang w:val="vi-VN"/>
              </w:rPr>
              <w:t>PLO1.1.</w:t>
            </w:r>
            <w:r w:rsidR="00633D6E">
              <w:rPr>
                <w:rFonts w:ascii="Times New Roman" w:hAnsi="Times New Roman" w:cs="Times New Roman"/>
                <w:color w:val="000000" w:themeColor="text1"/>
                <w:sz w:val="26"/>
                <w:szCs w:val="26"/>
              </w:rPr>
              <w:t>1</w:t>
            </w:r>
            <w:r w:rsidRPr="002F3712">
              <w:rPr>
                <w:rFonts w:ascii="Times New Roman" w:hAnsi="Times New Roman" w:cs="Times New Roman"/>
                <w:color w:val="000000" w:themeColor="text1"/>
                <w:sz w:val="26"/>
                <w:szCs w:val="26"/>
                <w:lang w:val="vi-VN"/>
              </w:rPr>
              <w:t>, PLO1.</w:t>
            </w:r>
            <w:r>
              <w:rPr>
                <w:rFonts w:ascii="Times New Roman" w:hAnsi="Times New Roman" w:cs="Times New Roman"/>
                <w:color w:val="000000" w:themeColor="text1"/>
                <w:sz w:val="26"/>
                <w:szCs w:val="26"/>
              </w:rPr>
              <w:t>1</w:t>
            </w:r>
            <w:r w:rsidRPr="002F3712">
              <w:rPr>
                <w:rFonts w:ascii="Times New Roman" w:hAnsi="Times New Roman" w:cs="Times New Roman"/>
                <w:color w:val="000000" w:themeColor="text1"/>
                <w:sz w:val="26"/>
                <w:szCs w:val="26"/>
                <w:lang w:val="vi-VN"/>
              </w:rPr>
              <w:t>.2</w:t>
            </w:r>
            <w:r>
              <w:rPr>
                <w:rFonts w:ascii="Times New Roman" w:hAnsi="Times New Roman" w:cs="Times New Roman"/>
                <w:color w:val="000000" w:themeColor="text1"/>
                <w:sz w:val="26"/>
                <w:szCs w:val="26"/>
              </w:rPr>
              <w:t xml:space="preserve">, </w:t>
            </w:r>
            <w:r w:rsidRPr="002F3712">
              <w:rPr>
                <w:rFonts w:ascii="Times New Roman" w:hAnsi="Times New Roman" w:cs="Times New Roman"/>
                <w:color w:val="000000" w:themeColor="text1"/>
                <w:sz w:val="26"/>
                <w:szCs w:val="26"/>
                <w:lang w:val="vi-VN"/>
              </w:rPr>
              <w:t>PLO.1.2.</w:t>
            </w:r>
            <w:r>
              <w:rPr>
                <w:rFonts w:ascii="Times New Roman" w:hAnsi="Times New Roman" w:cs="Times New Roman"/>
                <w:color w:val="000000" w:themeColor="text1"/>
                <w:sz w:val="26"/>
                <w:szCs w:val="26"/>
              </w:rPr>
              <w:t>1</w:t>
            </w:r>
            <w:r w:rsidRPr="002F3712">
              <w:rPr>
                <w:rFonts w:ascii="Times New Roman" w:hAnsi="Times New Roman" w:cs="Times New Roman"/>
                <w:color w:val="000000" w:themeColor="text1"/>
                <w:sz w:val="26"/>
                <w:szCs w:val="26"/>
                <w:lang w:val="vi-VN"/>
              </w:rPr>
              <w:t>, PLO1.</w:t>
            </w:r>
            <w:r>
              <w:rPr>
                <w:rFonts w:ascii="Times New Roman" w:hAnsi="Times New Roman" w:cs="Times New Roman"/>
                <w:color w:val="000000" w:themeColor="text1"/>
                <w:sz w:val="26"/>
                <w:szCs w:val="26"/>
              </w:rPr>
              <w:t>2</w:t>
            </w:r>
            <w:r w:rsidRPr="002F3712">
              <w:rPr>
                <w:rFonts w:ascii="Times New Roman" w:hAnsi="Times New Roman" w:cs="Times New Roman"/>
                <w:color w:val="000000" w:themeColor="text1"/>
                <w:sz w:val="26"/>
                <w:szCs w:val="26"/>
                <w:lang w:val="vi-VN"/>
              </w:rPr>
              <w:t>.</w:t>
            </w:r>
            <w:r>
              <w:rPr>
                <w:rFonts w:ascii="Times New Roman" w:hAnsi="Times New Roman" w:cs="Times New Roman"/>
                <w:color w:val="000000" w:themeColor="text1"/>
                <w:sz w:val="26"/>
                <w:szCs w:val="26"/>
              </w:rPr>
              <w:t>2</w:t>
            </w:r>
          </w:p>
        </w:tc>
      </w:tr>
      <w:tr w:rsidR="00581CE3" w:rsidRPr="002F3712" w14:paraId="002C3554" w14:textId="77777777" w:rsidTr="004F51EA">
        <w:tc>
          <w:tcPr>
            <w:tcW w:w="709" w:type="dxa"/>
          </w:tcPr>
          <w:p w14:paraId="4724E0A6" w14:textId="77777777" w:rsidR="00581CE3" w:rsidRPr="002F3712" w:rsidRDefault="00581CE3" w:rsidP="00D66286">
            <w:pPr>
              <w:spacing w:line="312" w:lineRule="auto"/>
              <w:jc w:val="center"/>
              <w:rPr>
                <w:rFonts w:ascii="Times New Roman" w:hAnsi="Times New Roman" w:cs="Times New Roman"/>
                <w:color w:val="000000" w:themeColor="text1"/>
                <w:sz w:val="26"/>
                <w:szCs w:val="26"/>
                <w:lang w:val="vi-VN"/>
              </w:rPr>
            </w:pPr>
          </w:p>
        </w:tc>
        <w:tc>
          <w:tcPr>
            <w:tcW w:w="6379" w:type="dxa"/>
          </w:tcPr>
          <w:p w14:paraId="6CCB1053" w14:textId="77777777" w:rsidR="00581CE3" w:rsidRPr="002F3712" w:rsidRDefault="00581CE3" w:rsidP="00D66286">
            <w:pPr>
              <w:spacing w:line="312" w:lineRule="auto"/>
              <w:jc w:val="center"/>
              <w:rPr>
                <w:rFonts w:ascii="Times New Roman" w:hAnsi="Times New Roman" w:cs="Times New Roman"/>
                <w:b/>
                <w:bCs/>
                <w:i/>
                <w:iCs/>
                <w:color w:val="000000" w:themeColor="text1"/>
                <w:sz w:val="26"/>
                <w:szCs w:val="26"/>
                <w:lang w:val="vi-VN"/>
              </w:rPr>
            </w:pPr>
            <w:r w:rsidRPr="002F3712">
              <w:rPr>
                <w:rFonts w:ascii="Times New Roman" w:hAnsi="Times New Roman" w:cs="Times New Roman"/>
                <w:b/>
                <w:bCs/>
                <w:i/>
                <w:iCs/>
                <w:color w:val="000000" w:themeColor="text1"/>
                <w:sz w:val="26"/>
                <w:szCs w:val="26"/>
                <w:lang w:val="vi-VN"/>
              </w:rPr>
              <w:t>Kỹ năng</w:t>
            </w:r>
          </w:p>
        </w:tc>
        <w:tc>
          <w:tcPr>
            <w:tcW w:w="2551" w:type="dxa"/>
          </w:tcPr>
          <w:p w14:paraId="453E400E" w14:textId="77777777" w:rsidR="00581CE3" w:rsidRPr="002F3712" w:rsidRDefault="00581CE3" w:rsidP="00D66286">
            <w:pPr>
              <w:spacing w:line="312" w:lineRule="auto"/>
              <w:jc w:val="center"/>
              <w:rPr>
                <w:rFonts w:ascii="Times New Roman" w:hAnsi="Times New Roman" w:cs="Times New Roman"/>
                <w:color w:val="000000" w:themeColor="text1"/>
                <w:sz w:val="26"/>
                <w:szCs w:val="26"/>
                <w:lang w:val="vi-VN"/>
              </w:rPr>
            </w:pPr>
          </w:p>
        </w:tc>
      </w:tr>
      <w:tr w:rsidR="00581CE3" w:rsidRPr="002F3712" w14:paraId="6F4A102A" w14:textId="77777777" w:rsidTr="008D4B22">
        <w:tc>
          <w:tcPr>
            <w:tcW w:w="709" w:type="dxa"/>
          </w:tcPr>
          <w:p w14:paraId="3B067BA2" w14:textId="77777777" w:rsidR="00581CE3" w:rsidRPr="002F3712" w:rsidRDefault="00581CE3" w:rsidP="00D66286">
            <w:pPr>
              <w:spacing w:line="312" w:lineRule="auto"/>
              <w:jc w:val="center"/>
              <w:rPr>
                <w:rFonts w:ascii="Times New Roman" w:hAnsi="Times New Roman" w:cs="Times New Roman"/>
                <w:color w:val="000000" w:themeColor="text1"/>
                <w:sz w:val="26"/>
                <w:szCs w:val="26"/>
                <w:lang w:val="vi-VN"/>
              </w:rPr>
            </w:pPr>
            <w:r w:rsidRPr="002F3712">
              <w:rPr>
                <w:rFonts w:ascii="Times New Roman" w:hAnsi="Times New Roman" w:cs="Times New Roman"/>
                <w:color w:val="000000" w:themeColor="text1"/>
                <w:sz w:val="26"/>
                <w:szCs w:val="26"/>
                <w:lang w:val="vi-VN"/>
              </w:rPr>
              <w:t>4</w:t>
            </w:r>
          </w:p>
        </w:tc>
        <w:tc>
          <w:tcPr>
            <w:tcW w:w="6379" w:type="dxa"/>
          </w:tcPr>
          <w:p w14:paraId="02C1BE76" w14:textId="77777777" w:rsidR="00581CE3" w:rsidRPr="002F3712" w:rsidRDefault="00581CE3" w:rsidP="00D66286">
            <w:pPr>
              <w:spacing w:line="312" w:lineRule="auto"/>
              <w:jc w:val="both"/>
              <w:rPr>
                <w:rFonts w:ascii="Times New Roman" w:hAnsi="Times New Roman" w:cs="Times New Roman"/>
                <w:sz w:val="26"/>
                <w:szCs w:val="26"/>
              </w:rPr>
            </w:pPr>
            <w:r w:rsidRPr="002F3712">
              <w:rPr>
                <w:rFonts w:ascii="Times New Roman" w:hAnsi="Times New Roman" w:cs="Times New Roman"/>
                <w:sz w:val="26"/>
                <w:szCs w:val="26"/>
              </w:rPr>
              <w:t>Kỹ năng phân tích, tổng hợp, đánh giá dữ liệu và thông tin để đưa ra giải pháp xử lý các vấn đề một cách khoa học</w:t>
            </w:r>
          </w:p>
        </w:tc>
        <w:tc>
          <w:tcPr>
            <w:tcW w:w="2551" w:type="dxa"/>
            <w:vAlign w:val="center"/>
          </w:tcPr>
          <w:p w14:paraId="5DB4771A" w14:textId="2081FF66" w:rsidR="00581CE3" w:rsidRPr="002F3712" w:rsidRDefault="00581CE3" w:rsidP="008D4B22">
            <w:pPr>
              <w:spacing w:line="312" w:lineRule="auto"/>
              <w:jc w:val="center"/>
              <w:rPr>
                <w:rFonts w:ascii="Times New Roman" w:hAnsi="Times New Roman" w:cs="Times New Roman"/>
                <w:color w:val="000000" w:themeColor="text1"/>
                <w:sz w:val="26"/>
                <w:szCs w:val="26"/>
                <w:lang w:val="vi-VN"/>
              </w:rPr>
            </w:pPr>
            <w:r w:rsidRPr="002F3712">
              <w:rPr>
                <w:rFonts w:ascii="Times New Roman" w:hAnsi="Times New Roman" w:cs="Times New Roman"/>
                <w:color w:val="000000" w:themeColor="text1"/>
                <w:sz w:val="26"/>
                <w:szCs w:val="26"/>
                <w:lang w:val="vi-VN"/>
              </w:rPr>
              <w:t>PLO2.1.1,</w:t>
            </w:r>
            <w:r w:rsidR="000C2BC0">
              <w:rPr>
                <w:rFonts w:ascii="Times New Roman" w:hAnsi="Times New Roman" w:cs="Times New Roman"/>
                <w:color w:val="000000" w:themeColor="text1"/>
                <w:sz w:val="26"/>
                <w:szCs w:val="26"/>
              </w:rPr>
              <w:t xml:space="preserve"> </w:t>
            </w:r>
            <w:r w:rsidRPr="002F3712">
              <w:rPr>
                <w:rFonts w:ascii="Times New Roman" w:hAnsi="Times New Roman" w:cs="Times New Roman"/>
                <w:color w:val="000000" w:themeColor="text1"/>
                <w:sz w:val="26"/>
                <w:szCs w:val="26"/>
                <w:lang w:val="vi-VN"/>
              </w:rPr>
              <w:t>PLO4.1.1</w:t>
            </w:r>
          </w:p>
        </w:tc>
      </w:tr>
      <w:tr w:rsidR="00581CE3" w:rsidRPr="002F3712" w14:paraId="774D432E" w14:textId="77777777" w:rsidTr="00067A24">
        <w:tc>
          <w:tcPr>
            <w:tcW w:w="709" w:type="dxa"/>
          </w:tcPr>
          <w:p w14:paraId="075B056F" w14:textId="77777777" w:rsidR="00581CE3" w:rsidRPr="002F3712" w:rsidRDefault="00581CE3" w:rsidP="00D66286">
            <w:pPr>
              <w:spacing w:line="312" w:lineRule="auto"/>
              <w:jc w:val="center"/>
              <w:rPr>
                <w:rFonts w:ascii="Times New Roman" w:hAnsi="Times New Roman" w:cs="Times New Roman"/>
                <w:color w:val="000000" w:themeColor="text1"/>
                <w:sz w:val="26"/>
                <w:szCs w:val="26"/>
                <w:lang w:val="vi-VN"/>
              </w:rPr>
            </w:pPr>
            <w:r w:rsidRPr="002F3712">
              <w:rPr>
                <w:rFonts w:ascii="Times New Roman" w:hAnsi="Times New Roman" w:cs="Times New Roman"/>
                <w:color w:val="000000" w:themeColor="text1"/>
                <w:sz w:val="26"/>
                <w:szCs w:val="26"/>
                <w:lang w:val="vi-VN"/>
              </w:rPr>
              <w:lastRenderedPageBreak/>
              <w:t>5</w:t>
            </w:r>
          </w:p>
        </w:tc>
        <w:tc>
          <w:tcPr>
            <w:tcW w:w="6379" w:type="dxa"/>
          </w:tcPr>
          <w:p w14:paraId="49EC35A3" w14:textId="77777777" w:rsidR="00581CE3" w:rsidRPr="002F3712" w:rsidRDefault="00581CE3" w:rsidP="00D66286">
            <w:pPr>
              <w:spacing w:line="312" w:lineRule="auto"/>
              <w:jc w:val="both"/>
              <w:rPr>
                <w:rFonts w:ascii="Times New Roman" w:hAnsi="Times New Roman" w:cs="Times New Roman"/>
                <w:sz w:val="26"/>
                <w:szCs w:val="26"/>
              </w:rPr>
            </w:pPr>
            <w:r w:rsidRPr="002F3712">
              <w:rPr>
                <w:rFonts w:ascii="Times New Roman" w:hAnsi="Times New Roman" w:cs="Times New Roman"/>
                <w:sz w:val="26"/>
                <w:szCs w:val="26"/>
              </w:rPr>
              <w:t>Có kỹ năng truyền đạt tri thức dựa trên nghiên cứu, thảo luận các vấn đề chuyên môn và khoa học với người cùng ngành và với những người khác.</w:t>
            </w:r>
          </w:p>
        </w:tc>
        <w:tc>
          <w:tcPr>
            <w:tcW w:w="2551" w:type="dxa"/>
            <w:vAlign w:val="center"/>
          </w:tcPr>
          <w:p w14:paraId="05D27E8B" w14:textId="5D1C129C" w:rsidR="00581CE3" w:rsidRPr="002F3712" w:rsidRDefault="00067A24" w:rsidP="00067A24">
            <w:pPr>
              <w:spacing w:line="312"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 xml:space="preserve">PLO2.2.2, </w:t>
            </w:r>
            <w:r w:rsidR="00581CE3" w:rsidRPr="002F3712">
              <w:rPr>
                <w:rFonts w:ascii="Times New Roman" w:hAnsi="Times New Roman" w:cs="Times New Roman"/>
                <w:color w:val="000000" w:themeColor="text1"/>
                <w:sz w:val="26"/>
                <w:szCs w:val="26"/>
                <w:lang w:val="vi-VN"/>
              </w:rPr>
              <w:t>PLO3.2.</w:t>
            </w:r>
            <w:r>
              <w:rPr>
                <w:rFonts w:ascii="Times New Roman" w:hAnsi="Times New Roman" w:cs="Times New Roman"/>
                <w:color w:val="000000" w:themeColor="text1"/>
                <w:sz w:val="26"/>
                <w:szCs w:val="26"/>
              </w:rPr>
              <w:t>1</w:t>
            </w:r>
            <w:r w:rsidR="00581CE3" w:rsidRPr="002F3712">
              <w:rPr>
                <w:rFonts w:ascii="Times New Roman" w:hAnsi="Times New Roman" w:cs="Times New Roman"/>
                <w:color w:val="000000" w:themeColor="text1"/>
                <w:sz w:val="26"/>
                <w:szCs w:val="26"/>
                <w:lang w:val="vi-VN"/>
              </w:rPr>
              <w:t>, PLO3.2.2</w:t>
            </w:r>
          </w:p>
        </w:tc>
      </w:tr>
      <w:tr w:rsidR="00581CE3" w:rsidRPr="002F3712" w14:paraId="5683D4A1" w14:textId="77777777" w:rsidTr="00067A24">
        <w:tc>
          <w:tcPr>
            <w:tcW w:w="709" w:type="dxa"/>
          </w:tcPr>
          <w:p w14:paraId="6A172DC0" w14:textId="77777777" w:rsidR="00581CE3" w:rsidRPr="002F3712" w:rsidRDefault="00581CE3" w:rsidP="00D66286">
            <w:pPr>
              <w:spacing w:line="312" w:lineRule="auto"/>
              <w:jc w:val="center"/>
              <w:rPr>
                <w:rFonts w:ascii="Times New Roman" w:hAnsi="Times New Roman" w:cs="Times New Roman"/>
                <w:color w:val="000000" w:themeColor="text1"/>
                <w:sz w:val="26"/>
                <w:szCs w:val="26"/>
                <w:lang w:val="vi-VN"/>
              </w:rPr>
            </w:pPr>
            <w:r w:rsidRPr="002F3712">
              <w:rPr>
                <w:rFonts w:ascii="Times New Roman" w:hAnsi="Times New Roman" w:cs="Times New Roman"/>
                <w:color w:val="000000" w:themeColor="text1"/>
                <w:sz w:val="26"/>
                <w:szCs w:val="26"/>
                <w:lang w:val="vi-VN"/>
              </w:rPr>
              <w:t>6</w:t>
            </w:r>
          </w:p>
        </w:tc>
        <w:tc>
          <w:tcPr>
            <w:tcW w:w="6379" w:type="dxa"/>
          </w:tcPr>
          <w:p w14:paraId="16430A46" w14:textId="77777777" w:rsidR="00581CE3" w:rsidRPr="002F3712" w:rsidRDefault="00581CE3" w:rsidP="00D66286">
            <w:pPr>
              <w:spacing w:line="312" w:lineRule="auto"/>
              <w:jc w:val="both"/>
              <w:rPr>
                <w:rFonts w:ascii="Times New Roman" w:hAnsi="Times New Roman" w:cs="Times New Roman"/>
                <w:sz w:val="26"/>
                <w:szCs w:val="26"/>
              </w:rPr>
            </w:pPr>
            <w:r w:rsidRPr="002F3712">
              <w:rPr>
                <w:rFonts w:ascii="Times New Roman" w:hAnsi="Times New Roman" w:cs="Times New Roman"/>
                <w:sz w:val="26"/>
                <w:szCs w:val="26"/>
              </w:rPr>
              <w:t>Kỹ năng tổ chức, quản trị và quản lý các hoạt động nghề nghiệp tiên tiến.</w:t>
            </w:r>
          </w:p>
        </w:tc>
        <w:tc>
          <w:tcPr>
            <w:tcW w:w="2551" w:type="dxa"/>
            <w:vAlign w:val="center"/>
          </w:tcPr>
          <w:p w14:paraId="24EDEC02" w14:textId="1F36BF71" w:rsidR="00581CE3" w:rsidRPr="002F3712" w:rsidRDefault="00203C36" w:rsidP="00067A24">
            <w:pPr>
              <w:spacing w:line="312"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PLO</w:t>
            </w:r>
            <w:r w:rsidR="00AD0365">
              <w:rPr>
                <w:rFonts w:ascii="Times New Roman" w:hAnsi="Times New Roman" w:cs="Times New Roman"/>
                <w:color w:val="000000" w:themeColor="text1"/>
                <w:sz w:val="26"/>
                <w:szCs w:val="26"/>
              </w:rPr>
              <w:t xml:space="preserve">2.2.1, </w:t>
            </w:r>
            <w:r w:rsidR="00581CE3" w:rsidRPr="002F3712">
              <w:rPr>
                <w:rFonts w:ascii="Times New Roman" w:hAnsi="Times New Roman" w:cs="Times New Roman"/>
                <w:color w:val="000000" w:themeColor="text1"/>
                <w:sz w:val="26"/>
                <w:szCs w:val="26"/>
                <w:lang w:val="vi-VN"/>
              </w:rPr>
              <w:t>PLO4.2.1, PLO4.2.2</w:t>
            </w:r>
          </w:p>
        </w:tc>
      </w:tr>
      <w:tr w:rsidR="00581CE3" w:rsidRPr="002F3712" w14:paraId="33EC2372" w14:textId="77777777" w:rsidTr="00067A24">
        <w:trPr>
          <w:trHeight w:val="902"/>
        </w:trPr>
        <w:tc>
          <w:tcPr>
            <w:tcW w:w="709" w:type="dxa"/>
          </w:tcPr>
          <w:p w14:paraId="1A80FE68" w14:textId="77777777" w:rsidR="00581CE3" w:rsidRPr="002F3712" w:rsidRDefault="00581CE3" w:rsidP="00D66286">
            <w:pPr>
              <w:spacing w:line="312" w:lineRule="auto"/>
              <w:jc w:val="center"/>
              <w:rPr>
                <w:rFonts w:ascii="Times New Roman" w:hAnsi="Times New Roman" w:cs="Times New Roman"/>
                <w:color w:val="000000" w:themeColor="text1"/>
                <w:sz w:val="26"/>
                <w:szCs w:val="26"/>
                <w:lang w:val="vi-VN"/>
              </w:rPr>
            </w:pPr>
            <w:r w:rsidRPr="002F3712">
              <w:rPr>
                <w:rFonts w:ascii="Times New Roman" w:hAnsi="Times New Roman" w:cs="Times New Roman"/>
                <w:color w:val="000000" w:themeColor="text1"/>
                <w:sz w:val="26"/>
                <w:szCs w:val="26"/>
                <w:lang w:val="vi-VN"/>
              </w:rPr>
              <w:t>7</w:t>
            </w:r>
          </w:p>
        </w:tc>
        <w:tc>
          <w:tcPr>
            <w:tcW w:w="6379" w:type="dxa"/>
          </w:tcPr>
          <w:p w14:paraId="61AC8E0E" w14:textId="77777777" w:rsidR="00581CE3" w:rsidRPr="002F3712" w:rsidRDefault="00581CE3" w:rsidP="00D66286">
            <w:pPr>
              <w:spacing w:line="312" w:lineRule="auto"/>
              <w:jc w:val="both"/>
              <w:rPr>
                <w:rFonts w:ascii="Times New Roman" w:hAnsi="Times New Roman" w:cs="Times New Roman"/>
                <w:sz w:val="26"/>
                <w:szCs w:val="26"/>
              </w:rPr>
            </w:pPr>
            <w:r w:rsidRPr="002F3712">
              <w:rPr>
                <w:rFonts w:ascii="Times New Roman" w:hAnsi="Times New Roman" w:cs="Times New Roman"/>
                <w:sz w:val="26"/>
                <w:szCs w:val="26"/>
              </w:rPr>
              <w:t>Kỹ năng nghiên cứu phát triển và sử dụng các công nghệ một cách sáng tạo trong lĩnh vực học thuật và nghề nghiệp.</w:t>
            </w:r>
          </w:p>
        </w:tc>
        <w:tc>
          <w:tcPr>
            <w:tcW w:w="2551" w:type="dxa"/>
            <w:vAlign w:val="center"/>
          </w:tcPr>
          <w:p w14:paraId="33D2AAB8" w14:textId="753F8298" w:rsidR="00581CE3" w:rsidRPr="00067A24" w:rsidRDefault="00581CE3" w:rsidP="00067A24">
            <w:pPr>
              <w:spacing w:line="312" w:lineRule="auto"/>
              <w:jc w:val="center"/>
              <w:rPr>
                <w:rFonts w:ascii="Times New Roman" w:hAnsi="Times New Roman" w:cs="Times New Roman"/>
                <w:color w:val="000000" w:themeColor="text1"/>
                <w:sz w:val="26"/>
                <w:szCs w:val="26"/>
              </w:rPr>
            </w:pPr>
            <w:r w:rsidRPr="002F3712">
              <w:rPr>
                <w:rFonts w:ascii="Times New Roman" w:hAnsi="Times New Roman" w:cs="Times New Roman"/>
                <w:color w:val="000000" w:themeColor="text1"/>
                <w:sz w:val="26"/>
                <w:szCs w:val="26"/>
                <w:lang w:val="vi-VN"/>
              </w:rPr>
              <w:t xml:space="preserve">PLO4.1.1, PLO4.1.2, </w:t>
            </w:r>
            <w:r w:rsidR="008C692F">
              <w:rPr>
                <w:rFonts w:ascii="Times New Roman" w:hAnsi="Times New Roman" w:cs="Times New Roman"/>
                <w:color w:val="000000" w:themeColor="text1"/>
                <w:sz w:val="26"/>
                <w:szCs w:val="26"/>
              </w:rPr>
              <w:t xml:space="preserve">PLO2.1.2, </w:t>
            </w:r>
            <w:r w:rsidRPr="002F3712">
              <w:rPr>
                <w:rFonts w:ascii="Times New Roman" w:hAnsi="Times New Roman" w:cs="Times New Roman"/>
                <w:color w:val="000000" w:themeColor="text1"/>
                <w:sz w:val="26"/>
                <w:szCs w:val="26"/>
                <w:lang w:val="vi-VN"/>
              </w:rPr>
              <w:t>PLO3.1.</w:t>
            </w:r>
            <w:r w:rsidR="00067A24">
              <w:rPr>
                <w:rFonts w:ascii="Times New Roman" w:hAnsi="Times New Roman" w:cs="Times New Roman"/>
                <w:color w:val="000000" w:themeColor="text1"/>
                <w:sz w:val="26"/>
                <w:szCs w:val="26"/>
              </w:rPr>
              <w:t>1</w:t>
            </w:r>
          </w:p>
        </w:tc>
      </w:tr>
      <w:tr w:rsidR="00581CE3" w:rsidRPr="002F3712" w14:paraId="3E10A338" w14:textId="77777777" w:rsidTr="00067A24">
        <w:tc>
          <w:tcPr>
            <w:tcW w:w="709" w:type="dxa"/>
          </w:tcPr>
          <w:p w14:paraId="051894A6" w14:textId="77777777" w:rsidR="00581CE3" w:rsidRPr="002F3712" w:rsidRDefault="00581CE3" w:rsidP="00D66286">
            <w:pPr>
              <w:spacing w:line="312" w:lineRule="auto"/>
              <w:jc w:val="center"/>
              <w:rPr>
                <w:rFonts w:ascii="Times New Roman" w:hAnsi="Times New Roman" w:cs="Times New Roman"/>
                <w:color w:val="000000" w:themeColor="text1"/>
                <w:sz w:val="26"/>
                <w:szCs w:val="26"/>
                <w:lang w:val="vi-VN"/>
              </w:rPr>
            </w:pPr>
            <w:r w:rsidRPr="002F3712">
              <w:rPr>
                <w:rFonts w:ascii="Times New Roman" w:hAnsi="Times New Roman" w:cs="Times New Roman"/>
                <w:color w:val="000000" w:themeColor="text1"/>
                <w:sz w:val="26"/>
                <w:szCs w:val="26"/>
                <w:lang w:val="vi-VN"/>
              </w:rPr>
              <w:t>8</w:t>
            </w:r>
          </w:p>
        </w:tc>
        <w:tc>
          <w:tcPr>
            <w:tcW w:w="6379" w:type="dxa"/>
          </w:tcPr>
          <w:p w14:paraId="1B0B5BAE" w14:textId="77777777" w:rsidR="00581CE3" w:rsidRPr="002F3712" w:rsidRDefault="00581CE3" w:rsidP="00D66286">
            <w:pPr>
              <w:spacing w:line="312" w:lineRule="auto"/>
              <w:jc w:val="both"/>
              <w:rPr>
                <w:rFonts w:ascii="Times New Roman" w:hAnsi="Times New Roman" w:cs="Times New Roman"/>
                <w:spacing w:val="-6"/>
                <w:sz w:val="26"/>
                <w:szCs w:val="26"/>
              </w:rPr>
            </w:pPr>
            <w:r w:rsidRPr="002F3712">
              <w:rPr>
                <w:rFonts w:ascii="Times New Roman" w:hAnsi="Times New Roman" w:cs="Times New Roman"/>
                <w:spacing w:val="-6"/>
                <w:sz w:val="26"/>
                <w:szCs w:val="26"/>
              </w:rPr>
              <w:t>Có trình độ ngoại ngữ tương đương bậc 4/6 Khung năng lực ngoại ngữ Việt Nam.</w:t>
            </w:r>
          </w:p>
        </w:tc>
        <w:tc>
          <w:tcPr>
            <w:tcW w:w="2551" w:type="dxa"/>
            <w:vAlign w:val="center"/>
          </w:tcPr>
          <w:p w14:paraId="1DC8DE9B" w14:textId="493C73F7" w:rsidR="00581CE3" w:rsidRPr="00067A24" w:rsidRDefault="00581CE3" w:rsidP="00067A24">
            <w:pPr>
              <w:spacing w:line="312" w:lineRule="auto"/>
              <w:jc w:val="center"/>
              <w:rPr>
                <w:rFonts w:ascii="Times New Roman" w:hAnsi="Times New Roman" w:cs="Times New Roman"/>
                <w:color w:val="000000" w:themeColor="text1"/>
                <w:sz w:val="26"/>
                <w:szCs w:val="26"/>
              </w:rPr>
            </w:pPr>
            <w:r w:rsidRPr="002F3712">
              <w:rPr>
                <w:rFonts w:ascii="Times New Roman" w:hAnsi="Times New Roman" w:cs="Times New Roman"/>
                <w:color w:val="000000" w:themeColor="text1"/>
                <w:sz w:val="26"/>
                <w:szCs w:val="26"/>
                <w:lang w:val="vi-VN"/>
              </w:rPr>
              <w:t>PLO3.1.</w:t>
            </w:r>
            <w:r w:rsidR="00067A24">
              <w:rPr>
                <w:rFonts w:ascii="Times New Roman" w:hAnsi="Times New Roman" w:cs="Times New Roman"/>
                <w:color w:val="000000" w:themeColor="text1"/>
                <w:sz w:val="26"/>
                <w:szCs w:val="26"/>
              </w:rPr>
              <w:t>2</w:t>
            </w:r>
          </w:p>
        </w:tc>
      </w:tr>
      <w:tr w:rsidR="00581CE3" w:rsidRPr="002F3712" w14:paraId="026022D0" w14:textId="77777777" w:rsidTr="004F51EA">
        <w:tc>
          <w:tcPr>
            <w:tcW w:w="709" w:type="dxa"/>
          </w:tcPr>
          <w:p w14:paraId="1F527D0D" w14:textId="77777777" w:rsidR="00581CE3" w:rsidRPr="002F3712" w:rsidRDefault="00581CE3" w:rsidP="00D66286">
            <w:pPr>
              <w:spacing w:line="312" w:lineRule="auto"/>
              <w:jc w:val="center"/>
              <w:rPr>
                <w:rFonts w:ascii="Times New Roman" w:hAnsi="Times New Roman" w:cs="Times New Roman"/>
                <w:b/>
                <w:bCs/>
                <w:i/>
                <w:iCs/>
                <w:color w:val="000000" w:themeColor="text1"/>
                <w:sz w:val="26"/>
                <w:szCs w:val="26"/>
                <w:lang w:val="vi-VN"/>
              </w:rPr>
            </w:pPr>
          </w:p>
        </w:tc>
        <w:tc>
          <w:tcPr>
            <w:tcW w:w="6379" w:type="dxa"/>
          </w:tcPr>
          <w:p w14:paraId="3A94302B" w14:textId="77777777" w:rsidR="00581CE3" w:rsidRPr="002F3712" w:rsidRDefault="00581CE3" w:rsidP="00D66286">
            <w:pPr>
              <w:spacing w:line="312" w:lineRule="auto"/>
              <w:jc w:val="center"/>
              <w:rPr>
                <w:rFonts w:ascii="Times New Roman" w:hAnsi="Times New Roman" w:cs="Times New Roman"/>
                <w:b/>
                <w:bCs/>
                <w:i/>
                <w:iCs/>
                <w:spacing w:val="-6"/>
                <w:sz w:val="26"/>
                <w:szCs w:val="26"/>
                <w:lang w:val="vi-VN"/>
              </w:rPr>
            </w:pPr>
            <w:r w:rsidRPr="002F3712">
              <w:rPr>
                <w:rFonts w:ascii="Times New Roman" w:hAnsi="Times New Roman" w:cs="Times New Roman"/>
                <w:b/>
                <w:bCs/>
                <w:i/>
                <w:iCs/>
                <w:spacing w:val="-6"/>
                <w:sz w:val="26"/>
                <w:szCs w:val="26"/>
                <w:lang w:val="vi-VN"/>
              </w:rPr>
              <w:t>Mức tự chủ và trách nhiệm</w:t>
            </w:r>
          </w:p>
        </w:tc>
        <w:tc>
          <w:tcPr>
            <w:tcW w:w="2551" w:type="dxa"/>
          </w:tcPr>
          <w:p w14:paraId="6208B04B" w14:textId="77777777" w:rsidR="00581CE3" w:rsidRPr="002F3712" w:rsidRDefault="00581CE3" w:rsidP="00D66286">
            <w:pPr>
              <w:spacing w:line="312" w:lineRule="auto"/>
              <w:jc w:val="center"/>
              <w:rPr>
                <w:rFonts w:ascii="Times New Roman" w:hAnsi="Times New Roman" w:cs="Times New Roman"/>
                <w:b/>
                <w:bCs/>
                <w:i/>
                <w:iCs/>
                <w:color w:val="000000" w:themeColor="text1"/>
                <w:sz w:val="26"/>
                <w:szCs w:val="26"/>
                <w:lang w:val="vi-VN"/>
              </w:rPr>
            </w:pPr>
          </w:p>
        </w:tc>
      </w:tr>
      <w:tr w:rsidR="00581CE3" w:rsidRPr="002F3712" w14:paraId="493DB07C" w14:textId="77777777" w:rsidTr="004F51EA">
        <w:tc>
          <w:tcPr>
            <w:tcW w:w="709" w:type="dxa"/>
          </w:tcPr>
          <w:p w14:paraId="3D2438D0" w14:textId="77777777" w:rsidR="00581CE3" w:rsidRPr="002F3712" w:rsidRDefault="00581CE3" w:rsidP="00D66286">
            <w:pPr>
              <w:spacing w:line="312" w:lineRule="auto"/>
              <w:jc w:val="center"/>
              <w:rPr>
                <w:rFonts w:ascii="Times New Roman" w:hAnsi="Times New Roman" w:cs="Times New Roman"/>
                <w:color w:val="000000" w:themeColor="text1"/>
                <w:sz w:val="26"/>
                <w:szCs w:val="26"/>
                <w:lang w:val="vi-VN"/>
              </w:rPr>
            </w:pPr>
            <w:r w:rsidRPr="002F3712">
              <w:rPr>
                <w:rFonts w:ascii="Times New Roman" w:hAnsi="Times New Roman" w:cs="Times New Roman"/>
                <w:color w:val="000000" w:themeColor="text1"/>
                <w:sz w:val="26"/>
                <w:szCs w:val="26"/>
                <w:lang w:val="vi-VN"/>
              </w:rPr>
              <w:t>9</w:t>
            </w:r>
          </w:p>
        </w:tc>
        <w:tc>
          <w:tcPr>
            <w:tcW w:w="6379" w:type="dxa"/>
          </w:tcPr>
          <w:p w14:paraId="31A466B2" w14:textId="77777777" w:rsidR="00581CE3" w:rsidRPr="002F3712" w:rsidRDefault="00581CE3" w:rsidP="00D66286">
            <w:pPr>
              <w:spacing w:line="312" w:lineRule="auto"/>
              <w:jc w:val="both"/>
              <w:rPr>
                <w:rFonts w:ascii="Times New Roman" w:hAnsi="Times New Roman" w:cs="Times New Roman"/>
                <w:sz w:val="26"/>
                <w:szCs w:val="26"/>
              </w:rPr>
            </w:pPr>
            <w:r w:rsidRPr="002F3712">
              <w:rPr>
                <w:rFonts w:ascii="Times New Roman" w:hAnsi="Times New Roman" w:cs="Times New Roman"/>
                <w:sz w:val="26"/>
                <w:szCs w:val="26"/>
              </w:rPr>
              <w:t>Nghiên cứu, đưa ra những sáng kiến quan trọng</w:t>
            </w:r>
          </w:p>
        </w:tc>
        <w:tc>
          <w:tcPr>
            <w:tcW w:w="2551" w:type="dxa"/>
          </w:tcPr>
          <w:p w14:paraId="0B04910F" w14:textId="77777777" w:rsidR="00581CE3" w:rsidRPr="002F3712" w:rsidRDefault="00581CE3" w:rsidP="00D66286">
            <w:pPr>
              <w:spacing w:line="312" w:lineRule="auto"/>
              <w:jc w:val="center"/>
              <w:rPr>
                <w:rFonts w:ascii="Times New Roman" w:hAnsi="Times New Roman" w:cs="Times New Roman"/>
                <w:color w:val="000000" w:themeColor="text1"/>
                <w:sz w:val="26"/>
                <w:szCs w:val="26"/>
                <w:lang w:val="vi-VN"/>
              </w:rPr>
            </w:pPr>
            <w:r w:rsidRPr="002F3712">
              <w:rPr>
                <w:rFonts w:ascii="Times New Roman" w:hAnsi="Times New Roman" w:cs="Times New Roman"/>
                <w:color w:val="000000" w:themeColor="text1"/>
                <w:sz w:val="26"/>
                <w:szCs w:val="26"/>
                <w:lang w:val="vi-VN"/>
              </w:rPr>
              <w:t>PLO4.2.2</w:t>
            </w:r>
          </w:p>
        </w:tc>
      </w:tr>
      <w:tr w:rsidR="00581CE3" w:rsidRPr="002F3712" w14:paraId="1BF626D0" w14:textId="77777777" w:rsidTr="004F51EA">
        <w:tc>
          <w:tcPr>
            <w:tcW w:w="709" w:type="dxa"/>
          </w:tcPr>
          <w:p w14:paraId="5EA85C30" w14:textId="77777777" w:rsidR="00581CE3" w:rsidRPr="002F3712" w:rsidRDefault="00581CE3" w:rsidP="00D66286">
            <w:pPr>
              <w:spacing w:line="312" w:lineRule="auto"/>
              <w:jc w:val="center"/>
              <w:rPr>
                <w:rFonts w:ascii="Times New Roman" w:hAnsi="Times New Roman" w:cs="Times New Roman"/>
                <w:color w:val="000000" w:themeColor="text1"/>
                <w:sz w:val="26"/>
                <w:szCs w:val="26"/>
                <w:lang w:val="vi-VN"/>
              </w:rPr>
            </w:pPr>
            <w:r w:rsidRPr="002F3712">
              <w:rPr>
                <w:rFonts w:ascii="Times New Roman" w:hAnsi="Times New Roman" w:cs="Times New Roman"/>
                <w:color w:val="000000" w:themeColor="text1"/>
                <w:sz w:val="26"/>
                <w:szCs w:val="26"/>
                <w:lang w:val="vi-VN"/>
              </w:rPr>
              <w:t>10</w:t>
            </w:r>
          </w:p>
        </w:tc>
        <w:tc>
          <w:tcPr>
            <w:tcW w:w="6379" w:type="dxa"/>
          </w:tcPr>
          <w:p w14:paraId="7BE580CA" w14:textId="77777777" w:rsidR="00581CE3" w:rsidRPr="002F3712" w:rsidRDefault="00581CE3" w:rsidP="00D66286">
            <w:pPr>
              <w:spacing w:line="312" w:lineRule="auto"/>
              <w:jc w:val="both"/>
              <w:rPr>
                <w:rFonts w:ascii="Times New Roman" w:hAnsi="Times New Roman" w:cs="Times New Roman"/>
                <w:sz w:val="26"/>
                <w:szCs w:val="26"/>
              </w:rPr>
            </w:pPr>
            <w:r w:rsidRPr="002F3712">
              <w:rPr>
                <w:rFonts w:ascii="Times New Roman" w:hAnsi="Times New Roman" w:cs="Times New Roman"/>
                <w:sz w:val="26"/>
                <w:szCs w:val="26"/>
              </w:rPr>
              <w:t>Thích nghi, tự định hướng và hướng dẫn người khác</w:t>
            </w:r>
          </w:p>
        </w:tc>
        <w:tc>
          <w:tcPr>
            <w:tcW w:w="2551" w:type="dxa"/>
          </w:tcPr>
          <w:p w14:paraId="2E8AC00B" w14:textId="77777777" w:rsidR="00581CE3" w:rsidRPr="002F3712" w:rsidRDefault="00581CE3" w:rsidP="00D66286">
            <w:pPr>
              <w:spacing w:line="312" w:lineRule="auto"/>
              <w:jc w:val="center"/>
              <w:rPr>
                <w:rFonts w:ascii="Times New Roman" w:hAnsi="Times New Roman" w:cs="Times New Roman"/>
                <w:color w:val="000000" w:themeColor="text1"/>
                <w:sz w:val="26"/>
                <w:szCs w:val="26"/>
                <w:lang w:val="vi-VN"/>
              </w:rPr>
            </w:pPr>
            <w:r w:rsidRPr="002F3712">
              <w:rPr>
                <w:rFonts w:ascii="Times New Roman" w:hAnsi="Times New Roman" w:cs="Times New Roman"/>
                <w:color w:val="000000" w:themeColor="text1"/>
                <w:sz w:val="26"/>
                <w:szCs w:val="26"/>
                <w:lang w:val="vi-VN"/>
              </w:rPr>
              <w:t>PLO2.2.1, PLO2.2.2</w:t>
            </w:r>
          </w:p>
        </w:tc>
      </w:tr>
      <w:tr w:rsidR="00581CE3" w:rsidRPr="002F3712" w14:paraId="57F4892A" w14:textId="77777777" w:rsidTr="00150CCD">
        <w:tc>
          <w:tcPr>
            <w:tcW w:w="709" w:type="dxa"/>
          </w:tcPr>
          <w:p w14:paraId="4D3BB19C" w14:textId="77777777" w:rsidR="00581CE3" w:rsidRPr="002F3712" w:rsidRDefault="00581CE3" w:rsidP="00D66286">
            <w:pPr>
              <w:spacing w:line="312" w:lineRule="auto"/>
              <w:jc w:val="center"/>
              <w:rPr>
                <w:rFonts w:ascii="Times New Roman" w:hAnsi="Times New Roman" w:cs="Times New Roman"/>
                <w:color w:val="000000" w:themeColor="text1"/>
                <w:sz w:val="26"/>
                <w:szCs w:val="26"/>
                <w:lang w:val="vi-VN"/>
              </w:rPr>
            </w:pPr>
            <w:r w:rsidRPr="002F3712">
              <w:rPr>
                <w:rFonts w:ascii="Times New Roman" w:hAnsi="Times New Roman" w:cs="Times New Roman"/>
                <w:color w:val="000000" w:themeColor="text1"/>
                <w:sz w:val="26"/>
                <w:szCs w:val="26"/>
                <w:lang w:val="vi-VN"/>
              </w:rPr>
              <w:t>11</w:t>
            </w:r>
          </w:p>
        </w:tc>
        <w:tc>
          <w:tcPr>
            <w:tcW w:w="6379" w:type="dxa"/>
          </w:tcPr>
          <w:p w14:paraId="0619826B" w14:textId="77777777" w:rsidR="00581CE3" w:rsidRPr="002F3712" w:rsidRDefault="00581CE3" w:rsidP="00D66286">
            <w:pPr>
              <w:spacing w:line="312" w:lineRule="auto"/>
              <w:jc w:val="both"/>
              <w:rPr>
                <w:rFonts w:ascii="Times New Roman" w:hAnsi="Times New Roman" w:cs="Times New Roman"/>
                <w:sz w:val="26"/>
                <w:szCs w:val="26"/>
              </w:rPr>
            </w:pPr>
            <w:r w:rsidRPr="002F3712">
              <w:rPr>
                <w:rFonts w:ascii="Times New Roman" w:hAnsi="Times New Roman" w:cs="Times New Roman"/>
                <w:sz w:val="26"/>
                <w:szCs w:val="26"/>
              </w:rPr>
              <w:t>Đưa ra những kết luận mang tính chuyên gia trong lĩnh vực chuyên môn</w:t>
            </w:r>
          </w:p>
        </w:tc>
        <w:tc>
          <w:tcPr>
            <w:tcW w:w="2551" w:type="dxa"/>
            <w:vAlign w:val="center"/>
          </w:tcPr>
          <w:p w14:paraId="1BAD070F" w14:textId="77777777" w:rsidR="00581CE3" w:rsidRPr="002F3712" w:rsidRDefault="00581CE3" w:rsidP="00150CCD">
            <w:pPr>
              <w:spacing w:line="312" w:lineRule="auto"/>
              <w:jc w:val="center"/>
              <w:rPr>
                <w:rFonts w:ascii="Times New Roman" w:hAnsi="Times New Roman" w:cs="Times New Roman"/>
                <w:color w:val="000000" w:themeColor="text1"/>
                <w:sz w:val="26"/>
                <w:szCs w:val="26"/>
                <w:lang w:val="vi-VN"/>
              </w:rPr>
            </w:pPr>
            <w:r w:rsidRPr="002F3712">
              <w:rPr>
                <w:rFonts w:ascii="Times New Roman" w:hAnsi="Times New Roman" w:cs="Times New Roman"/>
                <w:color w:val="000000" w:themeColor="text1"/>
                <w:sz w:val="26"/>
                <w:szCs w:val="26"/>
                <w:lang w:val="vi-VN"/>
              </w:rPr>
              <w:t>PLO4.2.2</w:t>
            </w:r>
          </w:p>
        </w:tc>
      </w:tr>
      <w:tr w:rsidR="00581CE3" w:rsidRPr="002F3712" w14:paraId="1BF7A98A" w14:textId="77777777" w:rsidTr="004F51EA">
        <w:tc>
          <w:tcPr>
            <w:tcW w:w="709" w:type="dxa"/>
          </w:tcPr>
          <w:p w14:paraId="5B3EEB5F" w14:textId="77777777" w:rsidR="00581CE3" w:rsidRPr="002F3712" w:rsidRDefault="00581CE3" w:rsidP="00D66286">
            <w:pPr>
              <w:spacing w:line="312" w:lineRule="auto"/>
              <w:jc w:val="center"/>
              <w:rPr>
                <w:rFonts w:ascii="Times New Roman" w:hAnsi="Times New Roman" w:cs="Times New Roman"/>
                <w:color w:val="000000" w:themeColor="text1"/>
                <w:sz w:val="26"/>
                <w:szCs w:val="26"/>
                <w:lang w:val="vi-VN"/>
              </w:rPr>
            </w:pPr>
            <w:r w:rsidRPr="002F3712">
              <w:rPr>
                <w:rFonts w:ascii="Times New Roman" w:hAnsi="Times New Roman" w:cs="Times New Roman"/>
                <w:color w:val="000000" w:themeColor="text1"/>
                <w:sz w:val="26"/>
                <w:szCs w:val="26"/>
                <w:lang w:val="vi-VN"/>
              </w:rPr>
              <w:t>12</w:t>
            </w:r>
          </w:p>
        </w:tc>
        <w:tc>
          <w:tcPr>
            <w:tcW w:w="6379" w:type="dxa"/>
          </w:tcPr>
          <w:p w14:paraId="17D8708F" w14:textId="77777777" w:rsidR="00581CE3" w:rsidRPr="002F3712" w:rsidRDefault="00581CE3" w:rsidP="00D66286">
            <w:pPr>
              <w:spacing w:line="312" w:lineRule="auto"/>
              <w:jc w:val="both"/>
              <w:rPr>
                <w:rFonts w:ascii="Times New Roman" w:hAnsi="Times New Roman" w:cs="Times New Roman"/>
                <w:sz w:val="26"/>
                <w:szCs w:val="26"/>
              </w:rPr>
            </w:pPr>
            <w:r w:rsidRPr="002F3712">
              <w:rPr>
                <w:rFonts w:ascii="Times New Roman" w:hAnsi="Times New Roman" w:cs="Times New Roman"/>
                <w:sz w:val="26"/>
                <w:szCs w:val="26"/>
              </w:rPr>
              <w:t>Quản lý, đánh giá và cải tiến các hoạt động chuyên môn</w:t>
            </w:r>
          </w:p>
        </w:tc>
        <w:tc>
          <w:tcPr>
            <w:tcW w:w="2551" w:type="dxa"/>
          </w:tcPr>
          <w:p w14:paraId="6562D7A4" w14:textId="77777777" w:rsidR="00581CE3" w:rsidRPr="002F3712" w:rsidRDefault="00581CE3" w:rsidP="00D66286">
            <w:pPr>
              <w:spacing w:line="312" w:lineRule="auto"/>
              <w:jc w:val="center"/>
              <w:rPr>
                <w:rFonts w:ascii="Times New Roman" w:hAnsi="Times New Roman" w:cs="Times New Roman"/>
                <w:color w:val="000000" w:themeColor="text1"/>
                <w:sz w:val="26"/>
                <w:szCs w:val="26"/>
                <w:lang w:val="vi-VN"/>
              </w:rPr>
            </w:pPr>
            <w:r w:rsidRPr="002F3712">
              <w:rPr>
                <w:rFonts w:ascii="Times New Roman" w:hAnsi="Times New Roman" w:cs="Times New Roman"/>
                <w:color w:val="000000" w:themeColor="text1"/>
                <w:sz w:val="26"/>
                <w:szCs w:val="26"/>
                <w:lang w:val="vi-VN"/>
              </w:rPr>
              <w:t>PLO4.2.1, PLO4.2.2</w:t>
            </w:r>
          </w:p>
        </w:tc>
      </w:tr>
    </w:tbl>
    <w:p w14:paraId="072FC962" w14:textId="77777777" w:rsidR="00581CE3" w:rsidRPr="002F3712" w:rsidRDefault="00581CE3" w:rsidP="00581CE3">
      <w:pPr>
        <w:spacing w:line="312" w:lineRule="auto"/>
        <w:rPr>
          <w:rFonts w:ascii="Times New Roman" w:hAnsi="Times New Roman" w:cs="Times New Roman"/>
          <w:b/>
          <w:sz w:val="26"/>
          <w:szCs w:val="26"/>
          <w:lang w:val="vi-VN"/>
        </w:rPr>
      </w:pPr>
    </w:p>
    <w:p w14:paraId="31355D2C" w14:textId="77777777" w:rsidR="004A3AEA" w:rsidRPr="00F517AE" w:rsidRDefault="004A3AEA" w:rsidP="00F517AE">
      <w:pPr>
        <w:spacing w:line="312" w:lineRule="auto"/>
        <w:rPr>
          <w:rFonts w:ascii="Times New Roman" w:hAnsi="Times New Roman" w:cs="Times New Roman"/>
          <w:b/>
          <w:sz w:val="26"/>
          <w:szCs w:val="26"/>
        </w:rPr>
      </w:pPr>
      <w:r w:rsidRPr="00F517AE">
        <w:rPr>
          <w:rFonts w:ascii="Times New Roman" w:hAnsi="Times New Roman" w:cs="Times New Roman"/>
          <w:b/>
          <w:sz w:val="26"/>
          <w:szCs w:val="26"/>
          <w:lang w:val="vi-VN"/>
        </w:rPr>
        <w:t xml:space="preserve">3. </w:t>
      </w:r>
      <w:r w:rsidRPr="00F517AE">
        <w:rPr>
          <w:rFonts w:ascii="Times New Roman" w:hAnsi="Times New Roman" w:cs="Times New Roman"/>
          <w:b/>
          <w:sz w:val="26"/>
          <w:szCs w:val="26"/>
        </w:rPr>
        <w:t>Vị trí việc làm sau tốt nghiệp</w:t>
      </w:r>
    </w:p>
    <w:p w14:paraId="67442265" w14:textId="1B3B8EB4" w:rsidR="004A3AEA" w:rsidRPr="00F517AE" w:rsidRDefault="004A3AEA" w:rsidP="00F517AE">
      <w:pPr>
        <w:spacing w:line="312" w:lineRule="auto"/>
        <w:ind w:firstLine="284"/>
        <w:jc w:val="both"/>
        <w:rPr>
          <w:rFonts w:ascii="Times New Roman" w:hAnsi="Times New Roman" w:cs="Times New Roman"/>
          <w:sz w:val="26"/>
          <w:szCs w:val="26"/>
          <w:lang w:val="vi-VN"/>
        </w:rPr>
      </w:pPr>
      <w:r w:rsidRPr="00F517AE">
        <w:rPr>
          <w:rFonts w:ascii="Times New Roman" w:hAnsi="Times New Roman" w:cs="Times New Roman"/>
          <w:sz w:val="26"/>
          <w:szCs w:val="26"/>
          <w:lang w:val="vi-VN"/>
        </w:rPr>
        <w:t xml:space="preserve">- Giáo viên </w:t>
      </w:r>
      <w:r w:rsidRPr="00F517AE">
        <w:rPr>
          <w:rFonts w:ascii="Times New Roman" w:hAnsi="Times New Roman" w:cs="Times New Roman"/>
          <w:sz w:val="26"/>
          <w:szCs w:val="26"/>
        </w:rPr>
        <w:t xml:space="preserve">giảng </w:t>
      </w:r>
      <w:r w:rsidRPr="00F517AE">
        <w:rPr>
          <w:rFonts w:ascii="Times New Roman" w:hAnsi="Times New Roman" w:cs="Times New Roman"/>
          <w:sz w:val="26"/>
          <w:szCs w:val="26"/>
          <w:lang w:val="vi-VN"/>
        </w:rPr>
        <w:t xml:space="preserve">dạy </w:t>
      </w:r>
      <w:r w:rsidRPr="00F517AE">
        <w:rPr>
          <w:rFonts w:ascii="Times New Roman" w:hAnsi="Times New Roman" w:cs="Times New Roman"/>
          <w:sz w:val="26"/>
          <w:szCs w:val="26"/>
        </w:rPr>
        <w:t>Toán</w:t>
      </w:r>
      <w:r w:rsidRPr="00F517AE">
        <w:rPr>
          <w:rFonts w:ascii="Times New Roman" w:hAnsi="Times New Roman" w:cs="Times New Roman"/>
          <w:sz w:val="26"/>
          <w:szCs w:val="26"/>
          <w:lang w:val="vi-VN"/>
        </w:rPr>
        <w:t xml:space="preserve"> tại các trường phổ thông, trung cấp chuyên nghiệp;</w:t>
      </w:r>
    </w:p>
    <w:p w14:paraId="3BE86C7C" w14:textId="1C290211" w:rsidR="004A3AEA" w:rsidRPr="00F517AE" w:rsidRDefault="004A3AEA" w:rsidP="00F517AE">
      <w:pPr>
        <w:spacing w:line="312" w:lineRule="auto"/>
        <w:ind w:firstLine="284"/>
        <w:jc w:val="both"/>
        <w:rPr>
          <w:rFonts w:ascii="Times New Roman" w:hAnsi="Times New Roman" w:cs="Times New Roman"/>
          <w:sz w:val="26"/>
          <w:szCs w:val="26"/>
          <w:lang w:val="vi-VN"/>
        </w:rPr>
      </w:pPr>
      <w:r w:rsidRPr="00F517AE">
        <w:rPr>
          <w:rFonts w:ascii="Times New Roman" w:hAnsi="Times New Roman" w:cs="Times New Roman"/>
          <w:sz w:val="26"/>
          <w:szCs w:val="26"/>
          <w:lang w:val="vi-VN"/>
        </w:rPr>
        <w:t xml:space="preserve">- Giảng viên </w:t>
      </w:r>
      <w:r w:rsidRPr="00F517AE">
        <w:rPr>
          <w:rFonts w:ascii="Times New Roman" w:hAnsi="Times New Roman" w:cs="Times New Roman"/>
          <w:sz w:val="26"/>
          <w:szCs w:val="26"/>
        </w:rPr>
        <w:t xml:space="preserve">giảng </w:t>
      </w:r>
      <w:r w:rsidRPr="00F517AE">
        <w:rPr>
          <w:rFonts w:ascii="Times New Roman" w:hAnsi="Times New Roman" w:cs="Times New Roman"/>
          <w:sz w:val="26"/>
          <w:szCs w:val="26"/>
          <w:lang w:val="vi-VN"/>
        </w:rPr>
        <w:t xml:space="preserve">dạy </w:t>
      </w:r>
      <w:r w:rsidRPr="00F517AE">
        <w:rPr>
          <w:rFonts w:ascii="Times New Roman" w:hAnsi="Times New Roman" w:cs="Times New Roman"/>
          <w:sz w:val="26"/>
          <w:szCs w:val="26"/>
        </w:rPr>
        <w:t xml:space="preserve">Toán </w:t>
      </w:r>
      <w:r w:rsidRPr="00F517AE">
        <w:rPr>
          <w:rFonts w:ascii="Times New Roman" w:hAnsi="Times New Roman" w:cs="Times New Roman"/>
          <w:sz w:val="26"/>
          <w:szCs w:val="26"/>
          <w:lang w:val="vi-VN"/>
        </w:rPr>
        <w:t>tại các trường đại học, cao đẳng;</w:t>
      </w:r>
    </w:p>
    <w:p w14:paraId="5E96AB2F" w14:textId="77777777" w:rsidR="004A3AEA" w:rsidRPr="00F517AE" w:rsidRDefault="004A3AEA" w:rsidP="00F517AE">
      <w:pPr>
        <w:spacing w:line="312" w:lineRule="auto"/>
        <w:ind w:firstLine="284"/>
        <w:jc w:val="both"/>
        <w:rPr>
          <w:rFonts w:ascii="Times New Roman" w:hAnsi="Times New Roman" w:cs="Times New Roman"/>
          <w:sz w:val="26"/>
          <w:szCs w:val="26"/>
        </w:rPr>
      </w:pPr>
      <w:r w:rsidRPr="00F517AE">
        <w:rPr>
          <w:rFonts w:ascii="Times New Roman" w:hAnsi="Times New Roman" w:cs="Times New Roman"/>
          <w:sz w:val="26"/>
          <w:szCs w:val="26"/>
          <w:lang w:val="vi-VN"/>
        </w:rPr>
        <w:t>- Nhân viên, cán bộ quản lí tại các cơ quan quản lí về giáo dục và đào tạo, khoa học và công nghệ;</w:t>
      </w:r>
      <w:r w:rsidRPr="00F517AE">
        <w:rPr>
          <w:rFonts w:ascii="Times New Roman" w:hAnsi="Times New Roman" w:cs="Times New Roman"/>
          <w:sz w:val="26"/>
          <w:szCs w:val="26"/>
        </w:rPr>
        <w:tab/>
      </w:r>
    </w:p>
    <w:p w14:paraId="5532179E" w14:textId="124993DC" w:rsidR="004A3AEA" w:rsidRPr="00F517AE" w:rsidRDefault="004A3AEA" w:rsidP="00F517AE">
      <w:pPr>
        <w:spacing w:line="312" w:lineRule="auto"/>
        <w:ind w:firstLine="284"/>
        <w:jc w:val="both"/>
        <w:rPr>
          <w:rFonts w:ascii="Times New Roman" w:hAnsi="Times New Roman" w:cs="Times New Roman"/>
          <w:sz w:val="26"/>
          <w:szCs w:val="26"/>
          <w:lang w:val="vi-VN"/>
        </w:rPr>
      </w:pPr>
      <w:r w:rsidRPr="00F517AE">
        <w:rPr>
          <w:rFonts w:ascii="Times New Roman" w:hAnsi="Times New Roman" w:cs="Times New Roman"/>
          <w:sz w:val="26"/>
          <w:szCs w:val="26"/>
          <w:lang w:val="vi-VN"/>
        </w:rPr>
        <w:t xml:space="preserve">- Nghiên cứu viên tại các </w:t>
      </w:r>
      <w:r w:rsidRPr="00F517AE">
        <w:rPr>
          <w:rFonts w:ascii="Times New Roman" w:hAnsi="Times New Roman" w:cs="Times New Roman"/>
          <w:sz w:val="26"/>
          <w:szCs w:val="26"/>
        </w:rPr>
        <w:t>Viện nghiên cứu về Toán</w:t>
      </w:r>
      <w:r w:rsidRPr="00F517AE">
        <w:rPr>
          <w:rFonts w:ascii="Times New Roman" w:hAnsi="Times New Roman" w:cs="Times New Roman"/>
          <w:sz w:val="26"/>
          <w:szCs w:val="26"/>
          <w:lang w:val="vi-VN"/>
        </w:rPr>
        <w:t>;</w:t>
      </w:r>
    </w:p>
    <w:p w14:paraId="7DC0F7AA" w14:textId="125B0528" w:rsidR="004A3AEA" w:rsidRPr="00F517AE" w:rsidRDefault="004A3AEA" w:rsidP="00F517AE">
      <w:pPr>
        <w:spacing w:line="312" w:lineRule="auto"/>
        <w:ind w:firstLine="284"/>
        <w:jc w:val="both"/>
        <w:rPr>
          <w:rFonts w:ascii="Times New Roman" w:hAnsi="Times New Roman" w:cs="Times New Roman"/>
          <w:sz w:val="26"/>
          <w:szCs w:val="26"/>
          <w:lang w:val="vi-VN"/>
        </w:rPr>
      </w:pPr>
      <w:r w:rsidRPr="00F517AE">
        <w:rPr>
          <w:rFonts w:ascii="Times New Roman" w:hAnsi="Times New Roman" w:cs="Times New Roman"/>
          <w:sz w:val="26"/>
          <w:szCs w:val="26"/>
          <w:lang w:val="vi-VN"/>
        </w:rPr>
        <w:t>- Có khả năng học tập nâng cao trình độ ở bậc học tiến sĩ.</w:t>
      </w:r>
    </w:p>
    <w:p w14:paraId="6EEA2AD8" w14:textId="77777777" w:rsidR="004A3AEA" w:rsidRPr="00F517AE" w:rsidRDefault="004A3AEA" w:rsidP="00F517AE">
      <w:pPr>
        <w:spacing w:line="312" w:lineRule="auto"/>
        <w:jc w:val="both"/>
        <w:rPr>
          <w:rFonts w:ascii="Times New Roman" w:hAnsi="Times New Roman" w:cs="Times New Roman"/>
          <w:sz w:val="26"/>
          <w:szCs w:val="26"/>
          <w:lang w:val="vi-VN"/>
        </w:rPr>
      </w:pPr>
      <w:r w:rsidRPr="00F517AE">
        <w:rPr>
          <w:rFonts w:ascii="Times New Roman" w:hAnsi="Times New Roman" w:cs="Times New Roman"/>
          <w:b/>
          <w:sz w:val="26"/>
          <w:szCs w:val="26"/>
          <w:lang w:val="vi-VN"/>
        </w:rPr>
        <w:t>4. Danh mục các học phần trong chương trình đào tạo</w:t>
      </w:r>
    </w:p>
    <w:p w14:paraId="2750E00B" w14:textId="77777777" w:rsidR="008F7DA5" w:rsidRDefault="008F7DA5" w:rsidP="008F7DA5">
      <w:pPr>
        <w:spacing w:line="312" w:lineRule="auto"/>
        <w:jc w:val="both"/>
        <w:rPr>
          <w:rFonts w:ascii="Times New Roman" w:hAnsi="Times New Roman" w:cs="Times New Roman"/>
          <w:b/>
          <w:i/>
          <w:sz w:val="26"/>
          <w:szCs w:val="26"/>
          <w:lang w:val="vi-VN"/>
        </w:rPr>
      </w:pPr>
      <w:r>
        <w:rPr>
          <w:rFonts w:ascii="Times New Roman" w:hAnsi="Times New Roman" w:cs="Times New Roman"/>
          <w:b/>
          <w:i/>
          <w:sz w:val="26"/>
          <w:szCs w:val="26"/>
          <w:lang w:val="vi-VN"/>
        </w:rPr>
        <w:t>4</w:t>
      </w:r>
      <w:r>
        <w:rPr>
          <w:rFonts w:ascii="Times New Roman" w:hAnsi="Times New Roman" w:cs="Times New Roman"/>
          <w:b/>
          <w:i/>
          <w:sz w:val="26"/>
          <w:szCs w:val="26"/>
        </w:rPr>
        <w:t>.1. Các học phần chung</w:t>
      </w:r>
    </w:p>
    <w:tbl>
      <w:tblPr>
        <w:tblStyle w:val="TableGrid"/>
        <w:tblW w:w="9634" w:type="dxa"/>
        <w:tblLook w:val="04A0" w:firstRow="1" w:lastRow="0" w:firstColumn="1" w:lastColumn="0" w:noHBand="0" w:noVBand="1"/>
      </w:tblPr>
      <w:tblGrid>
        <w:gridCol w:w="708"/>
        <w:gridCol w:w="7509"/>
        <w:gridCol w:w="1417"/>
      </w:tblGrid>
      <w:tr w:rsidR="008F7DA5" w14:paraId="190DE16B" w14:textId="77777777" w:rsidTr="008F7DA5">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4AFD08C" w14:textId="77777777" w:rsidR="008F7DA5" w:rsidRDefault="008F7DA5">
            <w:pPr>
              <w:spacing w:line="312"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STT</w:t>
            </w:r>
          </w:p>
        </w:tc>
        <w:tc>
          <w:tcPr>
            <w:tcW w:w="75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7E080CC" w14:textId="77777777" w:rsidR="008F7DA5" w:rsidRDefault="008F7DA5">
            <w:pPr>
              <w:spacing w:line="312"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Tên học phần</w:t>
            </w:r>
          </w:p>
        </w:tc>
        <w:tc>
          <w:tcPr>
            <w:tcW w:w="141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AB9E835" w14:textId="77777777" w:rsidR="008F7DA5" w:rsidRDefault="008F7DA5">
            <w:pPr>
              <w:spacing w:line="312" w:lineRule="auto"/>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rPr>
              <w:t>Số TC</w:t>
            </w:r>
          </w:p>
        </w:tc>
      </w:tr>
      <w:tr w:rsidR="008F7DA5" w14:paraId="04860536" w14:textId="77777777" w:rsidTr="008F7DA5">
        <w:tc>
          <w:tcPr>
            <w:tcW w:w="963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48D8722" w14:textId="77777777" w:rsidR="008F7DA5" w:rsidRDefault="008F7DA5">
            <w:pPr>
              <w:spacing w:line="312"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Các học phần bắt buộc</w:t>
            </w:r>
          </w:p>
        </w:tc>
      </w:tr>
      <w:tr w:rsidR="008F7DA5" w14:paraId="3E634E82" w14:textId="77777777" w:rsidTr="008F7DA5">
        <w:tc>
          <w:tcPr>
            <w:tcW w:w="708" w:type="dxa"/>
            <w:tcBorders>
              <w:top w:val="single" w:sz="4" w:space="0" w:color="auto"/>
              <w:left w:val="single" w:sz="4" w:space="0" w:color="auto"/>
              <w:bottom w:val="single" w:sz="4" w:space="0" w:color="auto"/>
              <w:right w:val="single" w:sz="4" w:space="0" w:color="auto"/>
            </w:tcBorders>
            <w:hideMark/>
          </w:tcPr>
          <w:p w14:paraId="2482A4A3" w14:textId="77777777" w:rsidR="008F7DA5" w:rsidRDefault="008F7DA5">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7509" w:type="dxa"/>
            <w:tcBorders>
              <w:top w:val="single" w:sz="4" w:space="0" w:color="auto"/>
              <w:left w:val="single" w:sz="4" w:space="0" w:color="auto"/>
              <w:bottom w:val="single" w:sz="4" w:space="0" w:color="auto"/>
              <w:right w:val="single" w:sz="4" w:space="0" w:color="auto"/>
            </w:tcBorders>
            <w:hideMark/>
          </w:tcPr>
          <w:p w14:paraId="42F2C7A6" w14:textId="77777777" w:rsidR="008F7DA5" w:rsidRDefault="008F7DA5">
            <w:pPr>
              <w:pStyle w:val="ListParagraph"/>
              <w:spacing w:line="312" w:lineRule="auto"/>
              <w:ind w:left="0"/>
              <w:rPr>
                <w:rFonts w:ascii="Times New Roman" w:eastAsia="Times New Roman" w:hAnsi="Times New Roman" w:cs="Times New Roman"/>
                <w:color w:val="000000" w:themeColor="text1"/>
                <w:sz w:val="26"/>
                <w:szCs w:val="26"/>
                <w:lang w:val="fr-FR"/>
              </w:rPr>
            </w:pPr>
            <w:r>
              <w:rPr>
                <w:rFonts w:ascii="Times New Roman" w:eastAsia="Times New Roman" w:hAnsi="Times New Roman" w:cs="Times New Roman"/>
                <w:color w:val="000000" w:themeColor="text1"/>
                <w:sz w:val="26"/>
                <w:szCs w:val="26"/>
                <w:lang w:val="fr-FR"/>
              </w:rPr>
              <w:t>Triết học</w:t>
            </w:r>
          </w:p>
          <w:p w14:paraId="76E1FB40" w14:textId="77777777" w:rsidR="008F7DA5" w:rsidRDefault="008F7DA5">
            <w:pPr>
              <w:pStyle w:val="ListParagraph"/>
              <w:spacing w:line="312" w:lineRule="auto"/>
              <w:ind w:left="0"/>
              <w:rPr>
                <w:rFonts w:ascii="Times New Roman" w:eastAsia="Times New Roman" w:hAnsi="Times New Roman" w:cs="Times New Roman"/>
                <w:color w:val="000000" w:themeColor="text1"/>
                <w:sz w:val="26"/>
                <w:szCs w:val="26"/>
                <w:lang w:val="fr-FR"/>
              </w:rPr>
            </w:pPr>
            <w:r>
              <w:rPr>
                <w:rFonts w:ascii="Times New Roman" w:hAnsi="Times New Roman" w:cs="Times New Roman"/>
                <w:i/>
                <w:iCs/>
                <w:color w:val="000000" w:themeColor="text1"/>
                <w:sz w:val="26"/>
                <w:szCs w:val="26"/>
              </w:rPr>
              <w:t>Philosophy</w:t>
            </w:r>
          </w:p>
        </w:tc>
        <w:tc>
          <w:tcPr>
            <w:tcW w:w="1417" w:type="dxa"/>
            <w:tcBorders>
              <w:top w:val="single" w:sz="4" w:space="0" w:color="auto"/>
              <w:left w:val="single" w:sz="4" w:space="0" w:color="auto"/>
              <w:bottom w:val="single" w:sz="4" w:space="0" w:color="auto"/>
              <w:right w:val="single" w:sz="4" w:space="0" w:color="auto"/>
            </w:tcBorders>
            <w:hideMark/>
          </w:tcPr>
          <w:p w14:paraId="5670BF2F" w14:textId="77777777" w:rsidR="008F7DA5" w:rsidRDefault="008F7DA5">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r>
      <w:tr w:rsidR="008F7DA5" w14:paraId="39BAD8DA" w14:textId="77777777" w:rsidTr="008F7DA5">
        <w:tc>
          <w:tcPr>
            <w:tcW w:w="708" w:type="dxa"/>
            <w:tcBorders>
              <w:top w:val="single" w:sz="4" w:space="0" w:color="auto"/>
              <w:left w:val="single" w:sz="4" w:space="0" w:color="auto"/>
              <w:bottom w:val="single" w:sz="4" w:space="0" w:color="auto"/>
              <w:right w:val="single" w:sz="4" w:space="0" w:color="auto"/>
            </w:tcBorders>
            <w:hideMark/>
          </w:tcPr>
          <w:p w14:paraId="02C7A24E" w14:textId="77777777" w:rsidR="008F7DA5" w:rsidRDefault="008F7DA5">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tc>
        <w:tc>
          <w:tcPr>
            <w:tcW w:w="7509" w:type="dxa"/>
            <w:tcBorders>
              <w:top w:val="single" w:sz="4" w:space="0" w:color="auto"/>
              <w:left w:val="single" w:sz="4" w:space="0" w:color="auto"/>
              <w:bottom w:val="single" w:sz="4" w:space="0" w:color="auto"/>
              <w:right w:val="single" w:sz="4" w:space="0" w:color="auto"/>
            </w:tcBorders>
            <w:hideMark/>
          </w:tcPr>
          <w:p w14:paraId="3FAA2BFB" w14:textId="77777777" w:rsidR="008F7DA5" w:rsidRDefault="008F7DA5">
            <w:pPr>
              <w:pStyle w:val="ListParagraph"/>
              <w:spacing w:line="312" w:lineRule="auto"/>
              <w:ind w:left="0"/>
              <w:rPr>
                <w:rFonts w:ascii="Times New Roman" w:eastAsia="Times New Roman" w:hAnsi="Times New Roman" w:cs="Times New Roman"/>
                <w:color w:val="000000" w:themeColor="text1"/>
                <w:sz w:val="26"/>
                <w:szCs w:val="26"/>
                <w:lang w:val="fr-FR"/>
              </w:rPr>
            </w:pPr>
            <w:r>
              <w:rPr>
                <w:rFonts w:ascii="Times New Roman" w:eastAsia="Times New Roman" w:hAnsi="Times New Roman" w:cs="Times New Roman"/>
                <w:color w:val="000000" w:themeColor="text1"/>
                <w:sz w:val="26"/>
                <w:szCs w:val="26"/>
                <w:lang w:val="fr-FR"/>
              </w:rPr>
              <w:t>Tiếng Anh</w:t>
            </w:r>
          </w:p>
          <w:p w14:paraId="7E660503" w14:textId="77777777" w:rsidR="008F7DA5" w:rsidRDefault="008F7DA5">
            <w:pPr>
              <w:pStyle w:val="ListParagraph"/>
              <w:spacing w:line="312" w:lineRule="auto"/>
              <w:ind w:left="0"/>
              <w:rPr>
                <w:rFonts w:ascii="Times New Roman" w:eastAsia="Times New Roman" w:hAnsi="Times New Roman" w:cs="Times New Roman"/>
                <w:color w:val="000000" w:themeColor="text1"/>
                <w:sz w:val="26"/>
                <w:szCs w:val="26"/>
                <w:lang w:val="fr-FR"/>
              </w:rPr>
            </w:pPr>
            <w:r>
              <w:rPr>
                <w:rFonts w:ascii="Times New Roman" w:hAnsi="Times New Roman" w:cs="Times New Roman"/>
                <w:i/>
                <w:iCs/>
                <w:color w:val="000000" w:themeColor="text1"/>
                <w:sz w:val="26"/>
                <w:szCs w:val="26"/>
              </w:rPr>
              <w:t>English</w:t>
            </w:r>
          </w:p>
        </w:tc>
        <w:tc>
          <w:tcPr>
            <w:tcW w:w="1417" w:type="dxa"/>
            <w:tcBorders>
              <w:top w:val="single" w:sz="4" w:space="0" w:color="auto"/>
              <w:left w:val="single" w:sz="4" w:space="0" w:color="auto"/>
              <w:bottom w:val="single" w:sz="4" w:space="0" w:color="auto"/>
              <w:right w:val="single" w:sz="4" w:space="0" w:color="auto"/>
            </w:tcBorders>
            <w:hideMark/>
          </w:tcPr>
          <w:p w14:paraId="2ADB4A37" w14:textId="77777777" w:rsidR="008F7DA5" w:rsidRDefault="008F7DA5">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r>
      <w:tr w:rsidR="008F7DA5" w14:paraId="1EEC537D" w14:textId="77777777" w:rsidTr="008F7DA5">
        <w:tc>
          <w:tcPr>
            <w:tcW w:w="8217" w:type="dxa"/>
            <w:gridSpan w:val="2"/>
            <w:tcBorders>
              <w:top w:val="single" w:sz="4" w:space="0" w:color="auto"/>
              <w:left w:val="single" w:sz="4" w:space="0" w:color="auto"/>
              <w:bottom w:val="single" w:sz="4" w:space="0" w:color="auto"/>
              <w:right w:val="single" w:sz="4" w:space="0" w:color="auto"/>
            </w:tcBorders>
            <w:hideMark/>
          </w:tcPr>
          <w:p w14:paraId="501DF7DD" w14:textId="77777777" w:rsidR="008F7DA5" w:rsidRDefault="008F7DA5">
            <w:pPr>
              <w:pStyle w:val="ListParagraph"/>
              <w:spacing w:line="312" w:lineRule="auto"/>
              <w:ind w:left="0"/>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        Tổng số tín chỉ</w:t>
            </w:r>
            <w:r>
              <w:rPr>
                <w:rFonts w:ascii="Times New Roman" w:hAnsi="Times New Roman" w:cs="Times New Roman"/>
                <w:b/>
                <w:color w:val="000000" w:themeColor="text1"/>
                <w:sz w:val="26"/>
                <w:szCs w:val="26"/>
              </w:rPr>
              <w:t xml:space="preserve"> 2 </w:t>
            </w:r>
            <w:r>
              <w:rPr>
                <w:rFonts w:ascii="Times New Roman" w:eastAsia="Times New Roman" w:hAnsi="Times New Roman" w:cs="Times New Roman"/>
                <w:b/>
                <w:color w:val="000000" w:themeColor="text1"/>
                <w:sz w:val="26"/>
                <w:szCs w:val="26"/>
              </w:rPr>
              <w:t>học phần bắt buộc</w:t>
            </w:r>
          </w:p>
        </w:tc>
        <w:tc>
          <w:tcPr>
            <w:tcW w:w="1417" w:type="dxa"/>
            <w:tcBorders>
              <w:top w:val="single" w:sz="4" w:space="0" w:color="auto"/>
              <w:left w:val="single" w:sz="4" w:space="0" w:color="auto"/>
              <w:bottom w:val="single" w:sz="4" w:space="0" w:color="auto"/>
              <w:right w:val="single" w:sz="4" w:space="0" w:color="auto"/>
            </w:tcBorders>
            <w:hideMark/>
          </w:tcPr>
          <w:p w14:paraId="28BABCDE" w14:textId="77777777" w:rsidR="008F7DA5" w:rsidRDefault="008F7DA5">
            <w:pPr>
              <w:spacing w:line="312"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6</w:t>
            </w:r>
          </w:p>
        </w:tc>
      </w:tr>
    </w:tbl>
    <w:p w14:paraId="6B4B96C8" w14:textId="77777777" w:rsidR="008F7DA5" w:rsidRDefault="008F7DA5" w:rsidP="008F7DA5">
      <w:pPr>
        <w:spacing w:line="312" w:lineRule="auto"/>
        <w:jc w:val="both"/>
        <w:rPr>
          <w:rFonts w:ascii="Times New Roman" w:hAnsi="Times New Roman" w:cs="Times New Roman"/>
          <w:b/>
          <w:i/>
          <w:sz w:val="26"/>
          <w:szCs w:val="26"/>
        </w:rPr>
      </w:pPr>
      <w:r>
        <w:rPr>
          <w:rFonts w:ascii="Times New Roman" w:hAnsi="Times New Roman" w:cs="Times New Roman"/>
          <w:b/>
          <w:i/>
          <w:sz w:val="26"/>
          <w:szCs w:val="26"/>
          <w:lang w:val="vi-VN"/>
        </w:rPr>
        <w:lastRenderedPageBreak/>
        <w:t>4</w:t>
      </w:r>
      <w:r>
        <w:rPr>
          <w:rFonts w:ascii="Times New Roman" w:hAnsi="Times New Roman" w:cs="Times New Roman"/>
          <w:b/>
          <w:i/>
          <w:sz w:val="26"/>
          <w:szCs w:val="26"/>
        </w:rPr>
        <w:t>.2. Các học phần cơ sở ngành</w:t>
      </w:r>
    </w:p>
    <w:tbl>
      <w:tblPr>
        <w:tblStyle w:val="TableGrid"/>
        <w:tblW w:w="9634" w:type="dxa"/>
        <w:tblLook w:val="04A0" w:firstRow="1" w:lastRow="0" w:firstColumn="1" w:lastColumn="0" w:noHBand="0" w:noVBand="1"/>
      </w:tblPr>
      <w:tblGrid>
        <w:gridCol w:w="708"/>
        <w:gridCol w:w="7509"/>
        <w:gridCol w:w="1417"/>
      </w:tblGrid>
      <w:tr w:rsidR="008F7DA5" w14:paraId="444EEE3B" w14:textId="77777777" w:rsidTr="008F7DA5">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DE47596" w14:textId="77777777" w:rsidR="008F7DA5" w:rsidRDefault="008F7DA5">
            <w:pPr>
              <w:spacing w:line="312"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STT</w:t>
            </w:r>
          </w:p>
        </w:tc>
        <w:tc>
          <w:tcPr>
            <w:tcW w:w="75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07FC9F1" w14:textId="77777777" w:rsidR="008F7DA5" w:rsidRDefault="008F7DA5">
            <w:pPr>
              <w:spacing w:line="312"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Tên học phần</w:t>
            </w:r>
          </w:p>
        </w:tc>
        <w:tc>
          <w:tcPr>
            <w:tcW w:w="141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1730335" w14:textId="77777777" w:rsidR="008F7DA5" w:rsidRDefault="008F7DA5">
            <w:pPr>
              <w:spacing w:line="312" w:lineRule="auto"/>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rPr>
              <w:t>Số TC</w:t>
            </w:r>
          </w:p>
        </w:tc>
      </w:tr>
      <w:tr w:rsidR="008F7DA5" w14:paraId="2526CC02" w14:textId="77777777" w:rsidTr="008F7DA5">
        <w:tc>
          <w:tcPr>
            <w:tcW w:w="963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3162F71" w14:textId="77777777" w:rsidR="008F7DA5" w:rsidRDefault="008F7DA5">
            <w:pPr>
              <w:spacing w:line="312"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Các học phần bắt buộc</w:t>
            </w:r>
          </w:p>
        </w:tc>
      </w:tr>
      <w:tr w:rsidR="008F7DA5" w14:paraId="30198EEB" w14:textId="77777777" w:rsidTr="008F7DA5">
        <w:tc>
          <w:tcPr>
            <w:tcW w:w="708" w:type="dxa"/>
            <w:tcBorders>
              <w:top w:val="single" w:sz="4" w:space="0" w:color="auto"/>
              <w:left w:val="single" w:sz="4" w:space="0" w:color="auto"/>
              <w:bottom w:val="single" w:sz="4" w:space="0" w:color="auto"/>
              <w:right w:val="single" w:sz="4" w:space="0" w:color="auto"/>
            </w:tcBorders>
            <w:hideMark/>
          </w:tcPr>
          <w:p w14:paraId="5C6D26EA" w14:textId="77777777" w:rsidR="008F7DA5" w:rsidRDefault="008F7DA5">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7509" w:type="dxa"/>
            <w:tcBorders>
              <w:top w:val="single" w:sz="4" w:space="0" w:color="auto"/>
              <w:left w:val="single" w:sz="4" w:space="0" w:color="auto"/>
              <w:bottom w:val="single" w:sz="4" w:space="0" w:color="auto"/>
              <w:right w:val="single" w:sz="4" w:space="0" w:color="auto"/>
            </w:tcBorders>
            <w:hideMark/>
          </w:tcPr>
          <w:p w14:paraId="627AD611" w14:textId="77777777" w:rsidR="008F7DA5" w:rsidRDefault="008F7DA5">
            <w:pPr>
              <w:spacing w:line="312" w:lineRule="auto"/>
              <w:rPr>
                <w:rFonts w:ascii="Times New Roman" w:hAnsi="Times New Roman" w:cs="Times New Roman"/>
                <w:b/>
                <w:bCs/>
                <w:sz w:val="26"/>
                <w:szCs w:val="26"/>
              </w:rPr>
            </w:pPr>
            <w:r>
              <w:rPr>
                <w:rFonts w:ascii="Times New Roman" w:hAnsi="Times New Roman" w:cs="Times New Roman"/>
                <w:b/>
                <w:bCs/>
                <w:sz w:val="26"/>
                <w:szCs w:val="26"/>
              </w:rPr>
              <w:t>Giải tích hàm</w:t>
            </w:r>
          </w:p>
          <w:p w14:paraId="1D733C12" w14:textId="77777777" w:rsidR="008F7DA5" w:rsidRDefault="008F7DA5">
            <w:pPr>
              <w:pStyle w:val="ListParagraph"/>
              <w:spacing w:line="312" w:lineRule="auto"/>
              <w:ind w:left="0"/>
              <w:rPr>
                <w:rFonts w:ascii="Times New Roman" w:eastAsia="Times New Roman" w:hAnsi="Times New Roman" w:cs="Times New Roman"/>
                <w:color w:val="000000" w:themeColor="text1"/>
                <w:sz w:val="26"/>
                <w:szCs w:val="26"/>
              </w:rPr>
            </w:pPr>
            <w:r>
              <w:rPr>
                <w:rFonts w:ascii="Times New Roman" w:hAnsi="Times New Roman" w:cs="Times New Roman"/>
                <w:i/>
                <w:iCs/>
                <w:sz w:val="26"/>
                <w:szCs w:val="26"/>
              </w:rPr>
              <w:t>Functional Analysis</w:t>
            </w:r>
          </w:p>
        </w:tc>
        <w:tc>
          <w:tcPr>
            <w:tcW w:w="1417" w:type="dxa"/>
            <w:tcBorders>
              <w:top w:val="single" w:sz="4" w:space="0" w:color="auto"/>
              <w:left w:val="single" w:sz="4" w:space="0" w:color="auto"/>
              <w:bottom w:val="single" w:sz="4" w:space="0" w:color="auto"/>
              <w:right w:val="single" w:sz="4" w:space="0" w:color="auto"/>
            </w:tcBorders>
            <w:hideMark/>
          </w:tcPr>
          <w:p w14:paraId="68D4359C" w14:textId="77777777" w:rsidR="008F7DA5" w:rsidRDefault="008F7DA5">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r>
      <w:tr w:rsidR="008F7DA5" w14:paraId="11273234" w14:textId="77777777" w:rsidTr="008F7DA5">
        <w:tc>
          <w:tcPr>
            <w:tcW w:w="708" w:type="dxa"/>
            <w:tcBorders>
              <w:top w:val="single" w:sz="4" w:space="0" w:color="auto"/>
              <w:left w:val="single" w:sz="4" w:space="0" w:color="auto"/>
              <w:bottom w:val="single" w:sz="4" w:space="0" w:color="auto"/>
              <w:right w:val="single" w:sz="4" w:space="0" w:color="auto"/>
            </w:tcBorders>
            <w:hideMark/>
          </w:tcPr>
          <w:p w14:paraId="5F8CA0C4" w14:textId="77777777" w:rsidR="008F7DA5" w:rsidRDefault="008F7DA5">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tc>
        <w:tc>
          <w:tcPr>
            <w:tcW w:w="7509" w:type="dxa"/>
            <w:tcBorders>
              <w:top w:val="single" w:sz="4" w:space="0" w:color="auto"/>
              <w:left w:val="single" w:sz="4" w:space="0" w:color="auto"/>
              <w:bottom w:val="single" w:sz="4" w:space="0" w:color="auto"/>
              <w:right w:val="single" w:sz="4" w:space="0" w:color="auto"/>
            </w:tcBorders>
            <w:hideMark/>
          </w:tcPr>
          <w:p w14:paraId="31005F6A" w14:textId="77777777" w:rsidR="008F7DA5" w:rsidRDefault="008F7DA5">
            <w:pPr>
              <w:spacing w:line="312" w:lineRule="auto"/>
              <w:rPr>
                <w:rFonts w:ascii="Times New Roman" w:hAnsi="Times New Roman" w:cs="Times New Roman"/>
                <w:b/>
                <w:sz w:val="26"/>
                <w:szCs w:val="26"/>
                <w:lang w:val="nl-NL"/>
              </w:rPr>
            </w:pPr>
            <w:r>
              <w:rPr>
                <w:rFonts w:ascii="Times New Roman" w:hAnsi="Times New Roman" w:cs="Times New Roman"/>
                <w:b/>
                <w:sz w:val="26"/>
                <w:szCs w:val="26"/>
                <w:lang w:val="nl-NL"/>
              </w:rPr>
              <w:t xml:space="preserve">Đại số hiện đại </w:t>
            </w:r>
          </w:p>
          <w:p w14:paraId="765921AC" w14:textId="77777777" w:rsidR="008F7DA5" w:rsidRDefault="008F7DA5">
            <w:pPr>
              <w:spacing w:line="312" w:lineRule="auto"/>
              <w:rPr>
                <w:rFonts w:ascii="Times New Roman" w:hAnsi="Times New Roman" w:cs="Times New Roman"/>
                <w:i/>
                <w:sz w:val="26"/>
                <w:szCs w:val="26"/>
                <w:lang w:val="nl-NL"/>
              </w:rPr>
            </w:pPr>
            <w:r>
              <w:rPr>
                <w:rFonts w:ascii="Times New Roman" w:hAnsi="Times New Roman" w:cs="Times New Roman"/>
                <w:i/>
                <w:iCs/>
                <w:sz w:val="26"/>
                <w:szCs w:val="26"/>
                <w:lang w:val="nl-NL"/>
              </w:rPr>
              <w:t>Modern Algebra</w:t>
            </w:r>
          </w:p>
        </w:tc>
        <w:tc>
          <w:tcPr>
            <w:tcW w:w="1417" w:type="dxa"/>
            <w:tcBorders>
              <w:top w:val="single" w:sz="4" w:space="0" w:color="auto"/>
              <w:left w:val="single" w:sz="4" w:space="0" w:color="auto"/>
              <w:bottom w:val="single" w:sz="4" w:space="0" w:color="auto"/>
              <w:right w:val="single" w:sz="4" w:space="0" w:color="auto"/>
            </w:tcBorders>
            <w:hideMark/>
          </w:tcPr>
          <w:p w14:paraId="546DBE37" w14:textId="77777777" w:rsidR="008F7DA5" w:rsidRDefault="008F7DA5">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r>
      <w:tr w:rsidR="008F7DA5" w14:paraId="7BDBDEF8" w14:textId="77777777" w:rsidTr="008F7DA5">
        <w:tc>
          <w:tcPr>
            <w:tcW w:w="708" w:type="dxa"/>
            <w:tcBorders>
              <w:top w:val="single" w:sz="4" w:space="0" w:color="auto"/>
              <w:left w:val="single" w:sz="4" w:space="0" w:color="auto"/>
              <w:bottom w:val="single" w:sz="4" w:space="0" w:color="auto"/>
              <w:right w:val="single" w:sz="4" w:space="0" w:color="auto"/>
            </w:tcBorders>
            <w:hideMark/>
          </w:tcPr>
          <w:p w14:paraId="27BDAFC9" w14:textId="77777777" w:rsidR="008F7DA5" w:rsidRDefault="008F7DA5">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c>
          <w:tcPr>
            <w:tcW w:w="7509" w:type="dxa"/>
            <w:tcBorders>
              <w:top w:val="single" w:sz="4" w:space="0" w:color="auto"/>
              <w:left w:val="single" w:sz="4" w:space="0" w:color="auto"/>
              <w:bottom w:val="single" w:sz="4" w:space="0" w:color="auto"/>
              <w:right w:val="single" w:sz="4" w:space="0" w:color="auto"/>
            </w:tcBorders>
            <w:hideMark/>
          </w:tcPr>
          <w:p w14:paraId="330D8305" w14:textId="77777777" w:rsidR="008F7DA5" w:rsidRDefault="008F7DA5">
            <w:pPr>
              <w:spacing w:line="312" w:lineRule="auto"/>
              <w:rPr>
                <w:rFonts w:ascii="Times New Roman" w:hAnsi="Times New Roman" w:cs="Times New Roman"/>
                <w:bCs/>
                <w:sz w:val="26"/>
                <w:szCs w:val="26"/>
                <w:lang w:val="nl-NL"/>
              </w:rPr>
            </w:pPr>
            <w:r>
              <w:rPr>
                <w:rFonts w:ascii="Times New Roman" w:hAnsi="Times New Roman" w:cs="Times New Roman"/>
                <w:b/>
                <w:bCs/>
                <w:sz w:val="26"/>
                <w:szCs w:val="26"/>
                <w:lang w:val="nl-NL"/>
              </w:rPr>
              <w:t xml:space="preserve">Cơ sở lý thuyết xác xuất </w:t>
            </w:r>
            <w:r w:rsidRPr="008F7DA5">
              <w:rPr>
                <w:rFonts w:ascii="Times New Roman" w:hAnsi="Times New Roman" w:cs="Times New Roman"/>
                <w:b/>
                <w:bCs/>
                <w:sz w:val="26"/>
                <w:szCs w:val="26"/>
                <w:lang w:val="nl-NL"/>
              </w:rPr>
              <w:t>hiện đại</w:t>
            </w:r>
            <w:r w:rsidRPr="008F7DA5">
              <w:rPr>
                <w:rFonts w:ascii="Times New Roman" w:hAnsi="Times New Roman" w:cs="Times New Roman"/>
                <w:bCs/>
                <w:sz w:val="26"/>
                <w:szCs w:val="26"/>
                <w:lang w:val="nl-NL"/>
              </w:rPr>
              <w:t xml:space="preserve"> </w:t>
            </w:r>
          </w:p>
          <w:p w14:paraId="286817DB" w14:textId="77777777" w:rsidR="008F7DA5" w:rsidRDefault="008F7DA5">
            <w:pPr>
              <w:pStyle w:val="ListParagraph"/>
              <w:spacing w:line="312" w:lineRule="auto"/>
              <w:ind w:left="0"/>
              <w:rPr>
                <w:rFonts w:ascii="Times New Roman" w:eastAsia="Times New Roman" w:hAnsi="Times New Roman" w:cs="Times New Roman"/>
                <w:color w:val="000000" w:themeColor="text1"/>
                <w:sz w:val="26"/>
                <w:szCs w:val="26"/>
              </w:rPr>
            </w:pPr>
            <w:r>
              <w:rPr>
                <w:rFonts w:ascii="Times New Roman" w:hAnsi="Times New Roman" w:cs="Times New Roman"/>
                <w:i/>
                <w:iCs/>
                <w:sz w:val="26"/>
                <w:szCs w:val="26"/>
              </w:rPr>
              <w:t>Foundations  of Theory of  Modern Probability</w:t>
            </w:r>
          </w:p>
        </w:tc>
        <w:tc>
          <w:tcPr>
            <w:tcW w:w="1417" w:type="dxa"/>
            <w:tcBorders>
              <w:top w:val="single" w:sz="4" w:space="0" w:color="auto"/>
              <w:left w:val="single" w:sz="4" w:space="0" w:color="auto"/>
              <w:bottom w:val="single" w:sz="4" w:space="0" w:color="auto"/>
              <w:right w:val="single" w:sz="4" w:space="0" w:color="auto"/>
            </w:tcBorders>
            <w:hideMark/>
          </w:tcPr>
          <w:p w14:paraId="3C67F983" w14:textId="77777777" w:rsidR="008F7DA5" w:rsidRDefault="008F7DA5">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r>
      <w:tr w:rsidR="008F7DA5" w14:paraId="0387BDD9" w14:textId="77777777" w:rsidTr="008F7DA5">
        <w:tc>
          <w:tcPr>
            <w:tcW w:w="708" w:type="dxa"/>
            <w:tcBorders>
              <w:top w:val="single" w:sz="4" w:space="0" w:color="auto"/>
              <w:left w:val="single" w:sz="4" w:space="0" w:color="auto"/>
              <w:bottom w:val="single" w:sz="4" w:space="0" w:color="auto"/>
              <w:right w:val="single" w:sz="4" w:space="0" w:color="auto"/>
            </w:tcBorders>
            <w:hideMark/>
          </w:tcPr>
          <w:p w14:paraId="3D05BBC4" w14:textId="77777777" w:rsidR="008F7DA5" w:rsidRDefault="008F7DA5">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p>
        </w:tc>
        <w:tc>
          <w:tcPr>
            <w:tcW w:w="7509" w:type="dxa"/>
            <w:tcBorders>
              <w:top w:val="single" w:sz="4" w:space="0" w:color="auto"/>
              <w:left w:val="single" w:sz="4" w:space="0" w:color="auto"/>
              <w:bottom w:val="single" w:sz="4" w:space="0" w:color="auto"/>
              <w:right w:val="single" w:sz="4" w:space="0" w:color="auto"/>
            </w:tcBorders>
            <w:hideMark/>
          </w:tcPr>
          <w:p w14:paraId="200128CB" w14:textId="77777777" w:rsidR="008F7DA5" w:rsidRDefault="008F7DA5">
            <w:pPr>
              <w:spacing w:line="312" w:lineRule="auto"/>
              <w:jc w:val="both"/>
              <w:rPr>
                <w:rFonts w:ascii="Times New Roman" w:hAnsi="Times New Roman" w:cs="Times New Roman"/>
                <w:bCs/>
                <w:sz w:val="26"/>
                <w:szCs w:val="26"/>
                <w:lang w:val="nl-NL"/>
              </w:rPr>
            </w:pPr>
            <w:r>
              <w:rPr>
                <w:rFonts w:ascii="Times New Roman" w:hAnsi="Times New Roman" w:cs="Times New Roman"/>
                <w:b/>
                <w:bCs/>
                <w:sz w:val="26"/>
                <w:szCs w:val="26"/>
                <w:lang w:val="nl-NL"/>
              </w:rPr>
              <w:t>Một số vấn đề hiện đại của lý luận dạy học môn Toán</w:t>
            </w:r>
            <w:r>
              <w:rPr>
                <w:rFonts w:ascii="Times New Roman" w:hAnsi="Times New Roman" w:cs="Times New Roman"/>
                <w:bCs/>
                <w:sz w:val="26"/>
                <w:szCs w:val="26"/>
                <w:lang w:val="nl-NL"/>
              </w:rPr>
              <w:t xml:space="preserve"> </w:t>
            </w:r>
          </w:p>
          <w:p w14:paraId="6786BE5F" w14:textId="77777777" w:rsidR="008F7DA5" w:rsidRDefault="008F7DA5">
            <w:pPr>
              <w:pStyle w:val="ListParagraph"/>
              <w:spacing w:line="312" w:lineRule="auto"/>
              <w:ind w:left="0"/>
              <w:rPr>
                <w:rFonts w:ascii="Times New Roman" w:eastAsia="Times New Roman" w:hAnsi="Times New Roman" w:cs="Times New Roman"/>
                <w:color w:val="000000" w:themeColor="text1"/>
                <w:sz w:val="26"/>
                <w:szCs w:val="26"/>
              </w:rPr>
            </w:pPr>
            <w:r>
              <w:rPr>
                <w:rFonts w:ascii="Times New Roman" w:hAnsi="Times New Roman" w:cs="Times New Roman"/>
                <w:i/>
                <w:iCs/>
                <w:sz w:val="26"/>
                <w:szCs w:val="26"/>
              </w:rPr>
              <w:t>Some Modern Problems of Methodology on Mathematical Teaching</w:t>
            </w:r>
          </w:p>
        </w:tc>
        <w:tc>
          <w:tcPr>
            <w:tcW w:w="1417" w:type="dxa"/>
            <w:tcBorders>
              <w:top w:val="single" w:sz="4" w:space="0" w:color="auto"/>
              <w:left w:val="single" w:sz="4" w:space="0" w:color="auto"/>
              <w:bottom w:val="single" w:sz="4" w:space="0" w:color="auto"/>
              <w:right w:val="single" w:sz="4" w:space="0" w:color="auto"/>
            </w:tcBorders>
            <w:hideMark/>
          </w:tcPr>
          <w:p w14:paraId="37423F6B" w14:textId="77777777" w:rsidR="008F7DA5" w:rsidRDefault="008F7DA5">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r>
      <w:tr w:rsidR="008F7DA5" w14:paraId="2E4EB841" w14:textId="77777777" w:rsidTr="008F7DA5">
        <w:tc>
          <w:tcPr>
            <w:tcW w:w="963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98AD65F" w14:textId="77777777" w:rsidR="008F7DA5" w:rsidRDefault="008F7DA5">
            <w:pPr>
              <w:spacing w:line="312"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Các học phần tự chọn (chọn 4 trong </w:t>
            </w:r>
            <w:r>
              <w:rPr>
                <w:rFonts w:ascii="Times New Roman" w:hAnsi="Times New Roman" w:cs="Times New Roman"/>
                <w:b/>
                <w:color w:val="000000" w:themeColor="text1"/>
                <w:sz w:val="26"/>
                <w:szCs w:val="26"/>
                <w:lang w:val="vi-VN"/>
              </w:rPr>
              <w:t>9</w:t>
            </w:r>
            <w:r>
              <w:rPr>
                <w:rFonts w:ascii="Times New Roman" w:hAnsi="Times New Roman" w:cs="Times New Roman"/>
                <w:b/>
                <w:color w:val="000000" w:themeColor="text1"/>
                <w:sz w:val="26"/>
                <w:szCs w:val="26"/>
              </w:rPr>
              <w:t xml:space="preserve"> học phần)</w:t>
            </w:r>
          </w:p>
        </w:tc>
      </w:tr>
      <w:tr w:rsidR="008F7DA5" w14:paraId="41A8A269" w14:textId="77777777" w:rsidTr="008F7DA5">
        <w:tc>
          <w:tcPr>
            <w:tcW w:w="708" w:type="dxa"/>
            <w:tcBorders>
              <w:top w:val="single" w:sz="4" w:space="0" w:color="auto"/>
              <w:left w:val="single" w:sz="4" w:space="0" w:color="auto"/>
              <w:bottom w:val="single" w:sz="4" w:space="0" w:color="auto"/>
              <w:right w:val="single" w:sz="4" w:space="0" w:color="auto"/>
            </w:tcBorders>
            <w:hideMark/>
          </w:tcPr>
          <w:p w14:paraId="1CFF62DE" w14:textId="77777777" w:rsidR="008F7DA5" w:rsidRDefault="008F7DA5">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7509" w:type="dxa"/>
            <w:tcBorders>
              <w:top w:val="single" w:sz="4" w:space="0" w:color="auto"/>
              <w:left w:val="single" w:sz="4" w:space="0" w:color="auto"/>
              <w:bottom w:val="single" w:sz="4" w:space="0" w:color="auto"/>
              <w:right w:val="single" w:sz="4" w:space="0" w:color="auto"/>
            </w:tcBorders>
            <w:vAlign w:val="center"/>
            <w:hideMark/>
          </w:tcPr>
          <w:p w14:paraId="0C809C8B" w14:textId="77777777" w:rsidR="008F7DA5" w:rsidRDefault="008F7DA5">
            <w:pPr>
              <w:spacing w:line="312" w:lineRule="auto"/>
              <w:rPr>
                <w:rFonts w:ascii="Times New Roman" w:hAnsi="Times New Roman" w:cs="Times New Roman"/>
                <w:b/>
                <w:bCs/>
                <w:sz w:val="26"/>
                <w:szCs w:val="26"/>
                <w:lang w:val="nl-NL"/>
              </w:rPr>
            </w:pPr>
            <w:r>
              <w:rPr>
                <w:rFonts w:ascii="Times New Roman" w:hAnsi="Times New Roman" w:cs="Times New Roman"/>
                <w:b/>
                <w:bCs/>
                <w:sz w:val="26"/>
                <w:szCs w:val="26"/>
                <w:lang w:val="nl-NL"/>
              </w:rPr>
              <w:t xml:space="preserve">Cơ sở hình học hiện đại </w:t>
            </w:r>
          </w:p>
          <w:p w14:paraId="3D023552" w14:textId="77777777" w:rsidR="008F7DA5" w:rsidRDefault="008F7DA5">
            <w:pPr>
              <w:spacing w:line="312" w:lineRule="auto"/>
              <w:rPr>
                <w:rFonts w:ascii="Times New Roman" w:eastAsia="Times New Roman" w:hAnsi="Times New Roman" w:cs="Times New Roman"/>
                <w:color w:val="000000" w:themeColor="text1"/>
                <w:sz w:val="26"/>
                <w:szCs w:val="26"/>
                <w:highlight w:val="yellow"/>
                <w:lang w:val="vi-VN"/>
              </w:rPr>
            </w:pPr>
            <w:r>
              <w:rPr>
                <w:rFonts w:ascii="Times New Roman" w:hAnsi="Times New Roman" w:cs="Times New Roman"/>
                <w:i/>
                <w:iCs/>
                <w:sz w:val="26"/>
                <w:szCs w:val="26"/>
              </w:rPr>
              <w:t>The Base of Modern Geometry</w:t>
            </w:r>
          </w:p>
        </w:tc>
        <w:tc>
          <w:tcPr>
            <w:tcW w:w="1417" w:type="dxa"/>
            <w:tcBorders>
              <w:top w:val="single" w:sz="4" w:space="0" w:color="auto"/>
              <w:left w:val="single" w:sz="4" w:space="0" w:color="auto"/>
              <w:bottom w:val="single" w:sz="4" w:space="0" w:color="auto"/>
              <w:right w:val="single" w:sz="4" w:space="0" w:color="auto"/>
            </w:tcBorders>
            <w:hideMark/>
          </w:tcPr>
          <w:p w14:paraId="18C466CE" w14:textId="77777777" w:rsidR="008F7DA5" w:rsidRDefault="008F7DA5">
            <w:pPr>
              <w:spacing w:line="312" w:lineRule="auto"/>
              <w:jc w:val="center"/>
              <w:rPr>
                <w:rFonts w:ascii="Times New Roman" w:hAnsi="Times New Roman" w:cs="Times New Roman"/>
                <w:color w:val="000000" w:themeColor="text1"/>
                <w:sz w:val="26"/>
                <w:szCs w:val="26"/>
                <w:highlight w:val="yellow"/>
              </w:rPr>
            </w:pPr>
            <w:r>
              <w:rPr>
                <w:rFonts w:ascii="Times New Roman" w:hAnsi="Times New Roman" w:cs="Times New Roman"/>
                <w:color w:val="000000" w:themeColor="text1"/>
                <w:sz w:val="26"/>
                <w:szCs w:val="26"/>
              </w:rPr>
              <w:t>3</w:t>
            </w:r>
          </w:p>
        </w:tc>
      </w:tr>
      <w:tr w:rsidR="008F7DA5" w14:paraId="1C08DA57" w14:textId="77777777" w:rsidTr="008F7DA5">
        <w:tc>
          <w:tcPr>
            <w:tcW w:w="708" w:type="dxa"/>
            <w:tcBorders>
              <w:top w:val="single" w:sz="4" w:space="0" w:color="auto"/>
              <w:left w:val="single" w:sz="4" w:space="0" w:color="auto"/>
              <w:bottom w:val="single" w:sz="4" w:space="0" w:color="auto"/>
              <w:right w:val="single" w:sz="4" w:space="0" w:color="auto"/>
            </w:tcBorders>
            <w:hideMark/>
          </w:tcPr>
          <w:p w14:paraId="7D6B6B1C" w14:textId="77777777" w:rsidR="008F7DA5" w:rsidRDefault="008F7DA5">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tc>
        <w:tc>
          <w:tcPr>
            <w:tcW w:w="7509" w:type="dxa"/>
            <w:tcBorders>
              <w:top w:val="single" w:sz="4" w:space="0" w:color="auto"/>
              <w:left w:val="single" w:sz="4" w:space="0" w:color="auto"/>
              <w:bottom w:val="single" w:sz="4" w:space="0" w:color="auto"/>
              <w:right w:val="single" w:sz="4" w:space="0" w:color="auto"/>
            </w:tcBorders>
            <w:vAlign w:val="center"/>
            <w:hideMark/>
          </w:tcPr>
          <w:p w14:paraId="1CF910A1" w14:textId="77777777" w:rsidR="008F7DA5" w:rsidRDefault="008F7DA5">
            <w:pPr>
              <w:spacing w:line="312" w:lineRule="auto"/>
              <w:rPr>
                <w:rFonts w:ascii="Times New Roman" w:hAnsi="Times New Roman" w:cs="Times New Roman"/>
                <w:b/>
                <w:bCs/>
                <w:sz w:val="26"/>
                <w:szCs w:val="26"/>
              </w:rPr>
            </w:pPr>
            <w:r>
              <w:rPr>
                <w:rFonts w:ascii="Times New Roman" w:hAnsi="Times New Roman" w:cs="Times New Roman"/>
                <w:b/>
                <w:bCs/>
                <w:sz w:val="26"/>
                <w:szCs w:val="26"/>
              </w:rPr>
              <w:t xml:space="preserve">Số học hiện đại </w:t>
            </w:r>
          </w:p>
          <w:p w14:paraId="19FFA2EB" w14:textId="77777777" w:rsidR="008F7DA5" w:rsidRDefault="008F7DA5">
            <w:pPr>
              <w:pStyle w:val="ListParagraph"/>
              <w:spacing w:line="312" w:lineRule="auto"/>
              <w:ind w:left="0"/>
              <w:rPr>
                <w:rFonts w:ascii="Times New Roman" w:eastAsia="Times New Roman" w:hAnsi="Times New Roman" w:cs="Times New Roman"/>
                <w:color w:val="000000" w:themeColor="text1"/>
                <w:sz w:val="26"/>
                <w:szCs w:val="26"/>
              </w:rPr>
            </w:pPr>
            <w:r>
              <w:rPr>
                <w:rFonts w:ascii="Times New Roman" w:hAnsi="Times New Roman" w:cs="Times New Roman"/>
                <w:i/>
                <w:iCs/>
                <w:sz w:val="26"/>
                <w:szCs w:val="26"/>
              </w:rPr>
              <w:t>Modern Arithmetic</w:t>
            </w:r>
          </w:p>
        </w:tc>
        <w:tc>
          <w:tcPr>
            <w:tcW w:w="1417" w:type="dxa"/>
            <w:tcBorders>
              <w:top w:val="single" w:sz="4" w:space="0" w:color="auto"/>
              <w:left w:val="single" w:sz="4" w:space="0" w:color="auto"/>
              <w:bottom w:val="single" w:sz="4" w:space="0" w:color="auto"/>
              <w:right w:val="single" w:sz="4" w:space="0" w:color="auto"/>
            </w:tcBorders>
            <w:hideMark/>
          </w:tcPr>
          <w:p w14:paraId="7F19CE36" w14:textId="77777777" w:rsidR="008F7DA5" w:rsidRDefault="008F7DA5">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r>
      <w:tr w:rsidR="008F7DA5" w14:paraId="55CA1BFC" w14:textId="77777777" w:rsidTr="008F7DA5">
        <w:tc>
          <w:tcPr>
            <w:tcW w:w="708" w:type="dxa"/>
            <w:tcBorders>
              <w:top w:val="single" w:sz="4" w:space="0" w:color="auto"/>
              <w:left w:val="single" w:sz="4" w:space="0" w:color="auto"/>
              <w:bottom w:val="single" w:sz="4" w:space="0" w:color="auto"/>
              <w:right w:val="single" w:sz="4" w:space="0" w:color="auto"/>
            </w:tcBorders>
            <w:hideMark/>
          </w:tcPr>
          <w:p w14:paraId="1AAD04AA" w14:textId="77777777" w:rsidR="008F7DA5" w:rsidRDefault="008F7DA5">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c>
          <w:tcPr>
            <w:tcW w:w="7509" w:type="dxa"/>
            <w:tcBorders>
              <w:top w:val="single" w:sz="4" w:space="0" w:color="auto"/>
              <w:left w:val="single" w:sz="4" w:space="0" w:color="auto"/>
              <w:bottom w:val="single" w:sz="4" w:space="0" w:color="auto"/>
              <w:right w:val="single" w:sz="4" w:space="0" w:color="auto"/>
            </w:tcBorders>
            <w:vAlign w:val="center"/>
            <w:hideMark/>
          </w:tcPr>
          <w:p w14:paraId="7A98A50D" w14:textId="77777777" w:rsidR="008F7DA5" w:rsidRDefault="008F7DA5">
            <w:pPr>
              <w:spacing w:line="312" w:lineRule="auto"/>
              <w:rPr>
                <w:rFonts w:ascii="Times New Roman" w:hAnsi="Times New Roman" w:cs="Times New Roman"/>
                <w:b/>
                <w:bCs/>
                <w:sz w:val="26"/>
                <w:szCs w:val="26"/>
                <w:lang w:val="nl-NL"/>
              </w:rPr>
            </w:pPr>
            <w:r>
              <w:rPr>
                <w:rFonts w:ascii="Times New Roman" w:hAnsi="Times New Roman" w:cs="Times New Roman"/>
                <w:b/>
                <w:bCs/>
                <w:sz w:val="26"/>
                <w:szCs w:val="26"/>
                <w:lang w:val="nl-NL"/>
              </w:rPr>
              <w:t xml:space="preserve">Lý thuyết Tôpô </w:t>
            </w:r>
          </w:p>
          <w:p w14:paraId="4D00E5DF" w14:textId="77777777" w:rsidR="008F7DA5" w:rsidRDefault="008F7DA5">
            <w:pPr>
              <w:pStyle w:val="ListParagraph"/>
              <w:spacing w:line="312" w:lineRule="auto"/>
              <w:ind w:left="0"/>
              <w:rPr>
                <w:rFonts w:ascii="Times New Roman" w:eastAsia="Times New Roman" w:hAnsi="Times New Roman" w:cs="Times New Roman"/>
                <w:i/>
                <w:color w:val="000000" w:themeColor="text1"/>
                <w:sz w:val="26"/>
                <w:szCs w:val="26"/>
              </w:rPr>
            </w:pPr>
            <w:r>
              <w:rPr>
                <w:rFonts w:ascii="Times New Roman" w:hAnsi="Times New Roman" w:cs="Times New Roman"/>
                <w:i/>
                <w:iCs/>
                <w:sz w:val="26"/>
                <w:szCs w:val="26"/>
                <w:lang w:val="nl-NL"/>
              </w:rPr>
              <w:t>Theory of Topology</w:t>
            </w:r>
          </w:p>
        </w:tc>
        <w:tc>
          <w:tcPr>
            <w:tcW w:w="1417" w:type="dxa"/>
            <w:tcBorders>
              <w:top w:val="single" w:sz="4" w:space="0" w:color="auto"/>
              <w:left w:val="single" w:sz="4" w:space="0" w:color="auto"/>
              <w:bottom w:val="single" w:sz="4" w:space="0" w:color="auto"/>
              <w:right w:val="single" w:sz="4" w:space="0" w:color="auto"/>
            </w:tcBorders>
            <w:hideMark/>
          </w:tcPr>
          <w:p w14:paraId="367F897C" w14:textId="77777777" w:rsidR="008F7DA5" w:rsidRDefault="008F7DA5">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r>
      <w:tr w:rsidR="008F7DA5" w14:paraId="77855300" w14:textId="77777777" w:rsidTr="008F7DA5">
        <w:tc>
          <w:tcPr>
            <w:tcW w:w="708" w:type="dxa"/>
            <w:tcBorders>
              <w:top w:val="single" w:sz="4" w:space="0" w:color="auto"/>
              <w:left w:val="single" w:sz="4" w:space="0" w:color="auto"/>
              <w:bottom w:val="single" w:sz="4" w:space="0" w:color="auto"/>
              <w:right w:val="single" w:sz="4" w:space="0" w:color="auto"/>
            </w:tcBorders>
            <w:hideMark/>
          </w:tcPr>
          <w:p w14:paraId="45A06664" w14:textId="77777777" w:rsidR="008F7DA5" w:rsidRDefault="008F7DA5">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p>
        </w:tc>
        <w:tc>
          <w:tcPr>
            <w:tcW w:w="7509" w:type="dxa"/>
            <w:tcBorders>
              <w:top w:val="single" w:sz="4" w:space="0" w:color="auto"/>
              <w:left w:val="single" w:sz="4" w:space="0" w:color="auto"/>
              <w:bottom w:val="single" w:sz="4" w:space="0" w:color="auto"/>
              <w:right w:val="single" w:sz="4" w:space="0" w:color="auto"/>
            </w:tcBorders>
            <w:vAlign w:val="center"/>
            <w:hideMark/>
          </w:tcPr>
          <w:p w14:paraId="3584EDFC" w14:textId="77777777" w:rsidR="008F7DA5" w:rsidRDefault="008F7DA5">
            <w:pPr>
              <w:spacing w:line="312" w:lineRule="auto"/>
              <w:rPr>
                <w:rFonts w:ascii="Times New Roman" w:hAnsi="Times New Roman" w:cs="Times New Roman"/>
                <w:b/>
                <w:bCs/>
                <w:sz w:val="26"/>
                <w:szCs w:val="26"/>
              </w:rPr>
            </w:pPr>
            <w:r>
              <w:rPr>
                <w:rFonts w:ascii="Times New Roman" w:hAnsi="Times New Roman" w:cs="Times New Roman"/>
                <w:b/>
                <w:bCs/>
                <w:sz w:val="26"/>
                <w:szCs w:val="26"/>
              </w:rPr>
              <w:t xml:space="preserve">Một số phần mềm toán học chọn lọc </w:t>
            </w:r>
          </w:p>
          <w:p w14:paraId="47AAA65A" w14:textId="77777777" w:rsidR="008F7DA5" w:rsidRDefault="008F7DA5">
            <w:pPr>
              <w:pStyle w:val="ListParagraph"/>
              <w:spacing w:line="312" w:lineRule="auto"/>
              <w:ind w:left="0"/>
              <w:rPr>
                <w:rFonts w:ascii="Times New Roman" w:eastAsia="Times New Roman" w:hAnsi="Times New Roman" w:cs="Times New Roman"/>
                <w:color w:val="000000" w:themeColor="text1"/>
                <w:sz w:val="26"/>
                <w:szCs w:val="26"/>
              </w:rPr>
            </w:pPr>
            <w:r>
              <w:rPr>
                <w:rFonts w:ascii="Times New Roman" w:eastAsia="Times New Roman" w:hAnsi="Times New Roman" w:cs="Times New Roman"/>
                <w:i/>
                <w:iCs/>
                <w:color w:val="000000" w:themeColor="text1"/>
                <w:sz w:val="26"/>
                <w:szCs w:val="26"/>
              </w:rPr>
              <w:t>Some Selected Mathematical Softwares</w:t>
            </w:r>
          </w:p>
        </w:tc>
        <w:tc>
          <w:tcPr>
            <w:tcW w:w="1417" w:type="dxa"/>
            <w:tcBorders>
              <w:top w:val="single" w:sz="4" w:space="0" w:color="auto"/>
              <w:left w:val="single" w:sz="4" w:space="0" w:color="auto"/>
              <w:bottom w:val="single" w:sz="4" w:space="0" w:color="auto"/>
              <w:right w:val="single" w:sz="4" w:space="0" w:color="auto"/>
            </w:tcBorders>
            <w:hideMark/>
          </w:tcPr>
          <w:p w14:paraId="78BCA14F" w14:textId="77777777" w:rsidR="008F7DA5" w:rsidRDefault="008F7DA5">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r>
      <w:tr w:rsidR="008F7DA5" w14:paraId="408C4A8E" w14:textId="77777777" w:rsidTr="008F7DA5">
        <w:tc>
          <w:tcPr>
            <w:tcW w:w="708" w:type="dxa"/>
            <w:tcBorders>
              <w:top w:val="single" w:sz="4" w:space="0" w:color="auto"/>
              <w:left w:val="single" w:sz="4" w:space="0" w:color="auto"/>
              <w:bottom w:val="single" w:sz="4" w:space="0" w:color="auto"/>
              <w:right w:val="single" w:sz="4" w:space="0" w:color="auto"/>
            </w:tcBorders>
            <w:hideMark/>
          </w:tcPr>
          <w:p w14:paraId="50CE1837" w14:textId="77777777" w:rsidR="008F7DA5" w:rsidRDefault="008F7DA5">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w:t>
            </w:r>
          </w:p>
        </w:tc>
        <w:tc>
          <w:tcPr>
            <w:tcW w:w="7509" w:type="dxa"/>
            <w:tcBorders>
              <w:top w:val="single" w:sz="4" w:space="0" w:color="auto"/>
              <w:left w:val="single" w:sz="4" w:space="0" w:color="auto"/>
              <w:bottom w:val="single" w:sz="4" w:space="0" w:color="auto"/>
              <w:right w:val="single" w:sz="4" w:space="0" w:color="auto"/>
            </w:tcBorders>
            <w:vAlign w:val="center"/>
            <w:hideMark/>
          </w:tcPr>
          <w:p w14:paraId="0D83E182" w14:textId="77777777" w:rsidR="008F7DA5" w:rsidRDefault="008F7DA5">
            <w:pPr>
              <w:spacing w:line="312" w:lineRule="auto"/>
              <w:rPr>
                <w:rFonts w:ascii="Times New Roman" w:hAnsi="Times New Roman" w:cs="Times New Roman"/>
                <w:b/>
                <w:bCs/>
                <w:sz w:val="26"/>
                <w:szCs w:val="26"/>
              </w:rPr>
            </w:pPr>
            <w:r>
              <w:rPr>
                <w:rFonts w:ascii="Times New Roman" w:hAnsi="Times New Roman" w:cs="Times New Roman"/>
                <w:b/>
                <w:bCs/>
                <w:sz w:val="26"/>
                <w:szCs w:val="26"/>
              </w:rPr>
              <w:t xml:space="preserve">Lý thuyết độ đo </w:t>
            </w:r>
          </w:p>
          <w:p w14:paraId="176EDE71" w14:textId="77777777" w:rsidR="008F7DA5" w:rsidRDefault="008F7DA5">
            <w:pPr>
              <w:pStyle w:val="ListParagraph"/>
              <w:spacing w:line="312" w:lineRule="auto"/>
              <w:ind w:left="0"/>
              <w:rPr>
                <w:rFonts w:ascii="Times New Roman" w:eastAsia="Times New Roman" w:hAnsi="Times New Roman" w:cs="Times New Roman"/>
                <w:i/>
                <w:color w:val="000000" w:themeColor="text1"/>
                <w:sz w:val="26"/>
                <w:szCs w:val="26"/>
              </w:rPr>
            </w:pPr>
            <w:r>
              <w:rPr>
                <w:rFonts w:ascii="Times New Roman" w:hAnsi="Times New Roman" w:cs="Times New Roman"/>
                <w:bCs/>
                <w:i/>
                <w:sz w:val="26"/>
                <w:szCs w:val="26"/>
              </w:rPr>
              <w:t>Theory of  Measure</w:t>
            </w:r>
          </w:p>
        </w:tc>
        <w:tc>
          <w:tcPr>
            <w:tcW w:w="1417" w:type="dxa"/>
            <w:tcBorders>
              <w:top w:val="single" w:sz="4" w:space="0" w:color="auto"/>
              <w:left w:val="single" w:sz="4" w:space="0" w:color="auto"/>
              <w:bottom w:val="single" w:sz="4" w:space="0" w:color="auto"/>
              <w:right w:val="single" w:sz="4" w:space="0" w:color="auto"/>
            </w:tcBorders>
            <w:hideMark/>
          </w:tcPr>
          <w:p w14:paraId="135860F5" w14:textId="77777777" w:rsidR="008F7DA5" w:rsidRDefault="008F7DA5">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r>
      <w:tr w:rsidR="008F7DA5" w14:paraId="48F25FA7" w14:textId="77777777" w:rsidTr="008F7DA5">
        <w:tc>
          <w:tcPr>
            <w:tcW w:w="708" w:type="dxa"/>
            <w:tcBorders>
              <w:top w:val="single" w:sz="4" w:space="0" w:color="auto"/>
              <w:left w:val="single" w:sz="4" w:space="0" w:color="auto"/>
              <w:bottom w:val="single" w:sz="4" w:space="0" w:color="auto"/>
              <w:right w:val="single" w:sz="4" w:space="0" w:color="auto"/>
            </w:tcBorders>
            <w:hideMark/>
          </w:tcPr>
          <w:p w14:paraId="61150239" w14:textId="77777777" w:rsidR="008F7DA5" w:rsidRDefault="008F7DA5">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w:t>
            </w:r>
          </w:p>
        </w:tc>
        <w:tc>
          <w:tcPr>
            <w:tcW w:w="7509" w:type="dxa"/>
            <w:tcBorders>
              <w:top w:val="single" w:sz="4" w:space="0" w:color="auto"/>
              <w:left w:val="single" w:sz="4" w:space="0" w:color="auto"/>
              <w:bottom w:val="single" w:sz="4" w:space="0" w:color="auto"/>
              <w:right w:val="single" w:sz="4" w:space="0" w:color="auto"/>
            </w:tcBorders>
            <w:vAlign w:val="center"/>
            <w:hideMark/>
          </w:tcPr>
          <w:p w14:paraId="7E034056" w14:textId="77777777" w:rsidR="008F7DA5" w:rsidRDefault="008F7DA5">
            <w:pPr>
              <w:spacing w:line="312" w:lineRule="auto"/>
              <w:rPr>
                <w:rFonts w:ascii="Times New Roman" w:hAnsi="Times New Roman" w:cs="Times New Roman"/>
                <w:b/>
                <w:bCs/>
                <w:sz w:val="26"/>
                <w:szCs w:val="26"/>
                <w:lang w:val="nl-NL"/>
              </w:rPr>
            </w:pPr>
            <w:r>
              <w:rPr>
                <w:rFonts w:ascii="Times New Roman" w:hAnsi="Times New Roman" w:cs="Times New Roman"/>
                <w:b/>
                <w:bCs/>
                <w:sz w:val="26"/>
                <w:szCs w:val="26"/>
                <w:lang w:val="nl-NL"/>
              </w:rPr>
              <w:t>Đại số tuyến tính nâng cao</w:t>
            </w:r>
          </w:p>
          <w:p w14:paraId="5DC81834" w14:textId="77777777" w:rsidR="008F7DA5" w:rsidRDefault="008F7DA5">
            <w:pPr>
              <w:pStyle w:val="ListParagraph"/>
              <w:spacing w:line="312" w:lineRule="auto"/>
              <w:ind w:left="0"/>
              <w:rPr>
                <w:rFonts w:ascii="Times New Roman" w:eastAsia="Times New Roman" w:hAnsi="Times New Roman" w:cs="Times New Roman"/>
                <w:color w:val="000000" w:themeColor="text1"/>
                <w:sz w:val="26"/>
                <w:szCs w:val="26"/>
              </w:rPr>
            </w:pPr>
            <w:r>
              <w:rPr>
                <w:rFonts w:ascii="Times New Roman" w:hAnsi="Times New Roman" w:cs="Times New Roman"/>
                <w:i/>
                <w:iCs/>
                <w:sz w:val="26"/>
                <w:szCs w:val="26"/>
                <w:lang w:val="vi-VN"/>
              </w:rPr>
              <w:t xml:space="preserve">Advanced </w:t>
            </w:r>
            <w:r>
              <w:rPr>
                <w:rFonts w:ascii="Times New Roman" w:hAnsi="Times New Roman" w:cs="Times New Roman"/>
                <w:i/>
                <w:iCs/>
                <w:sz w:val="26"/>
                <w:szCs w:val="26"/>
              </w:rPr>
              <w:t>L</w:t>
            </w:r>
            <w:r>
              <w:rPr>
                <w:rFonts w:ascii="Times New Roman" w:hAnsi="Times New Roman" w:cs="Times New Roman"/>
                <w:i/>
                <w:iCs/>
                <w:sz w:val="26"/>
                <w:szCs w:val="26"/>
                <w:lang w:val="vi-VN"/>
              </w:rPr>
              <w:t xml:space="preserve">inear </w:t>
            </w:r>
            <w:r>
              <w:rPr>
                <w:rFonts w:ascii="Times New Roman" w:hAnsi="Times New Roman" w:cs="Times New Roman"/>
                <w:i/>
                <w:iCs/>
                <w:sz w:val="26"/>
                <w:szCs w:val="26"/>
              </w:rPr>
              <w:t>A</w:t>
            </w:r>
            <w:r>
              <w:rPr>
                <w:rFonts w:ascii="Times New Roman" w:hAnsi="Times New Roman" w:cs="Times New Roman"/>
                <w:i/>
                <w:iCs/>
                <w:sz w:val="26"/>
                <w:szCs w:val="26"/>
                <w:lang w:val="vi-VN"/>
              </w:rPr>
              <w:t>lgebra</w:t>
            </w:r>
          </w:p>
        </w:tc>
        <w:tc>
          <w:tcPr>
            <w:tcW w:w="1417" w:type="dxa"/>
            <w:tcBorders>
              <w:top w:val="single" w:sz="4" w:space="0" w:color="auto"/>
              <w:left w:val="single" w:sz="4" w:space="0" w:color="auto"/>
              <w:bottom w:val="single" w:sz="4" w:space="0" w:color="auto"/>
              <w:right w:val="single" w:sz="4" w:space="0" w:color="auto"/>
            </w:tcBorders>
            <w:hideMark/>
          </w:tcPr>
          <w:p w14:paraId="6055718F" w14:textId="77777777" w:rsidR="008F7DA5" w:rsidRDefault="008F7DA5">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r>
      <w:tr w:rsidR="008F7DA5" w14:paraId="4930B172" w14:textId="77777777" w:rsidTr="008F7DA5">
        <w:tc>
          <w:tcPr>
            <w:tcW w:w="708" w:type="dxa"/>
            <w:tcBorders>
              <w:top w:val="single" w:sz="4" w:space="0" w:color="auto"/>
              <w:left w:val="single" w:sz="4" w:space="0" w:color="auto"/>
              <w:bottom w:val="single" w:sz="4" w:space="0" w:color="auto"/>
              <w:right w:val="single" w:sz="4" w:space="0" w:color="auto"/>
            </w:tcBorders>
            <w:hideMark/>
          </w:tcPr>
          <w:p w14:paraId="154C684E" w14:textId="77777777" w:rsidR="008F7DA5" w:rsidRDefault="008F7DA5">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w:t>
            </w:r>
          </w:p>
        </w:tc>
        <w:tc>
          <w:tcPr>
            <w:tcW w:w="7509" w:type="dxa"/>
            <w:tcBorders>
              <w:top w:val="single" w:sz="4" w:space="0" w:color="auto"/>
              <w:left w:val="single" w:sz="4" w:space="0" w:color="auto"/>
              <w:bottom w:val="single" w:sz="4" w:space="0" w:color="auto"/>
              <w:right w:val="single" w:sz="4" w:space="0" w:color="auto"/>
            </w:tcBorders>
            <w:hideMark/>
          </w:tcPr>
          <w:p w14:paraId="2F4A3B9F" w14:textId="77777777" w:rsidR="008F7DA5" w:rsidRDefault="008F7DA5">
            <w:pPr>
              <w:spacing w:line="312" w:lineRule="auto"/>
              <w:rPr>
                <w:rFonts w:ascii="Times New Roman" w:hAnsi="Times New Roman" w:cs="Times New Roman"/>
                <w:b/>
                <w:bCs/>
                <w:sz w:val="26"/>
                <w:szCs w:val="26"/>
                <w:lang w:val="nl-NL"/>
              </w:rPr>
            </w:pPr>
            <w:r>
              <w:rPr>
                <w:rFonts w:ascii="Times New Roman" w:hAnsi="Times New Roman" w:cs="Times New Roman"/>
                <w:b/>
                <w:bCs/>
                <w:sz w:val="26"/>
                <w:szCs w:val="26"/>
                <w:lang w:val="nl-NL"/>
              </w:rPr>
              <w:t xml:space="preserve">Lí luận về phát triển chương trình môn Toán  </w:t>
            </w:r>
          </w:p>
          <w:p w14:paraId="4DDE20F2" w14:textId="77777777" w:rsidR="008F7DA5" w:rsidRDefault="008F7DA5">
            <w:pPr>
              <w:pStyle w:val="ListParagraph"/>
              <w:spacing w:line="312" w:lineRule="auto"/>
              <w:ind w:left="0"/>
              <w:rPr>
                <w:rFonts w:ascii="Times New Roman" w:eastAsia="Times New Roman" w:hAnsi="Times New Roman" w:cs="Times New Roman"/>
                <w:i/>
                <w:color w:val="000000" w:themeColor="text1"/>
                <w:sz w:val="26"/>
                <w:szCs w:val="26"/>
              </w:rPr>
            </w:pPr>
            <w:r>
              <w:rPr>
                <w:rFonts w:ascii="Times New Roman" w:hAnsi="Times New Roman" w:cs="Times New Roman"/>
                <w:i/>
                <w:iCs/>
                <w:sz w:val="26"/>
                <w:szCs w:val="26"/>
                <w:lang w:val="nl-NL"/>
              </w:rPr>
              <w:t>Theory of Development Mathematics Curriculum</w:t>
            </w:r>
          </w:p>
        </w:tc>
        <w:tc>
          <w:tcPr>
            <w:tcW w:w="1417" w:type="dxa"/>
            <w:tcBorders>
              <w:top w:val="single" w:sz="4" w:space="0" w:color="auto"/>
              <w:left w:val="single" w:sz="4" w:space="0" w:color="auto"/>
              <w:bottom w:val="single" w:sz="4" w:space="0" w:color="auto"/>
              <w:right w:val="single" w:sz="4" w:space="0" w:color="auto"/>
            </w:tcBorders>
            <w:hideMark/>
          </w:tcPr>
          <w:p w14:paraId="5DA2CA1D" w14:textId="77777777" w:rsidR="008F7DA5" w:rsidRDefault="008F7DA5">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r>
      <w:tr w:rsidR="008F7DA5" w14:paraId="2ECFA379" w14:textId="77777777" w:rsidTr="008F7DA5">
        <w:tc>
          <w:tcPr>
            <w:tcW w:w="708" w:type="dxa"/>
            <w:tcBorders>
              <w:top w:val="single" w:sz="4" w:space="0" w:color="auto"/>
              <w:left w:val="single" w:sz="4" w:space="0" w:color="auto"/>
              <w:bottom w:val="single" w:sz="4" w:space="0" w:color="auto"/>
              <w:right w:val="single" w:sz="4" w:space="0" w:color="auto"/>
            </w:tcBorders>
            <w:hideMark/>
          </w:tcPr>
          <w:p w14:paraId="6C14465E" w14:textId="77777777" w:rsidR="008F7DA5" w:rsidRDefault="008F7DA5">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p>
        </w:tc>
        <w:tc>
          <w:tcPr>
            <w:tcW w:w="7509" w:type="dxa"/>
            <w:tcBorders>
              <w:top w:val="single" w:sz="4" w:space="0" w:color="auto"/>
              <w:left w:val="single" w:sz="4" w:space="0" w:color="auto"/>
              <w:bottom w:val="single" w:sz="4" w:space="0" w:color="auto"/>
              <w:right w:val="single" w:sz="4" w:space="0" w:color="auto"/>
            </w:tcBorders>
            <w:vAlign w:val="center"/>
            <w:hideMark/>
          </w:tcPr>
          <w:p w14:paraId="60DC69D3" w14:textId="77777777" w:rsidR="008F7DA5" w:rsidRDefault="008F7DA5">
            <w:pPr>
              <w:pStyle w:val="ListParagraph"/>
              <w:spacing w:line="312" w:lineRule="auto"/>
              <w:ind w:left="0"/>
              <w:rPr>
                <w:rFonts w:ascii="Times New Roman" w:hAnsi="Times New Roman" w:cs="Times New Roman"/>
                <w:b/>
                <w:bCs/>
                <w:color w:val="001A33"/>
                <w:sz w:val="26"/>
                <w:szCs w:val="26"/>
                <w:shd w:val="clear" w:color="auto" w:fill="FFFFFF"/>
              </w:rPr>
            </w:pPr>
            <w:r>
              <w:rPr>
                <w:rFonts w:ascii="Times New Roman" w:hAnsi="Times New Roman" w:cs="Times New Roman"/>
                <w:b/>
                <w:bCs/>
                <w:color w:val="001A33"/>
                <w:sz w:val="26"/>
                <w:szCs w:val="26"/>
                <w:shd w:val="clear" w:color="auto" w:fill="FFFFFF"/>
              </w:rPr>
              <w:t>Thống kê nâng cao và xử lý số liệu trong khoa học giáo dục</w:t>
            </w:r>
          </w:p>
          <w:p w14:paraId="02D4B03A" w14:textId="77777777" w:rsidR="008F7DA5" w:rsidRDefault="008F7DA5">
            <w:pPr>
              <w:spacing w:line="312" w:lineRule="auto"/>
              <w:rPr>
                <w:rFonts w:ascii="Times New Roman" w:hAnsi="Times New Roman" w:cs="Times New Roman"/>
                <w:bCs/>
                <w:i/>
                <w:iCs/>
                <w:sz w:val="26"/>
                <w:szCs w:val="26"/>
                <w:lang w:val="vi-VN"/>
              </w:rPr>
            </w:pPr>
            <w:r>
              <w:rPr>
                <w:rFonts w:ascii="Times New Roman" w:hAnsi="Times New Roman" w:cs="Times New Roman"/>
                <w:bCs/>
                <w:i/>
                <w:iCs/>
                <w:sz w:val="26"/>
                <w:szCs w:val="26"/>
                <w:lang w:val="vi-VN"/>
              </w:rPr>
              <w:t>Advanced Statistics and Data Analysis in Educational Sciences</w:t>
            </w:r>
          </w:p>
        </w:tc>
        <w:tc>
          <w:tcPr>
            <w:tcW w:w="1417" w:type="dxa"/>
            <w:tcBorders>
              <w:top w:val="single" w:sz="4" w:space="0" w:color="auto"/>
              <w:left w:val="single" w:sz="4" w:space="0" w:color="auto"/>
              <w:bottom w:val="single" w:sz="4" w:space="0" w:color="auto"/>
              <w:right w:val="single" w:sz="4" w:space="0" w:color="auto"/>
            </w:tcBorders>
            <w:hideMark/>
          </w:tcPr>
          <w:p w14:paraId="34795C1D" w14:textId="77777777" w:rsidR="008F7DA5" w:rsidRDefault="008F7DA5">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r>
      <w:tr w:rsidR="008F7DA5" w14:paraId="1BCC9DB3" w14:textId="77777777" w:rsidTr="008F7DA5">
        <w:tc>
          <w:tcPr>
            <w:tcW w:w="8217" w:type="dxa"/>
            <w:gridSpan w:val="2"/>
            <w:tcBorders>
              <w:top w:val="single" w:sz="4" w:space="0" w:color="auto"/>
              <w:left w:val="single" w:sz="4" w:space="0" w:color="auto"/>
              <w:bottom w:val="single" w:sz="4" w:space="0" w:color="auto"/>
              <w:right w:val="single" w:sz="4" w:space="0" w:color="auto"/>
            </w:tcBorders>
            <w:hideMark/>
          </w:tcPr>
          <w:p w14:paraId="6EBF28C1" w14:textId="77777777" w:rsidR="008F7DA5" w:rsidRDefault="008F7DA5">
            <w:pPr>
              <w:pStyle w:val="ListParagraph"/>
              <w:spacing w:line="312" w:lineRule="auto"/>
              <w:ind w:left="0"/>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        Tổng số tín chỉ 8 học phần cơ sở ngành </w:t>
            </w:r>
          </w:p>
        </w:tc>
        <w:tc>
          <w:tcPr>
            <w:tcW w:w="1417" w:type="dxa"/>
            <w:tcBorders>
              <w:top w:val="single" w:sz="4" w:space="0" w:color="auto"/>
              <w:left w:val="single" w:sz="4" w:space="0" w:color="auto"/>
              <w:bottom w:val="single" w:sz="4" w:space="0" w:color="auto"/>
              <w:right w:val="single" w:sz="4" w:space="0" w:color="auto"/>
            </w:tcBorders>
            <w:hideMark/>
          </w:tcPr>
          <w:p w14:paraId="368B5F1D" w14:textId="77777777" w:rsidR="008F7DA5" w:rsidRDefault="008F7DA5">
            <w:pPr>
              <w:spacing w:line="312" w:lineRule="auto"/>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rPr>
              <w:t>2</w:t>
            </w:r>
            <w:r>
              <w:rPr>
                <w:rFonts w:ascii="Times New Roman" w:hAnsi="Times New Roman" w:cs="Times New Roman"/>
                <w:b/>
                <w:color w:val="000000" w:themeColor="text1"/>
                <w:sz w:val="26"/>
                <w:szCs w:val="26"/>
                <w:lang w:val="vi-VN"/>
              </w:rPr>
              <w:t>7</w:t>
            </w:r>
          </w:p>
        </w:tc>
      </w:tr>
    </w:tbl>
    <w:p w14:paraId="3D3CF81F" w14:textId="047090CE" w:rsidR="004A3AEA" w:rsidRDefault="004A3AEA" w:rsidP="00F517AE">
      <w:pPr>
        <w:spacing w:line="312" w:lineRule="auto"/>
        <w:jc w:val="both"/>
        <w:rPr>
          <w:rFonts w:ascii="Times New Roman" w:hAnsi="Times New Roman" w:cs="Times New Roman"/>
          <w:b/>
          <w:i/>
          <w:sz w:val="26"/>
          <w:szCs w:val="26"/>
          <w:lang w:val="vi-VN"/>
        </w:rPr>
      </w:pPr>
    </w:p>
    <w:p w14:paraId="6D6FD63F" w14:textId="767B1D8E" w:rsidR="00335284" w:rsidRDefault="00335284" w:rsidP="00F517AE">
      <w:pPr>
        <w:spacing w:line="312" w:lineRule="auto"/>
        <w:jc w:val="both"/>
        <w:rPr>
          <w:rFonts w:ascii="Times New Roman" w:hAnsi="Times New Roman" w:cs="Times New Roman"/>
          <w:b/>
          <w:i/>
          <w:sz w:val="26"/>
          <w:szCs w:val="26"/>
          <w:lang w:val="vi-VN"/>
        </w:rPr>
      </w:pPr>
    </w:p>
    <w:p w14:paraId="6C29B55D" w14:textId="77777777" w:rsidR="00335284" w:rsidRPr="00F517AE" w:rsidRDefault="00335284" w:rsidP="00F517AE">
      <w:pPr>
        <w:spacing w:line="312" w:lineRule="auto"/>
        <w:jc w:val="both"/>
        <w:rPr>
          <w:rFonts w:ascii="Times New Roman" w:hAnsi="Times New Roman" w:cs="Times New Roman"/>
          <w:b/>
          <w:i/>
          <w:sz w:val="26"/>
          <w:szCs w:val="26"/>
          <w:lang w:val="vi-VN"/>
        </w:rPr>
      </w:pPr>
    </w:p>
    <w:p w14:paraId="67078E8F" w14:textId="77777777" w:rsidR="004A3AEA" w:rsidRPr="00F517AE" w:rsidRDefault="004A3AEA" w:rsidP="00F517AE">
      <w:pPr>
        <w:spacing w:line="312" w:lineRule="auto"/>
        <w:jc w:val="both"/>
        <w:rPr>
          <w:rFonts w:ascii="Times New Roman" w:hAnsi="Times New Roman" w:cs="Times New Roman"/>
          <w:b/>
          <w:i/>
          <w:sz w:val="26"/>
          <w:szCs w:val="26"/>
        </w:rPr>
      </w:pPr>
      <w:r w:rsidRPr="00F517AE">
        <w:rPr>
          <w:rFonts w:ascii="Times New Roman" w:hAnsi="Times New Roman" w:cs="Times New Roman"/>
          <w:b/>
          <w:i/>
          <w:sz w:val="26"/>
          <w:szCs w:val="26"/>
          <w:lang w:val="vi-VN"/>
        </w:rPr>
        <w:lastRenderedPageBreak/>
        <w:t>4</w:t>
      </w:r>
      <w:r w:rsidRPr="00F517AE">
        <w:rPr>
          <w:rFonts w:ascii="Times New Roman" w:hAnsi="Times New Roman" w:cs="Times New Roman"/>
          <w:b/>
          <w:i/>
          <w:sz w:val="26"/>
          <w:szCs w:val="26"/>
        </w:rPr>
        <w:t>.3. Các học phần chuyên ngành</w:t>
      </w:r>
    </w:p>
    <w:tbl>
      <w:tblPr>
        <w:tblStyle w:val="TableGrid"/>
        <w:tblW w:w="9351" w:type="dxa"/>
        <w:tblLook w:val="04A0" w:firstRow="1" w:lastRow="0" w:firstColumn="1" w:lastColumn="0" w:noHBand="0" w:noVBand="1"/>
      </w:tblPr>
      <w:tblGrid>
        <w:gridCol w:w="708"/>
        <w:gridCol w:w="7632"/>
        <w:gridCol w:w="1011"/>
      </w:tblGrid>
      <w:tr w:rsidR="004A3AEA" w:rsidRPr="00F517AE" w14:paraId="37F23902" w14:textId="77777777" w:rsidTr="004A3AEA">
        <w:tc>
          <w:tcPr>
            <w:tcW w:w="708" w:type="dxa"/>
            <w:shd w:val="clear" w:color="auto" w:fill="FBE4D5" w:themeFill="accent2" w:themeFillTint="33"/>
          </w:tcPr>
          <w:p w14:paraId="27F4E0DD" w14:textId="77777777" w:rsidR="004A3AEA" w:rsidRPr="00F517AE" w:rsidRDefault="004A3AEA" w:rsidP="00F517AE">
            <w:pPr>
              <w:spacing w:line="312" w:lineRule="auto"/>
              <w:jc w:val="center"/>
              <w:rPr>
                <w:rFonts w:ascii="Times New Roman" w:hAnsi="Times New Roman" w:cs="Times New Roman"/>
                <w:b/>
                <w:color w:val="000000" w:themeColor="text1"/>
                <w:sz w:val="26"/>
                <w:szCs w:val="26"/>
              </w:rPr>
            </w:pPr>
            <w:r w:rsidRPr="00F517AE">
              <w:rPr>
                <w:rFonts w:ascii="Times New Roman" w:hAnsi="Times New Roman" w:cs="Times New Roman"/>
                <w:b/>
                <w:color w:val="000000" w:themeColor="text1"/>
                <w:sz w:val="26"/>
                <w:szCs w:val="26"/>
              </w:rPr>
              <w:t>STT</w:t>
            </w:r>
          </w:p>
        </w:tc>
        <w:tc>
          <w:tcPr>
            <w:tcW w:w="7632" w:type="dxa"/>
            <w:shd w:val="clear" w:color="auto" w:fill="FBE4D5" w:themeFill="accent2" w:themeFillTint="33"/>
          </w:tcPr>
          <w:p w14:paraId="78633AC0" w14:textId="77777777" w:rsidR="004A3AEA" w:rsidRPr="00F517AE" w:rsidRDefault="004A3AEA" w:rsidP="00F517AE">
            <w:pPr>
              <w:spacing w:line="312" w:lineRule="auto"/>
              <w:jc w:val="center"/>
              <w:rPr>
                <w:rFonts w:ascii="Times New Roman" w:hAnsi="Times New Roman" w:cs="Times New Roman"/>
                <w:b/>
                <w:color w:val="000000" w:themeColor="text1"/>
                <w:sz w:val="26"/>
                <w:szCs w:val="26"/>
              </w:rPr>
            </w:pPr>
            <w:r w:rsidRPr="00F517AE">
              <w:rPr>
                <w:rFonts w:ascii="Times New Roman" w:hAnsi="Times New Roman" w:cs="Times New Roman"/>
                <w:b/>
                <w:color w:val="000000" w:themeColor="text1"/>
                <w:sz w:val="26"/>
                <w:szCs w:val="26"/>
              </w:rPr>
              <w:t>Tên học phần</w:t>
            </w:r>
          </w:p>
        </w:tc>
        <w:tc>
          <w:tcPr>
            <w:tcW w:w="1011" w:type="dxa"/>
            <w:shd w:val="clear" w:color="auto" w:fill="FBE4D5" w:themeFill="accent2" w:themeFillTint="33"/>
          </w:tcPr>
          <w:p w14:paraId="11D1C7FF" w14:textId="77777777" w:rsidR="004A3AEA" w:rsidRPr="00F517AE" w:rsidRDefault="004A3AEA" w:rsidP="00F517AE">
            <w:pPr>
              <w:spacing w:line="312" w:lineRule="auto"/>
              <w:jc w:val="center"/>
              <w:rPr>
                <w:rFonts w:ascii="Times New Roman" w:hAnsi="Times New Roman" w:cs="Times New Roman"/>
                <w:b/>
                <w:color w:val="000000" w:themeColor="text1"/>
                <w:sz w:val="26"/>
                <w:szCs w:val="26"/>
                <w:lang w:val="vi-VN"/>
              </w:rPr>
            </w:pPr>
            <w:r w:rsidRPr="00F517AE">
              <w:rPr>
                <w:rFonts w:ascii="Times New Roman" w:hAnsi="Times New Roman" w:cs="Times New Roman"/>
                <w:b/>
                <w:color w:val="000000" w:themeColor="text1"/>
                <w:sz w:val="26"/>
                <w:szCs w:val="26"/>
              </w:rPr>
              <w:t>Số TC</w:t>
            </w:r>
          </w:p>
        </w:tc>
      </w:tr>
      <w:tr w:rsidR="004A3AEA" w:rsidRPr="00F517AE" w14:paraId="2C272BF6" w14:textId="77777777" w:rsidTr="001525FB">
        <w:tc>
          <w:tcPr>
            <w:tcW w:w="9351" w:type="dxa"/>
            <w:gridSpan w:val="3"/>
            <w:shd w:val="clear" w:color="auto" w:fill="E2EFD9" w:themeFill="accent6" w:themeFillTint="33"/>
          </w:tcPr>
          <w:p w14:paraId="6281E47B" w14:textId="77777777" w:rsidR="004A3AEA" w:rsidRPr="00F517AE" w:rsidRDefault="004A3AEA" w:rsidP="00F517AE">
            <w:pPr>
              <w:spacing w:line="312" w:lineRule="auto"/>
              <w:jc w:val="center"/>
              <w:rPr>
                <w:rFonts w:ascii="Times New Roman" w:hAnsi="Times New Roman" w:cs="Times New Roman"/>
                <w:b/>
                <w:color w:val="000000" w:themeColor="text1"/>
                <w:sz w:val="26"/>
                <w:szCs w:val="26"/>
              </w:rPr>
            </w:pPr>
            <w:r w:rsidRPr="00F517AE">
              <w:rPr>
                <w:rFonts w:ascii="Times New Roman" w:hAnsi="Times New Roman" w:cs="Times New Roman"/>
                <w:b/>
                <w:color w:val="000000" w:themeColor="text1"/>
                <w:sz w:val="26"/>
                <w:szCs w:val="26"/>
              </w:rPr>
              <w:t>Các học phần bắt buộc</w:t>
            </w:r>
          </w:p>
        </w:tc>
      </w:tr>
      <w:tr w:rsidR="004A3AEA" w:rsidRPr="00F517AE" w14:paraId="10281CAF" w14:textId="77777777" w:rsidTr="004A3AEA">
        <w:tc>
          <w:tcPr>
            <w:tcW w:w="708" w:type="dxa"/>
          </w:tcPr>
          <w:p w14:paraId="75CE37B5" w14:textId="77777777" w:rsidR="004A3AEA" w:rsidRPr="00F517AE" w:rsidRDefault="004A3AEA" w:rsidP="00F517AE">
            <w:pPr>
              <w:spacing w:line="312" w:lineRule="auto"/>
              <w:jc w:val="center"/>
              <w:rPr>
                <w:rFonts w:ascii="Times New Roman" w:hAnsi="Times New Roman" w:cs="Times New Roman"/>
                <w:color w:val="000000" w:themeColor="text1"/>
                <w:sz w:val="26"/>
                <w:szCs w:val="26"/>
                <w:lang w:val="vi-VN"/>
              </w:rPr>
            </w:pPr>
            <w:r w:rsidRPr="00F517AE">
              <w:rPr>
                <w:rFonts w:ascii="Times New Roman" w:hAnsi="Times New Roman" w:cs="Times New Roman"/>
                <w:color w:val="000000" w:themeColor="text1"/>
                <w:sz w:val="26"/>
                <w:szCs w:val="26"/>
                <w:lang w:val="vi-VN"/>
              </w:rPr>
              <w:t>1</w:t>
            </w:r>
          </w:p>
        </w:tc>
        <w:tc>
          <w:tcPr>
            <w:tcW w:w="7632" w:type="dxa"/>
            <w:vAlign w:val="center"/>
          </w:tcPr>
          <w:p w14:paraId="36C53799" w14:textId="77777777" w:rsidR="004A3AEA" w:rsidRPr="00F517AE" w:rsidRDefault="004A3AEA" w:rsidP="00F517AE">
            <w:pPr>
              <w:spacing w:line="312" w:lineRule="auto"/>
              <w:rPr>
                <w:rFonts w:ascii="Times New Roman" w:hAnsi="Times New Roman" w:cs="Times New Roman"/>
                <w:sz w:val="26"/>
                <w:szCs w:val="26"/>
              </w:rPr>
            </w:pPr>
            <w:r w:rsidRPr="00F517AE">
              <w:rPr>
                <w:rFonts w:ascii="Times New Roman" w:hAnsi="Times New Roman" w:cs="Times New Roman"/>
                <w:b/>
                <w:sz w:val="26"/>
                <w:szCs w:val="26"/>
              </w:rPr>
              <w:t>Đại số giao hoán</w:t>
            </w:r>
            <w:r w:rsidRPr="00F517AE">
              <w:rPr>
                <w:rFonts w:ascii="Times New Roman" w:hAnsi="Times New Roman" w:cs="Times New Roman"/>
                <w:sz w:val="26"/>
                <w:szCs w:val="26"/>
              </w:rPr>
              <w:t xml:space="preserve"> </w:t>
            </w:r>
          </w:p>
          <w:p w14:paraId="33140410" w14:textId="46F2A74C" w:rsidR="004A3AEA" w:rsidRPr="00F517AE" w:rsidRDefault="004A3AEA" w:rsidP="00F517AE">
            <w:pPr>
              <w:pStyle w:val="ListParagraph"/>
              <w:spacing w:line="312" w:lineRule="auto"/>
              <w:ind w:left="0"/>
              <w:contextualSpacing w:val="0"/>
              <w:rPr>
                <w:rFonts w:ascii="Times New Roman" w:eastAsia="Times New Roman" w:hAnsi="Times New Roman" w:cs="Times New Roman"/>
                <w:color w:val="000000" w:themeColor="text1"/>
                <w:sz w:val="26"/>
                <w:szCs w:val="26"/>
                <w:lang w:val="fr-FR"/>
              </w:rPr>
            </w:pPr>
            <w:r w:rsidRPr="00F517AE">
              <w:rPr>
                <w:rFonts w:ascii="Times New Roman" w:hAnsi="Times New Roman" w:cs="Times New Roman"/>
                <w:i/>
                <w:sz w:val="26"/>
                <w:szCs w:val="26"/>
              </w:rPr>
              <w:t>Commutative Algebra</w:t>
            </w:r>
          </w:p>
        </w:tc>
        <w:tc>
          <w:tcPr>
            <w:tcW w:w="1011" w:type="dxa"/>
          </w:tcPr>
          <w:p w14:paraId="21ECAFFC" w14:textId="77777777" w:rsidR="004A3AEA" w:rsidRPr="00F517AE" w:rsidRDefault="004A3AEA" w:rsidP="00F517AE">
            <w:pPr>
              <w:spacing w:line="312" w:lineRule="auto"/>
              <w:jc w:val="center"/>
              <w:rPr>
                <w:rFonts w:ascii="Times New Roman" w:hAnsi="Times New Roman" w:cs="Times New Roman"/>
                <w:color w:val="000000" w:themeColor="text1"/>
                <w:sz w:val="26"/>
                <w:szCs w:val="26"/>
              </w:rPr>
            </w:pPr>
            <w:r w:rsidRPr="00F517AE">
              <w:rPr>
                <w:rFonts w:ascii="Times New Roman" w:hAnsi="Times New Roman" w:cs="Times New Roman"/>
                <w:color w:val="000000" w:themeColor="text1"/>
                <w:sz w:val="26"/>
                <w:szCs w:val="26"/>
              </w:rPr>
              <w:t>3</w:t>
            </w:r>
          </w:p>
        </w:tc>
      </w:tr>
      <w:tr w:rsidR="004A3AEA" w:rsidRPr="00F517AE" w14:paraId="57E46BEA" w14:textId="77777777" w:rsidTr="004A3AEA">
        <w:tc>
          <w:tcPr>
            <w:tcW w:w="708" w:type="dxa"/>
          </w:tcPr>
          <w:p w14:paraId="6DE119A6" w14:textId="77777777" w:rsidR="004A3AEA" w:rsidRPr="00F517AE" w:rsidRDefault="004A3AEA" w:rsidP="00F517AE">
            <w:pPr>
              <w:spacing w:line="312" w:lineRule="auto"/>
              <w:jc w:val="center"/>
              <w:rPr>
                <w:rFonts w:ascii="Times New Roman" w:hAnsi="Times New Roman" w:cs="Times New Roman"/>
                <w:color w:val="000000" w:themeColor="text1"/>
                <w:sz w:val="26"/>
                <w:szCs w:val="26"/>
                <w:lang w:val="vi-VN"/>
              </w:rPr>
            </w:pPr>
            <w:r w:rsidRPr="00F517AE">
              <w:rPr>
                <w:rFonts w:ascii="Times New Roman" w:hAnsi="Times New Roman" w:cs="Times New Roman"/>
                <w:color w:val="000000" w:themeColor="text1"/>
                <w:sz w:val="26"/>
                <w:szCs w:val="26"/>
                <w:lang w:val="vi-VN"/>
              </w:rPr>
              <w:t>2</w:t>
            </w:r>
          </w:p>
        </w:tc>
        <w:tc>
          <w:tcPr>
            <w:tcW w:w="7632" w:type="dxa"/>
            <w:vAlign w:val="center"/>
          </w:tcPr>
          <w:p w14:paraId="7EFB333F" w14:textId="77777777" w:rsidR="004A3AEA" w:rsidRPr="00F517AE" w:rsidRDefault="004A3AEA" w:rsidP="00F517AE">
            <w:pPr>
              <w:spacing w:line="312" w:lineRule="auto"/>
              <w:jc w:val="both"/>
              <w:rPr>
                <w:rFonts w:ascii="Times New Roman" w:hAnsi="Times New Roman" w:cs="Times New Roman"/>
                <w:sz w:val="26"/>
                <w:szCs w:val="26"/>
                <w:lang w:val="nl-NL"/>
              </w:rPr>
            </w:pPr>
            <w:r w:rsidRPr="00F517AE">
              <w:rPr>
                <w:rFonts w:ascii="Times New Roman" w:hAnsi="Times New Roman" w:cs="Times New Roman"/>
                <w:b/>
                <w:sz w:val="26"/>
                <w:szCs w:val="26"/>
                <w:lang w:val="nl-NL"/>
              </w:rPr>
              <w:t xml:space="preserve">Lý thuyết trường và lý thuyết </w:t>
            </w:r>
            <w:r w:rsidRPr="00F517AE">
              <w:rPr>
                <w:rFonts w:ascii="Times New Roman" w:hAnsi="Times New Roman" w:cs="Times New Roman"/>
                <w:b/>
                <w:sz w:val="26"/>
                <w:szCs w:val="26"/>
                <w:lang w:val="vi-VN"/>
              </w:rPr>
              <w:t>Galois</w:t>
            </w:r>
            <w:r w:rsidRPr="00F517AE">
              <w:rPr>
                <w:rFonts w:ascii="Times New Roman" w:hAnsi="Times New Roman" w:cs="Times New Roman"/>
                <w:sz w:val="26"/>
                <w:szCs w:val="26"/>
                <w:lang w:val="nl-NL"/>
              </w:rPr>
              <w:t xml:space="preserve"> </w:t>
            </w:r>
          </w:p>
          <w:p w14:paraId="2EF6205B" w14:textId="05E9FE50" w:rsidR="004A3AEA" w:rsidRPr="00F517AE" w:rsidRDefault="004A3AEA" w:rsidP="00F517AE">
            <w:pPr>
              <w:pStyle w:val="ListParagraph"/>
              <w:spacing w:line="312" w:lineRule="auto"/>
              <w:ind w:left="0"/>
              <w:contextualSpacing w:val="0"/>
              <w:rPr>
                <w:rFonts w:ascii="Times New Roman" w:eastAsia="Times New Roman" w:hAnsi="Times New Roman" w:cs="Times New Roman"/>
                <w:i/>
                <w:color w:val="000000" w:themeColor="text1"/>
                <w:sz w:val="26"/>
                <w:szCs w:val="26"/>
              </w:rPr>
            </w:pPr>
            <w:r w:rsidRPr="00F517AE">
              <w:rPr>
                <w:rFonts w:ascii="Times New Roman" w:hAnsi="Times New Roman" w:cs="Times New Roman"/>
                <w:i/>
                <w:sz w:val="26"/>
                <w:szCs w:val="26"/>
                <w:lang w:val="nl-NL"/>
              </w:rPr>
              <w:t>Field theory and Galois theory</w:t>
            </w:r>
          </w:p>
        </w:tc>
        <w:tc>
          <w:tcPr>
            <w:tcW w:w="1011" w:type="dxa"/>
          </w:tcPr>
          <w:p w14:paraId="3344224B" w14:textId="77777777" w:rsidR="004A3AEA" w:rsidRPr="00F517AE" w:rsidRDefault="004A3AEA" w:rsidP="00F517AE">
            <w:pPr>
              <w:spacing w:line="312" w:lineRule="auto"/>
              <w:jc w:val="center"/>
              <w:rPr>
                <w:rFonts w:ascii="Times New Roman" w:hAnsi="Times New Roman" w:cs="Times New Roman"/>
                <w:color w:val="000000" w:themeColor="text1"/>
                <w:sz w:val="26"/>
                <w:szCs w:val="26"/>
              </w:rPr>
            </w:pPr>
            <w:r w:rsidRPr="00F517AE">
              <w:rPr>
                <w:rFonts w:ascii="Times New Roman" w:hAnsi="Times New Roman" w:cs="Times New Roman"/>
                <w:color w:val="000000" w:themeColor="text1"/>
                <w:sz w:val="26"/>
                <w:szCs w:val="26"/>
              </w:rPr>
              <w:t>3</w:t>
            </w:r>
          </w:p>
        </w:tc>
      </w:tr>
      <w:tr w:rsidR="004A3AEA" w:rsidRPr="00F517AE" w14:paraId="6E48C5D3" w14:textId="77777777" w:rsidTr="004A3AEA">
        <w:tc>
          <w:tcPr>
            <w:tcW w:w="708" w:type="dxa"/>
          </w:tcPr>
          <w:p w14:paraId="710CD396" w14:textId="77777777" w:rsidR="004A3AEA" w:rsidRPr="00F517AE" w:rsidRDefault="004A3AEA" w:rsidP="00F517AE">
            <w:pPr>
              <w:spacing w:line="312" w:lineRule="auto"/>
              <w:jc w:val="center"/>
              <w:rPr>
                <w:rFonts w:ascii="Times New Roman" w:hAnsi="Times New Roman" w:cs="Times New Roman"/>
                <w:color w:val="000000" w:themeColor="text1"/>
                <w:sz w:val="26"/>
                <w:szCs w:val="26"/>
                <w:lang w:val="vi-VN"/>
              </w:rPr>
            </w:pPr>
            <w:r w:rsidRPr="00F517AE">
              <w:rPr>
                <w:rFonts w:ascii="Times New Roman" w:hAnsi="Times New Roman" w:cs="Times New Roman"/>
                <w:color w:val="000000" w:themeColor="text1"/>
                <w:sz w:val="26"/>
                <w:szCs w:val="26"/>
                <w:lang w:val="vi-VN"/>
              </w:rPr>
              <w:t>3</w:t>
            </w:r>
          </w:p>
        </w:tc>
        <w:tc>
          <w:tcPr>
            <w:tcW w:w="7632" w:type="dxa"/>
          </w:tcPr>
          <w:p w14:paraId="03B4669A" w14:textId="77777777" w:rsidR="004A3AEA" w:rsidRPr="00F517AE" w:rsidRDefault="004A3AEA" w:rsidP="00F517AE">
            <w:pPr>
              <w:spacing w:line="312" w:lineRule="auto"/>
              <w:rPr>
                <w:rFonts w:ascii="Times New Roman" w:hAnsi="Times New Roman" w:cs="Times New Roman"/>
                <w:b/>
                <w:sz w:val="26"/>
                <w:szCs w:val="26"/>
                <w:lang w:val="nl-NL"/>
              </w:rPr>
            </w:pPr>
            <w:r w:rsidRPr="00F517AE">
              <w:rPr>
                <w:rFonts w:ascii="Times New Roman" w:hAnsi="Times New Roman" w:cs="Times New Roman"/>
                <w:b/>
                <w:sz w:val="26"/>
                <w:szCs w:val="26"/>
                <w:lang w:val="nl-NL"/>
              </w:rPr>
              <w:t xml:space="preserve">Hình học đại số </w:t>
            </w:r>
          </w:p>
          <w:p w14:paraId="5F8D030A" w14:textId="3AD0E0D0" w:rsidR="004A3AEA" w:rsidRPr="00F517AE" w:rsidRDefault="004A3AEA" w:rsidP="00F517AE">
            <w:pPr>
              <w:spacing w:line="312" w:lineRule="auto"/>
              <w:jc w:val="both"/>
              <w:rPr>
                <w:rFonts w:ascii="Times New Roman" w:hAnsi="Times New Roman" w:cs="Times New Roman"/>
                <w:b/>
                <w:i/>
                <w:iCs/>
                <w:sz w:val="26"/>
                <w:szCs w:val="26"/>
                <w:lang w:val="vi-VN"/>
              </w:rPr>
            </w:pPr>
            <w:r w:rsidRPr="00F517AE">
              <w:rPr>
                <w:rFonts w:ascii="Times New Roman" w:hAnsi="Times New Roman" w:cs="Times New Roman"/>
                <w:i/>
                <w:sz w:val="26"/>
                <w:szCs w:val="26"/>
                <w:lang w:val="nl-NL"/>
              </w:rPr>
              <w:t>Algebraic geometry</w:t>
            </w:r>
          </w:p>
        </w:tc>
        <w:tc>
          <w:tcPr>
            <w:tcW w:w="1011" w:type="dxa"/>
          </w:tcPr>
          <w:p w14:paraId="3FBA6F33" w14:textId="77777777" w:rsidR="004A3AEA" w:rsidRPr="00F517AE" w:rsidRDefault="004A3AEA" w:rsidP="00F517AE">
            <w:pPr>
              <w:spacing w:line="312" w:lineRule="auto"/>
              <w:jc w:val="center"/>
              <w:rPr>
                <w:rFonts w:ascii="Times New Roman" w:hAnsi="Times New Roman" w:cs="Times New Roman"/>
                <w:color w:val="000000" w:themeColor="text1"/>
                <w:sz w:val="26"/>
                <w:szCs w:val="26"/>
                <w:lang w:val="vi-VN"/>
              </w:rPr>
            </w:pPr>
            <w:r w:rsidRPr="00F517AE">
              <w:rPr>
                <w:rFonts w:ascii="Times New Roman" w:hAnsi="Times New Roman" w:cs="Times New Roman"/>
                <w:color w:val="000000" w:themeColor="text1"/>
                <w:sz w:val="26"/>
                <w:szCs w:val="26"/>
                <w:lang w:val="vi-VN"/>
              </w:rPr>
              <w:t>3</w:t>
            </w:r>
          </w:p>
        </w:tc>
      </w:tr>
      <w:tr w:rsidR="004A3AEA" w:rsidRPr="00F517AE" w14:paraId="6459A284" w14:textId="77777777" w:rsidTr="001525FB">
        <w:tc>
          <w:tcPr>
            <w:tcW w:w="9351" w:type="dxa"/>
            <w:gridSpan w:val="3"/>
            <w:shd w:val="clear" w:color="auto" w:fill="E2EFD9" w:themeFill="accent6" w:themeFillTint="33"/>
          </w:tcPr>
          <w:p w14:paraId="78DA28BC" w14:textId="77777777" w:rsidR="004A3AEA" w:rsidRPr="00F517AE" w:rsidRDefault="004A3AEA" w:rsidP="00F517AE">
            <w:pPr>
              <w:spacing w:line="312" w:lineRule="auto"/>
              <w:jc w:val="center"/>
              <w:rPr>
                <w:rFonts w:ascii="Times New Roman" w:hAnsi="Times New Roman" w:cs="Times New Roman"/>
                <w:b/>
                <w:color w:val="000000" w:themeColor="text1"/>
                <w:sz w:val="26"/>
                <w:szCs w:val="26"/>
              </w:rPr>
            </w:pPr>
            <w:r w:rsidRPr="00F517AE">
              <w:rPr>
                <w:rFonts w:ascii="Times New Roman" w:hAnsi="Times New Roman" w:cs="Times New Roman"/>
                <w:b/>
                <w:color w:val="000000" w:themeColor="text1"/>
                <w:sz w:val="26"/>
                <w:szCs w:val="26"/>
              </w:rPr>
              <w:t xml:space="preserve">Các học phần tự chọn (chọn 2 trong </w:t>
            </w:r>
            <w:r w:rsidRPr="00F517AE">
              <w:rPr>
                <w:rFonts w:ascii="Times New Roman" w:hAnsi="Times New Roman" w:cs="Times New Roman"/>
                <w:b/>
                <w:color w:val="000000" w:themeColor="text1"/>
                <w:sz w:val="26"/>
                <w:szCs w:val="26"/>
                <w:lang w:val="vi-VN"/>
              </w:rPr>
              <w:t>4</w:t>
            </w:r>
            <w:r w:rsidRPr="00F517AE">
              <w:rPr>
                <w:rFonts w:ascii="Times New Roman" w:hAnsi="Times New Roman" w:cs="Times New Roman"/>
                <w:b/>
                <w:color w:val="000000" w:themeColor="text1"/>
                <w:sz w:val="26"/>
                <w:szCs w:val="26"/>
              </w:rPr>
              <w:t xml:space="preserve"> học phần)</w:t>
            </w:r>
          </w:p>
        </w:tc>
      </w:tr>
      <w:tr w:rsidR="00D05A66" w:rsidRPr="00F517AE" w14:paraId="7AB82D53" w14:textId="77777777" w:rsidTr="004A3AEA">
        <w:tc>
          <w:tcPr>
            <w:tcW w:w="708" w:type="dxa"/>
          </w:tcPr>
          <w:p w14:paraId="5DBC8349" w14:textId="77777777" w:rsidR="00D05A66" w:rsidRPr="00F517AE" w:rsidRDefault="00D05A66" w:rsidP="00F517AE">
            <w:pPr>
              <w:spacing w:line="312" w:lineRule="auto"/>
              <w:jc w:val="center"/>
              <w:rPr>
                <w:rFonts w:ascii="Times New Roman" w:hAnsi="Times New Roman" w:cs="Times New Roman"/>
                <w:color w:val="000000" w:themeColor="text1"/>
                <w:sz w:val="26"/>
                <w:szCs w:val="26"/>
              </w:rPr>
            </w:pPr>
            <w:r w:rsidRPr="00F517AE">
              <w:rPr>
                <w:rFonts w:ascii="Times New Roman" w:hAnsi="Times New Roman" w:cs="Times New Roman"/>
                <w:color w:val="000000" w:themeColor="text1"/>
                <w:sz w:val="26"/>
                <w:szCs w:val="26"/>
              </w:rPr>
              <w:t>1</w:t>
            </w:r>
          </w:p>
        </w:tc>
        <w:tc>
          <w:tcPr>
            <w:tcW w:w="7632" w:type="dxa"/>
          </w:tcPr>
          <w:p w14:paraId="5343605E" w14:textId="77777777" w:rsidR="00D05A66" w:rsidRPr="00F517AE" w:rsidRDefault="00D05A66" w:rsidP="00F517AE">
            <w:pPr>
              <w:spacing w:line="312" w:lineRule="auto"/>
              <w:jc w:val="both"/>
              <w:rPr>
                <w:rFonts w:ascii="Times New Roman" w:hAnsi="Times New Roman" w:cs="Times New Roman"/>
                <w:b/>
                <w:sz w:val="26"/>
                <w:szCs w:val="26"/>
                <w:lang w:val="nl-NL"/>
              </w:rPr>
            </w:pPr>
            <w:r w:rsidRPr="00F517AE">
              <w:rPr>
                <w:rFonts w:ascii="Times New Roman" w:hAnsi="Times New Roman" w:cs="Times New Roman"/>
                <w:b/>
                <w:sz w:val="26"/>
                <w:szCs w:val="26"/>
                <w:lang w:val="nl-NL"/>
              </w:rPr>
              <w:t xml:space="preserve">Lý </w:t>
            </w:r>
            <w:r w:rsidRPr="00F517AE">
              <w:rPr>
                <w:rFonts w:ascii="Times New Roman" w:hAnsi="Times New Roman" w:cs="Times New Roman"/>
                <w:b/>
                <w:sz w:val="26"/>
                <w:szCs w:val="26"/>
                <w:lang w:val="vi-VN"/>
              </w:rPr>
              <w:t xml:space="preserve">thuyết nhóm </w:t>
            </w:r>
          </w:p>
          <w:p w14:paraId="7D2CFB53" w14:textId="5AD4E318" w:rsidR="00D05A66" w:rsidRPr="00F517AE" w:rsidRDefault="00D05A66" w:rsidP="00F517AE">
            <w:pPr>
              <w:pStyle w:val="ListParagraph"/>
              <w:spacing w:line="312" w:lineRule="auto"/>
              <w:ind w:left="0"/>
              <w:contextualSpacing w:val="0"/>
              <w:rPr>
                <w:rFonts w:ascii="Times New Roman" w:eastAsia="Times New Roman" w:hAnsi="Times New Roman" w:cs="Times New Roman"/>
                <w:i/>
                <w:color w:val="000000" w:themeColor="text1"/>
                <w:sz w:val="26"/>
                <w:szCs w:val="26"/>
                <w:lang w:val="fr-FR"/>
              </w:rPr>
            </w:pPr>
            <w:r w:rsidRPr="00F517AE">
              <w:rPr>
                <w:rFonts w:ascii="Times New Roman" w:hAnsi="Times New Roman" w:cs="Times New Roman"/>
                <w:sz w:val="26"/>
                <w:szCs w:val="26"/>
                <w:lang w:val="nl-NL"/>
              </w:rPr>
              <w:t xml:space="preserve"> </w:t>
            </w:r>
            <w:r w:rsidRPr="00F517AE">
              <w:rPr>
                <w:rFonts w:ascii="Times New Roman" w:hAnsi="Times New Roman" w:cs="Times New Roman"/>
                <w:i/>
                <w:iCs/>
                <w:sz w:val="26"/>
                <w:szCs w:val="26"/>
                <w:lang w:val="nl-NL"/>
              </w:rPr>
              <w:t>G</w:t>
            </w:r>
            <w:r w:rsidRPr="00F517AE">
              <w:rPr>
                <w:rFonts w:ascii="Times New Roman" w:hAnsi="Times New Roman" w:cs="Times New Roman"/>
                <w:i/>
                <w:sz w:val="26"/>
                <w:szCs w:val="26"/>
              </w:rPr>
              <w:t>roup Theory</w:t>
            </w:r>
          </w:p>
        </w:tc>
        <w:tc>
          <w:tcPr>
            <w:tcW w:w="1011" w:type="dxa"/>
          </w:tcPr>
          <w:p w14:paraId="41B292D8" w14:textId="77777777" w:rsidR="00D05A66" w:rsidRPr="00F517AE" w:rsidRDefault="00D05A66" w:rsidP="00F517AE">
            <w:pPr>
              <w:spacing w:line="312" w:lineRule="auto"/>
              <w:jc w:val="center"/>
              <w:rPr>
                <w:rFonts w:ascii="Times New Roman" w:hAnsi="Times New Roman" w:cs="Times New Roman"/>
                <w:color w:val="000000" w:themeColor="text1"/>
                <w:sz w:val="26"/>
                <w:szCs w:val="26"/>
              </w:rPr>
            </w:pPr>
            <w:r w:rsidRPr="00F517AE">
              <w:rPr>
                <w:rFonts w:ascii="Times New Roman" w:hAnsi="Times New Roman" w:cs="Times New Roman"/>
                <w:color w:val="000000" w:themeColor="text1"/>
                <w:sz w:val="26"/>
                <w:szCs w:val="26"/>
              </w:rPr>
              <w:t>3</w:t>
            </w:r>
          </w:p>
        </w:tc>
      </w:tr>
      <w:tr w:rsidR="00D05A66" w:rsidRPr="00F517AE" w14:paraId="4214CED2" w14:textId="77777777" w:rsidTr="00B77095">
        <w:tc>
          <w:tcPr>
            <w:tcW w:w="708" w:type="dxa"/>
          </w:tcPr>
          <w:p w14:paraId="06AFC696" w14:textId="77777777" w:rsidR="00D05A66" w:rsidRPr="00F517AE" w:rsidRDefault="00D05A66" w:rsidP="00F517AE">
            <w:pPr>
              <w:spacing w:line="312" w:lineRule="auto"/>
              <w:jc w:val="center"/>
              <w:rPr>
                <w:rFonts w:ascii="Times New Roman" w:hAnsi="Times New Roman" w:cs="Times New Roman"/>
                <w:color w:val="000000" w:themeColor="text1"/>
                <w:sz w:val="26"/>
                <w:szCs w:val="26"/>
              </w:rPr>
            </w:pPr>
            <w:r w:rsidRPr="00F517AE">
              <w:rPr>
                <w:rFonts w:ascii="Times New Roman" w:hAnsi="Times New Roman" w:cs="Times New Roman"/>
                <w:color w:val="000000" w:themeColor="text1"/>
                <w:sz w:val="26"/>
                <w:szCs w:val="26"/>
              </w:rPr>
              <w:t>2</w:t>
            </w:r>
          </w:p>
        </w:tc>
        <w:tc>
          <w:tcPr>
            <w:tcW w:w="7632" w:type="dxa"/>
            <w:vAlign w:val="center"/>
          </w:tcPr>
          <w:p w14:paraId="3B601DA3" w14:textId="77777777" w:rsidR="00D05A66" w:rsidRPr="00F517AE" w:rsidRDefault="00D05A66" w:rsidP="00F517AE">
            <w:pPr>
              <w:spacing w:line="312" w:lineRule="auto"/>
              <w:rPr>
                <w:rFonts w:ascii="Times New Roman" w:hAnsi="Times New Roman" w:cs="Times New Roman"/>
                <w:b/>
                <w:sz w:val="26"/>
                <w:szCs w:val="26"/>
                <w:lang w:val="nl-NL"/>
              </w:rPr>
            </w:pPr>
            <w:r w:rsidRPr="00F517AE">
              <w:rPr>
                <w:rFonts w:ascii="Times New Roman" w:hAnsi="Times New Roman" w:cs="Times New Roman"/>
                <w:b/>
                <w:sz w:val="26"/>
                <w:szCs w:val="26"/>
                <w:lang w:val="nl-NL"/>
              </w:rPr>
              <w:t xml:space="preserve">Đại số đồng điều </w:t>
            </w:r>
          </w:p>
          <w:p w14:paraId="6F3F461B" w14:textId="715DD73F" w:rsidR="00D05A66" w:rsidRPr="00F517AE" w:rsidRDefault="00D05A66" w:rsidP="00F517AE">
            <w:pPr>
              <w:pStyle w:val="ListParagraph"/>
              <w:spacing w:line="312" w:lineRule="auto"/>
              <w:ind w:left="34"/>
              <w:contextualSpacing w:val="0"/>
              <w:rPr>
                <w:rFonts w:ascii="Times New Roman" w:eastAsia="Times New Roman" w:hAnsi="Times New Roman" w:cs="Times New Roman"/>
                <w:i/>
                <w:color w:val="000000" w:themeColor="text1"/>
                <w:sz w:val="26"/>
                <w:szCs w:val="26"/>
                <w:lang w:val="fr-FR"/>
              </w:rPr>
            </w:pPr>
            <w:r w:rsidRPr="00F517AE">
              <w:rPr>
                <w:rFonts w:ascii="Times New Roman" w:hAnsi="Times New Roman" w:cs="Times New Roman"/>
                <w:i/>
                <w:sz w:val="26"/>
                <w:szCs w:val="26"/>
                <w:lang w:val="nl-NL"/>
              </w:rPr>
              <w:t>Homological Algebra</w:t>
            </w:r>
          </w:p>
        </w:tc>
        <w:tc>
          <w:tcPr>
            <w:tcW w:w="1011" w:type="dxa"/>
          </w:tcPr>
          <w:p w14:paraId="69717EA7" w14:textId="77777777" w:rsidR="00D05A66" w:rsidRPr="00F517AE" w:rsidRDefault="00D05A66" w:rsidP="00F517AE">
            <w:pPr>
              <w:spacing w:line="312" w:lineRule="auto"/>
              <w:jc w:val="center"/>
              <w:rPr>
                <w:rFonts w:ascii="Times New Roman" w:hAnsi="Times New Roman" w:cs="Times New Roman"/>
                <w:color w:val="000000" w:themeColor="text1"/>
                <w:sz w:val="26"/>
                <w:szCs w:val="26"/>
              </w:rPr>
            </w:pPr>
            <w:r w:rsidRPr="00F517AE">
              <w:rPr>
                <w:rFonts w:ascii="Times New Roman" w:hAnsi="Times New Roman" w:cs="Times New Roman"/>
                <w:color w:val="000000" w:themeColor="text1"/>
                <w:sz w:val="26"/>
                <w:szCs w:val="26"/>
              </w:rPr>
              <w:t>3</w:t>
            </w:r>
          </w:p>
        </w:tc>
      </w:tr>
      <w:tr w:rsidR="00D05A66" w:rsidRPr="00F517AE" w14:paraId="0A0BEEC4" w14:textId="77777777" w:rsidTr="00B77095">
        <w:tc>
          <w:tcPr>
            <w:tcW w:w="708" w:type="dxa"/>
          </w:tcPr>
          <w:p w14:paraId="334F1552" w14:textId="77777777" w:rsidR="00D05A66" w:rsidRPr="00F517AE" w:rsidRDefault="00D05A66" w:rsidP="00F517AE">
            <w:pPr>
              <w:spacing w:line="312" w:lineRule="auto"/>
              <w:jc w:val="center"/>
              <w:rPr>
                <w:rFonts w:ascii="Times New Roman" w:hAnsi="Times New Roman" w:cs="Times New Roman"/>
                <w:color w:val="000000" w:themeColor="text1"/>
                <w:sz w:val="26"/>
                <w:szCs w:val="26"/>
              </w:rPr>
            </w:pPr>
            <w:r w:rsidRPr="00F517AE">
              <w:rPr>
                <w:rFonts w:ascii="Times New Roman" w:hAnsi="Times New Roman" w:cs="Times New Roman"/>
                <w:color w:val="000000" w:themeColor="text1"/>
                <w:sz w:val="26"/>
                <w:szCs w:val="26"/>
              </w:rPr>
              <w:t>3</w:t>
            </w:r>
          </w:p>
        </w:tc>
        <w:tc>
          <w:tcPr>
            <w:tcW w:w="7632" w:type="dxa"/>
            <w:vAlign w:val="center"/>
          </w:tcPr>
          <w:p w14:paraId="75F0F384" w14:textId="77777777" w:rsidR="00D05A66" w:rsidRPr="00F517AE" w:rsidRDefault="00D05A66" w:rsidP="00F517AE">
            <w:pPr>
              <w:spacing w:line="312" w:lineRule="auto"/>
              <w:jc w:val="both"/>
              <w:rPr>
                <w:rFonts w:ascii="Times New Roman" w:hAnsi="Times New Roman" w:cs="Times New Roman"/>
                <w:b/>
                <w:sz w:val="26"/>
                <w:szCs w:val="26"/>
                <w:lang w:val="nl-NL"/>
              </w:rPr>
            </w:pPr>
            <w:r w:rsidRPr="00F517AE">
              <w:rPr>
                <w:rFonts w:ascii="Times New Roman" w:hAnsi="Times New Roman" w:cs="Times New Roman"/>
                <w:b/>
                <w:sz w:val="26"/>
                <w:szCs w:val="26"/>
                <w:lang w:val="nl-NL"/>
              </w:rPr>
              <w:t>Nửa nhóm số</w:t>
            </w:r>
          </w:p>
          <w:p w14:paraId="0630993B" w14:textId="37BB0F15" w:rsidR="00D05A66" w:rsidRPr="00F517AE" w:rsidRDefault="00D05A66" w:rsidP="00F517AE">
            <w:pPr>
              <w:spacing w:line="312" w:lineRule="auto"/>
              <w:jc w:val="both"/>
              <w:rPr>
                <w:rFonts w:ascii="Times New Roman" w:hAnsi="Times New Roman" w:cs="Times New Roman"/>
                <w:b/>
                <w:sz w:val="26"/>
                <w:szCs w:val="26"/>
                <w:lang w:val="vi-VN"/>
              </w:rPr>
            </w:pPr>
            <w:r w:rsidRPr="00F517AE">
              <w:rPr>
                <w:rFonts w:ascii="Times New Roman" w:hAnsi="Times New Roman" w:cs="Times New Roman"/>
                <w:bCs/>
                <w:i/>
                <w:iCs/>
                <w:sz w:val="26"/>
                <w:szCs w:val="26"/>
                <w:lang w:val="nl-NL"/>
              </w:rPr>
              <w:t>Numerical Semigroups</w:t>
            </w:r>
          </w:p>
        </w:tc>
        <w:tc>
          <w:tcPr>
            <w:tcW w:w="1011" w:type="dxa"/>
          </w:tcPr>
          <w:p w14:paraId="11732981" w14:textId="77777777" w:rsidR="00D05A66" w:rsidRPr="00F517AE" w:rsidRDefault="00D05A66" w:rsidP="00F517AE">
            <w:pPr>
              <w:spacing w:line="312" w:lineRule="auto"/>
              <w:jc w:val="center"/>
              <w:rPr>
                <w:rFonts w:ascii="Times New Roman" w:hAnsi="Times New Roman" w:cs="Times New Roman"/>
                <w:color w:val="000000" w:themeColor="text1"/>
                <w:sz w:val="26"/>
                <w:szCs w:val="26"/>
                <w:lang w:val="vi-VN"/>
              </w:rPr>
            </w:pPr>
            <w:r w:rsidRPr="00F517AE">
              <w:rPr>
                <w:rFonts w:ascii="Times New Roman" w:hAnsi="Times New Roman" w:cs="Times New Roman"/>
                <w:color w:val="000000" w:themeColor="text1"/>
                <w:sz w:val="26"/>
                <w:szCs w:val="26"/>
              </w:rPr>
              <w:t>3</w:t>
            </w:r>
          </w:p>
        </w:tc>
      </w:tr>
      <w:tr w:rsidR="00D05A66" w:rsidRPr="00F517AE" w14:paraId="346E69A4" w14:textId="77777777" w:rsidTr="00B77095">
        <w:tc>
          <w:tcPr>
            <w:tcW w:w="708" w:type="dxa"/>
          </w:tcPr>
          <w:p w14:paraId="06D391D3" w14:textId="77777777" w:rsidR="00D05A66" w:rsidRPr="00F517AE" w:rsidRDefault="00D05A66" w:rsidP="00F517AE">
            <w:pPr>
              <w:spacing w:line="312" w:lineRule="auto"/>
              <w:jc w:val="center"/>
              <w:rPr>
                <w:rFonts w:ascii="Times New Roman" w:hAnsi="Times New Roman" w:cs="Times New Roman"/>
                <w:color w:val="000000" w:themeColor="text1"/>
                <w:sz w:val="26"/>
                <w:szCs w:val="26"/>
              </w:rPr>
            </w:pPr>
            <w:r w:rsidRPr="00F517AE">
              <w:rPr>
                <w:rFonts w:ascii="Times New Roman" w:hAnsi="Times New Roman" w:cs="Times New Roman"/>
                <w:color w:val="000000" w:themeColor="text1"/>
                <w:sz w:val="26"/>
                <w:szCs w:val="26"/>
              </w:rPr>
              <w:t>4</w:t>
            </w:r>
          </w:p>
        </w:tc>
        <w:tc>
          <w:tcPr>
            <w:tcW w:w="7632" w:type="dxa"/>
            <w:vAlign w:val="center"/>
          </w:tcPr>
          <w:p w14:paraId="5A7B5121" w14:textId="77777777" w:rsidR="00D05A66" w:rsidRPr="00F517AE" w:rsidRDefault="00D05A66" w:rsidP="00F517AE">
            <w:pPr>
              <w:spacing w:line="312" w:lineRule="auto"/>
              <w:jc w:val="both"/>
              <w:rPr>
                <w:rFonts w:ascii="Times New Roman" w:hAnsi="Times New Roman" w:cs="Times New Roman"/>
                <w:b/>
                <w:sz w:val="26"/>
                <w:szCs w:val="26"/>
                <w:lang w:val="nl-NL"/>
              </w:rPr>
            </w:pPr>
            <w:r w:rsidRPr="00F517AE">
              <w:rPr>
                <w:rFonts w:ascii="Times New Roman" w:hAnsi="Times New Roman" w:cs="Times New Roman"/>
                <w:b/>
                <w:sz w:val="26"/>
                <w:szCs w:val="26"/>
                <w:lang w:val="nl-NL"/>
              </w:rPr>
              <w:t>Đại số máy tính và ứng dụng</w:t>
            </w:r>
          </w:p>
          <w:p w14:paraId="4B33CA27" w14:textId="47E44AF6" w:rsidR="00D05A66" w:rsidRPr="00F517AE" w:rsidRDefault="00D05A66" w:rsidP="00F517AE">
            <w:pPr>
              <w:spacing w:line="312" w:lineRule="auto"/>
              <w:jc w:val="both"/>
              <w:rPr>
                <w:rFonts w:ascii="Times New Roman" w:hAnsi="Times New Roman" w:cs="Times New Roman"/>
                <w:b/>
                <w:sz w:val="26"/>
                <w:szCs w:val="26"/>
                <w:lang w:val="vi-VN"/>
              </w:rPr>
            </w:pPr>
            <w:r w:rsidRPr="00F517AE">
              <w:rPr>
                <w:rFonts w:ascii="Times New Roman" w:hAnsi="Times New Roman" w:cs="Times New Roman"/>
                <w:i/>
                <w:sz w:val="26"/>
                <w:szCs w:val="26"/>
                <w:lang w:val="nl-NL"/>
              </w:rPr>
              <w:t>Computer Algebra and It’s Applications</w:t>
            </w:r>
          </w:p>
        </w:tc>
        <w:tc>
          <w:tcPr>
            <w:tcW w:w="1011" w:type="dxa"/>
          </w:tcPr>
          <w:p w14:paraId="1CDF0FD0" w14:textId="77777777" w:rsidR="00D05A66" w:rsidRPr="00F517AE" w:rsidRDefault="00D05A66" w:rsidP="00F517AE">
            <w:pPr>
              <w:spacing w:line="312" w:lineRule="auto"/>
              <w:jc w:val="center"/>
              <w:rPr>
                <w:rFonts w:ascii="Times New Roman" w:hAnsi="Times New Roman" w:cs="Times New Roman"/>
                <w:color w:val="000000" w:themeColor="text1"/>
                <w:sz w:val="26"/>
                <w:szCs w:val="26"/>
                <w:lang w:val="vi-VN"/>
              </w:rPr>
            </w:pPr>
            <w:r w:rsidRPr="00F517AE">
              <w:rPr>
                <w:rFonts w:ascii="Times New Roman" w:hAnsi="Times New Roman" w:cs="Times New Roman"/>
                <w:color w:val="000000" w:themeColor="text1"/>
                <w:sz w:val="26"/>
                <w:szCs w:val="26"/>
              </w:rPr>
              <w:t>3</w:t>
            </w:r>
          </w:p>
        </w:tc>
      </w:tr>
      <w:tr w:rsidR="004A3AEA" w:rsidRPr="00F517AE" w14:paraId="2F905019" w14:textId="77777777" w:rsidTr="004A3AEA">
        <w:tc>
          <w:tcPr>
            <w:tcW w:w="708" w:type="dxa"/>
          </w:tcPr>
          <w:p w14:paraId="0AD79292" w14:textId="77777777" w:rsidR="004A3AEA" w:rsidRPr="00F517AE" w:rsidRDefault="004A3AEA" w:rsidP="00F517AE">
            <w:pPr>
              <w:spacing w:line="312" w:lineRule="auto"/>
              <w:jc w:val="center"/>
              <w:rPr>
                <w:rFonts w:ascii="Times New Roman" w:hAnsi="Times New Roman" w:cs="Times New Roman"/>
                <w:color w:val="000000" w:themeColor="text1"/>
                <w:sz w:val="26"/>
                <w:szCs w:val="26"/>
              </w:rPr>
            </w:pPr>
          </w:p>
        </w:tc>
        <w:tc>
          <w:tcPr>
            <w:tcW w:w="7632" w:type="dxa"/>
          </w:tcPr>
          <w:p w14:paraId="0B1EA44A" w14:textId="77777777" w:rsidR="004A3AEA" w:rsidRPr="00F517AE" w:rsidRDefault="004A3AEA" w:rsidP="00F517AE">
            <w:pPr>
              <w:spacing w:line="312" w:lineRule="auto"/>
              <w:jc w:val="both"/>
              <w:rPr>
                <w:rFonts w:ascii="Times New Roman" w:hAnsi="Times New Roman" w:cs="Times New Roman"/>
                <w:b/>
                <w:sz w:val="26"/>
                <w:szCs w:val="26"/>
                <w:lang w:val="vi-VN"/>
              </w:rPr>
            </w:pPr>
            <w:r w:rsidRPr="00F517AE">
              <w:rPr>
                <w:rFonts w:ascii="Times New Roman" w:hAnsi="Times New Roman" w:cs="Times New Roman"/>
                <w:b/>
                <w:sz w:val="26"/>
                <w:szCs w:val="26"/>
                <w:lang w:val="vi-VN"/>
              </w:rPr>
              <w:t>Tổng số tín chỉ 4 học phần chuyên ngành</w:t>
            </w:r>
          </w:p>
        </w:tc>
        <w:tc>
          <w:tcPr>
            <w:tcW w:w="1011" w:type="dxa"/>
          </w:tcPr>
          <w:p w14:paraId="319155AB" w14:textId="77777777" w:rsidR="004A3AEA" w:rsidRPr="00F517AE" w:rsidRDefault="004A3AEA" w:rsidP="00F517AE">
            <w:pPr>
              <w:spacing w:line="312" w:lineRule="auto"/>
              <w:jc w:val="center"/>
              <w:rPr>
                <w:rFonts w:ascii="Times New Roman" w:hAnsi="Times New Roman" w:cs="Times New Roman"/>
                <w:b/>
                <w:bCs/>
                <w:color w:val="000000" w:themeColor="text1"/>
                <w:sz w:val="26"/>
                <w:szCs w:val="26"/>
                <w:lang w:val="vi-VN"/>
              </w:rPr>
            </w:pPr>
            <w:r w:rsidRPr="00F517AE">
              <w:rPr>
                <w:rFonts w:ascii="Times New Roman" w:hAnsi="Times New Roman" w:cs="Times New Roman"/>
                <w:b/>
                <w:bCs/>
                <w:color w:val="000000" w:themeColor="text1"/>
                <w:sz w:val="26"/>
                <w:szCs w:val="26"/>
                <w:lang w:val="vi-VN"/>
              </w:rPr>
              <w:t>12</w:t>
            </w:r>
          </w:p>
        </w:tc>
      </w:tr>
    </w:tbl>
    <w:p w14:paraId="4E5D93CA" w14:textId="77777777" w:rsidR="004A3AEA" w:rsidRPr="00F517AE" w:rsidRDefault="004A3AEA" w:rsidP="00F517AE">
      <w:pPr>
        <w:spacing w:line="312" w:lineRule="auto"/>
        <w:rPr>
          <w:rFonts w:ascii="Times New Roman" w:hAnsi="Times New Roman" w:cs="Times New Roman"/>
          <w:b/>
          <w:sz w:val="26"/>
          <w:szCs w:val="26"/>
        </w:rPr>
      </w:pPr>
      <w:r w:rsidRPr="00F517AE">
        <w:rPr>
          <w:rFonts w:ascii="Times New Roman" w:hAnsi="Times New Roman" w:cs="Times New Roman"/>
          <w:b/>
          <w:sz w:val="26"/>
          <w:szCs w:val="26"/>
        </w:rPr>
        <w:t xml:space="preserve"> </w:t>
      </w:r>
    </w:p>
    <w:p w14:paraId="76FB9BE0" w14:textId="77777777" w:rsidR="004A3AEA" w:rsidRPr="00F517AE" w:rsidRDefault="004A3AEA" w:rsidP="00F517AE">
      <w:pPr>
        <w:spacing w:line="312" w:lineRule="auto"/>
        <w:rPr>
          <w:rFonts w:ascii="Times New Roman" w:hAnsi="Times New Roman" w:cs="Times New Roman"/>
          <w:sz w:val="26"/>
          <w:szCs w:val="26"/>
        </w:rPr>
      </w:pPr>
      <w:r w:rsidRPr="00F517AE">
        <w:rPr>
          <w:rFonts w:ascii="Times New Roman" w:hAnsi="Times New Roman" w:cs="Times New Roman"/>
          <w:b/>
          <w:sz w:val="26"/>
          <w:szCs w:val="26"/>
          <w:lang w:val="vi-VN"/>
        </w:rPr>
        <w:t>5</w:t>
      </w:r>
      <w:r w:rsidRPr="00F517AE">
        <w:rPr>
          <w:rFonts w:ascii="Times New Roman" w:hAnsi="Times New Roman" w:cs="Times New Roman"/>
          <w:b/>
          <w:sz w:val="26"/>
          <w:szCs w:val="26"/>
        </w:rPr>
        <w:t>. Luận văn tốt nghiệp (15 tín chỉ)</w:t>
      </w:r>
    </w:p>
    <w:p w14:paraId="63291485" w14:textId="77777777" w:rsidR="00D05A66" w:rsidRPr="00F517AE" w:rsidRDefault="00D05A66" w:rsidP="00F517AE">
      <w:pPr>
        <w:pStyle w:val="ListParagraph"/>
        <w:spacing w:line="312" w:lineRule="auto"/>
        <w:ind w:left="0"/>
        <w:contextualSpacing w:val="0"/>
        <w:jc w:val="both"/>
        <w:rPr>
          <w:rFonts w:ascii="Times New Roman" w:hAnsi="Times New Roman" w:cs="Times New Roman"/>
          <w:sz w:val="26"/>
          <w:szCs w:val="26"/>
        </w:rPr>
      </w:pPr>
      <w:r w:rsidRPr="00F517AE">
        <w:rPr>
          <w:rFonts w:ascii="Times New Roman" w:hAnsi="Times New Roman" w:cs="Times New Roman"/>
          <w:sz w:val="26"/>
          <w:szCs w:val="26"/>
        </w:rPr>
        <w:t>Một số hướng nghiên cứu trong</w:t>
      </w:r>
      <w:r w:rsidRPr="00F517AE">
        <w:rPr>
          <w:rFonts w:ascii="Times New Roman" w:hAnsi="Times New Roman" w:cs="Times New Roman"/>
          <w:sz w:val="26"/>
          <w:szCs w:val="26"/>
          <w:lang w:val="vi-VN"/>
        </w:rPr>
        <w:t xml:space="preserve"> đề tài </w:t>
      </w:r>
      <w:r w:rsidRPr="00F517AE">
        <w:rPr>
          <w:rFonts w:ascii="Times New Roman" w:hAnsi="Times New Roman" w:cs="Times New Roman"/>
          <w:sz w:val="26"/>
          <w:szCs w:val="26"/>
        </w:rPr>
        <w:t xml:space="preserve">luận văn tốt nghiệp: </w:t>
      </w:r>
    </w:p>
    <w:p w14:paraId="3A050B08" w14:textId="77777777" w:rsidR="00D05A66" w:rsidRPr="00F517AE" w:rsidRDefault="00D05A66" w:rsidP="00F517AE">
      <w:pPr>
        <w:pStyle w:val="ListParagraph"/>
        <w:spacing w:line="312" w:lineRule="auto"/>
        <w:ind w:left="0" w:firstLine="720"/>
        <w:contextualSpacing w:val="0"/>
        <w:jc w:val="both"/>
        <w:rPr>
          <w:rFonts w:ascii="Times New Roman" w:hAnsi="Times New Roman" w:cs="Times New Roman"/>
          <w:sz w:val="26"/>
          <w:szCs w:val="26"/>
          <w:lang w:val="vi-VN"/>
        </w:rPr>
      </w:pPr>
      <w:r w:rsidRPr="00F517AE">
        <w:rPr>
          <w:rFonts w:ascii="Times New Roman" w:hAnsi="Times New Roman" w:cs="Times New Roman"/>
          <w:sz w:val="26"/>
          <w:szCs w:val="26"/>
          <w:lang w:val="vi-VN"/>
        </w:rPr>
        <w:t>(1).  Đại số giao hoán</w:t>
      </w:r>
    </w:p>
    <w:p w14:paraId="6E850E24" w14:textId="27F047D2" w:rsidR="00D05A66" w:rsidRPr="00F517AE" w:rsidRDefault="00D05A66" w:rsidP="00F517AE">
      <w:pPr>
        <w:pStyle w:val="ListParagraph"/>
        <w:spacing w:line="312" w:lineRule="auto"/>
        <w:ind w:left="0" w:firstLine="720"/>
        <w:contextualSpacing w:val="0"/>
        <w:jc w:val="both"/>
        <w:rPr>
          <w:rFonts w:ascii="Times New Roman" w:hAnsi="Times New Roman" w:cs="Times New Roman"/>
          <w:sz w:val="26"/>
          <w:szCs w:val="26"/>
          <w:lang w:val="vi-VN"/>
        </w:rPr>
      </w:pPr>
      <w:r w:rsidRPr="00F517AE">
        <w:rPr>
          <w:rFonts w:ascii="Times New Roman" w:hAnsi="Times New Roman" w:cs="Times New Roman"/>
          <w:sz w:val="26"/>
          <w:szCs w:val="26"/>
          <w:lang w:val="vi-VN"/>
        </w:rPr>
        <w:t xml:space="preserve">(2). </w:t>
      </w:r>
      <w:r w:rsidR="00F517AE">
        <w:rPr>
          <w:rFonts w:ascii="Times New Roman" w:hAnsi="Times New Roman" w:cs="Times New Roman"/>
          <w:sz w:val="26"/>
          <w:szCs w:val="26"/>
        </w:rPr>
        <w:t xml:space="preserve"> </w:t>
      </w:r>
      <w:r w:rsidRPr="00F517AE">
        <w:rPr>
          <w:rFonts w:ascii="Times New Roman" w:hAnsi="Times New Roman" w:cs="Times New Roman"/>
          <w:sz w:val="26"/>
          <w:szCs w:val="26"/>
          <w:lang w:val="vi-VN"/>
        </w:rPr>
        <w:t>Hình học đại số</w:t>
      </w:r>
    </w:p>
    <w:p w14:paraId="017C6BED" w14:textId="435A1BA0" w:rsidR="00D05A66" w:rsidRPr="00F517AE" w:rsidRDefault="00D05A66" w:rsidP="00F517AE">
      <w:pPr>
        <w:pStyle w:val="ListParagraph"/>
        <w:spacing w:line="312" w:lineRule="auto"/>
        <w:ind w:left="0" w:firstLine="720"/>
        <w:contextualSpacing w:val="0"/>
        <w:jc w:val="both"/>
        <w:rPr>
          <w:rFonts w:ascii="Times New Roman" w:hAnsi="Times New Roman" w:cs="Times New Roman"/>
          <w:sz w:val="26"/>
          <w:szCs w:val="26"/>
        </w:rPr>
      </w:pPr>
      <w:r w:rsidRPr="00F517AE">
        <w:rPr>
          <w:rFonts w:ascii="Times New Roman" w:hAnsi="Times New Roman" w:cs="Times New Roman"/>
          <w:sz w:val="26"/>
          <w:szCs w:val="26"/>
          <w:lang w:val="vi-VN"/>
        </w:rPr>
        <w:t xml:space="preserve">(3). </w:t>
      </w:r>
      <w:r w:rsidR="00F517AE">
        <w:rPr>
          <w:rFonts w:ascii="Times New Roman" w:hAnsi="Times New Roman" w:cs="Times New Roman"/>
          <w:sz w:val="26"/>
          <w:szCs w:val="26"/>
        </w:rPr>
        <w:t xml:space="preserve">Nửa </w:t>
      </w:r>
      <w:r w:rsidRPr="00F517AE">
        <w:rPr>
          <w:rFonts w:ascii="Times New Roman" w:hAnsi="Times New Roman" w:cs="Times New Roman"/>
          <w:sz w:val="26"/>
          <w:szCs w:val="26"/>
          <w:lang w:val="vi-VN"/>
        </w:rPr>
        <w:t>nhóm</w:t>
      </w:r>
      <w:r w:rsidR="00F517AE">
        <w:rPr>
          <w:rFonts w:ascii="Times New Roman" w:hAnsi="Times New Roman" w:cs="Times New Roman"/>
          <w:sz w:val="26"/>
          <w:szCs w:val="26"/>
        </w:rPr>
        <w:t xml:space="preserve"> số</w:t>
      </w:r>
    </w:p>
    <w:p w14:paraId="1D45057E" w14:textId="77777777" w:rsidR="00D05A66" w:rsidRPr="00F517AE" w:rsidRDefault="00D05A66" w:rsidP="00F517AE">
      <w:pPr>
        <w:pStyle w:val="ListParagraph"/>
        <w:spacing w:line="312" w:lineRule="auto"/>
        <w:ind w:left="0" w:firstLine="720"/>
        <w:contextualSpacing w:val="0"/>
        <w:jc w:val="both"/>
        <w:rPr>
          <w:rFonts w:ascii="Times New Roman" w:hAnsi="Times New Roman" w:cs="Times New Roman"/>
          <w:sz w:val="26"/>
          <w:szCs w:val="26"/>
          <w:lang w:val="vi-VN"/>
        </w:rPr>
      </w:pPr>
      <w:r w:rsidRPr="00F517AE">
        <w:rPr>
          <w:rFonts w:ascii="Times New Roman" w:hAnsi="Times New Roman" w:cs="Times New Roman"/>
          <w:sz w:val="26"/>
          <w:szCs w:val="26"/>
          <w:lang w:val="vi-VN"/>
        </w:rPr>
        <w:t>(4). Lý thuyết nhóm</w:t>
      </w:r>
    </w:p>
    <w:p w14:paraId="7BF0748F" w14:textId="77777777" w:rsidR="00D05A66" w:rsidRPr="00F517AE" w:rsidRDefault="00D05A66" w:rsidP="00F517AE">
      <w:pPr>
        <w:pStyle w:val="ListParagraph"/>
        <w:spacing w:line="312" w:lineRule="auto"/>
        <w:ind w:left="0" w:firstLine="720"/>
        <w:contextualSpacing w:val="0"/>
        <w:jc w:val="both"/>
        <w:rPr>
          <w:rFonts w:ascii="Times New Roman" w:hAnsi="Times New Roman" w:cs="Times New Roman"/>
          <w:sz w:val="26"/>
          <w:szCs w:val="26"/>
          <w:lang w:val="vi-VN"/>
        </w:rPr>
      </w:pPr>
      <w:r w:rsidRPr="00F517AE">
        <w:rPr>
          <w:rFonts w:ascii="Times New Roman" w:hAnsi="Times New Roman" w:cs="Times New Roman"/>
          <w:sz w:val="26"/>
          <w:szCs w:val="26"/>
          <w:lang w:val="vi-VN"/>
        </w:rPr>
        <w:t>(5). Lý thuyết số</w:t>
      </w:r>
    </w:p>
    <w:p w14:paraId="52B489B9" w14:textId="77777777" w:rsidR="00D05A66" w:rsidRPr="00F517AE" w:rsidRDefault="00D05A66" w:rsidP="00F517AE">
      <w:pPr>
        <w:pStyle w:val="ListParagraph"/>
        <w:spacing w:line="312" w:lineRule="auto"/>
        <w:ind w:left="0" w:firstLine="720"/>
        <w:contextualSpacing w:val="0"/>
        <w:jc w:val="both"/>
        <w:rPr>
          <w:rFonts w:ascii="Times New Roman" w:hAnsi="Times New Roman" w:cs="Times New Roman"/>
          <w:sz w:val="26"/>
          <w:szCs w:val="26"/>
          <w:lang w:val="vi-VN"/>
        </w:rPr>
      </w:pPr>
      <w:r w:rsidRPr="00F517AE">
        <w:rPr>
          <w:rFonts w:ascii="Times New Roman" w:hAnsi="Times New Roman" w:cs="Times New Roman"/>
          <w:sz w:val="26"/>
          <w:szCs w:val="26"/>
          <w:lang w:val="vi-VN"/>
        </w:rPr>
        <w:t>(6). Lý thuyết vành không giao hoán.</w:t>
      </w:r>
    </w:p>
    <w:p w14:paraId="21F5DDFB" w14:textId="77777777" w:rsidR="00ED1FB7" w:rsidRPr="00F517AE" w:rsidRDefault="00ED1FB7" w:rsidP="00F517AE">
      <w:pPr>
        <w:widowControl w:val="0"/>
        <w:spacing w:line="312" w:lineRule="auto"/>
        <w:rPr>
          <w:rFonts w:ascii="Times New Roman" w:eastAsia="Times New Roman" w:hAnsi="Times New Roman" w:cs="Times New Roman"/>
          <w:sz w:val="26"/>
          <w:szCs w:val="26"/>
        </w:rPr>
      </w:pPr>
    </w:p>
    <w:sectPr w:rsidR="00ED1FB7" w:rsidRPr="00F517AE">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C5EA8" w14:textId="77777777" w:rsidR="00EC1F76" w:rsidRDefault="00EC1F76" w:rsidP="00A679BF">
      <w:r>
        <w:separator/>
      </w:r>
    </w:p>
  </w:endnote>
  <w:endnote w:type="continuationSeparator" w:id="0">
    <w:p w14:paraId="30C320C7" w14:textId="77777777" w:rsidR="00EC1F76" w:rsidRDefault="00EC1F76" w:rsidP="00A6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32512" w14:textId="0070822B" w:rsidR="00B22479" w:rsidRDefault="00B22479">
    <w:pPr>
      <w:pStyle w:val="Footer"/>
    </w:pPr>
  </w:p>
  <w:p w14:paraId="773E61A4" w14:textId="6428F210" w:rsidR="00B22479" w:rsidRDefault="00B22479">
    <w:pPr>
      <w:pStyle w:val="Footer"/>
    </w:pPr>
  </w:p>
  <w:p w14:paraId="11DB4ED2" w14:textId="77777777" w:rsidR="00B22479" w:rsidRDefault="00B22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74393" w14:textId="77777777" w:rsidR="00EC1F76" w:rsidRDefault="00EC1F76" w:rsidP="00A679BF">
      <w:r>
        <w:separator/>
      </w:r>
    </w:p>
  </w:footnote>
  <w:footnote w:type="continuationSeparator" w:id="0">
    <w:p w14:paraId="620FE0F1" w14:textId="77777777" w:rsidR="00EC1F76" w:rsidRDefault="00EC1F76" w:rsidP="00A67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E5E97"/>
    <w:multiLevelType w:val="multilevel"/>
    <w:tmpl w:val="282A1C9A"/>
    <w:lvl w:ilvl="0">
      <w:start w:val="2"/>
      <w:numFmt w:val="decimal"/>
      <w:lvlText w:val="%1"/>
      <w:lvlJc w:val="left"/>
      <w:pPr>
        <w:ind w:left="360" w:hanging="360"/>
      </w:pPr>
      <w:rPr>
        <w:rFonts w:ascii="TimesNewRomanPS" w:hAnsi="TimesNewRomanPS" w:hint="default"/>
        <w:b/>
        <w:sz w:val="22"/>
      </w:rPr>
    </w:lvl>
    <w:lvl w:ilvl="1">
      <w:start w:val="1"/>
      <w:numFmt w:val="decimal"/>
      <w:lvlText w:val="%1.%2"/>
      <w:lvlJc w:val="left"/>
      <w:pPr>
        <w:ind w:left="360" w:hanging="360"/>
      </w:pPr>
      <w:rPr>
        <w:rFonts w:ascii="TimesNewRomanPS" w:hAnsi="TimesNewRomanPS" w:hint="default"/>
        <w:b/>
        <w:sz w:val="22"/>
      </w:rPr>
    </w:lvl>
    <w:lvl w:ilvl="2">
      <w:start w:val="1"/>
      <w:numFmt w:val="decimal"/>
      <w:lvlText w:val="%1.%2.%3"/>
      <w:lvlJc w:val="left"/>
      <w:pPr>
        <w:ind w:left="720" w:hanging="720"/>
      </w:pPr>
      <w:rPr>
        <w:rFonts w:ascii="TimesNewRomanPS" w:hAnsi="TimesNewRomanPS" w:hint="default"/>
        <w:b/>
        <w:sz w:val="22"/>
      </w:rPr>
    </w:lvl>
    <w:lvl w:ilvl="3">
      <w:start w:val="1"/>
      <w:numFmt w:val="decimal"/>
      <w:lvlText w:val="%1.%2.%3.%4"/>
      <w:lvlJc w:val="left"/>
      <w:pPr>
        <w:ind w:left="720" w:hanging="720"/>
      </w:pPr>
      <w:rPr>
        <w:rFonts w:ascii="TimesNewRomanPS" w:hAnsi="TimesNewRomanPS" w:hint="default"/>
        <w:b/>
        <w:sz w:val="22"/>
      </w:rPr>
    </w:lvl>
    <w:lvl w:ilvl="4">
      <w:start w:val="1"/>
      <w:numFmt w:val="decimal"/>
      <w:lvlText w:val="%1.%2.%3.%4.%5"/>
      <w:lvlJc w:val="left"/>
      <w:pPr>
        <w:ind w:left="1080" w:hanging="1080"/>
      </w:pPr>
      <w:rPr>
        <w:rFonts w:ascii="TimesNewRomanPS" w:hAnsi="TimesNewRomanPS" w:hint="default"/>
        <w:b/>
        <w:sz w:val="22"/>
      </w:rPr>
    </w:lvl>
    <w:lvl w:ilvl="5">
      <w:start w:val="1"/>
      <w:numFmt w:val="decimal"/>
      <w:lvlText w:val="%1.%2.%3.%4.%5.%6"/>
      <w:lvlJc w:val="left"/>
      <w:pPr>
        <w:ind w:left="1080" w:hanging="1080"/>
      </w:pPr>
      <w:rPr>
        <w:rFonts w:ascii="TimesNewRomanPS" w:hAnsi="TimesNewRomanPS" w:hint="default"/>
        <w:b/>
        <w:sz w:val="22"/>
      </w:rPr>
    </w:lvl>
    <w:lvl w:ilvl="6">
      <w:start w:val="1"/>
      <w:numFmt w:val="decimal"/>
      <w:lvlText w:val="%1.%2.%3.%4.%5.%6.%7"/>
      <w:lvlJc w:val="left"/>
      <w:pPr>
        <w:ind w:left="1440" w:hanging="1440"/>
      </w:pPr>
      <w:rPr>
        <w:rFonts w:ascii="TimesNewRomanPS" w:hAnsi="TimesNewRomanPS" w:hint="default"/>
        <w:b/>
        <w:sz w:val="22"/>
      </w:rPr>
    </w:lvl>
    <w:lvl w:ilvl="7">
      <w:start w:val="1"/>
      <w:numFmt w:val="decimal"/>
      <w:lvlText w:val="%1.%2.%3.%4.%5.%6.%7.%8"/>
      <w:lvlJc w:val="left"/>
      <w:pPr>
        <w:ind w:left="1440" w:hanging="1440"/>
      </w:pPr>
      <w:rPr>
        <w:rFonts w:ascii="TimesNewRomanPS" w:hAnsi="TimesNewRomanPS" w:hint="default"/>
        <w:b/>
        <w:sz w:val="22"/>
      </w:rPr>
    </w:lvl>
    <w:lvl w:ilvl="8">
      <w:start w:val="1"/>
      <w:numFmt w:val="decimal"/>
      <w:lvlText w:val="%1.%2.%3.%4.%5.%6.%7.%8.%9"/>
      <w:lvlJc w:val="left"/>
      <w:pPr>
        <w:ind w:left="1800" w:hanging="1800"/>
      </w:pPr>
      <w:rPr>
        <w:rFonts w:ascii="TimesNewRomanPS" w:hAnsi="TimesNewRomanPS" w:hint="default"/>
        <w:b/>
        <w:sz w:val="22"/>
      </w:rPr>
    </w:lvl>
  </w:abstractNum>
  <w:abstractNum w:abstractNumId="1" w15:restartNumberingAfterBreak="0">
    <w:nsid w:val="0E963C91"/>
    <w:multiLevelType w:val="hybridMultilevel"/>
    <w:tmpl w:val="3766D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F3D20"/>
    <w:multiLevelType w:val="multilevel"/>
    <w:tmpl w:val="8A1A8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CF6BAA"/>
    <w:multiLevelType w:val="multilevel"/>
    <w:tmpl w:val="2AF674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8C2C66"/>
    <w:multiLevelType w:val="multilevel"/>
    <w:tmpl w:val="DCBC9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D8042B"/>
    <w:multiLevelType w:val="multilevel"/>
    <w:tmpl w:val="0890C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E01AB3"/>
    <w:multiLevelType w:val="hybridMultilevel"/>
    <w:tmpl w:val="7CEE430E"/>
    <w:lvl w:ilvl="0" w:tplc="37144B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8C184A"/>
    <w:multiLevelType w:val="multilevel"/>
    <w:tmpl w:val="B37AE5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F93543"/>
    <w:multiLevelType w:val="hybridMultilevel"/>
    <w:tmpl w:val="FEDE4EC2"/>
    <w:lvl w:ilvl="0" w:tplc="6CE85C6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FC42DE"/>
    <w:multiLevelType w:val="hybridMultilevel"/>
    <w:tmpl w:val="98AC9DEC"/>
    <w:lvl w:ilvl="0" w:tplc="72A48F3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EA2BEC"/>
    <w:multiLevelType w:val="multilevel"/>
    <w:tmpl w:val="5E7E77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FB23C2"/>
    <w:multiLevelType w:val="hybridMultilevel"/>
    <w:tmpl w:val="BFB88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623593"/>
    <w:multiLevelType w:val="multilevel"/>
    <w:tmpl w:val="3140BD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357624"/>
    <w:multiLevelType w:val="multilevel"/>
    <w:tmpl w:val="1BB4138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80590185">
    <w:abstractNumId w:val="7"/>
  </w:num>
  <w:num w:numId="2" w16cid:durableId="1425299213">
    <w:abstractNumId w:val="8"/>
  </w:num>
  <w:num w:numId="3" w16cid:durableId="1228221939">
    <w:abstractNumId w:val="6"/>
  </w:num>
  <w:num w:numId="4" w16cid:durableId="431824099">
    <w:abstractNumId w:val="13"/>
  </w:num>
  <w:num w:numId="5" w16cid:durableId="1506553723">
    <w:abstractNumId w:val="11"/>
  </w:num>
  <w:num w:numId="6" w16cid:durableId="2057659116">
    <w:abstractNumId w:val="3"/>
  </w:num>
  <w:num w:numId="7" w16cid:durableId="979768330">
    <w:abstractNumId w:val="12"/>
  </w:num>
  <w:num w:numId="8" w16cid:durableId="251201945">
    <w:abstractNumId w:val="2"/>
  </w:num>
  <w:num w:numId="9" w16cid:durableId="245498948">
    <w:abstractNumId w:val="10"/>
  </w:num>
  <w:num w:numId="10" w16cid:durableId="1609117926">
    <w:abstractNumId w:val="5"/>
  </w:num>
  <w:num w:numId="11" w16cid:durableId="718288457">
    <w:abstractNumId w:val="4"/>
  </w:num>
  <w:num w:numId="12" w16cid:durableId="306253369">
    <w:abstractNumId w:val="0"/>
  </w:num>
  <w:num w:numId="13" w16cid:durableId="2139645362">
    <w:abstractNumId w:val="9"/>
  </w:num>
  <w:num w:numId="14" w16cid:durableId="2147161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99D"/>
    <w:rsid w:val="000109BB"/>
    <w:rsid w:val="00011819"/>
    <w:rsid w:val="00012202"/>
    <w:rsid w:val="00032137"/>
    <w:rsid w:val="000329ED"/>
    <w:rsid w:val="00035980"/>
    <w:rsid w:val="0006043C"/>
    <w:rsid w:val="00061D35"/>
    <w:rsid w:val="00064532"/>
    <w:rsid w:val="00067A24"/>
    <w:rsid w:val="00072B45"/>
    <w:rsid w:val="00084219"/>
    <w:rsid w:val="0009028D"/>
    <w:rsid w:val="0009106B"/>
    <w:rsid w:val="000960F5"/>
    <w:rsid w:val="000B3844"/>
    <w:rsid w:val="000B3C4F"/>
    <w:rsid w:val="000B7418"/>
    <w:rsid w:val="000C2BC0"/>
    <w:rsid w:val="000C7F0C"/>
    <w:rsid w:val="000E68BB"/>
    <w:rsid w:val="00100394"/>
    <w:rsid w:val="0010294F"/>
    <w:rsid w:val="00114A2F"/>
    <w:rsid w:val="001166EB"/>
    <w:rsid w:val="001219F4"/>
    <w:rsid w:val="00124631"/>
    <w:rsid w:val="00140D19"/>
    <w:rsid w:val="00141A16"/>
    <w:rsid w:val="00147759"/>
    <w:rsid w:val="00150CCD"/>
    <w:rsid w:val="0015158F"/>
    <w:rsid w:val="00165AE3"/>
    <w:rsid w:val="001666D4"/>
    <w:rsid w:val="00171463"/>
    <w:rsid w:val="00175A04"/>
    <w:rsid w:val="00186D19"/>
    <w:rsid w:val="00196D2D"/>
    <w:rsid w:val="001A0BDA"/>
    <w:rsid w:val="001A487E"/>
    <w:rsid w:val="001C3CA9"/>
    <w:rsid w:val="001D5377"/>
    <w:rsid w:val="001F1437"/>
    <w:rsid w:val="00203C36"/>
    <w:rsid w:val="00212702"/>
    <w:rsid w:val="002134DC"/>
    <w:rsid w:val="00214852"/>
    <w:rsid w:val="002432F2"/>
    <w:rsid w:val="00263BEF"/>
    <w:rsid w:val="00264A0F"/>
    <w:rsid w:val="00265DF8"/>
    <w:rsid w:val="002707D5"/>
    <w:rsid w:val="00280EED"/>
    <w:rsid w:val="002868DE"/>
    <w:rsid w:val="002879A5"/>
    <w:rsid w:val="002924DA"/>
    <w:rsid w:val="002A7393"/>
    <w:rsid w:val="002B7D4C"/>
    <w:rsid w:val="002D1295"/>
    <w:rsid w:val="002D34B8"/>
    <w:rsid w:val="002D728B"/>
    <w:rsid w:val="002D7A5D"/>
    <w:rsid w:val="002F4E71"/>
    <w:rsid w:val="002F68C2"/>
    <w:rsid w:val="00303863"/>
    <w:rsid w:val="003066C8"/>
    <w:rsid w:val="00316775"/>
    <w:rsid w:val="003169F2"/>
    <w:rsid w:val="00321F9A"/>
    <w:rsid w:val="00322571"/>
    <w:rsid w:val="00324876"/>
    <w:rsid w:val="003251AE"/>
    <w:rsid w:val="0032690F"/>
    <w:rsid w:val="00335284"/>
    <w:rsid w:val="003426BA"/>
    <w:rsid w:val="0034485D"/>
    <w:rsid w:val="00344F37"/>
    <w:rsid w:val="00361598"/>
    <w:rsid w:val="00385604"/>
    <w:rsid w:val="003940B8"/>
    <w:rsid w:val="003C00DC"/>
    <w:rsid w:val="003E03EC"/>
    <w:rsid w:val="003F5EFB"/>
    <w:rsid w:val="00400804"/>
    <w:rsid w:val="00405B78"/>
    <w:rsid w:val="004100A1"/>
    <w:rsid w:val="0041634C"/>
    <w:rsid w:val="00416CE5"/>
    <w:rsid w:val="00420B71"/>
    <w:rsid w:val="00422154"/>
    <w:rsid w:val="00433C54"/>
    <w:rsid w:val="00437642"/>
    <w:rsid w:val="00441EF0"/>
    <w:rsid w:val="00443788"/>
    <w:rsid w:val="00451992"/>
    <w:rsid w:val="004519B1"/>
    <w:rsid w:val="00453BA9"/>
    <w:rsid w:val="004563BA"/>
    <w:rsid w:val="00460801"/>
    <w:rsid w:val="00462659"/>
    <w:rsid w:val="00465A70"/>
    <w:rsid w:val="004678B3"/>
    <w:rsid w:val="0047219A"/>
    <w:rsid w:val="00472559"/>
    <w:rsid w:val="00473350"/>
    <w:rsid w:val="00483D8D"/>
    <w:rsid w:val="00486ECD"/>
    <w:rsid w:val="00487D29"/>
    <w:rsid w:val="004911CD"/>
    <w:rsid w:val="00495C80"/>
    <w:rsid w:val="004A04FF"/>
    <w:rsid w:val="004A3AEA"/>
    <w:rsid w:val="004A7267"/>
    <w:rsid w:val="004B1A7D"/>
    <w:rsid w:val="004B7A98"/>
    <w:rsid w:val="004C5250"/>
    <w:rsid w:val="004C73C8"/>
    <w:rsid w:val="004D0179"/>
    <w:rsid w:val="004D44F2"/>
    <w:rsid w:val="004F37EA"/>
    <w:rsid w:val="004F51EA"/>
    <w:rsid w:val="005006A4"/>
    <w:rsid w:val="00534289"/>
    <w:rsid w:val="005349DD"/>
    <w:rsid w:val="00540334"/>
    <w:rsid w:val="005453ED"/>
    <w:rsid w:val="00546AC8"/>
    <w:rsid w:val="00546C6D"/>
    <w:rsid w:val="00566FED"/>
    <w:rsid w:val="005717E3"/>
    <w:rsid w:val="0057751E"/>
    <w:rsid w:val="00581CE3"/>
    <w:rsid w:val="00585C2B"/>
    <w:rsid w:val="00585ECC"/>
    <w:rsid w:val="00591035"/>
    <w:rsid w:val="00591352"/>
    <w:rsid w:val="005A0A55"/>
    <w:rsid w:val="005A0FD4"/>
    <w:rsid w:val="005A6EBD"/>
    <w:rsid w:val="005A78BB"/>
    <w:rsid w:val="005B17CA"/>
    <w:rsid w:val="005B3B58"/>
    <w:rsid w:val="005C067A"/>
    <w:rsid w:val="005C74D1"/>
    <w:rsid w:val="005D7169"/>
    <w:rsid w:val="0060616E"/>
    <w:rsid w:val="00613D85"/>
    <w:rsid w:val="00617A34"/>
    <w:rsid w:val="00633D6E"/>
    <w:rsid w:val="00636DCC"/>
    <w:rsid w:val="00642216"/>
    <w:rsid w:val="00643E07"/>
    <w:rsid w:val="00646555"/>
    <w:rsid w:val="00661C46"/>
    <w:rsid w:val="00662574"/>
    <w:rsid w:val="00664127"/>
    <w:rsid w:val="00671292"/>
    <w:rsid w:val="00673B0D"/>
    <w:rsid w:val="006814D0"/>
    <w:rsid w:val="00682109"/>
    <w:rsid w:val="00684FA5"/>
    <w:rsid w:val="006B1706"/>
    <w:rsid w:val="006C5B7B"/>
    <w:rsid w:val="006C605C"/>
    <w:rsid w:val="006D7EA2"/>
    <w:rsid w:val="006F3985"/>
    <w:rsid w:val="006F4355"/>
    <w:rsid w:val="0071080B"/>
    <w:rsid w:val="00712680"/>
    <w:rsid w:val="007203E8"/>
    <w:rsid w:val="00731486"/>
    <w:rsid w:val="007446B3"/>
    <w:rsid w:val="00753DEE"/>
    <w:rsid w:val="00757268"/>
    <w:rsid w:val="0076370D"/>
    <w:rsid w:val="00766475"/>
    <w:rsid w:val="00767984"/>
    <w:rsid w:val="007758EF"/>
    <w:rsid w:val="00781152"/>
    <w:rsid w:val="00796F5B"/>
    <w:rsid w:val="007B35AD"/>
    <w:rsid w:val="007B4246"/>
    <w:rsid w:val="007C21DB"/>
    <w:rsid w:val="007C6AB0"/>
    <w:rsid w:val="007D2409"/>
    <w:rsid w:val="007D4031"/>
    <w:rsid w:val="007D73D0"/>
    <w:rsid w:val="007F1512"/>
    <w:rsid w:val="007F3A54"/>
    <w:rsid w:val="00800136"/>
    <w:rsid w:val="00813476"/>
    <w:rsid w:val="008205F4"/>
    <w:rsid w:val="00820F94"/>
    <w:rsid w:val="0082114E"/>
    <w:rsid w:val="008258D6"/>
    <w:rsid w:val="00826951"/>
    <w:rsid w:val="008344EC"/>
    <w:rsid w:val="008377E0"/>
    <w:rsid w:val="00851F71"/>
    <w:rsid w:val="00863CC8"/>
    <w:rsid w:val="00870526"/>
    <w:rsid w:val="008823CB"/>
    <w:rsid w:val="00883C43"/>
    <w:rsid w:val="0088566D"/>
    <w:rsid w:val="00892295"/>
    <w:rsid w:val="008B4209"/>
    <w:rsid w:val="008B5842"/>
    <w:rsid w:val="008C0788"/>
    <w:rsid w:val="008C692F"/>
    <w:rsid w:val="008C6B2B"/>
    <w:rsid w:val="008D1346"/>
    <w:rsid w:val="008D161E"/>
    <w:rsid w:val="008D2A02"/>
    <w:rsid w:val="008D4B22"/>
    <w:rsid w:val="008F05C8"/>
    <w:rsid w:val="008F08DA"/>
    <w:rsid w:val="008F7DA5"/>
    <w:rsid w:val="008F7F2D"/>
    <w:rsid w:val="00904A93"/>
    <w:rsid w:val="00905558"/>
    <w:rsid w:val="009055FE"/>
    <w:rsid w:val="00914EEB"/>
    <w:rsid w:val="0094621D"/>
    <w:rsid w:val="009567EC"/>
    <w:rsid w:val="009617DB"/>
    <w:rsid w:val="00961CFA"/>
    <w:rsid w:val="009635C0"/>
    <w:rsid w:val="00972FE1"/>
    <w:rsid w:val="00974747"/>
    <w:rsid w:val="0097764D"/>
    <w:rsid w:val="00983E9C"/>
    <w:rsid w:val="00993F20"/>
    <w:rsid w:val="00996286"/>
    <w:rsid w:val="0099653C"/>
    <w:rsid w:val="009A0D4C"/>
    <w:rsid w:val="009A2342"/>
    <w:rsid w:val="009A5CAA"/>
    <w:rsid w:val="009B76FD"/>
    <w:rsid w:val="009B7CDB"/>
    <w:rsid w:val="009D473F"/>
    <w:rsid w:val="009D6BD7"/>
    <w:rsid w:val="009E1C17"/>
    <w:rsid w:val="009F3BD7"/>
    <w:rsid w:val="009F4572"/>
    <w:rsid w:val="00A423F4"/>
    <w:rsid w:val="00A56A99"/>
    <w:rsid w:val="00A66A9B"/>
    <w:rsid w:val="00A6705E"/>
    <w:rsid w:val="00A679BF"/>
    <w:rsid w:val="00A815A6"/>
    <w:rsid w:val="00A868AE"/>
    <w:rsid w:val="00A9046B"/>
    <w:rsid w:val="00AA4F92"/>
    <w:rsid w:val="00AA6530"/>
    <w:rsid w:val="00AA72B1"/>
    <w:rsid w:val="00AB1FE6"/>
    <w:rsid w:val="00AC3DD2"/>
    <w:rsid w:val="00AD0365"/>
    <w:rsid w:val="00AE382A"/>
    <w:rsid w:val="00AE5725"/>
    <w:rsid w:val="00AF15A4"/>
    <w:rsid w:val="00AF2865"/>
    <w:rsid w:val="00B03A47"/>
    <w:rsid w:val="00B07EE3"/>
    <w:rsid w:val="00B15C03"/>
    <w:rsid w:val="00B204C8"/>
    <w:rsid w:val="00B22479"/>
    <w:rsid w:val="00B236A9"/>
    <w:rsid w:val="00B248DF"/>
    <w:rsid w:val="00B35D08"/>
    <w:rsid w:val="00B3712A"/>
    <w:rsid w:val="00B372B0"/>
    <w:rsid w:val="00B37E21"/>
    <w:rsid w:val="00B512B9"/>
    <w:rsid w:val="00B651D7"/>
    <w:rsid w:val="00B67276"/>
    <w:rsid w:val="00B75166"/>
    <w:rsid w:val="00B76003"/>
    <w:rsid w:val="00B92C9A"/>
    <w:rsid w:val="00BA0128"/>
    <w:rsid w:val="00BB44BA"/>
    <w:rsid w:val="00BC7E42"/>
    <w:rsid w:val="00BE2060"/>
    <w:rsid w:val="00BE3395"/>
    <w:rsid w:val="00BE7181"/>
    <w:rsid w:val="00BF0F9A"/>
    <w:rsid w:val="00BF4E02"/>
    <w:rsid w:val="00BF67ED"/>
    <w:rsid w:val="00C158F4"/>
    <w:rsid w:val="00C166CB"/>
    <w:rsid w:val="00C1704E"/>
    <w:rsid w:val="00C215DD"/>
    <w:rsid w:val="00C37BD6"/>
    <w:rsid w:val="00C53426"/>
    <w:rsid w:val="00C5406D"/>
    <w:rsid w:val="00C725E3"/>
    <w:rsid w:val="00C80326"/>
    <w:rsid w:val="00C80CB2"/>
    <w:rsid w:val="00C849A4"/>
    <w:rsid w:val="00C90E7C"/>
    <w:rsid w:val="00C96519"/>
    <w:rsid w:val="00CC1069"/>
    <w:rsid w:val="00CD775E"/>
    <w:rsid w:val="00CE5960"/>
    <w:rsid w:val="00CE7D01"/>
    <w:rsid w:val="00CF0160"/>
    <w:rsid w:val="00D05A66"/>
    <w:rsid w:val="00D1435F"/>
    <w:rsid w:val="00D17A67"/>
    <w:rsid w:val="00D21FB7"/>
    <w:rsid w:val="00D2482D"/>
    <w:rsid w:val="00D24883"/>
    <w:rsid w:val="00D472EB"/>
    <w:rsid w:val="00D510BF"/>
    <w:rsid w:val="00D53506"/>
    <w:rsid w:val="00D53B5C"/>
    <w:rsid w:val="00D572C1"/>
    <w:rsid w:val="00D773F0"/>
    <w:rsid w:val="00D93E98"/>
    <w:rsid w:val="00DA72DA"/>
    <w:rsid w:val="00DD3525"/>
    <w:rsid w:val="00DD4265"/>
    <w:rsid w:val="00DE0B46"/>
    <w:rsid w:val="00DF0C2C"/>
    <w:rsid w:val="00DF3942"/>
    <w:rsid w:val="00DF7D07"/>
    <w:rsid w:val="00E10F31"/>
    <w:rsid w:val="00E202BE"/>
    <w:rsid w:val="00E25293"/>
    <w:rsid w:val="00E41906"/>
    <w:rsid w:val="00E419E9"/>
    <w:rsid w:val="00E47CF3"/>
    <w:rsid w:val="00E62C71"/>
    <w:rsid w:val="00E62D8B"/>
    <w:rsid w:val="00E74F45"/>
    <w:rsid w:val="00E77FCD"/>
    <w:rsid w:val="00E84868"/>
    <w:rsid w:val="00EC1F76"/>
    <w:rsid w:val="00EC3623"/>
    <w:rsid w:val="00ED1FB7"/>
    <w:rsid w:val="00EE1697"/>
    <w:rsid w:val="00EE4CAA"/>
    <w:rsid w:val="00EE5335"/>
    <w:rsid w:val="00EE7957"/>
    <w:rsid w:val="00F11C3F"/>
    <w:rsid w:val="00F13B93"/>
    <w:rsid w:val="00F35AD8"/>
    <w:rsid w:val="00F41AE3"/>
    <w:rsid w:val="00F457DD"/>
    <w:rsid w:val="00F472FD"/>
    <w:rsid w:val="00F517AE"/>
    <w:rsid w:val="00F61C9F"/>
    <w:rsid w:val="00F61FB8"/>
    <w:rsid w:val="00F627D7"/>
    <w:rsid w:val="00F70AA5"/>
    <w:rsid w:val="00F744CF"/>
    <w:rsid w:val="00F84289"/>
    <w:rsid w:val="00F97A75"/>
    <w:rsid w:val="00FA477D"/>
    <w:rsid w:val="00FA6777"/>
    <w:rsid w:val="00FB2D57"/>
    <w:rsid w:val="00FB4330"/>
    <w:rsid w:val="00FB6A86"/>
    <w:rsid w:val="00FB79E5"/>
    <w:rsid w:val="00FE399D"/>
    <w:rsid w:val="00FE6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A5CF8"/>
  <w15:chartTrackingRefBased/>
  <w15:docId w15:val="{4373D649-FDFF-714A-B374-5C7A69AD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73B0D"/>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99D"/>
    <w:pPr>
      <w:ind w:left="720"/>
      <w:contextualSpacing/>
    </w:pPr>
  </w:style>
  <w:style w:type="paragraph" w:styleId="Header">
    <w:name w:val="header"/>
    <w:basedOn w:val="Normal"/>
    <w:link w:val="HeaderChar"/>
    <w:uiPriority w:val="99"/>
    <w:unhideWhenUsed/>
    <w:rsid w:val="00A679BF"/>
    <w:pPr>
      <w:tabs>
        <w:tab w:val="center" w:pos="4680"/>
        <w:tab w:val="right" w:pos="9360"/>
      </w:tabs>
    </w:pPr>
  </w:style>
  <w:style w:type="character" w:customStyle="1" w:styleId="HeaderChar">
    <w:name w:val="Header Char"/>
    <w:basedOn w:val="DefaultParagraphFont"/>
    <w:link w:val="Header"/>
    <w:uiPriority w:val="99"/>
    <w:rsid w:val="00A679BF"/>
  </w:style>
  <w:style w:type="paragraph" w:styleId="Footer">
    <w:name w:val="footer"/>
    <w:basedOn w:val="Normal"/>
    <w:link w:val="FooterChar"/>
    <w:uiPriority w:val="99"/>
    <w:unhideWhenUsed/>
    <w:rsid w:val="00A679BF"/>
    <w:pPr>
      <w:tabs>
        <w:tab w:val="center" w:pos="4680"/>
        <w:tab w:val="right" w:pos="9360"/>
      </w:tabs>
    </w:pPr>
  </w:style>
  <w:style w:type="character" w:customStyle="1" w:styleId="FooterChar">
    <w:name w:val="Footer Char"/>
    <w:basedOn w:val="DefaultParagraphFont"/>
    <w:link w:val="Footer"/>
    <w:uiPriority w:val="99"/>
    <w:rsid w:val="00A679BF"/>
  </w:style>
  <w:style w:type="table" w:styleId="TableGrid">
    <w:name w:val="Table Grid"/>
    <w:basedOn w:val="TableNormal"/>
    <w:uiPriority w:val="39"/>
    <w:rsid w:val="002D7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65A70"/>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673B0D"/>
    <w:rPr>
      <w:rFonts w:asciiTheme="majorHAnsi" w:eastAsiaTheme="majorEastAsia" w:hAnsiTheme="majorHAnsi" w:cstheme="majorBidi"/>
      <w:color w:val="2F5496" w:themeColor="accent1" w:themeShade="BF"/>
      <w:sz w:val="26"/>
      <w:szCs w:val="26"/>
    </w:rPr>
  </w:style>
  <w:style w:type="paragraph" w:customStyle="1" w:styleId="3INSONLAN">
    <w:name w:val="3_INSONLAN"/>
    <w:basedOn w:val="Normal"/>
    <w:rsid w:val="008F05C8"/>
    <w:pPr>
      <w:spacing w:line="336" w:lineRule="auto"/>
      <w:ind w:firstLine="720"/>
      <w:jc w:val="both"/>
    </w:pPr>
    <w:rPr>
      <w:rFonts w:ascii="Times New Roman" w:eastAsia="Calibri" w:hAnsi="Times New Roman" w:cs="Times New Roman"/>
      <w:b/>
      <w:bCs/>
      <w:i/>
      <w:sz w:val="26"/>
      <w:szCs w:val="26"/>
    </w:rPr>
  </w:style>
  <w:style w:type="paragraph" w:customStyle="1" w:styleId="5INSONLAN">
    <w:name w:val="5_INSONLAN"/>
    <w:basedOn w:val="Normal"/>
    <w:rsid w:val="00B75166"/>
    <w:pPr>
      <w:spacing w:line="336" w:lineRule="auto"/>
      <w:ind w:firstLine="720"/>
      <w:jc w:val="both"/>
    </w:pPr>
    <w:rPr>
      <w:rFonts w:ascii="Times New Roman" w:eastAsia="Calibri" w:hAnsi="Times New Roman" w:cs="Times New Roman"/>
      <w:i/>
      <w:sz w:val="26"/>
      <w:szCs w:val="26"/>
    </w:rPr>
  </w:style>
  <w:style w:type="character" w:customStyle="1" w:styleId="fontstyle01">
    <w:name w:val="fontstyle01"/>
    <w:basedOn w:val="DefaultParagraphFont"/>
    <w:rsid w:val="00CE7D01"/>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582167">
      <w:bodyDiv w:val="1"/>
      <w:marLeft w:val="0"/>
      <w:marRight w:val="0"/>
      <w:marTop w:val="0"/>
      <w:marBottom w:val="0"/>
      <w:divBdr>
        <w:top w:val="none" w:sz="0" w:space="0" w:color="auto"/>
        <w:left w:val="none" w:sz="0" w:space="0" w:color="auto"/>
        <w:bottom w:val="none" w:sz="0" w:space="0" w:color="auto"/>
        <w:right w:val="none" w:sz="0" w:space="0" w:color="auto"/>
      </w:divBdr>
    </w:div>
    <w:div w:id="2109111044">
      <w:bodyDiv w:val="1"/>
      <w:marLeft w:val="0"/>
      <w:marRight w:val="0"/>
      <w:marTop w:val="0"/>
      <w:marBottom w:val="0"/>
      <w:divBdr>
        <w:top w:val="none" w:sz="0" w:space="0" w:color="auto"/>
        <w:left w:val="none" w:sz="0" w:space="0" w:color="auto"/>
        <w:bottom w:val="none" w:sz="0" w:space="0" w:color="auto"/>
        <w:right w:val="none" w:sz="0" w:space="0" w:color="auto"/>
      </w:divBdr>
      <w:divsChild>
        <w:div w:id="1686326818">
          <w:marLeft w:val="0"/>
          <w:marRight w:val="0"/>
          <w:marTop w:val="0"/>
          <w:marBottom w:val="0"/>
          <w:divBdr>
            <w:top w:val="none" w:sz="0" w:space="0" w:color="auto"/>
            <w:left w:val="none" w:sz="0" w:space="0" w:color="auto"/>
            <w:bottom w:val="none" w:sz="0" w:space="0" w:color="auto"/>
            <w:right w:val="none" w:sz="0" w:space="0" w:color="auto"/>
          </w:divBdr>
          <w:divsChild>
            <w:div w:id="1447970932">
              <w:marLeft w:val="0"/>
              <w:marRight w:val="0"/>
              <w:marTop w:val="0"/>
              <w:marBottom w:val="0"/>
              <w:divBdr>
                <w:top w:val="none" w:sz="0" w:space="0" w:color="auto"/>
                <w:left w:val="none" w:sz="0" w:space="0" w:color="auto"/>
                <w:bottom w:val="none" w:sz="0" w:space="0" w:color="auto"/>
                <w:right w:val="none" w:sz="0" w:space="0" w:color="auto"/>
              </w:divBdr>
              <w:divsChild>
                <w:div w:id="1273174754">
                  <w:marLeft w:val="0"/>
                  <w:marRight w:val="0"/>
                  <w:marTop w:val="0"/>
                  <w:marBottom w:val="0"/>
                  <w:divBdr>
                    <w:top w:val="none" w:sz="0" w:space="0" w:color="auto"/>
                    <w:left w:val="none" w:sz="0" w:space="0" w:color="auto"/>
                    <w:bottom w:val="none" w:sz="0" w:space="0" w:color="auto"/>
                    <w:right w:val="none" w:sz="0" w:space="0" w:color="auto"/>
                  </w:divBdr>
                </w:div>
              </w:divsChild>
            </w:div>
            <w:div w:id="10645598">
              <w:marLeft w:val="0"/>
              <w:marRight w:val="0"/>
              <w:marTop w:val="0"/>
              <w:marBottom w:val="0"/>
              <w:divBdr>
                <w:top w:val="none" w:sz="0" w:space="0" w:color="auto"/>
                <w:left w:val="none" w:sz="0" w:space="0" w:color="auto"/>
                <w:bottom w:val="none" w:sz="0" w:space="0" w:color="auto"/>
                <w:right w:val="none" w:sz="0" w:space="0" w:color="auto"/>
              </w:divBdr>
              <w:divsChild>
                <w:div w:id="728530168">
                  <w:marLeft w:val="0"/>
                  <w:marRight w:val="0"/>
                  <w:marTop w:val="0"/>
                  <w:marBottom w:val="0"/>
                  <w:divBdr>
                    <w:top w:val="none" w:sz="0" w:space="0" w:color="auto"/>
                    <w:left w:val="none" w:sz="0" w:space="0" w:color="auto"/>
                    <w:bottom w:val="none" w:sz="0" w:space="0" w:color="auto"/>
                    <w:right w:val="none" w:sz="0" w:space="0" w:color="auto"/>
                  </w:divBdr>
                </w:div>
                <w:div w:id="153172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5462">
          <w:marLeft w:val="0"/>
          <w:marRight w:val="0"/>
          <w:marTop w:val="0"/>
          <w:marBottom w:val="0"/>
          <w:divBdr>
            <w:top w:val="none" w:sz="0" w:space="0" w:color="auto"/>
            <w:left w:val="none" w:sz="0" w:space="0" w:color="auto"/>
            <w:bottom w:val="none" w:sz="0" w:space="0" w:color="auto"/>
            <w:right w:val="none" w:sz="0" w:space="0" w:color="auto"/>
          </w:divBdr>
          <w:divsChild>
            <w:div w:id="1211650492">
              <w:marLeft w:val="0"/>
              <w:marRight w:val="0"/>
              <w:marTop w:val="0"/>
              <w:marBottom w:val="0"/>
              <w:divBdr>
                <w:top w:val="none" w:sz="0" w:space="0" w:color="auto"/>
                <w:left w:val="none" w:sz="0" w:space="0" w:color="auto"/>
                <w:bottom w:val="none" w:sz="0" w:space="0" w:color="auto"/>
                <w:right w:val="none" w:sz="0" w:space="0" w:color="auto"/>
              </w:divBdr>
              <w:divsChild>
                <w:div w:id="440884095">
                  <w:marLeft w:val="0"/>
                  <w:marRight w:val="0"/>
                  <w:marTop w:val="0"/>
                  <w:marBottom w:val="0"/>
                  <w:divBdr>
                    <w:top w:val="none" w:sz="0" w:space="0" w:color="auto"/>
                    <w:left w:val="none" w:sz="0" w:space="0" w:color="auto"/>
                    <w:bottom w:val="none" w:sz="0" w:space="0" w:color="auto"/>
                    <w:right w:val="none" w:sz="0" w:space="0" w:color="auto"/>
                  </w:divBdr>
                </w:div>
              </w:divsChild>
            </w:div>
            <w:div w:id="671831831">
              <w:marLeft w:val="0"/>
              <w:marRight w:val="0"/>
              <w:marTop w:val="0"/>
              <w:marBottom w:val="0"/>
              <w:divBdr>
                <w:top w:val="none" w:sz="0" w:space="0" w:color="auto"/>
                <w:left w:val="none" w:sz="0" w:space="0" w:color="auto"/>
                <w:bottom w:val="none" w:sz="0" w:space="0" w:color="auto"/>
                <w:right w:val="none" w:sz="0" w:space="0" w:color="auto"/>
              </w:divBdr>
              <w:divsChild>
                <w:div w:id="778068403">
                  <w:marLeft w:val="0"/>
                  <w:marRight w:val="0"/>
                  <w:marTop w:val="0"/>
                  <w:marBottom w:val="0"/>
                  <w:divBdr>
                    <w:top w:val="none" w:sz="0" w:space="0" w:color="auto"/>
                    <w:left w:val="none" w:sz="0" w:space="0" w:color="auto"/>
                    <w:bottom w:val="none" w:sz="0" w:space="0" w:color="auto"/>
                    <w:right w:val="none" w:sz="0" w:space="0" w:color="auto"/>
                  </w:divBdr>
                </w:div>
                <w:div w:id="78724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1732">
          <w:marLeft w:val="0"/>
          <w:marRight w:val="0"/>
          <w:marTop w:val="0"/>
          <w:marBottom w:val="0"/>
          <w:divBdr>
            <w:top w:val="none" w:sz="0" w:space="0" w:color="auto"/>
            <w:left w:val="none" w:sz="0" w:space="0" w:color="auto"/>
            <w:bottom w:val="none" w:sz="0" w:space="0" w:color="auto"/>
            <w:right w:val="none" w:sz="0" w:space="0" w:color="auto"/>
          </w:divBdr>
          <w:divsChild>
            <w:div w:id="626740139">
              <w:marLeft w:val="0"/>
              <w:marRight w:val="0"/>
              <w:marTop w:val="0"/>
              <w:marBottom w:val="0"/>
              <w:divBdr>
                <w:top w:val="none" w:sz="0" w:space="0" w:color="auto"/>
                <w:left w:val="none" w:sz="0" w:space="0" w:color="auto"/>
                <w:bottom w:val="none" w:sz="0" w:space="0" w:color="auto"/>
                <w:right w:val="none" w:sz="0" w:space="0" w:color="auto"/>
              </w:divBdr>
              <w:divsChild>
                <w:div w:id="15600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1307F-83DB-4A46-9428-3D40A328F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1705</TotalTime>
  <Pages>7</Pages>
  <Words>1485</Words>
  <Characters>8469</Characters>
  <Application>Microsoft Office Word</Application>
  <DocSecurity>0</DocSecurity>
  <Lines>70</Lines>
  <Paragraphs>19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Nguyễn Thị Hồng Loan</cp:lastModifiedBy>
  <cp:revision>122</cp:revision>
  <dcterms:created xsi:type="dcterms:W3CDTF">2021-02-05T23:24:00Z</dcterms:created>
  <dcterms:modified xsi:type="dcterms:W3CDTF">2025-07-22T08:39:00Z</dcterms:modified>
</cp:coreProperties>
</file>