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6C63" w14:textId="77777777" w:rsidR="00A1456B" w:rsidRPr="009F3DA8" w:rsidRDefault="00A1456B" w:rsidP="00A1456B">
      <w:pPr>
        <w:widowControl w:val="0"/>
        <w:spacing w:before="120" w:after="0" w:line="360" w:lineRule="exact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F2B3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  <w14:ligatures w14:val="standardContextual"/>
        </w:rPr>
        <w:t xml:space="preserve">Bảng 11.3.1. Khảo sát </w:t>
      </w:r>
      <w:r w:rsidRPr="009F3DA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  <w14:ligatures w14:val="standardContextual"/>
        </w:rPr>
        <w:t xml:space="preserve">người học CTĐT thạc sĩ </w:t>
      </w:r>
      <w:r w:rsidRPr="00DF2B3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  <w14:ligatures w14:val="standardContextual"/>
        </w:rPr>
        <w:t xml:space="preserve"> </w:t>
      </w:r>
      <w:r w:rsidRPr="00DF2B3E">
        <w:rPr>
          <w:rFonts w:ascii="Times New Roman" w:eastAsia="Times New Roman" w:hAnsi="Times New Roman" w:cs="Times New Roman"/>
          <w:i/>
          <w:iCs/>
          <w:sz w:val="26"/>
          <w:szCs w:val="26"/>
          <w:lang w:val="da-DK"/>
        </w:rPr>
        <w:t xml:space="preserve">ngành </w:t>
      </w:r>
      <w:r w:rsidRPr="009F3DA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Đại số và Lý thuyết số</w:t>
      </w:r>
      <w:r w:rsidRPr="009F3DA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trong giai đoạn đánh giá</w:t>
      </w:r>
      <w:r w:rsidRPr="009F3DA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968"/>
        <w:gridCol w:w="884"/>
        <w:gridCol w:w="879"/>
        <w:gridCol w:w="1011"/>
        <w:gridCol w:w="1858"/>
        <w:gridCol w:w="1294"/>
        <w:gridCol w:w="1235"/>
      </w:tblGrid>
      <w:tr w:rsidR="00A1456B" w:rsidRPr="009F3DA8" w14:paraId="173E8655" w14:textId="77777777" w:rsidTr="00523EBD">
        <w:tc>
          <w:tcPr>
            <w:tcW w:w="986" w:type="dxa"/>
          </w:tcPr>
          <w:p w14:paraId="38D3ED87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Khóa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68" w:type="dxa"/>
          </w:tcPr>
          <w:p w14:paraId="354C2C89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HV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884" w:type="dxa"/>
          </w:tcPr>
          <w:p w14:paraId="46554B1A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HV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879" w:type="dxa"/>
          </w:tcPr>
          <w:p w14:paraId="512EFB49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956" w:type="dxa"/>
          </w:tcPr>
          <w:p w14:paraId="126B0D5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858" w:type="dxa"/>
          </w:tcPr>
          <w:p w14:paraId="2FEC8D91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thu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quân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triệu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VNĐ/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94" w:type="dxa"/>
          </w:tcPr>
          <w:p w14:paraId="20FFB2EB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D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Vị trí việc làm và đ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ơn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phổ</w:t>
            </w:r>
            <w:proofErr w:type="spellEnd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b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1235" w:type="dxa"/>
          </w:tcPr>
          <w:p w14:paraId="0C7FA08A" w14:textId="77777777" w:rsidR="00A1456B" w:rsidRPr="009F3DA8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F3D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HV có thăng tiến trong công việc</w:t>
            </w:r>
          </w:p>
        </w:tc>
      </w:tr>
      <w:tr w:rsidR="00A1456B" w:rsidRPr="0074557C" w14:paraId="7A638FCC" w14:textId="77777777" w:rsidTr="00523EBD">
        <w:tc>
          <w:tcPr>
            <w:tcW w:w="986" w:type="dxa"/>
            <w:vAlign w:val="center"/>
          </w:tcPr>
          <w:p w14:paraId="54B42732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968" w:type="dxa"/>
            <w:vAlign w:val="center"/>
          </w:tcPr>
          <w:p w14:paraId="1E508B79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884" w:type="dxa"/>
            <w:vAlign w:val="center"/>
          </w:tcPr>
          <w:p w14:paraId="1303606D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879" w:type="dxa"/>
            <w:vAlign w:val="center"/>
          </w:tcPr>
          <w:p w14:paraId="0396E34F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956" w:type="dxa"/>
            <w:vAlign w:val="center"/>
          </w:tcPr>
          <w:p w14:paraId="4E9AF988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858" w:type="dxa"/>
          </w:tcPr>
          <w:p w14:paraId="2A63BA36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7,8  - 18,5 triệu</w:t>
            </w:r>
          </w:p>
        </w:tc>
        <w:tc>
          <w:tcPr>
            <w:tcW w:w="1294" w:type="dxa"/>
            <w:vAlign w:val="center"/>
          </w:tcPr>
          <w:p w14:paraId="4EEB815C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THPT, THCS</w:t>
            </w:r>
          </w:p>
        </w:tc>
        <w:tc>
          <w:tcPr>
            <w:tcW w:w="1235" w:type="dxa"/>
          </w:tcPr>
          <w:p w14:paraId="3BCE74CC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A1456B" w:rsidRPr="0074557C" w14:paraId="07330D33" w14:textId="77777777" w:rsidTr="00523EBD">
        <w:tc>
          <w:tcPr>
            <w:tcW w:w="986" w:type="dxa"/>
            <w:vAlign w:val="center"/>
          </w:tcPr>
          <w:p w14:paraId="58906F35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</w:p>
        </w:tc>
        <w:tc>
          <w:tcPr>
            <w:tcW w:w="968" w:type="dxa"/>
            <w:vAlign w:val="center"/>
          </w:tcPr>
          <w:p w14:paraId="380725E3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84" w:type="dxa"/>
            <w:vAlign w:val="center"/>
          </w:tcPr>
          <w:p w14:paraId="054542F2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79" w:type="dxa"/>
            <w:vAlign w:val="center"/>
          </w:tcPr>
          <w:p w14:paraId="4D25EA59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956" w:type="dxa"/>
            <w:vAlign w:val="center"/>
          </w:tcPr>
          <w:p w14:paraId="429C2728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858" w:type="dxa"/>
          </w:tcPr>
          <w:p w14:paraId="7B9706AA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8 - 16 triệu</w:t>
            </w:r>
          </w:p>
        </w:tc>
        <w:tc>
          <w:tcPr>
            <w:tcW w:w="1294" w:type="dxa"/>
          </w:tcPr>
          <w:p w14:paraId="6BE79F7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THPT, THCS</w:t>
            </w:r>
          </w:p>
        </w:tc>
        <w:tc>
          <w:tcPr>
            <w:tcW w:w="1235" w:type="dxa"/>
          </w:tcPr>
          <w:p w14:paraId="2FDE88C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1456B" w:rsidRPr="0074557C" w14:paraId="1707F5F3" w14:textId="77777777" w:rsidTr="00523EBD">
        <w:tc>
          <w:tcPr>
            <w:tcW w:w="986" w:type="dxa"/>
            <w:vAlign w:val="center"/>
          </w:tcPr>
          <w:p w14:paraId="4C8E0025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</w:p>
        </w:tc>
        <w:tc>
          <w:tcPr>
            <w:tcW w:w="968" w:type="dxa"/>
            <w:vAlign w:val="center"/>
          </w:tcPr>
          <w:p w14:paraId="7EA86221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84" w:type="dxa"/>
            <w:vAlign w:val="center"/>
          </w:tcPr>
          <w:p w14:paraId="1CC99243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79" w:type="dxa"/>
            <w:vAlign w:val="center"/>
          </w:tcPr>
          <w:p w14:paraId="7BFCDAF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956" w:type="dxa"/>
            <w:vAlign w:val="center"/>
          </w:tcPr>
          <w:p w14:paraId="2E6A4D7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858" w:type="dxa"/>
          </w:tcPr>
          <w:p w14:paraId="3F2BA122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8 - 30 triệu</w:t>
            </w:r>
          </w:p>
        </w:tc>
        <w:tc>
          <w:tcPr>
            <w:tcW w:w="1294" w:type="dxa"/>
          </w:tcPr>
          <w:p w14:paraId="07D15E56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THPT, THCS</w:t>
            </w:r>
          </w:p>
        </w:tc>
        <w:tc>
          <w:tcPr>
            <w:tcW w:w="1235" w:type="dxa"/>
          </w:tcPr>
          <w:p w14:paraId="061CB993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1456B" w:rsidRPr="0074557C" w14:paraId="4C62C00C" w14:textId="77777777" w:rsidTr="00523EBD">
        <w:tc>
          <w:tcPr>
            <w:tcW w:w="986" w:type="dxa"/>
            <w:vAlign w:val="center"/>
          </w:tcPr>
          <w:p w14:paraId="277331F0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968" w:type="dxa"/>
            <w:vAlign w:val="center"/>
          </w:tcPr>
          <w:p w14:paraId="094F82A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84" w:type="dxa"/>
            <w:vAlign w:val="center"/>
          </w:tcPr>
          <w:p w14:paraId="4A55136B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79" w:type="dxa"/>
            <w:vAlign w:val="center"/>
          </w:tcPr>
          <w:p w14:paraId="3CD6D147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956" w:type="dxa"/>
            <w:vAlign w:val="center"/>
          </w:tcPr>
          <w:p w14:paraId="18276FBB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858" w:type="dxa"/>
          </w:tcPr>
          <w:p w14:paraId="3BF611BB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11,7 – 16 triệu</w:t>
            </w:r>
          </w:p>
        </w:tc>
        <w:tc>
          <w:tcPr>
            <w:tcW w:w="1294" w:type="dxa"/>
          </w:tcPr>
          <w:p w14:paraId="6A1300A2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THPT, THCS</w:t>
            </w:r>
          </w:p>
        </w:tc>
        <w:tc>
          <w:tcPr>
            <w:tcW w:w="1235" w:type="dxa"/>
          </w:tcPr>
          <w:p w14:paraId="760C2E8D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A1456B" w:rsidRPr="0074557C" w14:paraId="2737CE3E" w14:textId="77777777" w:rsidTr="00523EBD">
        <w:tc>
          <w:tcPr>
            <w:tcW w:w="986" w:type="dxa"/>
            <w:vAlign w:val="center"/>
          </w:tcPr>
          <w:p w14:paraId="036E6AB3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968" w:type="dxa"/>
            <w:vAlign w:val="center"/>
          </w:tcPr>
          <w:p w14:paraId="3DFFFC71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84" w:type="dxa"/>
            <w:vAlign w:val="center"/>
          </w:tcPr>
          <w:p w14:paraId="2084435C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79" w:type="dxa"/>
            <w:vAlign w:val="center"/>
          </w:tcPr>
          <w:p w14:paraId="0D18DEC4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956" w:type="dxa"/>
            <w:vAlign w:val="center"/>
          </w:tcPr>
          <w:p w14:paraId="0E26BD7A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858" w:type="dxa"/>
          </w:tcPr>
          <w:p w14:paraId="7F3FB49A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9 – 17,5 triệu</w:t>
            </w:r>
          </w:p>
        </w:tc>
        <w:tc>
          <w:tcPr>
            <w:tcW w:w="1294" w:type="dxa"/>
          </w:tcPr>
          <w:p w14:paraId="4A007C7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THPT, THCS</w:t>
            </w:r>
          </w:p>
        </w:tc>
        <w:tc>
          <w:tcPr>
            <w:tcW w:w="1235" w:type="dxa"/>
          </w:tcPr>
          <w:p w14:paraId="0FB4D40E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1456B" w:rsidRPr="0074557C" w14:paraId="12C6E841" w14:textId="77777777" w:rsidTr="00523EBD">
        <w:tc>
          <w:tcPr>
            <w:tcW w:w="986" w:type="dxa"/>
            <w:vAlign w:val="center"/>
          </w:tcPr>
          <w:p w14:paraId="22EFD9FF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68" w:type="dxa"/>
            <w:vAlign w:val="center"/>
          </w:tcPr>
          <w:p w14:paraId="668ACB53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84" w:type="dxa"/>
            <w:vAlign w:val="center"/>
          </w:tcPr>
          <w:p w14:paraId="75A71820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879" w:type="dxa"/>
            <w:vAlign w:val="center"/>
          </w:tcPr>
          <w:p w14:paraId="26556FD3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956" w:type="dxa"/>
            <w:vAlign w:val="center"/>
          </w:tcPr>
          <w:p w14:paraId="36AFB038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858" w:type="dxa"/>
            <w:vAlign w:val="center"/>
          </w:tcPr>
          <w:p w14:paraId="0D082186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6-7 </w:t>
            </w: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triệu</w:t>
            </w:r>
            <w:proofErr w:type="spellEnd"/>
          </w:p>
        </w:tc>
        <w:tc>
          <w:tcPr>
            <w:tcW w:w="1294" w:type="dxa"/>
            <w:vAlign w:val="center"/>
          </w:tcPr>
          <w:p w14:paraId="0BFAC89B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 </w:t>
            </w: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THPT, THCS, </w:t>
            </w: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trợ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giảng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</w:t>
            </w:r>
            <w:proofErr w:type="spellEnd"/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ĐH</w:t>
            </w:r>
          </w:p>
        </w:tc>
        <w:tc>
          <w:tcPr>
            <w:tcW w:w="1235" w:type="dxa"/>
          </w:tcPr>
          <w:p w14:paraId="2EEE9B41" w14:textId="77777777" w:rsidR="00A1456B" w:rsidRPr="00614550" w:rsidRDefault="00A1456B" w:rsidP="00523EBD">
            <w:pPr>
              <w:widowControl w:val="0"/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14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</w:tbl>
    <w:p w14:paraId="0569C05D" w14:textId="77777777" w:rsidR="00B115E4" w:rsidRPr="00A1456B" w:rsidRDefault="00B115E4" w:rsidP="00A1456B"/>
    <w:sectPr w:rsidR="00B115E4" w:rsidRPr="00A1456B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E4"/>
    <w:rsid w:val="00645D43"/>
    <w:rsid w:val="0064652F"/>
    <w:rsid w:val="00A1456B"/>
    <w:rsid w:val="00B1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834D"/>
  <w15:docId w15:val="{6B777E56-CC4E-4E7C-A74E-26794D9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qFormat/>
    <w:rsid w:val="001F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8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BF8"/>
    <w:rPr>
      <w:color w:val="1155CC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loK1giOG784TteD1tA5i5HAVg==">CgMxLjA4AHIhMW1keTl2UVRGMkJkZkpUMVdVMndMcG9VQ0JZN3d2Rmps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Nguyễn Hữu Quang</cp:lastModifiedBy>
  <cp:revision>3</cp:revision>
  <dcterms:created xsi:type="dcterms:W3CDTF">2025-07-29T07:47:00Z</dcterms:created>
  <dcterms:modified xsi:type="dcterms:W3CDTF">2025-07-29T07:48:00Z</dcterms:modified>
</cp:coreProperties>
</file>