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670B" w14:textId="77777777" w:rsidR="00A647F9" w:rsidRPr="009F3DA8" w:rsidRDefault="00A647F9" w:rsidP="00A647F9">
      <w:pPr>
        <w:spacing w:before="120" w:after="0" w:line="360" w:lineRule="exact"/>
        <w:ind w:firstLine="720"/>
        <w:jc w:val="center"/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</w:pPr>
      <w:bookmarkStart w:id="0" w:name="_Toc123113209"/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"/>
        </w:rPr>
        <w:t xml:space="preserve">Bảng 11. 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</w:rPr>
        <w:fldChar w:fldCharType="begin"/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"/>
        </w:rPr>
        <w:instrText xml:space="preserve"> SEQ Bảng_11. \* ARABIC </w:instrTex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</w:rPr>
        <w:fldChar w:fldCharType="separate"/>
      </w:r>
      <w:r>
        <w:rPr>
          <w:rFonts w:ascii="Times New Roman" w:eastAsia="Calibri" w:hAnsi="Times New Roman" w:cs="Times New Roman"/>
          <w:bCs/>
          <w:i/>
          <w:noProof/>
          <w:sz w:val="26"/>
          <w:szCs w:val="26"/>
          <w:lang w:val="vi"/>
        </w:rPr>
        <w:t>1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</w:rPr>
        <w:fldChar w:fldCharType="end"/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"/>
        </w:rPr>
        <w:t>.1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-VN"/>
        </w:rPr>
        <w:t xml:space="preserve">. Tỉ lệ NHTN, thôi học 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"/>
        </w:rPr>
        <w:t xml:space="preserve">của học viên </w:t>
      </w:r>
      <w:r w:rsidRPr="00DF2B3E">
        <w:rPr>
          <w:rFonts w:ascii="Times New Roman" w:eastAsia="Arial" w:hAnsi="Times New Roman" w:cs="Times New Roman"/>
          <w:i/>
          <w:sz w:val="26"/>
          <w:szCs w:val="26"/>
          <w:lang w:val="vi"/>
        </w:rPr>
        <w:t xml:space="preserve">CTĐT </w:t>
      </w:r>
      <w:r w:rsidRPr="00DF2B3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trình độ thạc sĩ</w:t>
      </w:r>
      <w:r w:rsidRPr="00DF2B3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F2B3E">
        <w:rPr>
          <w:rFonts w:ascii="Times New Roman" w:eastAsia="Calibri" w:hAnsi="Times New Roman" w:cs="Times New Roman"/>
          <w:i/>
          <w:sz w:val="26"/>
          <w:szCs w:val="26"/>
          <w:lang w:val="nl-NL"/>
        </w:rPr>
        <w:t xml:space="preserve">ngành </w:t>
      </w:r>
      <w:r w:rsidRPr="009F3DA8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Đại số và Lý thuyết số</w:t>
      </w:r>
      <w:r w:rsidRPr="00DF2B3E">
        <w:rPr>
          <w:rFonts w:ascii="Times New Roman" w:eastAsia="Calibri" w:hAnsi="Times New Roman" w:cs="Times New Roman"/>
          <w:i/>
          <w:sz w:val="26"/>
          <w:szCs w:val="26"/>
          <w:lang w:val="nl-NL"/>
        </w:rPr>
        <w:t xml:space="preserve"> học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"/>
        </w:rPr>
        <w:t xml:space="preserve"> </w:t>
      </w:r>
      <w:r w:rsidRPr="00DF2B3E">
        <w:rPr>
          <w:rFonts w:ascii="Times New Roman" w:eastAsia="Calibri" w:hAnsi="Times New Roman" w:cs="Times New Roman"/>
          <w:bCs/>
          <w:i/>
          <w:sz w:val="26"/>
          <w:szCs w:val="26"/>
          <w:lang w:val="vi-VN"/>
        </w:rPr>
        <w:t xml:space="preserve">theo các khóa học </w:t>
      </w:r>
      <w:bookmarkEnd w:id="0"/>
      <w:r w:rsidRPr="009F3DA8"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>trong chu kỳ đánh giá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959"/>
        <w:gridCol w:w="892"/>
        <w:gridCol w:w="1145"/>
        <w:gridCol w:w="968"/>
        <w:gridCol w:w="1258"/>
        <w:gridCol w:w="990"/>
        <w:gridCol w:w="906"/>
      </w:tblGrid>
      <w:tr w:rsidR="00A647F9" w:rsidRPr="00DF2B3E" w14:paraId="6F401EAA" w14:textId="77777777" w:rsidTr="00523EBD">
        <w:trPr>
          <w:trHeight w:val="20"/>
          <w:jc w:val="center"/>
        </w:trPr>
        <w:tc>
          <w:tcPr>
            <w:tcW w:w="1883" w:type="dxa"/>
            <w:vMerge w:val="restart"/>
            <w:shd w:val="clear" w:color="auto" w:fill="DBDBDB" w:themeFill="accent3" w:themeFillTint="66"/>
            <w:vAlign w:val="center"/>
          </w:tcPr>
          <w:p w14:paraId="1794E04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lk190935633"/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Khóa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NH</w:t>
            </w:r>
          </w:p>
        </w:tc>
        <w:tc>
          <w:tcPr>
            <w:tcW w:w="959" w:type="dxa"/>
            <w:vMerge w:val="restart"/>
            <w:shd w:val="clear" w:color="auto" w:fill="DBDBDB" w:themeFill="accent3" w:themeFillTint="66"/>
            <w:vAlign w:val="center"/>
          </w:tcPr>
          <w:p w14:paraId="456C97A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trúng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892" w:type="dxa"/>
            <w:vMerge w:val="restart"/>
            <w:shd w:val="clear" w:color="auto" w:fill="DBDBDB" w:themeFill="accent3" w:themeFillTint="66"/>
            <w:vAlign w:val="center"/>
          </w:tcPr>
          <w:p w14:paraId="72029A5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NH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45" w:type="dxa"/>
            <w:vMerge w:val="restart"/>
            <w:shd w:val="clear" w:color="auto" w:fill="DBDBDB" w:themeFill="accent3" w:themeFillTint="66"/>
            <w:vAlign w:val="center"/>
          </w:tcPr>
          <w:p w14:paraId="68E6D53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 TN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hạn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68" w:type="dxa"/>
            <w:vMerge w:val="restart"/>
            <w:shd w:val="clear" w:color="auto" w:fill="DBDBDB" w:themeFill="accent3" w:themeFillTint="66"/>
            <w:vAlign w:val="center"/>
          </w:tcPr>
          <w:p w14:paraId="7A8D827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NHTN</w:t>
            </w:r>
          </w:p>
          <w:p w14:paraId="21D28B3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Quá hạn</w:t>
            </w:r>
          </w:p>
        </w:tc>
        <w:tc>
          <w:tcPr>
            <w:tcW w:w="1258" w:type="dxa"/>
            <w:vMerge w:val="restart"/>
            <w:shd w:val="clear" w:color="auto" w:fill="DBDBDB" w:themeFill="accent3" w:themeFillTint="66"/>
            <w:vAlign w:val="center"/>
          </w:tcPr>
          <w:p w14:paraId="25326B6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Tỉ lệ NHTN đúng hạn (%)</w:t>
            </w:r>
          </w:p>
        </w:tc>
        <w:tc>
          <w:tcPr>
            <w:tcW w:w="1896" w:type="dxa"/>
            <w:gridSpan w:val="2"/>
            <w:shd w:val="clear" w:color="auto" w:fill="DBDBDB" w:themeFill="accent3" w:themeFillTint="66"/>
            <w:vAlign w:val="center"/>
          </w:tcPr>
          <w:p w14:paraId="1A4F4CC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thôi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A647F9" w:rsidRPr="00DF2B3E" w14:paraId="723585A3" w14:textId="77777777" w:rsidTr="00523EBD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09E5537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  <w:vMerge/>
            <w:vAlign w:val="center"/>
          </w:tcPr>
          <w:p w14:paraId="3DBF27A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2" w:type="dxa"/>
            <w:vMerge/>
            <w:vAlign w:val="center"/>
          </w:tcPr>
          <w:p w14:paraId="69606F4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5" w:type="dxa"/>
            <w:vMerge/>
            <w:vAlign w:val="center"/>
          </w:tcPr>
          <w:p w14:paraId="3399F98B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8" w:type="dxa"/>
            <w:vMerge/>
            <w:vAlign w:val="center"/>
          </w:tcPr>
          <w:p w14:paraId="350721EA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8" w:type="dxa"/>
            <w:vMerge/>
            <w:vAlign w:val="center"/>
          </w:tcPr>
          <w:p w14:paraId="6DACCE5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BDBDB" w:themeFill="accent3" w:themeFillTint="66"/>
            <w:vAlign w:val="center"/>
          </w:tcPr>
          <w:p w14:paraId="1975ED7A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06" w:type="dxa"/>
            <w:shd w:val="clear" w:color="auto" w:fill="DBDBDB" w:themeFill="accent3" w:themeFillTint="66"/>
            <w:vAlign w:val="center"/>
          </w:tcPr>
          <w:p w14:paraId="5C24289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F2B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</w:tr>
      <w:tr w:rsidR="00A647F9" w:rsidRPr="00DF2B3E" w14:paraId="57A2FA8A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0A54B02F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2018-2022</w:t>
            </w:r>
          </w:p>
          <w:p w14:paraId="6DF7B93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(K26)</w:t>
            </w:r>
          </w:p>
        </w:tc>
        <w:tc>
          <w:tcPr>
            <w:tcW w:w="959" w:type="dxa"/>
            <w:vAlign w:val="center"/>
          </w:tcPr>
          <w:p w14:paraId="5388568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92" w:type="dxa"/>
            <w:vAlign w:val="center"/>
          </w:tcPr>
          <w:p w14:paraId="306C6F0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45" w:type="dxa"/>
            <w:vAlign w:val="center"/>
          </w:tcPr>
          <w:p w14:paraId="4AED492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68" w:type="dxa"/>
            <w:vAlign w:val="center"/>
          </w:tcPr>
          <w:p w14:paraId="0C1C013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8" w:type="dxa"/>
            <w:vAlign w:val="center"/>
          </w:tcPr>
          <w:p w14:paraId="29673642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90" w:type="dxa"/>
            <w:vAlign w:val="center"/>
          </w:tcPr>
          <w:p w14:paraId="779939F2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6" w:type="dxa"/>
            <w:vAlign w:val="center"/>
          </w:tcPr>
          <w:p w14:paraId="4C50ED0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647F9" w:rsidRPr="00DF2B3E" w14:paraId="19462B5C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227272C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2019-2021</w:t>
            </w:r>
          </w:p>
          <w:p w14:paraId="1BA9EC5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(K27)</w:t>
            </w:r>
          </w:p>
        </w:tc>
        <w:tc>
          <w:tcPr>
            <w:tcW w:w="959" w:type="dxa"/>
            <w:vAlign w:val="center"/>
          </w:tcPr>
          <w:p w14:paraId="60DBF03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2" w:type="dxa"/>
            <w:vAlign w:val="center"/>
          </w:tcPr>
          <w:p w14:paraId="709A389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5" w:type="dxa"/>
            <w:vAlign w:val="center"/>
          </w:tcPr>
          <w:p w14:paraId="6779691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</w:tcPr>
          <w:p w14:paraId="37C29EB5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8" w:type="dxa"/>
            <w:vAlign w:val="center"/>
          </w:tcPr>
          <w:p w14:paraId="404F546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990" w:type="dxa"/>
            <w:vAlign w:val="center"/>
          </w:tcPr>
          <w:p w14:paraId="3E66CF2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6" w:type="dxa"/>
            <w:vAlign w:val="center"/>
          </w:tcPr>
          <w:p w14:paraId="0926318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647F9" w:rsidRPr="00DF2B3E" w14:paraId="2AB48393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33FA27D0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2020-2022</w:t>
            </w:r>
          </w:p>
          <w:p w14:paraId="1ED623AB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(K28)</w:t>
            </w:r>
          </w:p>
        </w:tc>
        <w:tc>
          <w:tcPr>
            <w:tcW w:w="959" w:type="dxa"/>
            <w:vAlign w:val="center"/>
          </w:tcPr>
          <w:p w14:paraId="1823071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2" w:type="dxa"/>
            <w:vAlign w:val="center"/>
          </w:tcPr>
          <w:p w14:paraId="12D3475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1145" w:type="dxa"/>
            <w:vAlign w:val="center"/>
          </w:tcPr>
          <w:p w14:paraId="4E64632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8" w:type="dxa"/>
            <w:vAlign w:val="center"/>
          </w:tcPr>
          <w:p w14:paraId="7C3C3F0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8" w:type="dxa"/>
            <w:vAlign w:val="center"/>
          </w:tcPr>
          <w:p w14:paraId="2E4BFA4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95,2 %</w:t>
            </w:r>
          </w:p>
        </w:tc>
        <w:tc>
          <w:tcPr>
            <w:tcW w:w="990" w:type="dxa"/>
            <w:vAlign w:val="center"/>
          </w:tcPr>
          <w:p w14:paraId="33CCD80C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06" w:type="dxa"/>
            <w:vAlign w:val="center"/>
          </w:tcPr>
          <w:p w14:paraId="548919E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%</w:t>
            </w:r>
          </w:p>
        </w:tc>
      </w:tr>
      <w:tr w:rsidR="00A647F9" w:rsidRPr="00DF2B3E" w14:paraId="3F337149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6A28562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2021-2023</w:t>
            </w:r>
          </w:p>
          <w:p w14:paraId="287DCF0A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(K29)</w:t>
            </w:r>
          </w:p>
        </w:tc>
        <w:tc>
          <w:tcPr>
            <w:tcW w:w="959" w:type="dxa"/>
            <w:vAlign w:val="center"/>
          </w:tcPr>
          <w:p w14:paraId="7D7C874C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  <w:vAlign w:val="center"/>
          </w:tcPr>
          <w:p w14:paraId="2D5F788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45" w:type="dxa"/>
            <w:vAlign w:val="center"/>
          </w:tcPr>
          <w:p w14:paraId="42A0A27F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14:paraId="2786C3D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8" w:type="dxa"/>
            <w:vAlign w:val="center"/>
          </w:tcPr>
          <w:p w14:paraId="781409E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90" w:type="dxa"/>
            <w:vAlign w:val="center"/>
          </w:tcPr>
          <w:p w14:paraId="33CD24AF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906" w:type="dxa"/>
            <w:vAlign w:val="center"/>
          </w:tcPr>
          <w:p w14:paraId="60051CEC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</w:t>
            </w:r>
          </w:p>
        </w:tc>
      </w:tr>
      <w:tr w:rsidR="00A647F9" w:rsidRPr="00DF2B3E" w14:paraId="387EB525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338DD86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2022-2024</w:t>
            </w:r>
          </w:p>
          <w:p w14:paraId="63B3F44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(K30)</w:t>
            </w:r>
          </w:p>
        </w:tc>
        <w:tc>
          <w:tcPr>
            <w:tcW w:w="959" w:type="dxa"/>
            <w:vAlign w:val="center"/>
          </w:tcPr>
          <w:p w14:paraId="09AF5A95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2" w:type="dxa"/>
            <w:vAlign w:val="center"/>
          </w:tcPr>
          <w:p w14:paraId="2732B33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145" w:type="dxa"/>
            <w:vAlign w:val="center"/>
          </w:tcPr>
          <w:p w14:paraId="5F12EBF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14:paraId="73F38DD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8" w:type="dxa"/>
            <w:vAlign w:val="center"/>
          </w:tcPr>
          <w:p w14:paraId="61965264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990" w:type="dxa"/>
            <w:vAlign w:val="center"/>
          </w:tcPr>
          <w:p w14:paraId="5EE3B0F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906" w:type="dxa"/>
            <w:vAlign w:val="center"/>
          </w:tcPr>
          <w:p w14:paraId="6008465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A647F9" w:rsidRPr="00DF2B3E" w14:paraId="569A9DF2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6FF821DB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2023-2025</w:t>
            </w:r>
          </w:p>
          <w:p w14:paraId="1D37D176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(K31)</w:t>
            </w:r>
          </w:p>
        </w:tc>
        <w:tc>
          <w:tcPr>
            <w:tcW w:w="959" w:type="dxa"/>
            <w:vAlign w:val="center"/>
          </w:tcPr>
          <w:p w14:paraId="016B5BEF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" w:type="dxa"/>
            <w:vAlign w:val="center"/>
          </w:tcPr>
          <w:p w14:paraId="0EB29EEB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145" w:type="dxa"/>
            <w:vAlign w:val="center"/>
          </w:tcPr>
          <w:p w14:paraId="75874E9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</w:tcPr>
          <w:p w14:paraId="62DF35E2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8" w:type="dxa"/>
            <w:vAlign w:val="center"/>
          </w:tcPr>
          <w:p w14:paraId="28230FB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641EDFE8" w14:textId="77777777" w:rsidR="00A647F9" w:rsidRPr="00E45E22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E2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14:paraId="0F80ADDD" w14:textId="77777777" w:rsidR="00A647F9" w:rsidRPr="00E45E22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E22">
              <w:rPr>
                <w:rFonts w:ascii="Times New Roman" w:eastAsia="Calibri" w:hAnsi="Times New Roman" w:cs="Times New Roman"/>
                <w:sz w:val="26"/>
                <w:szCs w:val="26"/>
              </w:rPr>
              <w:t>14,3%</w:t>
            </w:r>
          </w:p>
        </w:tc>
      </w:tr>
      <w:tr w:rsidR="00A647F9" w:rsidRPr="00DF2B3E" w14:paraId="4BA5F9C4" w14:textId="77777777" w:rsidTr="00523EBD">
        <w:trPr>
          <w:trHeight w:val="20"/>
          <w:jc w:val="center"/>
        </w:trPr>
        <w:tc>
          <w:tcPr>
            <w:tcW w:w="1883" w:type="dxa"/>
            <w:vAlign w:val="center"/>
          </w:tcPr>
          <w:p w14:paraId="04AA42A1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2024-2026</w:t>
            </w:r>
          </w:p>
          <w:p w14:paraId="12CADBA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(K32)</w:t>
            </w:r>
          </w:p>
        </w:tc>
        <w:tc>
          <w:tcPr>
            <w:tcW w:w="959" w:type="dxa"/>
            <w:vAlign w:val="center"/>
          </w:tcPr>
          <w:p w14:paraId="0B5A56B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2" w:type="dxa"/>
            <w:vAlign w:val="center"/>
          </w:tcPr>
          <w:p w14:paraId="23BE50CD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145" w:type="dxa"/>
            <w:vAlign w:val="center"/>
          </w:tcPr>
          <w:p w14:paraId="572E8E88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8" w:type="dxa"/>
            <w:vAlign w:val="center"/>
          </w:tcPr>
          <w:p w14:paraId="301ECAE1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8" w:type="dxa"/>
            <w:vAlign w:val="center"/>
          </w:tcPr>
          <w:p w14:paraId="2859DA8E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vAlign w:val="center"/>
          </w:tcPr>
          <w:p w14:paraId="1A2231A3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6" w:type="dxa"/>
            <w:vAlign w:val="center"/>
          </w:tcPr>
          <w:p w14:paraId="2CD6E899" w14:textId="77777777" w:rsidR="00A647F9" w:rsidRPr="00DF2B3E" w:rsidRDefault="00A647F9" w:rsidP="00523EBD">
            <w:pPr>
              <w:widowControl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bookmarkEnd w:id="1"/>
    <w:p w14:paraId="396BB948" w14:textId="77777777" w:rsidR="00A647F9" w:rsidRDefault="00A647F9" w:rsidP="00A647F9">
      <w:pPr>
        <w:spacing w:before="120" w:after="0" w:line="360" w:lineRule="exact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proofErr w:type="spellStart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>Ghi</w:t>
      </w:r>
      <w:proofErr w:type="spellEnd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chú: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“-” là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được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thống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2B3E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 do</w:t>
      </w:r>
      <w:proofErr w:type="gram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B3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F2B3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                               </w:t>
      </w:r>
      <w:proofErr w:type="spellStart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>Nguồn</w:t>
      </w:r>
      <w:proofErr w:type="spellEnd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>Phòng</w:t>
      </w:r>
      <w:proofErr w:type="spellEnd"/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ĐT SĐH</w:t>
      </w:r>
    </w:p>
    <w:p w14:paraId="6ED6722A" w14:textId="3350E8E5" w:rsidR="00443238" w:rsidRPr="00A647F9" w:rsidRDefault="00443238" w:rsidP="00A647F9"/>
    <w:sectPr w:rsidR="00443238" w:rsidRPr="00A6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D4"/>
    <w:rsid w:val="00443238"/>
    <w:rsid w:val="00645D43"/>
    <w:rsid w:val="00A647F9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97E1"/>
  <w15:chartTrackingRefBased/>
  <w15:docId w15:val="{1BF803B3-DAD6-48A5-B3FB-1C309B5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Hữu Quang</cp:lastModifiedBy>
  <cp:revision>2</cp:revision>
  <dcterms:created xsi:type="dcterms:W3CDTF">2024-07-25T07:55:00Z</dcterms:created>
  <dcterms:modified xsi:type="dcterms:W3CDTF">2025-07-29T06:51:00Z</dcterms:modified>
</cp:coreProperties>
</file>