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749F" w14:textId="04697792" w:rsidR="00677CF1" w:rsidRPr="00A07556" w:rsidRDefault="00677CF1" w:rsidP="00677CF1">
      <w:pPr>
        <w:jc w:val="center"/>
      </w:pPr>
      <w:r w:rsidRPr="00A07556">
        <w:t xml:space="preserve">HỒ SƠ NĂNG LỰC GIẢNG VIÊN NGÀNH </w:t>
      </w:r>
      <w:r w:rsidR="00CD664E">
        <w:t>SƯ PHẠM TOÁN</w:t>
      </w:r>
      <w:r w:rsidRPr="00A07556">
        <w:t xml:space="preserve"> </w:t>
      </w:r>
    </w:p>
    <w:p w14:paraId="0E2DCB4F" w14:textId="41BA2363" w:rsidR="00677CF1" w:rsidRPr="00B02A59" w:rsidRDefault="00677CF1" w:rsidP="00677CF1">
      <w:pPr>
        <w:jc w:val="center"/>
        <w:rPr>
          <w:lang w:val="vi-VN"/>
        </w:rPr>
      </w:pPr>
      <w:proofErr w:type="spellStart"/>
      <w:r w:rsidRPr="00A07556">
        <w:t>Họ</w:t>
      </w:r>
      <w:proofErr w:type="spellEnd"/>
      <w:r w:rsidRPr="00A07556">
        <w:t xml:space="preserve"> </w:t>
      </w:r>
      <w:proofErr w:type="spellStart"/>
      <w:r w:rsidRPr="00A07556">
        <w:t>và</w:t>
      </w:r>
      <w:proofErr w:type="spellEnd"/>
      <w:r w:rsidRPr="00A07556">
        <w:t xml:space="preserve"> </w:t>
      </w:r>
      <w:proofErr w:type="spellStart"/>
      <w:r w:rsidRPr="00A07556">
        <w:t>tên</w:t>
      </w:r>
      <w:proofErr w:type="spellEnd"/>
      <w:r w:rsidRPr="00A07556">
        <w:t xml:space="preserve"> </w:t>
      </w:r>
      <w:proofErr w:type="spellStart"/>
      <w:r w:rsidRPr="00A07556">
        <w:t>giảng</w:t>
      </w:r>
      <w:proofErr w:type="spellEnd"/>
      <w:r w:rsidRPr="00A07556">
        <w:t xml:space="preserve"> </w:t>
      </w:r>
      <w:proofErr w:type="spellStart"/>
      <w:r w:rsidRPr="00A07556">
        <w:t>viên</w:t>
      </w:r>
      <w:proofErr w:type="spellEnd"/>
      <w:r w:rsidRPr="00A07556">
        <w:t xml:space="preserve">: </w:t>
      </w:r>
      <w:r w:rsidR="00CD664E">
        <w:t>Vũ Thị Hồng Thanh</w:t>
      </w:r>
    </w:p>
    <w:p w14:paraId="0DDD5D7C" w14:textId="19E16B2F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1. </w:t>
      </w:r>
      <w:proofErr w:type="spellStart"/>
      <w:r w:rsidRPr="00A07556">
        <w:rPr>
          <w:b w:val="0"/>
        </w:rPr>
        <w:t>Bằng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tốt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nghiệp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Đại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học</w:t>
      </w:r>
      <w:proofErr w:type="spellEnd"/>
      <w:r w:rsidR="00CD664E">
        <w:rPr>
          <w:b w:val="0"/>
        </w:rPr>
        <w:t xml:space="preserve"> SP </w:t>
      </w:r>
      <w:proofErr w:type="spellStart"/>
      <w:r w:rsidR="00CD664E">
        <w:rPr>
          <w:b w:val="0"/>
        </w:rPr>
        <w:t>toán</w:t>
      </w:r>
      <w:proofErr w:type="spellEnd"/>
      <w:r w:rsidR="00CD664E">
        <w:rPr>
          <w:b w:val="0"/>
        </w:rPr>
        <w:t xml:space="preserve">, </w:t>
      </w:r>
      <w:proofErr w:type="spellStart"/>
      <w:r w:rsidR="00CD664E">
        <w:rPr>
          <w:b w:val="0"/>
        </w:rPr>
        <w:t>Đại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học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tại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chức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tiếng</w:t>
      </w:r>
      <w:proofErr w:type="spellEnd"/>
      <w:r w:rsidR="00CD664E">
        <w:rPr>
          <w:b w:val="0"/>
        </w:rPr>
        <w:t xml:space="preserve"> Anh, </w:t>
      </w:r>
      <w:proofErr w:type="spellStart"/>
      <w:r w:rsidR="00CD664E">
        <w:rPr>
          <w:b w:val="0"/>
        </w:rPr>
        <w:t>Kỹ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sư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văn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bằng</w:t>
      </w:r>
      <w:proofErr w:type="spellEnd"/>
      <w:r w:rsidR="00CD664E">
        <w:rPr>
          <w:b w:val="0"/>
        </w:rPr>
        <w:t xml:space="preserve"> 2 CNTT</w:t>
      </w:r>
      <w:r w:rsidRPr="00A07556">
        <w:rPr>
          <w:b w:val="0"/>
        </w:rPr>
        <w:t xml:space="preserve">, </w:t>
      </w:r>
      <w:proofErr w:type="spellStart"/>
      <w:r w:rsidRPr="00A07556">
        <w:rPr>
          <w:b w:val="0"/>
        </w:rPr>
        <w:t>Thạc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sĩ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Toán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Giải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tích</w:t>
      </w:r>
      <w:proofErr w:type="spellEnd"/>
      <w:r w:rsidRPr="00A07556">
        <w:rPr>
          <w:b w:val="0"/>
        </w:rPr>
        <w:t xml:space="preserve">, Tiến </w:t>
      </w:r>
      <w:proofErr w:type="spellStart"/>
      <w:r w:rsidRPr="00A07556">
        <w:rPr>
          <w:b w:val="0"/>
        </w:rPr>
        <w:t>sĩ</w:t>
      </w:r>
      <w:proofErr w:type="spellEnd"/>
      <w:r w:rsidR="00CD664E">
        <w:rPr>
          <w:b w:val="0"/>
        </w:rPr>
        <w:t xml:space="preserve"> </w:t>
      </w:r>
      <w:proofErr w:type="spellStart"/>
      <w:r w:rsidR="00CD664E">
        <w:rPr>
          <w:b w:val="0"/>
        </w:rPr>
        <w:t>Toán</w:t>
      </w:r>
      <w:proofErr w:type="spellEnd"/>
      <w:r w:rsidRPr="00A07556">
        <w:rPr>
          <w:b w:val="0"/>
        </w:rPr>
        <w:t>.</w:t>
      </w:r>
    </w:p>
    <w:p w14:paraId="005811FA" w14:textId="16F3F3AA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2. </w:t>
      </w:r>
      <w:proofErr w:type="spellStart"/>
      <w:r w:rsidRPr="00A07556">
        <w:rPr>
          <w:b w:val="0"/>
        </w:rPr>
        <w:t>Chứng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chỉ</w:t>
      </w:r>
      <w:proofErr w:type="spellEnd"/>
      <w:r w:rsidRPr="00A07556">
        <w:rPr>
          <w:b w:val="0"/>
        </w:rPr>
        <w:t xml:space="preserve">: Tin </w:t>
      </w:r>
      <w:proofErr w:type="spellStart"/>
      <w:r w:rsidRPr="00A07556">
        <w:rPr>
          <w:b w:val="0"/>
        </w:rPr>
        <w:t>học</w:t>
      </w:r>
      <w:proofErr w:type="spellEnd"/>
      <w:r w:rsidRPr="00A07556">
        <w:rPr>
          <w:b w:val="0"/>
        </w:rPr>
        <w:t xml:space="preserve">, </w:t>
      </w:r>
      <w:proofErr w:type="spellStart"/>
      <w:r w:rsidRPr="00A07556">
        <w:rPr>
          <w:b w:val="0"/>
        </w:rPr>
        <w:t>Bồi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dưỡng</w:t>
      </w:r>
      <w:proofErr w:type="spellEnd"/>
      <w:r w:rsidRPr="00A07556">
        <w:rPr>
          <w:b w:val="0"/>
        </w:rPr>
        <w:t xml:space="preserve"> NVSP, </w:t>
      </w:r>
      <w:proofErr w:type="spellStart"/>
      <w:r w:rsidRPr="00A07556">
        <w:rPr>
          <w:b w:val="0"/>
        </w:rPr>
        <w:t>bồi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dưỡng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theo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tiêu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chuẩn</w:t>
      </w:r>
      <w:proofErr w:type="spellEnd"/>
      <w:r w:rsidRPr="00A07556">
        <w:rPr>
          <w:b w:val="0"/>
        </w:rPr>
        <w:t xml:space="preserve"> CDNN </w:t>
      </w:r>
      <w:proofErr w:type="spellStart"/>
      <w:r w:rsidRPr="00A07556">
        <w:rPr>
          <w:b w:val="0"/>
        </w:rPr>
        <w:t>Giảng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viên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chính</w:t>
      </w:r>
      <w:proofErr w:type="spellEnd"/>
      <w:r w:rsidRPr="00A07556">
        <w:rPr>
          <w:b w:val="0"/>
        </w:rPr>
        <w:t xml:space="preserve"> (</w:t>
      </w:r>
      <w:proofErr w:type="spellStart"/>
      <w:r w:rsidRPr="00A07556">
        <w:rPr>
          <w:b w:val="0"/>
        </w:rPr>
        <w:t>hạng</w:t>
      </w:r>
      <w:proofErr w:type="spellEnd"/>
      <w:r w:rsidRPr="00A07556">
        <w:rPr>
          <w:b w:val="0"/>
        </w:rPr>
        <w:t xml:space="preserve"> II)</w:t>
      </w:r>
      <w:r w:rsidR="00CD664E">
        <w:rPr>
          <w:b w:val="0"/>
        </w:rPr>
        <w:t xml:space="preserve">, B2 </w:t>
      </w:r>
      <w:proofErr w:type="spellStart"/>
      <w:r w:rsidR="00CD664E">
        <w:rPr>
          <w:b w:val="0"/>
        </w:rPr>
        <w:t>tiếng</w:t>
      </w:r>
      <w:proofErr w:type="spellEnd"/>
      <w:r w:rsidR="00CD664E">
        <w:rPr>
          <w:b w:val="0"/>
        </w:rPr>
        <w:t xml:space="preserve"> Anh</w:t>
      </w:r>
      <w:r w:rsidRPr="00A07556">
        <w:rPr>
          <w:b w:val="0"/>
        </w:rPr>
        <w:t>.</w:t>
      </w:r>
    </w:p>
    <w:p w14:paraId="4DB65293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3. Lý </w:t>
      </w:r>
      <w:proofErr w:type="spellStart"/>
      <w:r w:rsidRPr="00A07556">
        <w:rPr>
          <w:b w:val="0"/>
        </w:rPr>
        <w:t>lịch</w:t>
      </w:r>
      <w:proofErr w:type="spellEnd"/>
      <w:r w:rsidRPr="00A07556">
        <w:rPr>
          <w:b w:val="0"/>
        </w:rPr>
        <w:t xml:space="preserve"> khoa </w:t>
      </w:r>
      <w:proofErr w:type="spellStart"/>
      <w:r w:rsidRPr="00A07556">
        <w:rPr>
          <w:b w:val="0"/>
        </w:rPr>
        <w:t>học</w:t>
      </w:r>
      <w:proofErr w:type="spellEnd"/>
      <w:r w:rsidRPr="00A07556">
        <w:rPr>
          <w:b w:val="0"/>
        </w:rPr>
        <w:t xml:space="preserve"> </w:t>
      </w:r>
      <w:r w:rsidRPr="00A07556">
        <w:t xml:space="preserve">(file </w:t>
      </w:r>
      <w:proofErr w:type="spellStart"/>
      <w:r w:rsidRPr="00A07556">
        <w:t>mềm</w:t>
      </w:r>
      <w:proofErr w:type="spellEnd"/>
      <w:r w:rsidRPr="00A07556">
        <w:t xml:space="preserve">, </w:t>
      </w:r>
      <w:proofErr w:type="spellStart"/>
      <w:r w:rsidRPr="00A07556">
        <w:t>bản</w:t>
      </w:r>
      <w:proofErr w:type="spellEnd"/>
      <w:r w:rsidRPr="00A07556">
        <w:t xml:space="preserve"> in)</w:t>
      </w:r>
    </w:p>
    <w:p w14:paraId="668AB86E" w14:textId="724EF0DB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4. Minh </w:t>
      </w:r>
      <w:proofErr w:type="spellStart"/>
      <w:r w:rsidRPr="00A07556">
        <w:rPr>
          <w:b w:val="0"/>
        </w:rPr>
        <w:t>chứng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khác</w:t>
      </w:r>
      <w:proofErr w:type="spellEnd"/>
      <w:r w:rsidRPr="00A07556">
        <w:rPr>
          <w:b w:val="0"/>
        </w:rPr>
        <w:t>:</w:t>
      </w:r>
      <w:r w:rsidRPr="00A07556">
        <w:rPr>
          <w:b w:val="0"/>
        </w:rPr>
        <w:tab/>
      </w:r>
      <w:r w:rsidRPr="00A07556">
        <w:t xml:space="preserve"> - </w:t>
      </w:r>
      <w:proofErr w:type="spellStart"/>
      <w:r w:rsidRPr="00A07556">
        <w:rPr>
          <w:b w:val="0"/>
        </w:rPr>
        <w:t>Bài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báo</w:t>
      </w:r>
      <w:proofErr w:type="spellEnd"/>
      <w:r w:rsidRPr="00A07556">
        <w:rPr>
          <w:b w:val="0"/>
        </w:rPr>
        <w:t xml:space="preserve">, </w:t>
      </w:r>
      <w:proofErr w:type="spellStart"/>
      <w:r w:rsidRPr="00A07556">
        <w:rPr>
          <w:b w:val="0"/>
        </w:rPr>
        <w:t>sách</w:t>
      </w:r>
      <w:proofErr w:type="spellEnd"/>
      <w:r w:rsidR="00726D7E">
        <w:rPr>
          <w:b w:val="0"/>
        </w:rPr>
        <w:t xml:space="preserve">, </w:t>
      </w:r>
      <w:proofErr w:type="spellStart"/>
      <w:r w:rsidR="00726D7E">
        <w:rPr>
          <w:b w:val="0"/>
        </w:rPr>
        <w:t>đề</w:t>
      </w:r>
      <w:proofErr w:type="spellEnd"/>
      <w:r w:rsidR="00726D7E">
        <w:rPr>
          <w:b w:val="0"/>
        </w:rPr>
        <w:t xml:space="preserve"> </w:t>
      </w:r>
      <w:proofErr w:type="spellStart"/>
      <w:r w:rsidR="00726D7E">
        <w:rPr>
          <w:b w:val="0"/>
        </w:rPr>
        <w:t>tài</w:t>
      </w:r>
      <w:proofErr w:type="spellEnd"/>
      <w:r w:rsidRPr="00A07556">
        <w:rPr>
          <w:b w:val="0"/>
        </w:rPr>
        <w:tab/>
        <w:t xml:space="preserve">                         </w:t>
      </w:r>
    </w:p>
    <w:p w14:paraId="72D232D1" w14:textId="77777777" w:rsidR="00677CF1" w:rsidRPr="00A07556" w:rsidRDefault="00677CF1" w:rsidP="00677CF1">
      <w:proofErr w:type="spellStart"/>
      <w:r w:rsidRPr="00A07556">
        <w:t>Bảng</w:t>
      </w:r>
      <w:proofErr w:type="spellEnd"/>
      <w:r w:rsidRPr="00A07556">
        <w:t xml:space="preserve"> 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914"/>
        <w:gridCol w:w="807"/>
        <w:gridCol w:w="968"/>
        <w:gridCol w:w="939"/>
        <w:gridCol w:w="841"/>
        <w:gridCol w:w="962"/>
        <w:gridCol w:w="862"/>
        <w:gridCol w:w="1054"/>
        <w:gridCol w:w="1218"/>
        <w:gridCol w:w="1014"/>
        <w:gridCol w:w="932"/>
        <w:gridCol w:w="893"/>
        <w:gridCol w:w="897"/>
        <w:gridCol w:w="891"/>
      </w:tblGrid>
      <w:tr w:rsidR="00677CF1" w:rsidRPr="00A07556" w14:paraId="6BE4221E" w14:textId="77777777" w:rsidTr="00CD664E">
        <w:tc>
          <w:tcPr>
            <w:tcW w:w="797" w:type="dxa"/>
            <w:vMerge w:val="restart"/>
          </w:tcPr>
          <w:p w14:paraId="04F47A7C" w14:textId="77777777" w:rsidR="00677CF1" w:rsidRPr="00A07556" w:rsidRDefault="00677CF1" w:rsidP="00E432BE">
            <w:pPr>
              <w:spacing w:after="0"/>
            </w:pPr>
          </w:p>
          <w:p w14:paraId="320B9295" w14:textId="77777777" w:rsidR="00677CF1" w:rsidRPr="00A07556" w:rsidRDefault="00677CF1" w:rsidP="00E432BE">
            <w:pPr>
              <w:spacing w:after="0"/>
            </w:pPr>
            <w:proofErr w:type="spellStart"/>
            <w:r w:rsidRPr="00A07556">
              <w:t>Năm</w:t>
            </w:r>
            <w:proofErr w:type="spellEnd"/>
          </w:p>
        </w:tc>
        <w:tc>
          <w:tcPr>
            <w:tcW w:w="2689" w:type="dxa"/>
            <w:gridSpan w:val="3"/>
          </w:tcPr>
          <w:p w14:paraId="01032610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Số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bài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trên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tạp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chí</w:t>
            </w:r>
            <w:proofErr w:type="spellEnd"/>
          </w:p>
        </w:tc>
        <w:tc>
          <w:tcPr>
            <w:tcW w:w="1780" w:type="dxa"/>
            <w:gridSpan w:val="2"/>
          </w:tcPr>
          <w:p w14:paraId="70D7F5AC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Bài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hội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thảo</w:t>
            </w:r>
            <w:proofErr w:type="spellEnd"/>
            <w:r w:rsidRPr="00A07556">
              <w:t xml:space="preserve"> khoa </w:t>
            </w:r>
            <w:proofErr w:type="spellStart"/>
            <w:r w:rsidRPr="00A07556">
              <w:t>học</w:t>
            </w:r>
            <w:proofErr w:type="spellEnd"/>
          </w:p>
        </w:tc>
        <w:tc>
          <w:tcPr>
            <w:tcW w:w="2878" w:type="dxa"/>
            <w:gridSpan w:val="3"/>
          </w:tcPr>
          <w:p w14:paraId="27F8BABA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Đề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tài</w:t>
            </w:r>
            <w:proofErr w:type="spellEnd"/>
            <w:r w:rsidRPr="00A07556">
              <w:t xml:space="preserve"> khoa </w:t>
            </w:r>
            <w:proofErr w:type="spellStart"/>
            <w:r w:rsidRPr="00A07556">
              <w:t>học</w:t>
            </w:r>
            <w:proofErr w:type="spellEnd"/>
          </w:p>
        </w:tc>
        <w:tc>
          <w:tcPr>
            <w:tcW w:w="3164" w:type="dxa"/>
            <w:gridSpan w:val="3"/>
          </w:tcPr>
          <w:p w14:paraId="0C203E86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Sách</w:t>
            </w:r>
            <w:proofErr w:type="spellEnd"/>
            <w:r w:rsidRPr="00A07556">
              <w:t>/</w:t>
            </w:r>
            <w:proofErr w:type="spellStart"/>
            <w:r w:rsidRPr="00A07556">
              <w:t>giáo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trình</w:t>
            </w:r>
            <w:proofErr w:type="spellEnd"/>
          </w:p>
        </w:tc>
        <w:tc>
          <w:tcPr>
            <w:tcW w:w="2681" w:type="dxa"/>
            <w:gridSpan w:val="3"/>
          </w:tcPr>
          <w:p w14:paraId="4C0B630F" w14:textId="77777777" w:rsidR="00677CF1" w:rsidRPr="00A07556" w:rsidRDefault="00677CF1" w:rsidP="00E432BE">
            <w:pPr>
              <w:spacing w:after="0"/>
              <w:jc w:val="center"/>
            </w:pPr>
            <w:r w:rsidRPr="00A07556">
              <w:t xml:space="preserve">Danh </w:t>
            </w:r>
            <w:proofErr w:type="spellStart"/>
            <w:r w:rsidRPr="00A07556">
              <w:t>hiệu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thi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đua</w:t>
            </w:r>
            <w:proofErr w:type="spellEnd"/>
            <w:r w:rsidRPr="00A07556">
              <w:t xml:space="preserve">, </w:t>
            </w:r>
            <w:proofErr w:type="spellStart"/>
            <w:r w:rsidRPr="00A07556">
              <w:t>khen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thưởng</w:t>
            </w:r>
            <w:proofErr w:type="spellEnd"/>
          </w:p>
        </w:tc>
      </w:tr>
      <w:tr w:rsidR="00677CF1" w:rsidRPr="00A07556" w14:paraId="75AB5954" w14:textId="77777777" w:rsidTr="00CD664E">
        <w:trPr>
          <w:trHeight w:val="575"/>
        </w:trPr>
        <w:tc>
          <w:tcPr>
            <w:tcW w:w="797" w:type="dxa"/>
            <w:vMerge/>
          </w:tcPr>
          <w:p w14:paraId="29FDD9C7" w14:textId="77777777" w:rsidR="00677CF1" w:rsidRPr="00A07556" w:rsidRDefault="00677CF1" w:rsidP="00E432BE">
            <w:pPr>
              <w:spacing w:after="0"/>
              <w:rPr>
                <w:b/>
              </w:rPr>
            </w:pPr>
          </w:p>
        </w:tc>
        <w:tc>
          <w:tcPr>
            <w:tcW w:w="914" w:type="dxa"/>
          </w:tcPr>
          <w:p w14:paraId="0A986AF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 xml:space="preserve">Trong </w:t>
            </w:r>
            <w:proofErr w:type="spellStart"/>
            <w:r w:rsidRPr="00A07556">
              <w:t>nước</w:t>
            </w:r>
            <w:proofErr w:type="spellEnd"/>
          </w:p>
        </w:tc>
        <w:tc>
          <w:tcPr>
            <w:tcW w:w="807" w:type="dxa"/>
          </w:tcPr>
          <w:p w14:paraId="144BED4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 xml:space="preserve">Quốc </w:t>
            </w:r>
            <w:proofErr w:type="spellStart"/>
            <w:r w:rsidRPr="00A07556">
              <w:t>tế</w:t>
            </w:r>
            <w:proofErr w:type="spellEnd"/>
          </w:p>
        </w:tc>
        <w:tc>
          <w:tcPr>
            <w:tcW w:w="968" w:type="dxa"/>
          </w:tcPr>
          <w:p w14:paraId="3FDB9AE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ISI/</w:t>
            </w:r>
          </w:p>
          <w:p w14:paraId="66D3953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Scopus</w:t>
            </w:r>
          </w:p>
        </w:tc>
        <w:tc>
          <w:tcPr>
            <w:tcW w:w="939" w:type="dxa"/>
          </w:tcPr>
          <w:p w14:paraId="5E11643B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 xml:space="preserve">Trong </w:t>
            </w:r>
            <w:proofErr w:type="spellStart"/>
            <w:r w:rsidRPr="00A07556">
              <w:t>nước</w:t>
            </w:r>
            <w:proofErr w:type="spellEnd"/>
          </w:p>
        </w:tc>
        <w:tc>
          <w:tcPr>
            <w:tcW w:w="841" w:type="dxa"/>
          </w:tcPr>
          <w:p w14:paraId="5C3F1D2C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 xml:space="preserve">Quốc </w:t>
            </w:r>
            <w:proofErr w:type="spellStart"/>
            <w:r w:rsidRPr="00A07556">
              <w:t>tế</w:t>
            </w:r>
            <w:proofErr w:type="spellEnd"/>
          </w:p>
        </w:tc>
        <w:tc>
          <w:tcPr>
            <w:tcW w:w="962" w:type="dxa"/>
          </w:tcPr>
          <w:p w14:paraId="7C4F16D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Cấp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trường</w:t>
            </w:r>
            <w:proofErr w:type="spellEnd"/>
          </w:p>
        </w:tc>
        <w:tc>
          <w:tcPr>
            <w:tcW w:w="862" w:type="dxa"/>
          </w:tcPr>
          <w:p w14:paraId="012C51F6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Cấp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bộ</w:t>
            </w:r>
            <w:proofErr w:type="spellEnd"/>
          </w:p>
        </w:tc>
        <w:tc>
          <w:tcPr>
            <w:tcW w:w="1054" w:type="dxa"/>
          </w:tcPr>
          <w:p w14:paraId="1C50F6A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 xml:space="preserve">NN/ </w:t>
            </w:r>
            <w:proofErr w:type="spellStart"/>
            <w:r w:rsidRPr="00A07556">
              <w:t>Nafoted</w:t>
            </w:r>
            <w:proofErr w:type="spellEnd"/>
          </w:p>
        </w:tc>
        <w:tc>
          <w:tcPr>
            <w:tcW w:w="1218" w:type="dxa"/>
          </w:tcPr>
          <w:p w14:paraId="6913258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 xml:space="preserve">Chuyên </w:t>
            </w:r>
            <w:proofErr w:type="spellStart"/>
            <w:r w:rsidRPr="00A07556">
              <w:t>khảo</w:t>
            </w:r>
            <w:proofErr w:type="spellEnd"/>
          </w:p>
        </w:tc>
        <w:tc>
          <w:tcPr>
            <w:tcW w:w="1014" w:type="dxa"/>
          </w:tcPr>
          <w:p w14:paraId="1E94A97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Giáo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trình</w:t>
            </w:r>
            <w:proofErr w:type="spellEnd"/>
          </w:p>
        </w:tc>
        <w:tc>
          <w:tcPr>
            <w:tcW w:w="932" w:type="dxa"/>
          </w:tcPr>
          <w:p w14:paraId="4836198A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 xml:space="preserve">Tham </w:t>
            </w:r>
            <w:proofErr w:type="spellStart"/>
            <w:r w:rsidRPr="00A07556">
              <w:t>khảo</w:t>
            </w:r>
            <w:proofErr w:type="spellEnd"/>
          </w:p>
        </w:tc>
        <w:tc>
          <w:tcPr>
            <w:tcW w:w="893" w:type="dxa"/>
          </w:tcPr>
          <w:p w14:paraId="5E7E9EC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CSTĐ</w:t>
            </w:r>
          </w:p>
        </w:tc>
        <w:tc>
          <w:tcPr>
            <w:tcW w:w="897" w:type="dxa"/>
          </w:tcPr>
          <w:p w14:paraId="3A9DCB0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Giấy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khen</w:t>
            </w:r>
            <w:proofErr w:type="spellEnd"/>
          </w:p>
        </w:tc>
        <w:tc>
          <w:tcPr>
            <w:tcW w:w="891" w:type="dxa"/>
          </w:tcPr>
          <w:p w14:paraId="52828EC1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Bằng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khen</w:t>
            </w:r>
            <w:proofErr w:type="spellEnd"/>
          </w:p>
        </w:tc>
      </w:tr>
      <w:tr w:rsidR="001A4AE6" w:rsidRPr="00A07556" w14:paraId="01AC42D7" w14:textId="77777777" w:rsidTr="00CD664E">
        <w:trPr>
          <w:trHeight w:val="575"/>
        </w:trPr>
        <w:tc>
          <w:tcPr>
            <w:tcW w:w="797" w:type="dxa"/>
          </w:tcPr>
          <w:p w14:paraId="6A7E3778" w14:textId="062786D6" w:rsidR="001A4AE6" w:rsidRPr="001A4AE6" w:rsidRDefault="001A4AE6" w:rsidP="00E432BE">
            <w:pPr>
              <w:spacing w:after="0"/>
              <w:rPr>
                <w:bCs/>
              </w:rPr>
            </w:pPr>
            <w:r w:rsidRPr="001A4AE6">
              <w:rPr>
                <w:bCs/>
              </w:rPr>
              <w:t>2018</w:t>
            </w:r>
          </w:p>
        </w:tc>
        <w:tc>
          <w:tcPr>
            <w:tcW w:w="914" w:type="dxa"/>
          </w:tcPr>
          <w:p w14:paraId="0722DBD3" w14:textId="732A5D95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F57F056" w14:textId="3B551AEF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4BAC0668" w14:textId="4AF71BC4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939" w:type="dxa"/>
          </w:tcPr>
          <w:p w14:paraId="217EA497" w14:textId="04F0F8FC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127D0269" w14:textId="2B8C99AA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962" w:type="dxa"/>
          </w:tcPr>
          <w:p w14:paraId="60D2298B" w14:textId="0BC8682A" w:rsidR="001A4AE6" w:rsidRPr="00A07556" w:rsidRDefault="00726D7E" w:rsidP="00E432BE">
            <w:pPr>
              <w:spacing w:after="0"/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7990AA8F" w14:textId="16E77329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3DEC33D3" w14:textId="4CDEB58B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1218" w:type="dxa"/>
          </w:tcPr>
          <w:p w14:paraId="298CF381" w14:textId="4839A151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1014" w:type="dxa"/>
          </w:tcPr>
          <w:p w14:paraId="1F666B24" w14:textId="65EE8DD2" w:rsidR="001A4AE6" w:rsidRPr="00A07556" w:rsidRDefault="00726D7E" w:rsidP="00E432BE">
            <w:pPr>
              <w:spacing w:after="0"/>
              <w:jc w:val="center"/>
            </w:pPr>
            <w:r>
              <w:t>1</w:t>
            </w:r>
          </w:p>
        </w:tc>
        <w:tc>
          <w:tcPr>
            <w:tcW w:w="932" w:type="dxa"/>
          </w:tcPr>
          <w:p w14:paraId="3728FE4C" w14:textId="597AE3F0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893" w:type="dxa"/>
          </w:tcPr>
          <w:p w14:paraId="3AB0889E" w14:textId="144F559A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897" w:type="dxa"/>
          </w:tcPr>
          <w:p w14:paraId="2175FB87" w14:textId="4293AF3D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  <w:tc>
          <w:tcPr>
            <w:tcW w:w="891" w:type="dxa"/>
          </w:tcPr>
          <w:p w14:paraId="463F339F" w14:textId="36B69D23" w:rsidR="001A4AE6" w:rsidRPr="00A07556" w:rsidRDefault="00726D7E" w:rsidP="00E432BE">
            <w:pPr>
              <w:spacing w:after="0"/>
              <w:jc w:val="center"/>
            </w:pPr>
            <w:r>
              <w:t>0</w:t>
            </w:r>
          </w:p>
        </w:tc>
      </w:tr>
      <w:tr w:rsidR="00677CF1" w:rsidRPr="00A07556" w14:paraId="0ABE4647" w14:textId="77777777" w:rsidTr="00CD664E">
        <w:tc>
          <w:tcPr>
            <w:tcW w:w="797" w:type="dxa"/>
          </w:tcPr>
          <w:p w14:paraId="498ED5D7" w14:textId="2EB63514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201</w:t>
            </w:r>
            <w:r w:rsidR="00CD664E">
              <w:t>9</w:t>
            </w:r>
          </w:p>
        </w:tc>
        <w:tc>
          <w:tcPr>
            <w:tcW w:w="914" w:type="dxa"/>
          </w:tcPr>
          <w:p w14:paraId="07AE695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7" w:type="dxa"/>
          </w:tcPr>
          <w:p w14:paraId="490C9024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020284E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35B07060" w14:textId="729E75D9" w:rsidR="00677CF1" w:rsidRPr="00CD664E" w:rsidRDefault="00726D7E" w:rsidP="00E432BE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41" w:type="dxa"/>
          </w:tcPr>
          <w:p w14:paraId="4CD3D50A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75A0BA05" w14:textId="4B51030F" w:rsidR="00677CF1" w:rsidRPr="00B02A59" w:rsidRDefault="00726D7E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320D466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4252CF8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7DF086B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0F6E2E46" w14:textId="68DCB5BA" w:rsidR="00677CF1" w:rsidRPr="00B02A59" w:rsidRDefault="00726D7E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2" w:type="dxa"/>
          </w:tcPr>
          <w:p w14:paraId="10F1E1AA" w14:textId="4C2ECBF9" w:rsidR="00677CF1" w:rsidRPr="00CD664E" w:rsidRDefault="00CD664E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3" w:type="dxa"/>
          </w:tcPr>
          <w:p w14:paraId="2A6AED0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63132CA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71A60FEF" w14:textId="5FB4CC05" w:rsidR="00677CF1" w:rsidRPr="00B02A59" w:rsidRDefault="00CD664E" w:rsidP="00E432BE">
            <w:pPr>
              <w:spacing w:before="120" w:after="120"/>
              <w:jc w:val="center"/>
            </w:pPr>
            <w:r>
              <w:t>1</w:t>
            </w:r>
          </w:p>
        </w:tc>
      </w:tr>
      <w:tr w:rsidR="00677CF1" w:rsidRPr="00A07556" w14:paraId="02CDF01C" w14:textId="77777777" w:rsidTr="00CD664E">
        <w:tc>
          <w:tcPr>
            <w:tcW w:w="797" w:type="dxa"/>
          </w:tcPr>
          <w:p w14:paraId="409ACE69" w14:textId="1031CEF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</w:t>
            </w:r>
            <w:r w:rsidR="00CD664E">
              <w:t>20</w:t>
            </w:r>
          </w:p>
        </w:tc>
        <w:tc>
          <w:tcPr>
            <w:tcW w:w="914" w:type="dxa"/>
          </w:tcPr>
          <w:p w14:paraId="0DED69F7" w14:textId="64EBCC34" w:rsidR="00677CF1" w:rsidRPr="00B02A59" w:rsidRDefault="00EA74F0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07" w:type="dxa"/>
          </w:tcPr>
          <w:p w14:paraId="6806D7B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698E36A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0FD4C20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1" w:type="dxa"/>
          </w:tcPr>
          <w:p w14:paraId="7025247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5BF4EED4" w14:textId="7DEF3382" w:rsidR="00677CF1" w:rsidRPr="00726D7E" w:rsidRDefault="00677CF1" w:rsidP="00E432BE">
            <w:pPr>
              <w:spacing w:before="120" w:after="120"/>
              <w:jc w:val="center"/>
            </w:pPr>
          </w:p>
        </w:tc>
        <w:tc>
          <w:tcPr>
            <w:tcW w:w="862" w:type="dxa"/>
          </w:tcPr>
          <w:p w14:paraId="5E7B0FC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3218700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6E8E7B4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6B1B6E16" w14:textId="57B30F85" w:rsidR="00677CF1" w:rsidRPr="00B02A59" w:rsidRDefault="00726D7E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32" w:type="dxa"/>
          </w:tcPr>
          <w:p w14:paraId="165B3D6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454F523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0F10D70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1414F37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6941D97F" w14:textId="77777777" w:rsidTr="00CD664E">
        <w:tc>
          <w:tcPr>
            <w:tcW w:w="797" w:type="dxa"/>
          </w:tcPr>
          <w:p w14:paraId="318112A7" w14:textId="4228F34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</w:t>
            </w:r>
            <w:r w:rsidR="00CD664E">
              <w:t>21</w:t>
            </w:r>
          </w:p>
        </w:tc>
        <w:tc>
          <w:tcPr>
            <w:tcW w:w="914" w:type="dxa"/>
          </w:tcPr>
          <w:p w14:paraId="3FB5582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7" w:type="dxa"/>
          </w:tcPr>
          <w:p w14:paraId="2B03A59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45F4480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477C1AE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1" w:type="dxa"/>
          </w:tcPr>
          <w:p w14:paraId="7F20A1A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21E7459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4064656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6691F953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0916E31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4E13699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59C7679A" w14:textId="3EF927FD" w:rsidR="00677CF1" w:rsidRPr="00CD664E" w:rsidRDefault="00CD664E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3" w:type="dxa"/>
          </w:tcPr>
          <w:p w14:paraId="51DE684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5C53EDE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1ADB470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488DB869" w14:textId="77777777" w:rsidTr="00CD664E">
        <w:tc>
          <w:tcPr>
            <w:tcW w:w="797" w:type="dxa"/>
          </w:tcPr>
          <w:p w14:paraId="1E41CF2E" w14:textId="68BDF88C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</w:t>
            </w:r>
            <w:r w:rsidR="00CD664E">
              <w:t>2</w:t>
            </w:r>
          </w:p>
        </w:tc>
        <w:tc>
          <w:tcPr>
            <w:tcW w:w="914" w:type="dxa"/>
          </w:tcPr>
          <w:p w14:paraId="5DB5DCB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7" w:type="dxa"/>
          </w:tcPr>
          <w:p w14:paraId="24E16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5C04FF9" w14:textId="54246EB5" w:rsidR="00677CF1" w:rsidRPr="001A4AE6" w:rsidRDefault="001A4AE6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9" w:type="dxa"/>
          </w:tcPr>
          <w:p w14:paraId="6DC902FC" w14:textId="52AEFEEF" w:rsidR="00677CF1" w:rsidRPr="00CD664E" w:rsidRDefault="00CD664E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53845D6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17FF385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352237B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7CC0C2A4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09F8194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0DED4F8B" w14:textId="244D7E8C" w:rsidR="00677CF1" w:rsidRPr="00B02A59" w:rsidRDefault="001A4AE6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32" w:type="dxa"/>
          </w:tcPr>
          <w:p w14:paraId="6411502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073DAF8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6483BE6F" w14:textId="6531D3C6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91" w:type="dxa"/>
          </w:tcPr>
          <w:p w14:paraId="2D2D9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3F1D2C36" w14:textId="77777777" w:rsidTr="00CD664E">
        <w:tc>
          <w:tcPr>
            <w:tcW w:w="797" w:type="dxa"/>
          </w:tcPr>
          <w:p w14:paraId="7FE8600B" w14:textId="06C97FE9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</w:t>
            </w:r>
            <w:r w:rsidR="00CD664E">
              <w:t>3</w:t>
            </w:r>
          </w:p>
        </w:tc>
        <w:tc>
          <w:tcPr>
            <w:tcW w:w="914" w:type="dxa"/>
          </w:tcPr>
          <w:p w14:paraId="10B98647" w14:textId="16CFF2EC" w:rsidR="00677CF1" w:rsidRPr="001A4AE6" w:rsidRDefault="001A4AE6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3861041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CE5FBC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1DFA02CD" w14:textId="536EA1C4" w:rsidR="00677CF1" w:rsidRPr="00CD664E" w:rsidRDefault="00CD664E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1B4A3AC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09BDC90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50D4BD4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0C6DE9B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6FABEFAA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321632F6" w14:textId="14F02134" w:rsidR="00677CF1" w:rsidRPr="00B02A59" w:rsidRDefault="00726D7E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2" w:type="dxa"/>
          </w:tcPr>
          <w:p w14:paraId="18ADD7E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60410FF6" w14:textId="34292AF8" w:rsidR="00677CF1" w:rsidRPr="00CD664E" w:rsidRDefault="00CD664E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7" w:type="dxa"/>
          </w:tcPr>
          <w:p w14:paraId="3B0E360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2B3C307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B02A59" w:rsidRPr="00A07556" w14:paraId="5AE8DAE4" w14:textId="77777777" w:rsidTr="00CD664E">
        <w:tc>
          <w:tcPr>
            <w:tcW w:w="797" w:type="dxa"/>
          </w:tcPr>
          <w:p w14:paraId="56DDB1EA" w14:textId="65C3A8AE" w:rsidR="00B02A59" w:rsidRPr="00CD664E" w:rsidRDefault="00B02A59" w:rsidP="00E432BE">
            <w:pPr>
              <w:spacing w:before="120" w:after="120"/>
            </w:pPr>
            <w:r>
              <w:rPr>
                <w:lang w:val="vi-VN"/>
              </w:rPr>
              <w:t>202</w:t>
            </w:r>
            <w:r w:rsidR="00CD664E">
              <w:t>4</w:t>
            </w:r>
          </w:p>
        </w:tc>
        <w:tc>
          <w:tcPr>
            <w:tcW w:w="914" w:type="dxa"/>
          </w:tcPr>
          <w:p w14:paraId="11FF4137" w14:textId="1EB78D7C" w:rsidR="00B02A59" w:rsidRPr="001A4AE6" w:rsidRDefault="001A4AE6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875A158" w14:textId="21DC6F7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23BB4F96" w14:textId="20AC68EB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39" w:type="dxa"/>
          </w:tcPr>
          <w:p w14:paraId="63E9042F" w14:textId="43C599E6" w:rsidR="00B02A59" w:rsidRPr="00CD664E" w:rsidRDefault="00726D7E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41" w:type="dxa"/>
          </w:tcPr>
          <w:p w14:paraId="7D525EFB" w14:textId="562266D6" w:rsidR="00B02A59" w:rsidRPr="00726D7E" w:rsidRDefault="00726D7E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62" w:type="dxa"/>
          </w:tcPr>
          <w:p w14:paraId="5C12B034" w14:textId="117FF97A" w:rsidR="00B02A59" w:rsidRPr="00726D7E" w:rsidRDefault="00726D7E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62" w:type="dxa"/>
          </w:tcPr>
          <w:p w14:paraId="53FE9FD1" w14:textId="7994D836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6A460877" w14:textId="61C0EE8B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1BBF9A85" w14:textId="678B3018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20979944" w14:textId="5489526C" w:rsidR="00B02A59" w:rsidRPr="00726D7E" w:rsidRDefault="00726D7E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32" w:type="dxa"/>
          </w:tcPr>
          <w:p w14:paraId="72DF7AF9" w14:textId="6F6BD5FD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027DA848" w14:textId="41F7A630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29AD9585" w14:textId="1EAA3A35" w:rsidR="00B02A59" w:rsidRPr="00CD664E" w:rsidRDefault="00CD664E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91" w:type="dxa"/>
          </w:tcPr>
          <w:p w14:paraId="034DCE1D" w14:textId="7767E362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677CF1" w:rsidRPr="00A07556" w14:paraId="6D80398E" w14:textId="77777777" w:rsidTr="00CD664E">
        <w:tc>
          <w:tcPr>
            <w:tcW w:w="797" w:type="dxa"/>
          </w:tcPr>
          <w:p w14:paraId="5D35F6AC" w14:textId="77777777" w:rsidR="00677CF1" w:rsidRPr="00B02A59" w:rsidRDefault="00677CF1" w:rsidP="00E432BE">
            <w:pPr>
              <w:spacing w:before="120" w:after="120"/>
              <w:rPr>
                <w:b/>
                <w:bCs/>
              </w:rPr>
            </w:pPr>
            <w:proofErr w:type="spellStart"/>
            <w:r w:rsidRPr="00B02A59">
              <w:rPr>
                <w:b/>
                <w:bCs/>
              </w:rPr>
              <w:t>Tổng</w:t>
            </w:r>
            <w:proofErr w:type="spellEnd"/>
          </w:p>
        </w:tc>
        <w:tc>
          <w:tcPr>
            <w:tcW w:w="914" w:type="dxa"/>
          </w:tcPr>
          <w:p w14:paraId="7A450344" w14:textId="70E006C5" w:rsidR="00677CF1" w:rsidRPr="001A4AE6" w:rsidRDefault="001A4AE6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07" w:type="dxa"/>
          </w:tcPr>
          <w:p w14:paraId="449B3F4A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68" w:type="dxa"/>
          </w:tcPr>
          <w:p w14:paraId="12D7CFD4" w14:textId="435AC71B" w:rsidR="00677CF1" w:rsidRPr="001A4AE6" w:rsidRDefault="001A4AE6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dxa"/>
          </w:tcPr>
          <w:p w14:paraId="7C4CB89A" w14:textId="7F90F680" w:rsidR="00677CF1" w:rsidRPr="001A4AE6" w:rsidRDefault="00726D7E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1" w:type="dxa"/>
          </w:tcPr>
          <w:p w14:paraId="2652DBD1" w14:textId="4525409F" w:rsidR="00677CF1" w:rsidRPr="00B02A59" w:rsidRDefault="00726D7E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2" w:type="dxa"/>
          </w:tcPr>
          <w:p w14:paraId="53C79BBE" w14:textId="1198CA45" w:rsidR="00677CF1" w:rsidRPr="00726D7E" w:rsidRDefault="00726D7E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14:paraId="2BAEB86B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054" w:type="dxa"/>
          </w:tcPr>
          <w:p w14:paraId="68E5A607" w14:textId="0D0764FD" w:rsidR="00677CF1" w:rsidRPr="00B02A59" w:rsidRDefault="00CD664E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18" w:type="dxa"/>
          </w:tcPr>
          <w:p w14:paraId="4D1F4D7C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014" w:type="dxa"/>
          </w:tcPr>
          <w:p w14:paraId="44EC59F3" w14:textId="353BBB55" w:rsidR="00677CF1" w:rsidRPr="001A4AE6" w:rsidRDefault="00726D7E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2" w:type="dxa"/>
          </w:tcPr>
          <w:p w14:paraId="3A439931" w14:textId="041EF498" w:rsidR="00677CF1" w:rsidRPr="00CD664E" w:rsidRDefault="00CD664E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93" w:type="dxa"/>
          </w:tcPr>
          <w:p w14:paraId="4E58C571" w14:textId="149810BA" w:rsidR="00677CF1" w:rsidRPr="00CD664E" w:rsidRDefault="00CD664E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97" w:type="dxa"/>
          </w:tcPr>
          <w:p w14:paraId="3E9B5552" w14:textId="0A909D8E" w:rsidR="00677CF1" w:rsidRPr="00CD664E" w:rsidRDefault="00CD664E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1" w:type="dxa"/>
          </w:tcPr>
          <w:p w14:paraId="6824F963" w14:textId="4BEBCB32" w:rsidR="00677CF1" w:rsidRPr="00B02A59" w:rsidRDefault="00CD664E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6B2D00AF" w14:textId="77777777" w:rsidR="00677CF1" w:rsidRPr="00A07556" w:rsidRDefault="00677CF1" w:rsidP="00677CF1">
      <w:pPr>
        <w:ind w:firstLine="720"/>
        <w:jc w:val="both"/>
        <w:rPr>
          <w:b w:val="0"/>
          <w:i/>
        </w:rPr>
      </w:pPr>
      <w:proofErr w:type="spellStart"/>
      <w:r w:rsidRPr="00A07556">
        <w:rPr>
          <w:i/>
        </w:rPr>
        <w:lastRenderedPageBreak/>
        <w:t>Ghi</w:t>
      </w:r>
      <w:proofErr w:type="spellEnd"/>
      <w:r w:rsidRPr="00A07556">
        <w:rPr>
          <w:i/>
        </w:rPr>
        <w:t xml:space="preserve"> </w:t>
      </w:r>
      <w:proofErr w:type="spellStart"/>
      <w:r w:rsidRPr="00A07556">
        <w:rPr>
          <w:i/>
        </w:rPr>
        <w:t>chú</w:t>
      </w:r>
      <w:proofErr w:type="spellEnd"/>
      <w:r w:rsidRPr="00A07556">
        <w:rPr>
          <w:i/>
        </w:rPr>
        <w:t xml:space="preserve">: </w:t>
      </w:r>
      <w:proofErr w:type="spellStart"/>
      <w:r w:rsidRPr="00A07556">
        <w:rPr>
          <w:b w:val="0"/>
          <w:i/>
        </w:rPr>
        <w:t>Số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lượng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báo</w:t>
      </w:r>
      <w:proofErr w:type="spellEnd"/>
      <w:r w:rsidRPr="00A07556">
        <w:rPr>
          <w:b w:val="0"/>
          <w:i/>
        </w:rPr>
        <w:t xml:space="preserve">: </w:t>
      </w:r>
      <w:proofErr w:type="spellStart"/>
      <w:r w:rsidRPr="00A07556">
        <w:rPr>
          <w:b w:val="0"/>
          <w:i/>
        </w:rPr>
        <w:t>tính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cả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báo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tại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hội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thảo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trong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nước</w:t>
      </w:r>
      <w:proofErr w:type="spellEnd"/>
      <w:r w:rsidRPr="00A07556">
        <w:rPr>
          <w:b w:val="0"/>
          <w:i/>
        </w:rPr>
        <w:t xml:space="preserve">, </w:t>
      </w:r>
      <w:proofErr w:type="spellStart"/>
      <w:r w:rsidRPr="00A07556">
        <w:rPr>
          <w:b w:val="0"/>
          <w:i/>
        </w:rPr>
        <w:t>quốc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tế</w:t>
      </w:r>
      <w:proofErr w:type="spellEnd"/>
      <w:r w:rsidRPr="00A07556">
        <w:rPr>
          <w:i/>
        </w:rPr>
        <w:t xml:space="preserve">; </w:t>
      </w:r>
      <w:proofErr w:type="spellStart"/>
      <w:r w:rsidRPr="00A07556">
        <w:rPr>
          <w:b w:val="0"/>
          <w:i/>
        </w:rPr>
        <w:t>chỉ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tính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số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đề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tài</w:t>
      </w:r>
      <w:proofErr w:type="spellEnd"/>
      <w:r w:rsidRPr="00A07556">
        <w:rPr>
          <w:b w:val="0"/>
          <w:i/>
        </w:rPr>
        <w:t xml:space="preserve"> khoa </w:t>
      </w:r>
      <w:proofErr w:type="spellStart"/>
      <w:r w:rsidRPr="00A07556">
        <w:rPr>
          <w:b w:val="0"/>
          <w:i/>
        </w:rPr>
        <w:t>học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với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chức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danh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chủ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nhiệm</w:t>
      </w:r>
      <w:proofErr w:type="spellEnd"/>
    </w:p>
    <w:p w14:paraId="38801C68" w14:textId="77777777" w:rsidR="00677CF1" w:rsidRPr="00A07556" w:rsidRDefault="00677CF1" w:rsidP="00677CF1">
      <w:pPr>
        <w:jc w:val="both"/>
        <w:rPr>
          <w:i/>
        </w:rPr>
      </w:pPr>
      <w:r w:rsidRPr="00A07556">
        <w:rPr>
          <w:b w:val="0"/>
          <w:i/>
        </w:rPr>
        <w:t xml:space="preserve">Các </w:t>
      </w:r>
      <w:proofErr w:type="spellStart"/>
      <w:r w:rsidRPr="00A07556">
        <w:rPr>
          <w:b w:val="0"/>
          <w:i/>
        </w:rPr>
        <w:t>minh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chứng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báo</w:t>
      </w:r>
      <w:proofErr w:type="spellEnd"/>
      <w:r w:rsidRPr="00A07556">
        <w:rPr>
          <w:b w:val="0"/>
          <w:i/>
        </w:rPr>
        <w:t xml:space="preserve">, </w:t>
      </w:r>
      <w:proofErr w:type="spellStart"/>
      <w:r w:rsidRPr="00A07556">
        <w:rPr>
          <w:b w:val="0"/>
          <w:i/>
        </w:rPr>
        <w:t>đề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tài</w:t>
      </w:r>
      <w:proofErr w:type="spellEnd"/>
      <w:r w:rsidRPr="00A07556">
        <w:rPr>
          <w:b w:val="0"/>
          <w:i/>
        </w:rPr>
        <w:t xml:space="preserve"> khoa </w:t>
      </w:r>
      <w:proofErr w:type="spellStart"/>
      <w:r w:rsidRPr="00A07556">
        <w:rPr>
          <w:b w:val="0"/>
          <w:i/>
        </w:rPr>
        <w:t>học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được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sắp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xếp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theo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thứ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tự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năm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và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phải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phù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hợp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với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số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lượng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thống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kê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trong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bảng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trên</w:t>
      </w:r>
      <w:proofErr w:type="spellEnd"/>
      <w:r w:rsidRPr="00A07556">
        <w:rPr>
          <w:b w:val="0"/>
          <w:i/>
        </w:rPr>
        <w:t xml:space="preserve"> </w:t>
      </w:r>
      <w:r w:rsidRPr="00A07556">
        <w:rPr>
          <w:i/>
        </w:rPr>
        <w:t xml:space="preserve"> </w:t>
      </w:r>
    </w:p>
    <w:p w14:paraId="25CE8BBD" w14:textId="6DCD4213" w:rsidR="00677CF1" w:rsidRDefault="009A5176" w:rsidP="00677CF1">
      <w:r>
        <w:t xml:space="preserve">1. Danh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: </w:t>
      </w:r>
      <w:proofErr w:type="spellStart"/>
      <w:r>
        <w:t>Không</w:t>
      </w:r>
      <w:proofErr w:type="spellEnd"/>
    </w:p>
    <w:p w14:paraId="67BD29F2" w14:textId="44CF4874" w:rsidR="00677CF1" w:rsidRPr="00A07556" w:rsidRDefault="009A5176" w:rsidP="00677CF1">
      <w:r>
        <w:t>2</w:t>
      </w:r>
      <w:r w:rsidR="00677CF1" w:rsidRPr="00A07556">
        <w:t xml:space="preserve">. Danh </w:t>
      </w:r>
      <w:proofErr w:type="spellStart"/>
      <w:r w:rsidR="00677CF1" w:rsidRPr="00A07556">
        <w:t>mục</w:t>
      </w:r>
      <w:proofErr w:type="spellEnd"/>
      <w:r w:rsidR="00677CF1" w:rsidRPr="00A07556">
        <w:t xml:space="preserve"> </w:t>
      </w:r>
      <w:proofErr w:type="spellStart"/>
      <w:r w:rsidR="00677CF1" w:rsidRPr="00A07556">
        <w:t>đề</w:t>
      </w:r>
      <w:proofErr w:type="spellEnd"/>
      <w:r w:rsidR="00677CF1" w:rsidRPr="00A07556">
        <w:t xml:space="preserve"> </w:t>
      </w:r>
      <w:proofErr w:type="spellStart"/>
      <w:r w:rsidR="00677CF1" w:rsidRPr="00A07556">
        <w:t>tài</w:t>
      </w:r>
      <w:proofErr w:type="spellEnd"/>
      <w:r w:rsidR="00677CF1" w:rsidRPr="00A07556">
        <w:t xml:space="preserve"> NCKH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6618"/>
        <w:gridCol w:w="1440"/>
        <w:gridCol w:w="2292"/>
        <w:gridCol w:w="2340"/>
      </w:tblGrid>
      <w:tr w:rsidR="00677CF1" w:rsidRPr="00A07556" w14:paraId="1ED27AA9" w14:textId="77777777" w:rsidTr="00E432BE">
        <w:trPr>
          <w:trHeight w:val="683"/>
          <w:jc w:val="center"/>
        </w:trPr>
        <w:tc>
          <w:tcPr>
            <w:tcW w:w="944" w:type="dxa"/>
          </w:tcPr>
          <w:p w14:paraId="5EFF05F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TT</w:t>
            </w:r>
          </w:p>
        </w:tc>
        <w:tc>
          <w:tcPr>
            <w:tcW w:w="6618" w:type="dxa"/>
          </w:tcPr>
          <w:p w14:paraId="7895123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Tên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đề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tài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nghiên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cứu</w:t>
            </w:r>
            <w:proofErr w:type="spellEnd"/>
            <w:r w:rsidRPr="00A07556">
              <w:rPr>
                <w:sz w:val="24"/>
                <w:szCs w:val="24"/>
              </w:rPr>
              <w:t xml:space="preserve">/ </w:t>
            </w:r>
            <w:proofErr w:type="spellStart"/>
            <w:r w:rsidRPr="00A07556">
              <w:rPr>
                <w:sz w:val="24"/>
                <w:szCs w:val="24"/>
              </w:rPr>
              <w:t>Lĩnh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vực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ứng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440" w:type="dxa"/>
          </w:tcPr>
          <w:p w14:paraId="09E8FCB6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Năm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hoàn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2292" w:type="dxa"/>
          </w:tcPr>
          <w:p w14:paraId="4A338A17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Đề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tài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cấp</w:t>
            </w:r>
            <w:proofErr w:type="spellEnd"/>
            <w:r w:rsidRPr="00A07556">
              <w:rPr>
                <w:sz w:val="24"/>
                <w:szCs w:val="24"/>
              </w:rPr>
              <w:t xml:space="preserve"> (NN, </w:t>
            </w:r>
            <w:proofErr w:type="spellStart"/>
            <w:r w:rsidRPr="00A07556">
              <w:rPr>
                <w:sz w:val="24"/>
                <w:szCs w:val="24"/>
              </w:rPr>
              <w:t>Bộ</w:t>
            </w:r>
            <w:proofErr w:type="spellEnd"/>
            <w:r w:rsidRPr="00A07556">
              <w:rPr>
                <w:sz w:val="24"/>
                <w:szCs w:val="24"/>
              </w:rPr>
              <w:t xml:space="preserve">, </w:t>
            </w:r>
            <w:proofErr w:type="spellStart"/>
            <w:r w:rsidRPr="00A07556">
              <w:rPr>
                <w:sz w:val="24"/>
                <w:szCs w:val="24"/>
              </w:rPr>
              <w:t>trường</w:t>
            </w:r>
            <w:proofErr w:type="spellEnd"/>
            <w:r w:rsidRPr="00A07556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36456222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Trách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nhiệm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tham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gia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trong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đề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tài</w:t>
            </w:r>
            <w:proofErr w:type="spellEnd"/>
          </w:p>
        </w:tc>
      </w:tr>
      <w:tr w:rsidR="009A5176" w:rsidRPr="00A07556" w14:paraId="20C7E4E4" w14:textId="77777777" w:rsidTr="00E432BE">
        <w:trPr>
          <w:trHeight w:val="482"/>
          <w:jc w:val="center"/>
        </w:trPr>
        <w:tc>
          <w:tcPr>
            <w:tcW w:w="944" w:type="dxa"/>
          </w:tcPr>
          <w:p w14:paraId="0BB863BD" w14:textId="77777777" w:rsidR="009A5176" w:rsidRPr="00E86545" w:rsidRDefault="009A5176" w:rsidP="009A5176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E8654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618" w:type="dxa"/>
          </w:tcPr>
          <w:p w14:paraId="3BD701EF" w14:textId="3343264F" w:rsidR="009A5176" w:rsidRPr="009A5176" w:rsidRDefault="009A5176" w:rsidP="009A5176">
            <w:pPr>
              <w:spacing w:before="60" w:after="60"/>
              <w:jc w:val="both"/>
              <w:rPr>
                <w:b w:val="0"/>
                <w:bCs/>
              </w:rPr>
            </w:pPr>
            <w:proofErr w:type="spellStart"/>
            <w:r w:rsidRPr="009A5176">
              <w:rPr>
                <w:b w:val="0"/>
                <w:bCs/>
              </w:rPr>
              <w:t>Nghiên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cứu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đổi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mới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nội</w:t>
            </w:r>
            <w:proofErr w:type="spellEnd"/>
            <w:r w:rsidRPr="009A5176">
              <w:rPr>
                <w:b w:val="0"/>
                <w:bCs/>
              </w:rPr>
              <w:t xml:space="preserve"> dung, </w:t>
            </w:r>
            <w:proofErr w:type="spellStart"/>
            <w:r w:rsidRPr="009A5176">
              <w:rPr>
                <w:b w:val="0"/>
                <w:bCs/>
              </w:rPr>
              <w:t>phương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pháp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giảng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dạy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và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đánh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giá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khối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kiến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thức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Giải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tích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và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ứng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dụng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theo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tiếp</w:t>
            </w:r>
            <w:proofErr w:type="spellEnd"/>
            <w:r w:rsidRPr="009A5176">
              <w:rPr>
                <w:b w:val="0"/>
                <w:bCs/>
              </w:rPr>
              <w:t xml:space="preserve"> </w:t>
            </w:r>
            <w:proofErr w:type="spellStart"/>
            <w:r w:rsidRPr="009A5176">
              <w:rPr>
                <w:b w:val="0"/>
                <w:bCs/>
              </w:rPr>
              <w:t>cận</w:t>
            </w:r>
            <w:proofErr w:type="spellEnd"/>
            <w:r w:rsidRPr="009A5176">
              <w:rPr>
                <w:b w:val="0"/>
                <w:bCs/>
              </w:rPr>
              <w:t xml:space="preserve"> CDIO</w:t>
            </w:r>
          </w:p>
        </w:tc>
        <w:tc>
          <w:tcPr>
            <w:tcW w:w="1440" w:type="dxa"/>
          </w:tcPr>
          <w:p w14:paraId="4271F11C" w14:textId="0830ACEC" w:rsidR="009A5176" w:rsidRPr="009A5176" w:rsidRDefault="009A5176" w:rsidP="009A5176">
            <w:pPr>
              <w:spacing w:before="60" w:after="60"/>
              <w:jc w:val="center"/>
              <w:rPr>
                <w:b w:val="0"/>
                <w:bCs/>
                <w:lang w:val="vi-VN"/>
              </w:rPr>
            </w:pPr>
            <w:r w:rsidRPr="009A5176">
              <w:rPr>
                <w:b w:val="0"/>
                <w:bCs/>
              </w:rPr>
              <w:t>04/2019 - 07/2019</w:t>
            </w:r>
          </w:p>
        </w:tc>
        <w:tc>
          <w:tcPr>
            <w:tcW w:w="2292" w:type="dxa"/>
          </w:tcPr>
          <w:p w14:paraId="283B9D5C" w14:textId="33196958" w:rsidR="009A5176" w:rsidRPr="00E86545" w:rsidRDefault="009A5176" w:rsidP="009A5176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  <w:lang w:val="vi-VN"/>
              </w:rPr>
              <w:t xml:space="preserve">Cấp trường </w:t>
            </w:r>
          </w:p>
        </w:tc>
        <w:tc>
          <w:tcPr>
            <w:tcW w:w="2340" w:type="dxa"/>
          </w:tcPr>
          <w:p w14:paraId="12109244" w14:textId="070B486C" w:rsidR="009A5176" w:rsidRPr="00E86545" w:rsidRDefault="009A5176" w:rsidP="009A5176">
            <w:pPr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Thành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</w:rPr>
              <w:t>viên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đề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tài</w:t>
            </w:r>
            <w:proofErr w:type="spellEnd"/>
          </w:p>
        </w:tc>
      </w:tr>
      <w:tr w:rsidR="009A5176" w:rsidRPr="00A07556" w14:paraId="1C81E020" w14:textId="77777777" w:rsidTr="00E432BE">
        <w:trPr>
          <w:trHeight w:val="482"/>
          <w:jc w:val="center"/>
        </w:trPr>
        <w:tc>
          <w:tcPr>
            <w:tcW w:w="944" w:type="dxa"/>
          </w:tcPr>
          <w:p w14:paraId="23AE49D1" w14:textId="3D7FE3AC" w:rsidR="009A5176" w:rsidRPr="00E86545" w:rsidRDefault="009A5176" w:rsidP="009A5176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618" w:type="dxa"/>
          </w:tcPr>
          <w:p w14:paraId="7052A8BF" w14:textId="375AEFA5" w:rsidR="009A5176" w:rsidRPr="009A5176" w:rsidRDefault="009A5176" w:rsidP="009A5176">
            <w:pPr>
              <w:spacing w:before="60" w:after="60"/>
              <w:jc w:val="both"/>
              <w:rPr>
                <w:b w:val="0"/>
              </w:rPr>
            </w:pPr>
            <w:proofErr w:type="spellStart"/>
            <w:r w:rsidRPr="009A5176">
              <w:rPr>
                <w:b w:val="0"/>
              </w:rPr>
              <w:t>Nghiên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cứu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đổi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mới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nội</w:t>
            </w:r>
            <w:proofErr w:type="spellEnd"/>
            <w:r w:rsidRPr="009A5176">
              <w:rPr>
                <w:b w:val="0"/>
              </w:rPr>
              <w:t xml:space="preserve"> dung, </w:t>
            </w:r>
            <w:proofErr w:type="spellStart"/>
            <w:r w:rsidRPr="009A5176">
              <w:rPr>
                <w:b w:val="0"/>
              </w:rPr>
              <w:t>phương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pháp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giảng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dạy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và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đánh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giá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khối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kiến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thức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Giải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tích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hiện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đại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theo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tiếp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cận</w:t>
            </w:r>
            <w:proofErr w:type="spellEnd"/>
            <w:r w:rsidRPr="009A5176">
              <w:rPr>
                <w:b w:val="0"/>
              </w:rPr>
              <w:t xml:space="preserve"> CDIO</w:t>
            </w:r>
          </w:p>
        </w:tc>
        <w:tc>
          <w:tcPr>
            <w:tcW w:w="1440" w:type="dxa"/>
          </w:tcPr>
          <w:p w14:paraId="2E208EB7" w14:textId="2AEA73AA" w:rsidR="009A5176" w:rsidRPr="009A5176" w:rsidRDefault="009A5176" w:rsidP="009A5176">
            <w:pPr>
              <w:spacing w:before="60" w:after="60"/>
              <w:jc w:val="center"/>
              <w:rPr>
                <w:b w:val="0"/>
                <w:bCs/>
              </w:rPr>
            </w:pPr>
            <w:r w:rsidRPr="009A5176">
              <w:rPr>
                <w:b w:val="0"/>
                <w:bCs/>
              </w:rPr>
              <w:t>04/2018 - 07/2019</w:t>
            </w:r>
          </w:p>
        </w:tc>
        <w:tc>
          <w:tcPr>
            <w:tcW w:w="2292" w:type="dxa"/>
          </w:tcPr>
          <w:p w14:paraId="320FC88A" w14:textId="2312C8A7" w:rsidR="009A5176" w:rsidRPr="00E86545" w:rsidRDefault="009A5176" w:rsidP="009A5176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  <w:lang w:val="vi-VN"/>
              </w:rPr>
              <w:t>Cấp trường</w:t>
            </w:r>
          </w:p>
        </w:tc>
        <w:tc>
          <w:tcPr>
            <w:tcW w:w="2340" w:type="dxa"/>
          </w:tcPr>
          <w:p w14:paraId="228D299B" w14:textId="1F12A36A" w:rsidR="009A5176" w:rsidRPr="00E86545" w:rsidRDefault="009A5176" w:rsidP="009A5176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Thành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</w:rPr>
              <w:t>viên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đề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tài</w:t>
            </w:r>
            <w:proofErr w:type="spellEnd"/>
          </w:p>
        </w:tc>
      </w:tr>
      <w:tr w:rsidR="009A5176" w:rsidRPr="00A07556" w14:paraId="716A7149" w14:textId="77777777" w:rsidTr="00E432BE">
        <w:trPr>
          <w:trHeight w:val="482"/>
          <w:jc w:val="center"/>
        </w:trPr>
        <w:tc>
          <w:tcPr>
            <w:tcW w:w="944" w:type="dxa"/>
          </w:tcPr>
          <w:p w14:paraId="26847291" w14:textId="1B88E54C" w:rsidR="009A5176" w:rsidRDefault="009A5176" w:rsidP="009A5176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618" w:type="dxa"/>
          </w:tcPr>
          <w:p w14:paraId="422BFC0B" w14:textId="0CF5A4DC" w:rsidR="009A5176" w:rsidRPr="009A5176" w:rsidRDefault="009A5176" w:rsidP="009A5176">
            <w:pPr>
              <w:spacing w:before="60" w:after="60"/>
              <w:jc w:val="both"/>
              <w:rPr>
                <w:b w:val="0"/>
              </w:rPr>
            </w:pPr>
            <w:proofErr w:type="spellStart"/>
            <w:r w:rsidRPr="009A5176">
              <w:rPr>
                <w:b w:val="0"/>
              </w:rPr>
              <w:t>Nghiên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cứu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đổi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mới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nội</w:t>
            </w:r>
            <w:proofErr w:type="spellEnd"/>
            <w:r w:rsidRPr="009A5176">
              <w:rPr>
                <w:b w:val="0"/>
              </w:rPr>
              <w:t xml:space="preserve"> dung, </w:t>
            </w:r>
            <w:proofErr w:type="spellStart"/>
            <w:r w:rsidRPr="009A5176">
              <w:rPr>
                <w:b w:val="0"/>
              </w:rPr>
              <w:t>phương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pháp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giảng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dạy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và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đánh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giá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khối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kiến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thức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Giải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tích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hiện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đại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nhóm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ngành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Kỹ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thuật</w:t>
            </w:r>
            <w:proofErr w:type="spellEnd"/>
            <w:r>
              <w:rPr>
                <w:b w:val="0"/>
              </w:rPr>
              <w:t xml:space="preserve"> – Công </w:t>
            </w:r>
            <w:proofErr w:type="spellStart"/>
            <w:r>
              <w:rPr>
                <w:b w:val="0"/>
              </w:rPr>
              <w:t>nghệ</w:t>
            </w:r>
            <w:proofErr w:type="spellEnd"/>
            <w:r>
              <w:rPr>
                <w:b w:val="0"/>
              </w:rPr>
              <w:t>)</w:t>
            </w:r>
            <w:r w:rsidRPr="009A5176">
              <w:rPr>
                <w:b w:val="0"/>
              </w:rPr>
              <w:t xml:space="preserve"> theo </w:t>
            </w:r>
            <w:proofErr w:type="spellStart"/>
            <w:r w:rsidRPr="009A5176">
              <w:rPr>
                <w:b w:val="0"/>
              </w:rPr>
              <w:t>tiếp</w:t>
            </w:r>
            <w:proofErr w:type="spellEnd"/>
            <w:r w:rsidRPr="009A5176">
              <w:rPr>
                <w:b w:val="0"/>
              </w:rPr>
              <w:t xml:space="preserve"> </w:t>
            </w:r>
            <w:proofErr w:type="spellStart"/>
            <w:r w:rsidRPr="009A5176">
              <w:rPr>
                <w:b w:val="0"/>
              </w:rPr>
              <w:t>cận</w:t>
            </w:r>
            <w:proofErr w:type="spellEnd"/>
            <w:r w:rsidRPr="009A5176">
              <w:rPr>
                <w:b w:val="0"/>
              </w:rPr>
              <w:t xml:space="preserve"> CDIO</w:t>
            </w:r>
          </w:p>
        </w:tc>
        <w:tc>
          <w:tcPr>
            <w:tcW w:w="1440" w:type="dxa"/>
          </w:tcPr>
          <w:p w14:paraId="2C7103E5" w14:textId="01BDC673" w:rsidR="009A5176" w:rsidRPr="009A5176" w:rsidRDefault="009A5176" w:rsidP="009A5176">
            <w:pPr>
              <w:spacing w:before="60" w:after="60"/>
              <w:jc w:val="center"/>
              <w:rPr>
                <w:b w:val="0"/>
                <w:bCs/>
              </w:rPr>
            </w:pPr>
            <w:r w:rsidRPr="009A5176">
              <w:rPr>
                <w:rFonts w:eastAsia="Times New Roman"/>
                <w:b w:val="0"/>
                <w:bCs/>
                <w:sz w:val="24"/>
                <w:szCs w:val="24"/>
              </w:rPr>
              <w:t>2/2017 - 3/2018</w:t>
            </w:r>
          </w:p>
        </w:tc>
        <w:tc>
          <w:tcPr>
            <w:tcW w:w="2292" w:type="dxa"/>
          </w:tcPr>
          <w:p w14:paraId="06AF3020" w14:textId="22A88390" w:rsidR="009A5176" w:rsidRPr="00E86545" w:rsidRDefault="009A5176" w:rsidP="009A5176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  <w:lang w:val="vi-VN"/>
              </w:rPr>
              <w:t>Cấp trường</w:t>
            </w:r>
          </w:p>
        </w:tc>
        <w:tc>
          <w:tcPr>
            <w:tcW w:w="2340" w:type="dxa"/>
          </w:tcPr>
          <w:p w14:paraId="09D5FD7E" w14:textId="51E8B733" w:rsidR="009A5176" w:rsidRDefault="009A5176" w:rsidP="009A5176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 w:val="0"/>
                <w:sz w:val="24"/>
                <w:szCs w:val="24"/>
              </w:rPr>
              <w:t>Chủ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</w:rPr>
              <w:t>trì</w:t>
            </w:r>
            <w:proofErr w:type="spellEnd"/>
          </w:p>
        </w:tc>
      </w:tr>
    </w:tbl>
    <w:p w14:paraId="2FA4BC6C" w14:textId="77777777" w:rsidR="00677CF1" w:rsidRPr="00A07556" w:rsidRDefault="00677CF1" w:rsidP="00677CF1"/>
    <w:p w14:paraId="791FAA16" w14:textId="77777777" w:rsidR="00EF5916" w:rsidRDefault="00EF5916"/>
    <w:sectPr w:rsidR="00EF5916" w:rsidSect="00626D89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1"/>
    <w:rsid w:val="000E5C0A"/>
    <w:rsid w:val="00151620"/>
    <w:rsid w:val="001A4AE6"/>
    <w:rsid w:val="001C73B1"/>
    <w:rsid w:val="00205540"/>
    <w:rsid w:val="00677CF1"/>
    <w:rsid w:val="00726D7E"/>
    <w:rsid w:val="009A5176"/>
    <w:rsid w:val="00B02A59"/>
    <w:rsid w:val="00CD664E"/>
    <w:rsid w:val="00E86545"/>
    <w:rsid w:val="00EA1D8D"/>
    <w:rsid w:val="00EA74F0"/>
    <w:rsid w:val="00E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D8FB"/>
  <w15:chartTrackingRefBased/>
  <w15:docId w15:val="{65257F79-A8EE-AB4D-8F78-93BB163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F1"/>
    <w:pPr>
      <w:spacing w:after="160" w:line="259" w:lineRule="auto"/>
    </w:pPr>
    <w:rPr>
      <w:rFonts w:ascii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F1"/>
    <w:rPr>
      <w:rFonts w:ascii="Times New Roman" w:hAnsi="Times New Roman" w:cs="Times New Roman"/>
      <w:b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Vu Thi Hong Thanh</cp:lastModifiedBy>
  <cp:revision>10</cp:revision>
  <dcterms:created xsi:type="dcterms:W3CDTF">2023-03-22T15:50:00Z</dcterms:created>
  <dcterms:modified xsi:type="dcterms:W3CDTF">2024-08-15T16:05:00Z</dcterms:modified>
</cp:coreProperties>
</file>