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Style11"/>
        <w:tblW w:w="9379" w:type="dxa"/>
        <w:tblInd w:w="-108" w:type="dxa"/>
        <w:tblLayout w:type="fixed"/>
        <w:tblLook w:val="04A0" w:firstRow="1" w:lastRow="0" w:firstColumn="1" w:lastColumn="0" w:noHBand="0" w:noVBand="1"/>
      </w:tblPr>
      <w:tblGrid>
        <w:gridCol w:w="3332"/>
        <w:gridCol w:w="745"/>
        <w:gridCol w:w="5302"/>
      </w:tblGrid>
      <w:tr w:rsidR="00AC5C3D" w14:paraId="51260889" w14:textId="77777777">
        <w:tc>
          <w:tcPr>
            <w:tcW w:w="3332" w:type="dxa"/>
          </w:tcPr>
          <w:p w14:paraId="293CBCAE" w14:textId="77777777" w:rsidR="00AC5C3D" w:rsidRDefault="00000000" w:rsidP="00800CF4">
            <w:pPr>
              <w:spacing w:after="0" w:line="240" w:lineRule="auto"/>
              <w:jc w:val="center"/>
              <w:rPr>
                <w:lang w:val="vi-VN"/>
              </w:rPr>
            </w:pPr>
            <w:r>
              <w:rPr>
                <w:lang w:val="vi-VN"/>
              </w:rPr>
              <w:t>BỘ GIÁO DỤC VÀ ĐÀO TẠO</w:t>
            </w:r>
          </w:p>
          <w:p w14:paraId="1A1F2892" w14:textId="77777777" w:rsidR="00AC5C3D" w:rsidRDefault="00000000" w:rsidP="00800CF4">
            <w:pPr>
              <w:spacing w:after="0" w:line="240" w:lineRule="auto"/>
              <w:jc w:val="center"/>
              <w:rPr>
                <w:lang w:val="vi-VN"/>
              </w:rPr>
            </w:pPr>
            <w:r>
              <w:rPr>
                <w:b/>
                <w:lang w:val="vi-VN"/>
              </w:rPr>
              <w:t>TRƯỜNG ĐẠI HỌC VINH</w:t>
            </w:r>
          </w:p>
          <w:p w14:paraId="386415D9" w14:textId="77777777" w:rsidR="00AC5C3D" w:rsidRDefault="00000000" w:rsidP="00800CF4">
            <w:pPr>
              <w:spacing w:after="0" w:line="240" w:lineRule="auto"/>
              <w:jc w:val="center"/>
              <w:rPr>
                <w:lang w:val="vi-VN"/>
              </w:rPr>
            </w:pPr>
            <w:r>
              <w:rPr>
                <w:noProof/>
                <w:lang w:val="vi-VN"/>
              </w:rPr>
              <mc:AlternateContent>
                <mc:Choice Requires="wps">
                  <w:drawing>
                    <wp:anchor distT="0" distB="0" distL="114300" distR="114300" simplePos="0" relativeHeight="251659264" behindDoc="0" locked="0" layoutInCell="1" allowOverlap="1" wp14:anchorId="06945DC0" wp14:editId="04DD447A">
                      <wp:simplePos x="0" y="0"/>
                      <wp:positionH relativeFrom="column">
                        <wp:posOffset>239395</wp:posOffset>
                      </wp:positionH>
                      <wp:positionV relativeFrom="paragraph">
                        <wp:posOffset>20320</wp:posOffset>
                      </wp:positionV>
                      <wp:extent cx="15265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2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8.85pt;margin-top:1.6pt;height:0pt;width:120.2pt;z-index:251659264;mso-width-relative:page;mso-height-relative:page;" filled="f" stroked="t" coordsize="21600,21600" o:gfxdata="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brI&#10;+9MAAAAGAQAADwAAAAAAAAABACAAAAAiAAAAZHJzL2Rvd25yZXYueG1sUEsBAhQAFAAAAAgAh07i&#10;QPt/zOu1AQAAZgMAAA4AAAAAAAAAAQAgAAAAIgEAAGRycy9lMm9Eb2MueG1sUEsFBgAAAAAGAAYA&#10;WQEAAEkFAAAAAA==&#10;">
                      <v:fill on="f" focussize="0,0"/>
                      <v:stroke weight="0.5pt" color="#000000 [3200]" miterlimit="8" joinstyle="miter"/>
                      <v:imagedata o:title=""/>
                      <o:lock v:ext="edit" aspectratio="f"/>
                    </v:line>
                  </w:pict>
                </mc:Fallback>
              </mc:AlternateContent>
            </w:r>
          </w:p>
        </w:tc>
        <w:tc>
          <w:tcPr>
            <w:tcW w:w="745" w:type="dxa"/>
          </w:tcPr>
          <w:p w14:paraId="72A6F122" w14:textId="77777777" w:rsidR="00AC5C3D" w:rsidRDefault="00AC5C3D" w:rsidP="00800CF4">
            <w:pPr>
              <w:spacing w:after="0" w:line="240" w:lineRule="auto"/>
              <w:jc w:val="center"/>
              <w:rPr>
                <w:lang w:val="vi-VN"/>
              </w:rPr>
            </w:pPr>
          </w:p>
        </w:tc>
        <w:tc>
          <w:tcPr>
            <w:tcW w:w="5302" w:type="dxa"/>
          </w:tcPr>
          <w:p w14:paraId="097D9440" w14:textId="77777777" w:rsidR="00AC5C3D" w:rsidRDefault="00000000" w:rsidP="00800CF4">
            <w:pPr>
              <w:spacing w:after="0" w:line="240" w:lineRule="auto"/>
              <w:jc w:val="center"/>
              <w:rPr>
                <w:lang w:val="vi-VN"/>
              </w:rPr>
            </w:pPr>
            <w:r>
              <w:rPr>
                <w:b/>
                <w:lang w:val="vi-VN"/>
              </w:rPr>
              <w:t>CỘNG HOÀ XÃ HỘI CHỦ NGHĨA VIỆT NAM</w:t>
            </w:r>
          </w:p>
          <w:p w14:paraId="31AD0822" w14:textId="77777777" w:rsidR="00AC5C3D" w:rsidRDefault="00000000" w:rsidP="00800CF4">
            <w:pPr>
              <w:spacing w:after="0" w:line="240" w:lineRule="auto"/>
              <w:jc w:val="center"/>
              <w:rPr>
                <w:lang w:val="vi-VN"/>
              </w:rPr>
            </w:pPr>
            <w:r>
              <w:rPr>
                <w:b/>
                <w:lang w:val="vi-VN"/>
              </w:rPr>
              <w:t>Độc lập - Tự do - Hạnh phúc</w:t>
            </w:r>
          </w:p>
          <w:p w14:paraId="561DD29F" w14:textId="77777777" w:rsidR="00AC5C3D" w:rsidRDefault="00000000" w:rsidP="00800CF4">
            <w:pPr>
              <w:spacing w:after="0" w:line="240" w:lineRule="auto"/>
              <w:jc w:val="center"/>
              <w:rPr>
                <w:lang w:val="vi-VN"/>
              </w:rPr>
            </w:pPr>
            <w:r>
              <w:rPr>
                <w:noProof/>
                <w:lang w:val="vi-VN"/>
              </w:rPr>
              <mc:AlternateContent>
                <mc:Choice Requires="wps">
                  <w:drawing>
                    <wp:anchor distT="0" distB="0" distL="114300" distR="114300" simplePos="0" relativeHeight="251660288" behindDoc="0" locked="0" layoutInCell="1" allowOverlap="1" wp14:anchorId="3798B8DD" wp14:editId="78F8C721">
                      <wp:simplePos x="0" y="0"/>
                      <wp:positionH relativeFrom="column">
                        <wp:posOffset>807085</wp:posOffset>
                      </wp:positionH>
                      <wp:positionV relativeFrom="paragraph">
                        <wp:posOffset>20955</wp:posOffset>
                      </wp:positionV>
                      <wp:extent cx="15741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743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3.55pt;margin-top:1.65pt;height:0pt;width:123.95pt;z-index:251660288;mso-width-relative:page;mso-height-relative:page;" filled="f" stroked="t" coordsize="21600,21600" o:gfxdata="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4J7V3UAAAABwEAAA8AAAAAAAAAAQAgAAAAIgAAAGRycy9kb3ducmV2LnhtbFBLAQIUABQAAAAI&#10;AIdO4kDGqmR/uAEAAGYDAAAOAAAAAAAAAAEAIAAAACMBAABkcnMvZTJvRG9jLnhtbFBLBQYAAAAA&#10;BgAGAFkBAABNBQAAAAA=&#10;">
                      <v:fill on="f" focussize="0,0"/>
                      <v:stroke weight="0.5pt" color="#000000 [3200]" miterlimit="8" joinstyle="miter"/>
                      <v:imagedata o:title=""/>
                      <o:lock v:ext="edit" aspectratio="f"/>
                    </v:line>
                  </w:pict>
                </mc:Fallback>
              </mc:AlternateContent>
            </w:r>
          </w:p>
        </w:tc>
      </w:tr>
    </w:tbl>
    <w:p w14:paraId="3B224364" w14:textId="77777777" w:rsidR="00AC5C3D" w:rsidRDefault="00AC5C3D">
      <w:pPr>
        <w:spacing w:before="120"/>
        <w:ind w:left="-240"/>
        <w:jc w:val="center"/>
        <w:rPr>
          <w:sz w:val="32"/>
          <w:szCs w:val="34"/>
          <w:lang w:val="vi-VN"/>
        </w:rPr>
      </w:pPr>
    </w:p>
    <w:p w14:paraId="2C802214" w14:textId="77777777" w:rsidR="00AC5C3D" w:rsidRDefault="00000000">
      <w:pPr>
        <w:spacing w:before="120"/>
        <w:ind w:left="-240"/>
        <w:jc w:val="center"/>
        <w:rPr>
          <w:sz w:val="32"/>
          <w:szCs w:val="34"/>
          <w:lang w:val="vi-VN"/>
        </w:rPr>
      </w:pPr>
      <w:r>
        <w:rPr>
          <w:b/>
          <w:sz w:val="32"/>
          <w:szCs w:val="34"/>
          <w:lang w:val="vi-VN"/>
        </w:rPr>
        <w:t>LÝ LỊCH KHOA HỌC</w:t>
      </w:r>
    </w:p>
    <w:p w14:paraId="4AA82F6F" w14:textId="77777777" w:rsidR="00AC5C3D" w:rsidRDefault="00000000">
      <w:pPr>
        <w:ind w:left="-240" w:firstLine="720"/>
        <w:jc w:val="center"/>
        <w:rPr>
          <w:sz w:val="22"/>
          <w:lang w:val="vi-VN"/>
        </w:rPr>
      </w:pPr>
      <w:r>
        <w:rPr>
          <w:noProof/>
          <w:sz w:val="22"/>
          <w:lang w:val="vi-VN"/>
        </w:rPr>
        <mc:AlternateContent>
          <mc:Choice Requires="wps">
            <w:drawing>
              <wp:anchor distT="0" distB="0" distL="114300" distR="114300" simplePos="0" relativeHeight="251658240" behindDoc="0" locked="0" layoutInCell="0" allowOverlap="1" wp14:anchorId="7AFC3CD0" wp14:editId="39B5F345">
                <wp:simplePos x="0" y="0"/>
                <wp:positionH relativeFrom="margin">
                  <wp:posOffset>-380365</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29.95pt;margin-top:0pt;height:1pt;width:1pt;mso-position-horizontal-relative:margin;z-index:251658240;mso-width-relative:page;mso-height-relative:page;" filled="f" stroked="t" coordsize="21600,21600" o:allowincell="f" o:gfxdata="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uVZ49IAAAAGAQAADwAAAAAAAAABACAA&#10;AAAiAAAAZHJzL2Rvd25yZXYueG1sUEsBAhQAFAAAAAgAh07iQChwvd7aAQAAvAMAAA4AAAAAAAAA&#10;AQAgAAAAIQEAAGRycy9lMm9Eb2MueG1sUEsFBgAAAAAGAAYAWQEAAG0FAAAAAA==&#10;">
                <v:fill on="f" focussize="0,0"/>
                <v:stroke color="#000000" joinstyle="miter"/>
                <v:imagedata o:title=""/>
                <o:lock v:ext="edit" aspectratio="f"/>
              </v:shape>
            </w:pict>
          </mc:Fallback>
        </mc:AlternateContent>
      </w:r>
    </w:p>
    <w:p w14:paraId="2E4A576F" w14:textId="77777777" w:rsidR="00AC5C3D" w:rsidRDefault="00000000" w:rsidP="00164D68">
      <w:pPr>
        <w:pStyle w:val="Subtitle"/>
        <w:spacing w:after="0" w:line="312" w:lineRule="auto"/>
        <w:ind w:left="-240"/>
        <w:rPr>
          <w:lang w:val="vi-VN"/>
        </w:rPr>
      </w:pPr>
      <w:r>
        <w:rPr>
          <w:lang w:val="vi-VN"/>
        </w:rPr>
        <w:t>I. LÝ LỊCH SƠ LƯỢC</w:t>
      </w:r>
    </w:p>
    <w:p w14:paraId="7508F930" w14:textId="77777777" w:rsidR="00AC5C3D" w:rsidRDefault="00000000" w:rsidP="00164D68">
      <w:pPr>
        <w:spacing w:after="0" w:line="312" w:lineRule="auto"/>
        <w:ind w:left="-240"/>
        <w:rPr>
          <w:lang w:val="vi-VN"/>
        </w:rPr>
      </w:pPr>
      <w:r>
        <w:rPr>
          <w:lang w:val="vi-VN"/>
        </w:rPr>
        <w:t xml:space="preserve">Họ và tên: </w:t>
      </w:r>
      <w:r>
        <w:rPr>
          <w:b/>
          <w:lang w:val="vi-VN"/>
        </w:rPr>
        <w:t>Trần Xuân Sang</w:t>
      </w:r>
      <w:r>
        <w:rPr>
          <w:b/>
          <w:lang w:val="vi-VN"/>
        </w:rPr>
        <w:tab/>
      </w:r>
      <w:r>
        <w:rPr>
          <w:lang w:val="vi-VN"/>
        </w:rPr>
        <w:tab/>
      </w:r>
      <w:r>
        <w:rPr>
          <w:lang w:val="vi-VN"/>
        </w:rPr>
        <w:tab/>
        <w:t xml:space="preserve">  </w:t>
      </w:r>
      <w:r>
        <w:rPr>
          <w:lang w:val="vi-VN"/>
        </w:rPr>
        <w:tab/>
        <w:t xml:space="preserve">Giới tính: </w:t>
      </w:r>
      <w:r>
        <w:rPr>
          <w:b/>
          <w:lang w:val="vi-VN"/>
        </w:rPr>
        <w:t>Nam</w:t>
      </w:r>
    </w:p>
    <w:p w14:paraId="744CABA8" w14:textId="77777777" w:rsidR="00AC5C3D" w:rsidRDefault="00000000" w:rsidP="00164D68">
      <w:pPr>
        <w:spacing w:after="0" w:line="312" w:lineRule="auto"/>
        <w:ind w:left="-240"/>
        <w:rPr>
          <w:lang w:val="vi-VN"/>
        </w:rPr>
      </w:pPr>
      <w:r>
        <w:rPr>
          <w:lang w:val="vi-VN"/>
        </w:rPr>
        <w:t xml:space="preserve">Ngày, tháng, năm sinh: </w:t>
      </w:r>
      <w:r>
        <w:rPr>
          <w:b/>
          <w:lang w:val="vi-VN"/>
        </w:rPr>
        <w:t>04-12-1981</w:t>
      </w:r>
      <w:r>
        <w:rPr>
          <w:lang w:val="vi-VN"/>
        </w:rPr>
        <w:t xml:space="preserve">   </w:t>
      </w:r>
      <w:r>
        <w:rPr>
          <w:lang w:val="vi-VN"/>
        </w:rPr>
        <w:tab/>
        <w:t xml:space="preserve">  </w:t>
      </w:r>
      <w:r>
        <w:rPr>
          <w:lang w:val="vi-VN"/>
        </w:rPr>
        <w:tab/>
      </w:r>
      <w:r>
        <w:rPr>
          <w:lang w:val="vi-VN"/>
        </w:rPr>
        <w:tab/>
        <w:t xml:space="preserve">Nơi sinh: </w:t>
      </w:r>
      <w:r>
        <w:rPr>
          <w:b/>
          <w:lang w:val="vi-VN"/>
        </w:rPr>
        <w:t>Vinh – Nghệ an</w:t>
      </w:r>
      <w:r>
        <w:rPr>
          <w:b/>
          <w:lang w:val="vi-VN"/>
        </w:rPr>
        <w:tab/>
      </w:r>
    </w:p>
    <w:p w14:paraId="3C624ABC" w14:textId="77777777" w:rsidR="00AC5C3D" w:rsidRDefault="00000000" w:rsidP="00164D68">
      <w:pPr>
        <w:spacing w:after="0" w:line="312" w:lineRule="auto"/>
        <w:ind w:left="-240"/>
        <w:rPr>
          <w:lang w:val="vi-VN"/>
        </w:rPr>
      </w:pPr>
      <w:r>
        <w:rPr>
          <w:lang w:val="vi-VN"/>
        </w:rPr>
        <w:t xml:space="preserve">Quê quán: </w:t>
      </w:r>
      <w:r>
        <w:rPr>
          <w:b/>
          <w:lang w:val="vi-VN"/>
        </w:rPr>
        <w:t>Đức Hòa – Đức Thọ - Hà Tĩnh</w:t>
      </w:r>
      <w:r>
        <w:rPr>
          <w:lang w:val="vi-VN"/>
        </w:rPr>
        <w:tab/>
        <w:t xml:space="preserve">  </w:t>
      </w:r>
      <w:r>
        <w:rPr>
          <w:lang w:val="vi-VN"/>
        </w:rPr>
        <w:tab/>
        <w:t xml:space="preserve">Dân tộc: </w:t>
      </w:r>
      <w:r>
        <w:rPr>
          <w:b/>
          <w:lang w:val="vi-VN"/>
        </w:rPr>
        <w:t>Kinh</w:t>
      </w:r>
    </w:p>
    <w:p w14:paraId="21D9EE22" w14:textId="77777777" w:rsidR="00AC5C3D" w:rsidRDefault="00000000" w:rsidP="00164D68">
      <w:pPr>
        <w:spacing w:after="0" w:line="312" w:lineRule="auto"/>
        <w:ind w:left="-240"/>
        <w:rPr>
          <w:lang w:val="vi-VN"/>
        </w:rPr>
      </w:pPr>
      <w:r>
        <w:rPr>
          <w:lang w:val="vi-VN"/>
        </w:rPr>
        <w:t xml:space="preserve">Học vị cao nhất: </w:t>
      </w:r>
      <w:r>
        <w:rPr>
          <w:b/>
          <w:lang w:val="vi-VN"/>
        </w:rPr>
        <w:t>Tiến sỹ</w:t>
      </w:r>
      <w:r>
        <w:rPr>
          <w:b/>
          <w:lang w:val="vi-VN"/>
        </w:rPr>
        <w:tab/>
      </w:r>
      <w:r>
        <w:rPr>
          <w:lang w:val="vi-VN"/>
        </w:rPr>
        <w:tab/>
      </w:r>
      <w:r>
        <w:rPr>
          <w:lang w:val="vi-VN"/>
        </w:rPr>
        <w:tab/>
        <w:t xml:space="preserve"> </w:t>
      </w:r>
      <w:r>
        <w:rPr>
          <w:lang w:val="vi-VN"/>
        </w:rPr>
        <w:tab/>
        <w:t xml:space="preserve"> Năm, nước nhận học vị: </w:t>
      </w:r>
      <w:r>
        <w:rPr>
          <w:b/>
          <w:lang w:val="vi-VN"/>
        </w:rPr>
        <w:t>2013, Nhật Bản</w:t>
      </w:r>
    </w:p>
    <w:p w14:paraId="40914E0A" w14:textId="77777777" w:rsidR="00AC5C3D" w:rsidRDefault="00000000" w:rsidP="00164D68">
      <w:pPr>
        <w:spacing w:after="0" w:line="312" w:lineRule="auto"/>
        <w:ind w:left="-240"/>
        <w:rPr>
          <w:lang w:val="vi-VN"/>
        </w:rPr>
      </w:pPr>
      <w:r>
        <w:rPr>
          <w:lang w:val="vi-VN"/>
        </w:rPr>
        <w:t xml:space="preserve">Chức vụ: </w:t>
      </w:r>
      <w:r>
        <w:rPr>
          <w:b/>
          <w:lang w:val="vi-VN"/>
        </w:rPr>
        <w:t>Trưởng bộ môn Tin học</w:t>
      </w:r>
    </w:p>
    <w:p w14:paraId="216BBE9C" w14:textId="647FE54E" w:rsidR="00AC5C3D" w:rsidRDefault="00000000" w:rsidP="00164D68">
      <w:pPr>
        <w:spacing w:after="0" w:line="312" w:lineRule="auto"/>
        <w:ind w:left="-240"/>
        <w:rPr>
          <w:lang w:val="vi-VN"/>
        </w:rPr>
      </w:pPr>
      <w:r>
        <w:rPr>
          <w:lang w:val="vi-VN"/>
        </w:rPr>
        <w:t xml:space="preserve">Đơn vị công tác: </w:t>
      </w:r>
      <w:r>
        <w:rPr>
          <w:b/>
          <w:lang w:val="vi-VN"/>
        </w:rPr>
        <w:t xml:space="preserve">Viện </w:t>
      </w:r>
      <w:r w:rsidR="00843E38">
        <w:rPr>
          <w:b/>
        </w:rPr>
        <w:t>Nghiên cứu và Đào tạo trực tuyến,</w:t>
      </w:r>
      <w:r>
        <w:rPr>
          <w:b/>
          <w:lang w:val="vi-VN"/>
        </w:rPr>
        <w:t xml:space="preserve"> Đại học Vinh</w:t>
      </w:r>
    </w:p>
    <w:p w14:paraId="3D7C2C81" w14:textId="05C108F0" w:rsidR="00AC5C3D" w:rsidRDefault="00000000" w:rsidP="00164D68">
      <w:pPr>
        <w:spacing w:after="0" w:line="312" w:lineRule="auto"/>
        <w:ind w:left="-240"/>
        <w:rPr>
          <w:lang w:val="vi-VN"/>
        </w:rPr>
      </w:pPr>
      <w:r>
        <w:rPr>
          <w:lang w:val="vi-VN"/>
        </w:rPr>
        <w:t xml:space="preserve">Địa chỉ liên lạc: </w:t>
      </w:r>
      <w:r>
        <w:rPr>
          <w:lang w:val="vi-VN"/>
        </w:rPr>
        <w:tab/>
      </w:r>
      <w:r w:rsidR="00843E38">
        <w:rPr>
          <w:b/>
          <w:lang w:val="vi-VN"/>
        </w:rPr>
        <w:t xml:space="preserve">Viện </w:t>
      </w:r>
      <w:r w:rsidR="00843E38">
        <w:rPr>
          <w:b/>
        </w:rPr>
        <w:t>Nghiên cứu và Đào tạo trực tuyến,</w:t>
      </w:r>
      <w:r w:rsidR="00843E38">
        <w:rPr>
          <w:b/>
          <w:lang w:val="vi-VN"/>
        </w:rPr>
        <w:t xml:space="preserve"> Đại học Vinh</w:t>
      </w:r>
      <w:r>
        <w:rPr>
          <w:b/>
          <w:lang w:val="vi-VN"/>
        </w:rPr>
        <w:tab/>
      </w:r>
      <w:r>
        <w:rPr>
          <w:lang w:val="vi-VN"/>
        </w:rPr>
        <w:tab/>
      </w:r>
    </w:p>
    <w:p w14:paraId="5FC435CA" w14:textId="77777777" w:rsidR="00AC5C3D" w:rsidRDefault="00000000" w:rsidP="00164D68">
      <w:pPr>
        <w:spacing w:after="0" w:line="312" w:lineRule="auto"/>
        <w:ind w:left="-240"/>
        <w:rPr>
          <w:lang w:val="vi-VN"/>
        </w:rPr>
      </w:pPr>
      <w:r>
        <w:rPr>
          <w:lang w:val="vi-VN"/>
        </w:rPr>
        <w:t xml:space="preserve">Điện thoại liên hệ:  </w:t>
      </w:r>
      <w:r>
        <w:rPr>
          <w:b/>
          <w:lang w:val="vi-VN"/>
        </w:rPr>
        <w:t>0945 233 252</w:t>
      </w:r>
      <w:r>
        <w:rPr>
          <w:lang w:val="vi-VN"/>
        </w:rPr>
        <w:t xml:space="preserve">      </w:t>
      </w:r>
    </w:p>
    <w:p w14:paraId="055079ED" w14:textId="77777777" w:rsidR="00AC5C3D" w:rsidRDefault="00000000" w:rsidP="00164D68">
      <w:pPr>
        <w:spacing w:after="0" w:line="312" w:lineRule="auto"/>
        <w:ind w:left="-240"/>
        <w:rPr>
          <w:lang w:val="vi-VN"/>
        </w:rPr>
      </w:pPr>
      <w:r>
        <w:rPr>
          <w:lang w:val="vi-VN"/>
        </w:rPr>
        <w:t xml:space="preserve">Email: </w:t>
      </w:r>
      <w:r>
        <w:rPr>
          <w:b/>
          <w:lang w:val="vi-VN"/>
        </w:rPr>
        <w:t xml:space="preserve">sangtx@vinhuni.edu.vn </w:t>
      </w:r>
    </w:p>
    <w:p w14:paraId="28A1209F" w14:textId="77777777" w:rsidR="00A4546A" w:rsidRDefault="00A4546A" w:rsidP="00164D68">
      <w:pPr>
        <w:pStyle w:val="Subtitle"/>
        <w:spacing w:after="0" w:line="312" w:lineRule="auto"/>
        <w:ind w:left="-240"/>
        <w:rPr>
          <w:lang w:val="vi-VN"/>
        </w:rPr>
      </w:pPr>
    </w:p>
    <w:p w14:paraId="00D90F21" w14:textId="0AE5B017" w:rsidR="00AC5C3D" w:rsidRDefault="00000000" w:rsidP="00164D68">
      <w:pPr>
        <w:pStyle w:val="Subtitle"/>
        <w:spacing w:after="0" w:line="312" w:lineRule="auto"/>
        <w:ind w:left="-240"/>
        <w:rPr>
          <w:lang w:val="vi-VN"/>
        </w:rPr>
      </w:pPr>
      <w:r>
        <w:rPr>
          <w:lang w:val="vi-VN"/>
        </w:rPr>
        <w:t>II. QUÁ TRÌNH ĐÀO TẠO</w:t>
      </w:r>
    </w:p>
    <w:p w14:paraId="22261A44" w14:textId="77777777" w:rsidR="00AC5C3D" w:rsidRDefault="00000000" w:rsidP="00164D68">
      <w:pPr>
        <w:numPr>
          <w:ilvl w:val="0"/>
          <w:numId w:val="1"/>
        </w:numPr>
        <w:spacing w:after="0" w:line="312" w:lineRule="auto"/>
        <w:ind w:left="-240" w:firstLine="0"/>
        <w:rPr>
          <w:b/>
          <w:lang w:val="vi-VN"/>
        </w:rPr>
      </w:pPr>
      <w:r>
        <w:rPr>
          <w:b/>
          <w:lang w:val="vi-VN"/>
        </w:rPr>
        <w:t>Đại học:</w:t>
      </w:r>
    </w:p>
    <w:p w14:paraId="2ACA5BCD" w14:textId="77777777" w:rsidR="00AC5C3D" w:rsidRDefault="00000000" w:rsidP="00164D68">
      <w:pPr>
        <w:spacing w:after="0" w:line="312" w:lineRule="auto"/>
        <w:ind w:left="-240"/>
        <w:rPr>
          <w:lang w:val="vi-VN"/>
        </w:rPr>
      </w:pPr>
      <w:r>
        <w:rPr>
          <w:lang w:val="vi-VN"/>
        </w:rPr>
        <w:t xml:space="preserve">Hệ đào tạo: </w:t>
      </w:r>
      <w:r>
        <w:rPr>
          <w:lang w:val="vi-VN"/>
        </w:rPr>
        <w:tab/>
      </w:r>
      <w:r>
        <w:rPr>
          <w:b/>
          <w:lang w:val="vi-VN"/>
        </w:rPr>
        <w:t>Chinh qui tập trung</w:t>
      </w:r>
    </w:p>
    <w:p w14:paraId="30309630" w14:textId="77777777" w:rsidR="00AC5C3D" w:rsidRDefault="00000000" w:rsidP="00164D68">
      <w:pPr>
        <w:spacing w:after="0" w:line="312" w:lineRule="auto"/>
        <w:ind w:left="-240"/>
        <w:rPr>
          <w:lang w:val="vi-VN"/>
        </w:rPr>
      </w:pPr>
      <w:r>
        <w:rPr>
          <w:lang w:val="vi-VN"/>
        </w:rPr>
        <w:t xml:space="preserve">Cơ sở đào tạo:  </w:t>
      </w:r>
      <w:r>
        <w:rPr>
          <w:lang w:val="vi-VN"/>
        </w:rPr>
        <w:tab/>
      </w:r>
      <w:r>
        <w:rPr>
          <w:b/>
          <w:lang w:val="vi-VN"/>
        </w:rPr>
        <w:t>Khoa CNTT – Đại học Vinh</w:t>
      </w:r>
    </w:p>
    <w:p w14:paraId="52FE6EF0" w14:textId="77777777" w:rsidR="00AC5C3D" w:rsidRDefault="00000000" w:rsidP="00164D68">
      <w:pPr>
        <w:spacing w:after="0" w:line="312" w:lineRule="auto"/>
        <w:ind w:left="-240"/>
        <w:rPr>
          <w:lang w:val="vi-VN"/>
        </w:rPr>
      </w:pPr>
      <w:r>
        <w:rPr>
          <w:lang w:val="vi-VN"/>
        </w:rPr>
        <w:t xml:space="preserve">Ngành học: </w:t>
      </w:r>
      <w:r>
        <w:rPr>
          <w:lang w:val="vi-VN"/>
        </w:rPr>
        <w:tab/>
      </w:r>
      <w:r>
        <w:rPr>
          <w:b/>
          <w:lang w:val="vi-VN"/>
        </w:rPr>
        <w:t>Sư phạm Tin Học</w:t>
      </w:r>
    </w:p>
    <w:p w14:paraId="05F2D7ED" w14:textId="77777777" w:rsidR="00AC5C3D" w:rsidRDefault="00000000" w:rsidP="00164D68">
      <w:pPr>
        <w:spacing w:after="0" w:line="312" w:lineRule="auto"/>
        <w:ind w:left="-240"/>
        <w:rPr>
          <w:lang w:val="vi-VN"/>
        </w:rPr>
      </w:pPr>
      <w:r>
        <w:rPr>
          <w:lang w:val="vi-VN"/>
        </w:rPr>
        <w:t xml:space="preserve">Nước đào tạo: </w:t>
      </w:r>
      <w:r>
        <w:rPr>
          <w:lang w:val="vi-VN"/>
        </w:rPr>
        <w:tab/>
      </w:r>
      <w:r>
        <w:rPr>
          <w:b/>
          <w:lang w:val="vi-VN"/>
        </w:rPr>
        <w:t>Việt nam</w:t>
      </w:r>
      <w:r>
        <w:rPr>
          <w:b/>
          <w:lang w:val="vi-VN"/>
        </w:rPr>
        <w:tab/>
      </w:r>
      <w:r>
        <w:rPr>
          <w:lang w:val="vi-VN"/>
        </w:rPr>
        <w:tab/>
      </w:r>
      <w:r>
        <w:rPr>
          <w:lang w:val="vi-VN"/>
        </w:rPr>
        <w:tab/>
        <w:t xml:space="preserve">Năm tốt nghiệp: </w:t>
      </w:r>
      <w:r>
        <w:rPr>
          <w:b/>
          <w:lang w:val="vi-VN"/>
        </w:rPr>
        <w:t>2003</w:t>
      </w:r>
    </w:p>
    <w:p w14:paraId="50525C17" w14:textId="77777777" w:rsidR="00AC5C3D" w:rsidRDefault="00000000" w:rsidP="00164D68">
      <w:pPr>
        <w:numPr>
          <w:ilvl w:val="0"/>
          <w:numId w:val="1"/>
        </w:numPr>
        <w:spacing w:after="0" w:line="312" w:lineRule="auto"/>
        <w:ind w:left="-240" w:firstLine="0"/>
        <w:rPr>
          <w:b/>
          <w:lang w:val="vi-VN"/>
        </w:rPr>
      </w:pPr>
      <w:r>
        <w:rPr>
          <w:b/>
          <w:lang w:val="vi-VN"/>
        </w:rPr>
        <w:t>Sau đại học</w:t>
      </w:r>
    </w:p>
    <w:p w14:paraId="02A3B2A7" w14:textId="77777777" w:rsidR="00AC5C3D" w:rsidRDefault="00000000" w:rsidP="00164D68">
      <w:pPr>
        <w:spacing w:after="0" w:line="312" w:lineRule="auto"/>
        <w:ind w:left="-238"/>
        <w:rPr>
          <w:lang w:val="vi-VN"/>
        </w:rPr>
      </w:pPr>
      <w:r>
        <w:rPr>
          <w:lang w:val="vi-VN"/>
        </w:rPr>
        <w:t>Thạc sỹ chuyên ngành: Ứng dụng công nghệ thông tin trong quản trị tài nguyên thiên nhiên.</w:t>
      </w:r>
    </w:p>
    <w:p w14:paraId="5D097168" w14:textId="77777777" w:rsidR="00AC5C3D" w:rsidRDefault="00000000" w:rsidP="00164D68">
      <w:pPr>
        <w:spacing w:after="0" w:line="312" w:lineRule="auto"/>
        <w:ind w:left="-238"/>
        <w:rPr>
          <w:lang w:val="vi-VN"/>
        </w:rPr>
      </w:pPr>
      <w:r>
        <w:rPr>
          <w:lang w:val="vi-VN"/>
        </w:rPr>
        <w:t>Nơi đào tạo: Đại học Bogor – Inđônêsia</w:t>
      </w:r>
      <w:r>
        <w:rPr>
          <w:lang w:val="vi-VN"/>
        </w:rPr>
        <w:tab/>
      </w:r>
      <w:r>
        <w:rPr>
          <w:lang w:val="vi-VN"/>
        </w:rPr>
        <w:tab/>
        <w:t>Năm cấp bằng:</w:t>
      </w:r>
      <w:r>
        <w:rPr>
          <w:b/>
          <w:lang w:val="vi-VN"/>
        </w:rPr>
        <w:t xml:space="preserve"> 2006</w:t>
      </w:r>
    </w:p>
    <w:p w14:paraId="4E507A39" w14:textId="77777777" w:rsidR="00AC5C3D" w:rsidRDefault="00000000" w:rsidP="00164D68">
      <w:pPr>
        <w:spacing w:after="0" w:line="312" w:lineRule="auto"/>
        <w:ind w:left="-238"/>
        <w:rPr>
          <w:lang w:val="vi-VN"/>
        </w:rPr>
      </w:pPr>
      <w:r>
        <w:rPr>
          <w:lang w:val="vi-VN"/>
        </w:rPr>
        <w:t xml:space="preserve">Tên luận văn: </w:t>
      </w:r>
      <w:r>
        <w:rPr>
          <w:b/>
          <w:lang w:val="vi-VN"/>
        </w:rPr>
        <w:t>WebGIS for Tourism Development</w:t>
      </w:r>
    </w:p>
    <w:p w14:paraId="0F4E0483" w14:textId="77777777" w:rsidR="00AC5C3D" w:rsidRDefault="00000000" w:rsidP="00164D68">
      <w:pPr>
        <w:spacing w:after="0" w:line="312" w:lineRule="auto"/>
        <w:ind w:left="-238"/>
        <w:rPr>
          <w:b/>
          <w:lang w:val="vi-VN"/>
        </w:rPr>
      </w:pPr>
      <w:r>
        <w:rPr>
          <w:lang w:val="vi-VN"/>
        </w:rPr>
        <w:t>Tiến sỹ</w:t>
      </w:r>
      <w:r>
        <w:rPr>
          <w:b/>
          <w:lang w:val="vi-VN"/>
        </w:rPr>
        <w:t xml:space="preserve"> </w:t>
      </w:r>
      <w:r>
        <w:rPr>
          <w:lang w:val="vi-VN"/>
        </w:rPr>
        <w:t>chuyên ngành:</w:t>
      </w:r>
      <w:r>
        <w:rPr>
          <w:b/>
          <w:lang w:val="vi-VN"/>
        </w:rPr>
        <w:t xml:space="preserve"> Khoa Học Thông Tin</w:t>
      </w:r>
      <w:r>
        <w:rPr>
          <w:b/>
          <w:lang w:val="vi-VN"/>
        </w:rPr>
        <w:tab/>
      </w:r>
      <w:r>
        <w:rPr>
          <w:b/>
          <w:lang w:val="vi-VN"/>
        </w:rPr>
        <w:tab/>
      </w:r>
    </w:p>
    <w:p w14:paraId="3F0FD8A7" w14:textId="77777777" w:rsidR="00AC5C3D" w:rsidRDefault="00000000" w:rsidP="00164D68">
      <w:pPr>
        <w:spacing w:after="0" w:line="312" w:lineRule="auto"/>
        <w:ind w:left="-238"/>
        <w:rPr>
          <w:lang w:val="vi-VN"/>
        </w:rPr>
      </w:pPr>
      <w:r>
        <w:rPr>
          <w:lang w:val="vi-VN"/>
        </w:rPr>
        <w:t>Nơi đào tạo:</w:t>
      </w:r>
      <w:r>
        <w:rPr>
          <w:b/>
          <w:lang w:val="vi-VN"/>
        </w:rPr>
        <w:t xml:space="preserve"> Đại học Saga - Nhật Bản</w:t>
      </w:r>
      <w:r>
        <w:rPr>
          <w:b/>
          <w:lang w:val="vi-VN"/>
        </w:rPr>
        <w:tab/>
      </w:r>
      <w:r>
        <w:rPr>
          <w:b/>
          <w:lang w:val="vi-VN"/>
        </w:rPr>
        <w:tab/>
      </w:r>
      <w:r>
        <w:rPr>
          <w:lang w:val="vi-VN"/>
        </w:rPr>
        <w:t>Năm cấp bằng:</w:t>
      </w:r>
      <w:r>
        <w:rPr>
          <w:b/>
          <w:lang w:val="vi-VN"/>
        </w:rPr>
        <w:t xml:space="preserve"> 2013</w:t>
      </w:r>
    </w:p>
    <w:p w14:paraId="5DF75373" w14:textId="77777777" w:rsidR="00AC5C3D" w:rsidRDefault="00000000" w:rsidP="00164D68">
      <w:pPr>
        <w:spacing w:after="0" w:line="312" w:lineRule="auto"/>
        <w:ind w:left="-238"/>
        <w:rPr>
          <w:b/>
          <w:lang w:val="vi-VN"/>
        </w:rPr>
      </w:pPr>
      <w:r>
        <w:rPr>
          <w:lang w:val="vi-VN"/>
        </w:rPr>
        <w:t>Tên luận án</w:t>
      </w:r>
      <w:r>
        <w:rPr>
          <w:b/>
          <w:lang w:val="vi-VN"/>
        </w:rPr>
        <w:t>: Multi-Criteria Decision Making And Task Allocation In Multi-Agent Based Rescue Simulation</w:t>
      </w:r>
    </w:p>
    <w:p w14:paraId="7EB3B760" w14:textId="77777777" w:rsidR="00AC5C3D" w:rsidRDefault="00000000" w:rsidP="00164D68">
      <w:pPr>
        <w:spacing w:after="0" w:line="312" w:lineRule="auto"/>
        <w:ind w:left="-238"/>
        <w:rPr>
          <w:lang w:val="vi-VN"/>
        </w:rPr>
      </w:pPr>
      <w:r>
        <w:rPr>
          <w:b/>
          <w:lang w:val="vi-VN"/>
        </w:rPr>
        <w:t>3. Trình độ ngoại ngữ</w:t>
      </w:r>
    </w:p>
    <w:tbl>
      <w:tblPr>
        <w:tblStyle w:val="Style12"/>
        <w:tblW w:w="7370" w:type="dxa"/>
        <w:tblInd w:w="-108" w:type="dxa"/>
        <w:tblLayout w:type="fixed"/>
        <w:tblLook w:val="04A0" w:firstRow="1" w:lastRow="0" w:firstColumn="1" w:lastColumn="0" w:noHBand="0" w:noVBand="1"/>
      </w:tblPr>
      <w:tblGrid>
        <w:gridCol w:w="3119"/>
        <w:gridCol w:w="4251"/>
      </w:tblGrid>
      <w:tr w:rsidR="00AC5C3D" w14:paraId="4E61CCED" w14:textId="77777777">
        <w:trPr>
          <w:trHeight w:val="860"/>
        </w:trPr>
        <w:tc>
          <w:tcPr>
            <w:tcW w:w="3119" w:type="dxa"/>
          </w:tcPr>
          <w:p w14:paraId="4F8ED144" w14:textId="77777777" w:rsidR="00AC5C3D" w:rsidRDefault="00000000" w:rsidP="00164D68">
            <w:pPr>
              <w:spacing w:after="0" w:line="312" w:lineRule="auto"/>
              <w:rPr>
                <w:lang w:val="vi-VN"/>
              </w:rPr>
            </w:pPr>
            <w:r>
              <w:rPr>
                <w:lang w:val="vi-VN"/>
              </w:rPr>
              <w:t>1. Tiếng Anh (TOEFL)</w:t>
            </w:r>
          </w:p>
          <w:p w14:paraId="34FEED0E" w14:textId="77777777" w:rsidR="00AC5C3D" w:rsidRDefault="00000000" w:rsidP="00164D68">
            <w:pPr>
              <w:spacing w:after="0" w:line="312" w:lineRule="auto"/>
              <w:rPr>
                <w:lang w:val="vi-VN"/>
              </w:rPr>
            </w:pPr>
            <w:r>
              <w:rPr>
                <w:lang w:val="vi-VN"/>
              </w:rPr>
              <w:t>2. Tiếng Nhật</w:t>
            </w:r>
          </w:p>
        </w:tc>
        <w:tc>
          <w:tcPr>
            <w:tcW w:w="4252" w:type="dxa"/>
          </w:tcPr>
          <w:p w14:paraId="32D8F346" w14:textId="77777777" w:rsidR="00AC5C3D" w:rsidRDefault="00000000" w:rsidP="00164D68">
            <w:pPr>
              <w:spacing w:after="0" w:line="312" w:lineRule="auto"/>
              <w:rPr>
                <w:lang w:val="vi-VN"/>
              </w:rPr>
            </w:pPr>
            <w:r>
              <w:rPr>
                <w:lang w:val="vi-VN"/>
              </w:rPr>
              <w:t>Mức độ sử dụng: Tốt</w:t>
            </w:r>
          </w:p>
          <w:p w14:paraId="47F99F51" w14:textId="77777777" w:rsidR="00AC5C3D" w:rsidRDefault="00000000" w:rsidP="00164D68">
            <w:pPr>
              <w:spacing w:after="0" w:line="312" w:lineRule="auto"/>
              <w:rPr>
                <w:lang w:val="vi-VN"/>
              </w:rPr>
            </w:pPr>
            <w:r>
              <w:rPr>
                <w:lang w:val="vi-VN"/>
              </w:rPr>
              <w:t>Mức độ sử dụng: Giao tiếp</w:t>
            </w:r>
          </w:p>
        </w:tc>
      </w:tr>
    </w:tbl>
    <w:p w14:paraId="54A05070" w14:textId="77777777" w:rsidR="00A4546A" w:rsidRDefault="00A4546A" w:rsidP="00164D68">
      <w:pPr>
        <w:pStyle w:val="Subtitle"/>
        <w:spacing w:after="0" w:line="312" w:lineRule="auto"/>
        <w:ind w:left="-240"/>
        <w:rPr>
          <w:lang w:val="vi-VN"/>
        </w:rPr>
      </w:pPr>
    </w:p>
    <w:p w14:paraId="58A32DEB" w14:textId="77777777" w:rsidR="00A4546A" w:rsidRDefault="00A4546A" w:rsidP="00164D68">
      <w:pPr>
        <w:pStyle w:val="Subtitle"/>
        <w:spacing w:after="0" w:line="312" w:lineRule="auto"/>
        <w:ind w:left="-240"/>
        <w:rPr>
          <w:lang w:val="vi-VN"/>
        </w:rPr>
      </w:pPr>
    </w:p>
    <w:p w14:paraId="1EBE9DCA" w14:textId="253AB7A0" w:rsidR="00AC5C3D" w:rsidRDefault="00000000" w:rsidP="00164D68">
      <w:pPr>
        <w:pStyle w:val="Subtitle"/>
        <w:spacing w:after="0" w:line="312" w:lineRule="auto"/>
        <w:ind w:left="-240"/>
        <w:rPr>
          <w:lang w:val="vi-VN"/>
        </w:rPr>
      </w:pPr>
      <w:r>
        <w:rPr>
          <w:lang w:val="vi-VN"/>
        </w:rPr>
        <w:lastRenderedPageBreak/>
        <w:t>III. QUÁ TRÌNH CÔNG TÁC CHUYÊN MÔN</w:t>
      </w:r>
    </w:p>
    <w:tbl>
      <w:tblPr>
        <w:tblStyle w:val="Style13"/>
        <w:tblW w:w="89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660"/>
        <w:gridCol w:w="2914"/>
      </w:tblGrid>
      <w:tr w:rsidR="00AC5C3D" w14:paraId="139CE8FE" w14:textId="77777777">
        <w:tc>
          <w:tcPr>
            <w:tcW w:w="2397" w:type="dxa"/>
          </w:tcPr>
          <w:p w14:paraId="11B80F33" w14:textId="77777777" w:rsidR="00AC5C3D" w:rsidRDefault="00000000" w:rsidP="00164D68">
            <w:pPr>
              <w:spacing w:after="0" w:line="312" w:lineRule="auto"/>
              <w:ind w:left="-240"/>
              <w:jc w:val="center"/>
              <w:rPr>
                <w:lang w:val="vi-VN"/>
              </w:rPr>
            </w:pPr>
            <w:r>
              <w:rPr>
                <w:b/>
                <w:lang w:val="vi-VN"/>
              </w:rPr>
              <w:t>Thời gian</w:t>
            </w:r>
          </w:p>
        </w:tc>
        <w:tc>
          <w:tcPr>
            <w:tcW w:w="3660" w:type="dxa"/>
          </w:tcPr>
          <w:p w14:paraId="5D2BCF92" w14:textId="77777777" w:rsidR="00AC5C3D" w:rsidRDefault="00000000" w:rsidP="00164D68">
            <w:pPr>
              <w:spacing w:after="0" w:line="312" w:lineRule="auto"/>
              <w:ind w:left="-240"/>
              <w:jc w:val="center"/>
              <w:rPr>
                <w:lang w:val="vi-VN"/>
              </w:rPr>
            </w:pPr>
            <w:r>
              <w:rPr>
                <w:b/>
                <w:lang w:val="vi-VN"/>
              </w:rPr>
              <w:t>Nơi công tác</w:t>
            </w:r>
          </w:p>
        </w:tc>
        <w:tc>
          <w:tcPr>
            <w:tcW w:w="2914" w:type="dxa"/>
          </w:tcPr>
          <w:p w14:paraId="74C70F25" w14:textId="77777777" w:rsidR="00AC5C3D" w:rsidRDefault="00000000" w:rsidP="00164D68">
            <w:pPr>
              <w:spacing w:after="0" w:line="312" w:lineRule="auto"/>
              <w:ind w:left="-240"/>
              <w:jc w:val="center"/>
              <w:rPr>
                <w:lang w:val="vi-VN"/>
              </w:rPr>
            </w:pPr>
            <w:r>
              <w:rPr>
                <w:b/>
                <w:lang w:val="vi-VN"/>
              </w:rPr>
              <w:t>Công việc đảm nhiệm</w:t>
            </w:r>
          </w:p>
        </w:tc>
      </w:tr>
      <w:tr w:rsidR="00AC5C3D" w14:paraId="781A152B" w14:textId="77777777">
        <w:trPr>
          <w:trHeight w:val="380"/>
        </w:trPr>
        <w:tc>
          <w:tcPr>
            <w:tcW w:w="2397" w:type="dxa"/>
          </w:tcPr>
          <w:p w14:paraId="05A31724" w14:textId="77777777" w:rsidR="00AC5C3D" w:rsidRDefault="00000000" w:rsidP="00164D68">
            <w:pPr>
              <w:spacing w:after="0" w:line="312" w:lineRule="auto"/>
              <w:rPr>
                <w:lang w:val="vi-VN"/>
              </w:rPr>
            </w:pPr>
            <w:r>
              <w:rPr>
                <w:lang w:val="vi-VN"/>
              </w:rPr>
              <w:t>2003 - 2017</w:t>
            </w:r>
          </w:p>
        </w:tc>
        <w:tc>
          <w:tcPr>
            <w:tcW w:w="3660" w:type="dxa"/>
          </w:tcPr>
          <w:p w14:paraId="5CBB82C3" w14:textId="77777777" w:rsidR="00AC5C3D" w:rsidRDefault="00000000" w:rsidP="00164D68">
            <w:pPr>
              <w:spacing w:after="0" w:line="312" w:lineRule="auto"/>
              <w:rPr>
                <w:lang w:val="vi-VN"/>
              </w:rPr>
            </w:pPr>
            <w:r>
              <w:rPr>
                <w:lang w:val="vi-VN"/>
              </w:rPr>
              <w:t>Khoa CNTT - ĐH Vinh</w:t>
            </w:r>
          </w:p>
        </w:tc>
        <w:tc>
          <w:tcPr>
            <w:tcW w:w="2914" w:type="dxa"/>
          </w:tcPr>
          <w:p w14:paraId="20946602" w14:textId="77777777" w:rsidR="00AC5C3D" w:rsidRDefault="00000000" w:rsidP="00164D68">
            <w:pPr>
              <w:spacing w:after="0" w:line="312" w:lineRule="auto"/>
              <w:jc w:val="center"/>
              <w:rPr>
                <w:lang w:val="vi-VN"/>
              </w:rPr>
            </w:pPr>
            <w:r>
              <w:rPr>
                <w:lang w:val="vi-VN"/>
              </w:rPr>
              <w:t>Giảng dạy</w:t>
            </w:r>
          </w:p>
        </w:tc>
      </w:tr>
      <w:tr w:rsidR="00AC5C3D" w14:paraId="40857A5C" w14:textId="77777777">
        <w:trPr>
          <w:trHeight w:val="380"/>
        </w:trPr>
        <w:tc>
          <w:tcPr>
            <w:tcW w:w="2397" w:type="dxa"/>
          </w:tcPr>
          <w:p w14:paraId="1BAB068A" w14:textId="46873FA3" w:rsidR="00AC5C3D" w:rsidRPr="00164D68" w:rsidRDefault="00000000" w:rsidP="00164D68">
            <w:pPr>
              <w:spacing w:after="0" w:line="312" w:lineRule="auto"/>
            </w:pPr>
            <w:r>
              <w:rPr>
                <w:lang w:val="vi-VN"/>
              </w:rPr>
              <w:t xml:space="preserve">2017 - </w:t>
            </w:r>
            <w:r w:rsidR="00164D68">
              <w:t>2019</w:t>
            </w:r>
          </w:p>
        </w:tc>
        <w:tc>
          <w:tcPr>
            <w:tcW w:w="3660" w:type="dxa"/>
          </w:tcPr>
          <w:p w14:paraId="0B268F9D" w14:textId="7581829E" w:rsidR="00AC5C3D" w:rsidRDefault="00000000" w:rsidP="00164D68">
            <w:pPr>
              <w:spacing w:after="0" w:line="312" w:lineRule="auto"/>
              <w:rPr>
                <w:lang w:val="vi-VN"/>
              </w:rPr>
            </w:pPr>
            <w:r>
              <w:rPr>
                <w:lang w:val="vi-VN"/>
              </w:rPr>
              <w:t xml:space="preserve">Viện </w:t>
            </w:r>
            <w:r>
              <w:t>S</w:t>
            </w:r>
            <w:r>
              <w:rPr>
                <w:lang w:val="vi-VN"/>
              </w:rPr>
              <w:t>ư phạm tự nhiên</w:t>
            </w:r>
            <w:r w:rsidR="00164D68">
              <w:t>,</w:t>
            </w:r>
            <w:r>
              <w:rPr>
                <w:lang w:val="vi-VN"/>
              </w:rPr>
              <w:t xml:space="preserve"> ĐH </w:t>
            </w:r>
            <w:r>
              <w:t>V</w:t>
            </w:r>
            <w:r>
              <w:rPr>
                <w:lang w:val="vi-VN"/>
              </w:rPr>
              <w:t>inh</w:t>
            </w:r>
          </w:p>
        </w:tc>
        <w:tc>
          <w:tcPr>
            <w:tcW w:w="2914" w:type="dxa"/>
          </w:tcPr>
          <w:p w14:paraId="61602558" w14:textId="306E8CB8" w:rsidR="00AC5C3D" w:rsidRDefault="00A4546A" w:rsidP="00164D68">
            <w:pPr>
              <w:spacing w:after="0" w:line="312" w:lineRule="auto"/>
              <w:jc w:val="center"/>
              <w:rPr>
                <w:lang w:val="vi-VN"/>
              </w:rPr>
            </w:pPr>
            <w:r>
              <w:rPr>
                <w:lang w:val="vi-VN"/>
              </w:rPr>
              <w:t>Giảng dạy</w:t>
            </w:r>
          </w:p>
        </w:tc>
      </w:tr>
      <w:tr w:rsidR="00164D68" w14:paraId="1F93E81F" w14:textId="77777777" w:rsidTr="0091788F">
        <w:trPr>
          <w:trHeight w:val="380"/>
        </w:trPr>
        <w:tc>
          <w:tcPr>
            <w:tcW w:w="2397" w:type="dxa"/>
            <w:vAlign w:val="center"/>
          </w:tcPr>
          <w:p w14:paraId="49A839C8" w14:textId="47DCBA9A" w:rsidR="00164D68" w:rsidRDefault="00164D68" w:rsidP="0091788F">
            <w:pPr>
              <w:spacing w:after="0" w:line="312" w:lineRule="auto"/>
              <w:rPr>
                <w:lang w:val="vi-VN"/>
              </w:rPr>
            </w:pPr>
            <w:r>
              <w:rPr>
                <w:lang w:val="vi-VN"/>
              </w:rPr>
              <w:t>201</w:t>
            </w:r>
            <w:r>
              <w:t>9</w:t>
            </w:r>
            <w:r>
              <w:rPr>
                <w:lang w:val="vi-VN"/>
              </w:rPr>
              <w:t xml:space="preserve"> </w:t>
            </w:r>
            <w:r>
              <w:rPr>
                <w:lang w:val="vi-VN"/>
              </w:rPr>
              <w:t>–</w:t>
            </w:r>
            <w:r>
              <w:rPr>
                <w:lang w:val="vi-VN"/>
              </w:rPr>
              <w:t xml:space="preserve"> </w:t>
            </w:r>
            <w:r>
              <w:t>đến nay</w:t>
            </w:r>
          </w:p>
        </w:tc>
        <w:tc>
          <w:tcPr>
            <w:tcW w:w="3660" w:type="dxa"/>
            <w:vAlign w:val="center"/>
          </w:tcPr>
          <w:p w14:paraId="55BD8672" w14:textId="1222E73D" w:rsidR="00164D68" w:rsidRPr="00164D68" w:rsidRDefault="00164D68" w:rsidP="0091788F">
            <w:pPr>
              <w:spacing w:after="0" w:line="312" w:lineRule="auto"/>
            </w:pPr>
            <w:r>
              <w:t>Viện nghiên cứu và Đạo tạo trực tuyến, ĐH Vinh</w:t>
            </w:r>
          </w:p>
        </w:tc>
        <w:tc>
          <w:tcPr>
            <w:tcW w:w="2914" w:type="dxa"/>
            <w:vAlign w:val="center"/>
          </w:tcPr>
          <w:p w14:paraId="62DBA69E" w14:textId="19F8457A" w:rsidR="00164D68" w:rsidRDefault="00A4546A" w:rsidP="0091788F">
            <w:pPr>
              <w:spacing w:after="0" w:line="312" w:lineRule="auto"/>
              <w:jc w:val="center"/>
              <w:rPr>
                <w:lang w:val="vi-VN"/>
              </w:rPr>
            </w:pPr>
            <w:r>
              <w:rPr>
                <w:lang w:val="vi-VN"/>
              </w:rPr>
              <w:t>Giảng dạy</w:t>
            </w:r>
          </w:p>
        </w:tc>
      </w:tr>
    </w:tbl>
    <w:p w14:paraId="5BB3E9A5" w14:textId="77777777" w:rsidR="00AC5C3D" w:rsidRDefault="00AC5C3D" w:rsidP="00164D68">
      <w:pPr>
        <w:spacing w:after="0" w:line="312" w:lineRule="auto"/>
        <w:ind w:left="-240"/>
        <w:rPr>
          <w:lang w:val="vi-VN"/>
        </w:rPr>
      </w:pPr>
    </w:p>
    <w:p w14:paraId="2017510F" w14:textId="77777777" w:rsidR="00AC5C3D" w:rsidRDefault="00000000" w:rsidP="00164D68">
      <w:pPr>
        <w:pStyle w:val="Subtitle"/>
        <w:spacing w:after="0" w:line="312" w:lineRule="auto"/>
        <w:ind w:left="-240"/>
        <w:rPr>
          <w:lang w:val="vi-VN"/>
        </w:rPr>
      </w:pPr>
      <w:r>
        <w:rPr>
          <w:lang w:val="vi-VN"/>
        </w:rPr>
        <w:t>IV. NGHIÊN CỨU KHOA HỌC</w:t>
      </w:r>
    </w:p>
    <w:p w14:paraId="398D786D" w14:textId="77777777" w:rsidR="00AC5C3D" w:rsidRDefault="00000000" w:rsidP="00164D68">
      <w:pPr>
        <w:spacing w:after="0" w:line="312" w:lineRule="auto"/>
        <w:rPr>
          <w:lang w:val="vi-VN"/>
        </w:rPr>
      </w:pPr>
      <w:r>
        <w:rPr>
          <w:b/>
          <w:lang w:val="vi-VN"/>
        </w:rPr>
        <w:t>4.1. Các hướng nghiên cứu chính:</w:t>
      </w:r>
      <w:r>
        <w:rPr>
          <w:lang w:val="vi-VN"/>
        </w:rPr>
        <w:t xml:space="preserve"> </w:t>
      </w:r>
      <w:r>
        <w:t xml:space="preserve">Mô phỏng đa tác tử, </w:t>
      </w:r>
      <w:r>
        <w:rPr>
          <w:lang w:val="vi-VN"/>
        </w:rPr>
        <w:t>Xử lý ngôn ngữ tự nhiên</w:t>
      </w:r>
    </w:p>
    <w:p w14:paraId="0351CE7C" w14:textId="2D02B4C8" w:rsidR="00AC5C3D" w:rsidRDefault="00000000" w:rsidP="00164D68">
      <w:pPr>
        <w:spacing w:after="0" w:line="312" w:lineRule="auto"/>
        <w:rPr>
          <w:b/>
          <w:lang w:val="vi-VN"/>
        </w:rPr>
      </w:pPr>
      <w:r>
        <w:rPr>
          <w:b/>
          <w:lang w:val="vi-VN"/>
        </w:rPr>
        <w:t>4.2. Các đề tài nghiên cứu khoa học đã và đang tham gia</w:t>
      </w:r>
    </w:p>
    <w:tbl>
      <w:tblPr>
        <w:tblStyle w:val="Style14"/>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7"/>
        <w:gridCol w:w="1418"/>
        <w:gridCol w:w="2126"/>
        <w:gridCol w:w="2452"/>
      </w:tblGrid>
      <w:tr w:rsidR="00AC5C3D" w14:paraId="742D3EF3" w14:textId="77777777">
        <w:tc>
          <w:tcPr>
            <w:tcW w:w="675" w:type="dxa"/>
            <w:shd w:val="clear" w:color="auto" w:fill="E7E6E6" w:themeFill="background2"/>
            <w:vAlign w:val="center"/>
          </w:tcPr>
          <w:p w14:paraId="746B1933" w14:textId="77777777" w:rsidR="00AC5C3D" w:rsidRDefault="00000000" w:rsidP="00164D68">
            <w:pPr>
              <w:spacing w:after="0" w:line="312" w:lineRule="auto"/>
              <w:ind w:left="-240"/>
              <w:jc w:val="center"/>
              <w:rPr>
                <w:lang w:val="vi-VN"/>
              </w:rPr>
            </w:pPr>
            <w:r>
              <w:rPr>
                <w:b/>
                <w:lang w:val="vi-VN"/>
              </w:rPr>
              <w:t>TT</w:t>
            </w:r>
          </w:p>
        </w:tc>
        <w:tc>
          <w:tcPr>
            <w:tcW w:w="2977" w:type="dxa"/>
            <w:shd w:val="clear" w:color="auto" w:fill="E7E6E6" w:themeFill="background2"/>
            <w:vAlign w:val="center"/>
          </w:tcPr>
          <w:p w14:paraId="4BB2B589" w14:textId="77777777" w:rsidR="00AC5C3D" w:rsidRDefault="00000000" w:rsidP="00164D68">
            <w:pPr>
              <w:spacing w:after="0" w:line="312" w:lineRule="auto"/>
              <w:jc w:val="center"/>
              <w:rPr>
                <w:lang w:val="vi-VN"/>
              </w:rPr>
            </w:pPr>
            <w:r>
              <w:rPr>
                <w:b/>
                <w:lang w:val="vi-VN"/>
              </w:rPr>
              <w:t>Tên đề tài nghiên cứu</w:t>
            </w:r>
          </w:p>
        </w:tc>
        <w:tc>
          <w:tcPr>
            <w:tcW w:w="1418" w:type="dxa"/>
            <w:shd w:val="clear" w:color="auto" w:fill="E7E6E6" w:themeFill="background2"/>
            <w:vAlign w:val="center"/>
          </w:tcPr>
          <w:p w14:paraId="21EB2ADA" w14:textId="77777777" w:rsidR="00AC5C3D" w:rsidRDefault="00000000" w:rsidP="00164D68">
            <w:pPr>
              <w:spacing w:after="0" w:line="312" w:lineRule="auto"/>
              <w:jc w:val="center"/>
              <w:rPr>
                <w:lang w:val="vi-VN"/>
              </w:rPr>
            </w:pPr>
            <w:r>
              <w:rPr>
                <w:b/>
                <w:lang w:val="vi-VN"/>
              </w:rPr>
              <w:t>Năm bắt đầu/Năm hoàn thành</w:t>
            </w:r>
          </w:p>
        </w:tc>
        <w:tc>
          <w:tcPr>
            <w:tcW w:w="2126" w:type="dxa"/>
            <w:shd w:val="clear" w:color="auto" w:fill="E7E6E6" w:themeFill="background2"/>
            <w:vAlign w:val="center"/>
          </w:tcPr>
          <w:p w14:paraId="55D7BE1E" w14:textId="77777777" w:rsidR="00AC5C3D" w:rsidRDefault="00000000" w:rsidP="00164D68">
            <w:pPr>
              <w:spacing w:after="0" w:line="312" w:lineRule="auto"/>
              <w:jc w:val="center"/>
              <w:rPr>
                <w:lang w:val="vi-VN"/>
              </w:rPr>
            </w:pPr>
            <w:r>
              <w:rPr>
                <w:b/>
                <w:lang w:val="vi-VN"/>
              </w:rPr>
              <w:t>Đề tài cấp (NN, Bộ, ngành, trường)</w:t>
            </w:r>
          </w:p>
        </w:tc>
        <w:tc>
          <w:tcPr>
            <w:tcW w:w="2452" w:type="dxa"/>
            <w:shd w:val="clear" w:color="auto" w:fill="E7E6E6" w:themeFill="background2"/>
            <w:vAlign w:val="center"/>
          </w:tcPr>
          <w:p w14:paraId="50A56555" w14:textId="77777777" w:rsidR="00AC5C3D" w:rsidRDefault="00000000" w:rsidP="00164D68">
            <w:pPr>
              <w:spacing w:after="0" w:line="312" w:lineRule="auto"/>
              <w:jc w:val="center"/>
              <w:rPr>
                <w:lang w:val="vi-VN"/>
              </w:rPr>
            </w:pPr>
            <w:r>
              <w:rPr>
                <w:b/>
                <w:lang w:val="vi-VN"/>
              </w:rPr>
              <w:t>Trách nhiệm tham gia trong đề tài</w:t>
            </w:r>
          </w:p>
        </w:tc>
      </w:tr>
      <w:tr w:rsidR="00AC5C3D" w14:paraId="429FD8F4" w14:textId="77777777">
        <w:trPr>
          <w:trHeight w:val="480"/>
        </w:trPr>
        <w:tc>
          <w:tcPr>
            <w:tcW w:w="675" w:type="dxa"/>
            <w:vAlign w:val="center"/>
          </w:tcPr>
          <w:p w14:paraId="06D4DEA7" w14:textId="77777777" w:rsidR="00AC5C3D" w:rsidRDefault="00AC5C3D" w:rsidP="00164D68">
            <w:pPr>
              <w:numPr>
                <w:ilvl w:val="0"/>
                <w:numId w:val="2"/>
              </w:numPr>
              <w:tabs>
                <w:tab w:val="left" w:pos="142"/>
              </w:tabs>
              <w:spacing w:after="0" w:line="312" w:lineRule="auto"/>
              <w:ind w:hanging="360"/>
              <w:jc w:val="center"/>
              <w:rPr>
                <w:lang w:val="vi-VN"/>
              </w:rPr>
            </w:pPr>
          </w:p>
        </w:tc>
        <w:tc>
          <w:tcPr>
            <w:tcW w:w="2977" w:type="dxa"/>
          </w:tcPr>
          <w:p w14:paraId="2F6E4F36" w14:textId="77777777" w:rsidR="00AC5C3D" w:rsidRDefault="00000000" w:rsidP="00164D68">
            <w:pPr>
              <w:spacing w:after="0" w:line="312" w:lineRule="auto"/>
              <w:rPr>
                <w:lang w:val="vi-VN"/>
              </w:rPr>
            </w:pPr>
            <w:r>
              <w:rPr>
                <w:lang w:val="vi-VN"/>
              </w:rPr>
              <w:t>Nghiên cứu, đề xuất mô hình hệ thống thông tin phục vụ quản lý an toàn giao thông trên địa bàn tỉnh Nghệ An</w:t>
            </w:r>
          </w:p>
        </w:tc>
        <w:tc>
          <w:tcPr>
            <w:tcW w:w="1418" w:type="dxa"/>
          </w:tcPr>
          <w:p w14:paraId="35E19A58" w14:textId="77777777" w:rsidR="00AC5C3D" w:rsidRDefault="00000000" w:rsidP="00164D68">
            <w:pPr>
              <w:spacing w:after="0" w:line="312" w:lineRule="auto"/>
              <w:jc w:val="center"/>
              <w:rPr>
                <w:lang w:val="vi-VN"/>
              </w:rPr>
            </w:pPr>
            <w:r>
              <w:rPr>
                <w:lang w:val="vi-VN"/>
              </w:rPr>
              <w:t>01/2008</w:t>
            </w:r>
          </w:p>
          <w:p w14:paraId="2AEADFA3" w14:textId="77777777" w:rsidR="00AC5C3D" w:rsidRDefault="00000000" w:rsidP="00164D68">
            <w:pPr>
              <w:spacing w:after="0" w:line="312" w:lineRule="auto"/>
              <w:jc w:val="center"/>
              <w:rPr>
                <w:lang w:val="vi-VN"/>
              </w:rPr>
            </w:pPr>
            <w:r>
              <w:rPr>
                <w:lang w:val="vi-VN"/>
              </w:rPr>
              <w:t>-</w:t>
            </w:r>
          </w:p>
          <w:p w14:paraId="0F923680" w14:textId="77777777" w:rsidR="00AC5C3D" w:rsidRDefault="00000000" w:rsidP="00164D68">
            <w:pPr>
              <w:spacing w:after="0" w:line="312" w:lineRule="auto"/>
              <w:jc w:val="center"/>
              <w:rPr>
                <w:lang w:val="vi-VN"/>
              </w:rPr>
            </w:pPr>
            <w:r>
              <w:rPr>
                <w:lang w:val="vi-VN"/>
              </w:rPr>
              <w:t>12/2009</w:t>
            </w:r>
          </w:p>
        </w:tc>
        <w:tc>
          <w:tcPr>
            <w:tcW w:w="2126" w:type="dxa"/>
            <w:vAlign w:val="center"/>
          </w:tcPr>
          <w:p w14:paraId="77418E82" w14:textId="77777777" w:rsidR="00AC5C3D" w:rsidRDefault="00000000" w:rsidP="00164D68">
            <w:pPr>
              <w:spacing w:after="0" w:line="312" w:lineRule="auto"/>
              <w:jc w:val="center"/>
              <w:rPr>
                <w:lang w:val="vi-VN"/>
              </w:rPr>
            </w:pPr>
            <w:r>
              <w:rPr>
                <w:lang w:val="vi-VN"/>
              </w:rPr>
              <w:t>Đề tài cấp Tỉnh</w:t>
            </w:r>
          </w:p>
        </w:tc>
        <w:tc>
          <w:tcPr>
            <w:tcW w:w="2452" w:type="dxa"/>
            <w:vAlign w:val="center"/>
          </w:tcPr>
          <w:p w14:paraId="29051268" w14:textId="77777777" w:rsidR="00AC5C3D" w:rsidRDefault="00000000" w:rsidP="00164D68">
            <w:pPr>
              <w:spacing w:after="0" w:line="312" w:lineRule="auto"/>
              <w:jc w:val="center"/>
              <w:rPr>
                <w:lang w:val="vi-VN"/>
              </w:rPr>
            </w:pPr>
            <w:r>
              <w:rPr>
                <w:lang w:val="vi-VN"/>
              </w:rPr>
              <w:t>Thành viên</w:t>
            </w:r>
          </w:p>
        </w:tc>
      </w:tr>
      <w:tr w:rsidR="00AC5C3D" w14:paraId="5A548991" w14:textId="77777777">
        <w:trPr>
          <w:trHeight w:val="480"/>
        </w:trPr>
        <w:tc>
          <w:tcPr>
            <w:tcW w:w="675" w:type="dxa"/>
            <w:vAlign w:val="center"/>
          </w:tcPr>
          <w:p w14:paraId="0952D2D3" w14:textId="77777777" w:rsidR="00AC5C3D" w:rsidRDefault="00AC5C3D" w:rsidP="00164D68">
            <w:pPr>
              <w:numPr>
                <w:ilvl w:val="0"/>
                <w:numId w:val="2"/>
              </w:numPr>
              <w:tabs>
                <w:tab w:val="left" w:pos="142"/>
              </w:tabs>
              <w:spacing w:after="0" w:line="312" w:lineRule="auto"/>
              <w:ind w:hanging="360"/>
              <w:jc w:val="center"/>
              <w:rPr>
                <w:lang w:val="vi-VN"/>
              </w:rPr>
            </w:pPr>
          </w:p>
        </w:tc>
        <w:tc>
          <w:tcPr>
            <w:tcW w:w="2977" w:type="dxa"/>
          </w:tcPr>
          <w:p w14:paraId="496E9562" w14:textId="77777777" w:rsidR="00AC5C3D" w:rsidRDefault="00000000" w:rsidP="00164D68">
            <w:pPr>
              <w:spacing w:after="0" w:line="312" w:lineRule="auto"/>
              <w:rPr>
                <w:lang w:val="vi-VN"/>
              </w:rPr>
            </w:pPr>
            <w:r>
              <w:rPr>
                <w:lang w:val="vi-VN"/>
              </w:rPr>
              <w:t>Nâng cao chất lượng dạy học học phần Lý Thuyết Ngôn Ngữ dùng cho sinh viên khoa CNTT trong đào tạo theo hệ thống tín chỉ tại trường đại học Vinh</w:t>
            </w:r>
          </w:p>
        </w:tc>
        <w:tc>
          <w:tcPr>
            <w:tcW w:w="1418" w:type="dxa"/>
          </w:tcPr>
          <w:p w14:paraId="3265BB4D" w14:textId="77777777" w:rsidR="00AC5C3D" w:rsidRDefault="00000000" w:rsidP="00164D68">
            <w:pPr>
              <w:spacing w:after="0" w:line="312" w:lineRule="auto"/>
              <w:jc w:val="center"/>
              <w:rPr>
                <w:lang w:val="vi-VN"/>
              </w:rPr>
            </w:pPr>
            <w:r>
              <w:rPr>
                <w:lang w:val="vi-VN"/>
              </w:rPr>
              <w:t>01/2014</w:t>
            </w:r>
          </w:p>
          <w:p w14:paraId="03CF45A1" w14:textId="77777777" w:rsidR="00AC5C3D" w:rsidRDefault="00000000" w:rsidP="00164D68">
            <w:pPr>
              <w:spacing w:after="0" w:line="312" w:lineRule="auto"/>
              <w:jc w:val="center"/>
              <w:rPr>
                <w:lang w:val="vi-VN"/>
              </w:rPr>
            </w:pPr>
            <w:r>
              <w:rPr>
                <w:lang w:val="vi-VN"/>
              </w:rPr>
              <w:t>-</w:t>
            </w:r>
          </w:p>
          <w:p w14:paraId="41AEDDFF" w14:textId="77777777" w:rsidR="00AC5C3D" w:rsidRDefault="00000000" w:rsidP="00164D68">
            <w:pPr>
              <w:spacing w:after="0" w:line="312" w:lineRule="auto"/>
              <w:jc w:val="center"/>
              <w:rPr>
                <w:lang w:val="vi-VN"/>
              </w:rPr>
            </w:pPr>
            <w:r>
              <w:rPr>
                <w:lang w:val="vi-VN"/>
              </w:rPr>
              <w:t>12/2014</w:t>
            </w:r>
          </w:p>
        </w:tc>
        <w:tc>
          <w:tcPr>
            <w:tcW w:w="2126" w:type="dxa"/>
            <w:vAlign w:val="center"/>
          </w:tcPr>
          <w:p w14:paraId="6C87556D" w14:textId="77777777" w:rsidR="00AC5C3D" w:rsidRDefault="00000000" w:rsidP="00164D68">
            <w:pPr>
              <w:spacing w:after="0" w:line="312" w:lineRule="auto"/>
              <w:jc w:val="center"/>
              <w:rPr>
                <w:lang w:val="vi-VN"/>
              </w:rPr>
            </w:pPr>
            <w:r>
              <w:rPr>
                <w:lang w:val="vi-VN"/>
              </w:rPr>
              <w:t>Đ</w:t>
            </w:r>
            <w:r>
              <w:t>ề</w:t>
            </w:r>
            <w:r>
              <w:rPr>
                <w:lang w:val="vi-VN"/>
              </w:rPr>
              <w:t xml:space="preserve"> tài cấp Trường</w:t>
            </w:r>
          </w:p>
        </w:tc>
        <w:tc>
          <w:tcPr>
            <w:tcW w:w="2452" w:type="dxa"/>
            <w:vAlign w:val="center"/>
          </w:tcPr>
          <w:p w14:paraId="1EE535FA" w14:textId="77777777" w:rsidR="00AC5C3D" w:rsidRDefault="00000000" w:rsidP="00164D68">
            <w:pPr>
              <w:spacing w:after="0" w:line="312" w:lineRule="auto"/>
              <w:jc w:val="center"/>
              <w:rPr>
                <w:lang w:val="vi-VN"/>
              </w:rPr>
            </w:pPr>
            <w:r>
              <w:rPr>
                <w:lang w:val="vi-VN"/>
              </w:rPr>
              <w:t>Chủ nhiệm</w:t>
            </w:r>
          </w:p>
        </w:tc>
      </w:tr>
      <w:tr w:rsidR="00AC5C3D" w14:paraId="225DB258" w14:textId="77777777">
        <w:trPr>
          <w:trHeight w:val="480"/>
        </w:trPr>
        <w:tc>
          <w:tcPr>
            <w:tcW w:w="675" w:type="dxa"/>
            <w:vAlign w:val="center"/>
          </w:tcPr>
          <w:p w14:paraId="782E6008" w14:textId="77777777" w:rsidR="00AC5C3D" w:rsidRDefault="00AC5C3D" w:rsidP="00164D68">
            <w:pPr>
              <w:numPr>
                <w:ilvl w:val="0"/>
                <w:numId w:val="2"/>
              </w:numPr>
              <w:tabs>
                <w:tab w:val="left" w:pos="142"/>
              </w:tabs>
              <w:spacing w:after="0" w:line="312" w:lineRule="auto"/>
              <w:ind w:hanging="360"/>
              <w:jc w:val="center"/>
              <w:rPr>
                <w:lang w:val="vi-VN"/>
              </w:rPr>
            </w:pPr>
          </w:p>
        </w:tc>
        <w:tc>
          <w:tcPr>
            <w:tcW w:w="2977" w:type="dxa"/>
          </w:tcPr>
          <w:p w14:paraId="26270360" w14:textId="77777777" w:rsidR="00AC5C3D" w:rsidRDefault="00000000" w:rsidP="00164D68">
            <w:pPr>
              <w:spacing w:after="0" w:line="312" w:lineRule="auto"/>
              <w:rPr>
                <w:lang w:val="vi-VN"/>
              </w:rPr>
            </w:pPr>
            <w:r>
              <w:rPr>
                <w:lang w:val="vi-VN"/>
              </w:rPr>
              <w:t>Nghiên cứu xây dựng chuẩn đầu ra chương trình đào tạo ngành sư phạm Tin học tiếp cận CDIO</w:t>
            </w:r>
          </w:p>
        </w:tc>
        <w:tc>
          <w:tcPr>
            <w:tcW w:w="1418" w:type="dxa"/>
          </w:tcPr>
          <w:p w14:paraId="41B94614" w14:textId="77777777" w:rsidR="00AC5C3D" w:rsidRDefault="00000000" w:rsidP="00164D68">
            <w:pPr>
              <w:spacing w:after="0" w:line="312" w:lineRule="auto"/>
              <w:jc w:val="center"/>
              <w:rPr>
                <w:lang w:val="vi-VN"/>
              </w:rPr>
            </w:pPr>
            <w:r>
              <w:rPr>
                <w:lang w:val="vi-VN"/>
              </w:rPr>
              <w:t>01/2016</w:t>
            </w:r>
          </w:p>
          <w:p w14:paraId="7BC23CB0" w14:textId="77777777" w:rsidR="00AC5C3D" w:rsidRDefault="00000000" w:rsidP="00164D68">
            <w:pPr>
              <w:spacing w:after="0" w:line="312" w:lineRule="auto"/>
              <w:jc w:val="center"/>
              <w:rPr>
                <w:lang w:val="vi-VN"/>
              </w:rPr>
            </w:pPr>
            <w:r>
              <w:rPr>
                <w:lang w:val="vi-VN"/>
              </w:rPr>
              <w:t>-</w:t>
            </w:r>
          </w:p>
          <w:p w14:paraId="659F1A74" w14:textId="77777777" w:rsidR="00AC5C3D" w:rsidRDefault="00000000" w:rsidP="00164D68">
            <w:pPr>
              <w:spacing w:after="0" w:line="312" w:lineRule="auto"/>
              <w:jc w:val="center"/>
              <w:rPr>
                <w:lang w:val="vi-VN"/>
              </w:rPr>
            </w:pPr>
            <w:r>
              <w:rPr>
                <w:lang w:val="vi-VN"/>
              </w:rPr>
              <w:t>12/2016</w:t>
            </w:r>
          </w:p>
        </w:tc>
        <w:tc>
          <w:tcPr>
            <w:tcW w:w="2126" w:type="dxa"/>
            <w:vAlign w:val="center"/>
          </w:tcPr>
          <w:p w14:paraId="23C6D159" w14:textId="77777777" w:rsidR="00AC5C3D" w:rsidRDefault="00000000" w:rsidP="00164D68">
            <w:pPr>
              <w:spacing w:after="0" w:line="312" w:lineRule="auto"/>
              <w:jc w:val="center"/>
              <w:rPr>
                <w:lang w:val="vi-VN"/>
              </w:rPr>
            </w:pPr>
            <w:r>
              <w:rPr>
                <w:lang w:val="vi-VN"/>
              </w:rPr>
              <w:t>Đ</w:t>
            </w:r>
            <w:r>
              <w:t>ề</w:t>
            </w:r>
            <w:r>
              <w:rPr>
                <w:lang w:val="vi-VN"/>
              </w:rPr>
              <w:t xml:space="preserve"> tài cấp Trường</w:t>
            </w:r>
          </w:p>
        </w:tc>
        <w:tc>
          <w:tcPr>
            <w:tcW w:w="2452" w:type="dxa"/>
            <w:vAlign w:val="center"/>
          </w:tcPr>
          <w:p w14:paraId="1D5A0AD1" w14:textId="77777777" w:rsidR="00AC5C3D" w:rsidRDefault="00000000" w:rsidP="00164D68">
            <w:pPr>
              <w:spacing w:after="0" w:line="312" w:lineRule="auto"/>
              <w:jc w:val="center"/>
              <w:rPr>
                <w:lang w:val="vi-VN"/>
              </w:rPr>
            </w:pPr>
            <w:r>
              <w:rPr>
                <w:lang w:val="vi-VN"/>
              </w:rPr>
              <w:t>Thành viên</w:t>
            </w:r>
          </w:p>
        </w:tc>
      </w:tr>
      <w:tr w:rsidR="00AC5C3D" w14:paraId="57A6AF7B" w14:textId="77777777">
        <w:trPr>
          <w:trHeight w:val="480"/>
        </w:trPr>
        <w:tc>
          <w:tcPr>
            <w:tcW w:w="675" w:type="dxa"/>
            <w:vAlign w:val="center"/>
          </w:tcPr>
          <w:p w14:paraId="7F8F9934" w14:textId="77777777" w:rsidR="00AC5C3D" w:rsidRDefault="00AC5C3D" w:rsidP="00164D68">
            <w:pPr>
              <w:numPr>
                <w:ilvl w:val="0"/>
                <w:numId w:val="2"/>
              </w:numPr>
              <w:tabs>
                <w:tab w:val="left" w:pos="142"/>
              </w:tabs>
              <w:spacing w:after="0" w:line="312" w:lineRule="auto"/>
              <w:ind w:hanging="360"/>
              <w:jc w:val="center"/>
              <w:rPr>
                <w:lang w:val="vi-VN"/>
              </w:rPr>
            </w:pPr>
          </w:p>
        </w:tc>
        <w:tc>
          <w:tcPr>
            <w:tcW w:w="2977" w:type="dxa"/>
          </w:tcPr>
          <w:p w14:paraId="42F56BC8" w14:textId="77777777" w:rsidR="00AC5C3D" w:rsidRDefault="00000000" w:rsidP="00164D68">
            <w:pPr>
              <w:spacing w:after="0" w:line="312" w:lineRule="auto"/>
              <w:rPr>
                <w:lang w:val="vi-VN"/>
              </w:rPr>
            </w:pPr>
            <w:r>
              <w:rPr>
                <w:lang w:val="vi-VN"/>
              </w:rPr>
              <w:t>Nghiên cứu đổi mới nội dung, phương pháp Giảng dạy, kiểm tra, đánh giá học phần Tin học ứng dụng tiếp cận CDIO</w:t>
            </w:r>
          </w:p>
        </w:tc>
        <w:tc>
          <w:tcPr>
            <w:tcW w:w="1418" w:type="dxa"/>
          </w:tcPr>
          <w:p w14:paraId="5C34B64A" w14:textId="77777777" w:rsidR="00AC5C3D" w:rsidRDefault="00000000" w:rsidP="00164D68">
            <w:pPr>
              <w:spacing w:after="0" w:line="312" w:lineRule="auto"/>
              <w:jc w:val="center"/>
              <w:rPr>
                <w:lang w:val="vi-VN"/>
              </w:rPr>
            </w:pPr>
            <w:r>
              <w:rPr>
                <w:lang w:val="vi-VN"/>
              </w:rPr>
              <w:t>01/2017</w:t>
            </w:r>
          </w:p>
          <w:p w14:paraId="6D421E87" w14:textId="77777777" w:rsidR="00AC5C3D" w:rsidRDefault="00000000" w:rsidP="00164D68">
            <w:pPr>
              <w:spacing w:after="0" w:line="312" w:lineRule="auto"/>
              <w:jc w:val="center"/>
              <w:rPr>
                <w:lang w:val="vi-VN"/>
              </w:rPr>
            </w:pPr>
            <w:r>
              <w:rPr>
                <w:lang w:val="vi-VN"/>
              </w:rPr>
              <w:t>-</w:t>
            </w:r>
          </w:p>
          <w:p w14:paraId="1C9A2598" w14:textId="77777777" w:rsidR="00AC5C3D" w:rsidRDefault="00000000" w:rsidP="00164D68">
            <w:pPr>
              <w:spacing w:after="0" w:line="312" w:lineRule="auto"/>
              <w:jc w:val="center"/>
              <w:rPr>
                <w:lang w:val="vi-VN"/>
              </w:rPr>
            </w:pPr>
            <w:r>
              <w:rPr>
                <w:lang w:val="vi-VN"/>
              </w:rPr>
              <w:t>12/2017</w:t>
            </w:r>
          </w:p>
        </w:tc>
        <w:tc>
          <w:tcPr>
            <w:tcW w:w="2126" w:type="dxa"/>
            <w:vAlign w:val="center"/>
          </w:tcPr>
          <w:p w14:paraId="60A0F822" w14:textId="77777777" w:rsidR="00AC5C3D" w:rsidRDefault="00000000" w:rsidP="00164D68">
            <w:pPr>
              <w:spacing w:after="0" w:line="312" w:lineRule="auto"/>
              <w:jc w:val="center"/>
              <w:rPr>
                <w:lang w:val="vi-VN"/>
              </w:rPr>
            </w:pPr>
            <w:r>
              <w:rPr>
                <w:lang w:val="vi-VN"/>
              </w:rPr>
              <w:t>Đ</w:t>
            </w:r>
            <w:r>
              <w:t>ề</w:t>
            </w:r>
            <w:r>
              <w:rPr>
                <w:lang w:val="vi-VN"/>
              </w:rPr>
              <w:t xml:space="preserve"> tài cấp Trường</w:t>
            </w:r>
          </w:p>
        </w:tc>
        <w:tc>
          <w:tcPr>
            <w:tcW w:w="2452" w:type="dxa"/>
            <w:vAlign w:val="center"/>
          </w:tcPr>
          <w:p w14:paraId="1A5C07DF" w14:textId="77777777" w:rsidR="00AC5C3D" w:rsidRDefault="00000000" w:rsidP="00164D68">
            <w:pPr>
              <w:spacing w:after="0" w:line="312" w:lineRule="auto"/>
              <w:jc w:val="center"/>
              <w:rPr>
                <w:lang w:val="vi-VN"/>
              </w:rPr>
            </w:pPr>
            <w:r>
              <w:rPr>
                <w:lang w:val="vi-VN"/>
              </w:rPr>
              <w:t>Chủ nhiệm</w:t>
            </w:r>
          </w:p>
        </w:tc>
      </w:tr>
      <w:tr w:rsidR="00AC5C3D" w14:paraId="35E95784" w14:textId="77777777">
        <w:trPr>
          <w:trHeight w:val="480"/>
        </w:trPr>
        <w:tc>
          <w:tcPr>
            <w:tcW w:w="675" w:type="dxa"/>
            <w:vAlign w:val="center"/>
          </w:tcPr>
          <w:p w14:paraId="30A6E7BD" w14:textId="77777777" w:rsidR="00AC5C3D" w:rsidRDefault="00AC5C3D" w:rsidP="00164D68">
            <w:pPr>
              <w:numPr>
                <w:ilvl w:val="0"/>
                <w:numId w:val="2"/>
              </w:numPr>
              <w:tabs>
                <w:tab w:val="left" w:pos="142"/>
              </w:tabs>
              <w:spacing w:after="0" w:line="312" w:lineRule="auto"/>
              <w:ind w:hanging="360"/>
              <w:jc w:val="center"/>
              <w:rPr>
                <w:lang w:val="vi-VN"/>
              </w:rPr>
            </w:pPr>
          </w:p>
        </w:tc>
        <w:tc>
          <w:tcPr>
            <w:tcW w:w="2977" w:type="dxa"/>
          </w:tcPr>
          <w:p w14:paraId="0E150046" w14:textId="77777777" w:rsidR="00AC5C3D" w:rsidRDefault="00000000" w:rsidP="00164D68">
            <w:pPr>
              <w:spacing w:after="0" w:line="312" w:lineRule="auto"/>
              <w:rPr>
                <w:lang w:val="vi-VN"/>
              </w:rPr>
            </w:pPr>
            <w:r>
              <w:rPr>
                <w:lang w:val="vi-VN"/>
              </w:rPr>
              <w:t xml:space="preserve">Nghiên cứu đánh giá thực trạng và đề xuất các giải pháp phát triển nguồn học liệu phục vụ đào tạo, bồi </w:t>
            </w:r>
            <w:r>
              <w:rPr>
                <w:lang w:val="vi-VN"/>
              </w:rPr>
              <w:lastRenderedPageBreak/>
              <w:t>dưỡng giáo viên &amp; cán bộ quản lý cơ sở giáo dục phổ thông qua mạng</w:t>
            </w:r>
          </w:p>
        </w:tc>
        <w:tc>
          <w:tcPr>
            <w:tcW w:w="1418" w:type="dxa"/>
          </w:tcPr>
          <w:p w14:paraId="56B84343" w14:textId="77777777" w:rsidR="00AC5C3D" w:rsidRDefault="00000000" w:rsidP="00164D68">
            <w:pPr>
              <w:spacing w:after="0" w:line="312" w:lineRule="auto"/>
              <w:jc w:val="center"/>
              <w:rPr>
                <w:lang w:val="vi-VN"/>
              </w:rPr>
            </w:pPr>
            <w:r>
              <w:rPr>
                <w:lang w:val="vi-VN"/>
              </w:rPr>
              <w:lastRenderedPageBreak/>
              <w:t>01/2017</w:t>
            </w:r>
          </w:p>
          <w:p w14:paraId="75F94644" w14:textId="77777777" w:rsidR="00AC5C3D" w:rsidRDefault="00000000" w:rsidP="00164D68">
            <w:pPr>
              <w:spacing w:after="0" w:line="312" w:lineRule="auto"/>
              <w:jc w:val="center"/>
              <w:rPr>
                <w:lang w:val="vi-VN"/>
              </w:rPr>
            </w:pPr>
            <w:r>
              <w:rPr>
                <w:lang w:val="vi-VN"/>
              </w:rPr>
              <w:t>-</w:t>
            </w:r>
          </w:p>
          <w:p w14:paraId="7709923D" w14:textId="77777777" w:rsidR="00AC5C3D" w:rsidRDefault="00000000" w:rsidP="00164D68">
            <w:pPr>
              <w:spacing w:after="0" w:line="312" w:lineRule="auto"/>
              <w:jc w:val="center"/>
              <w:rPr>
                <w:lang w:val="vi-VN"/>
              </w:rPr>
            </w:pPr>
            <w:r>
              <w:rPr>
                <w:lang w:val="vi-VN"/>
              </w:rPr>
              <w:t>12/2017</w:t>
            </w:r>
          </w:p>
        </w:tc>
        <w:tc>
          <w:tcPr>
            <w:tcW w:w="2126" w:type="dxa"/>
            <w:vAlign w:val="center"/>
          </w:tcPr>
          <w:p w14:paraId="453C31F6" w14:textId="77777777" w:rsidR="00AC5C3D" w:rsidRDefault="00000000" w:rsidP="00164D68">
            <w:pPr>
              <w:spacing w:after="0" w:line="312" w:lineRule="auto"/>
              <w:jc w:val="center"/>
              <w:rPr>
                <w:lang w:val="vi-VN"/>
              </w:rPr>
            </w:pPr>
            <w:r>
              <w:rPr>
                <w:lang w:val="vi-VN"/>
              </w:rPr>
              <w:t>Nhiệm vụ cấp Bộ</w:t>
            </w:r>
          </w:p>
        </w:tc>
        <w:tc>
          <w:tcPr>
            <w:tcW w:w="2452" w:type="dxa"/>
            <w:vAlign w:val="center"/>
          </w:tcPr>
          <w:p w14:paraId="31557153" w14:textId="77777777" w:rsidR="00AC5C3D" w:rsidRDefault="00000000" w:rsidP="00164D68">
            <w:pPr>
              <w:spacing w:after="0" w:line="312" w:lineRule="auto"/>
              <w:jc w:val="center"/>
              <w:rPr>
                <w:lang w:val="vi-VN"/>
              </w:rPr>
            </w:pPr>
            <w:r>
              <w:rPr>
                <w:lang w:val="vi-VN"/>
              </w:rPr>
              <w:t>Thành viên</w:t>
            </w:r>
          </w:p>
        </w:tc>
      </w:tr>
      <w:tr w:rsidR="00AC5C3D" w14:paraId="620912D3" w14:textId="77777777">
        <w:trPr>
          <w:trHeight w:val="480"/>
        </w:trPr>
        <w:tc>
          <w:tcPr>
            <w:tcW w:w="675" w:type="dxa"/>
            <w:vAlign w:val="center"/>
          </w:tcPr>
          <w:p w14:paraId="53CF3F0A" w14:textId="77777777" w:rsidR="00AC5C3D" w:rsidRDefault="00AC5C3D" w:rsidP="00164D68">
            <w:pPr>
              <w:numPr>
                <w:ilvl w:val="0"/>
                <w:numId w:val="2"/>
              </w:numPr>
              <w:tabs>
                <w:tab w:val="left" w:pos="142"/>
              </w:tabs>
              <w:spacing w:after="0" w:line="312" w:lineRule="auto"/>
              <w:ind w:hanging="360"/>
              <w:jc w:val="center"/>
              <w:rPr>
                <w:lang w:val="vi-VN"/>
              </w:rPr>
            </w:pPr>
          </w:p>
        </w:tc>
        <w:tc>
          <w:tcPr>
            <w:tcW w:w="2977" w:type="dxa"/>
          </w:tcPr>
          <w:p w14:paraId="50B2458A" w14:textId="77777777" w:rsidR="00AC5C3D" w:rsidRDefault="00000000" w:rsidP="00164D68">
            <w:pPr>
              <w:spacing w:after="0" w:line="312" w:lineRule="auto"/>
              <w:rPr>
                <w:lang w:val="vi-VN"/>
              </w:rPr>
            </w:pPr>
            <w:r>
              <w:rPr>
                <w:lang w:val="vi-VN"/>
              </w:rPr>
              <w:t>Nghiên cứu thực trạng và đề xuất giải pháp phát triển tổng thể hệ thống phần mềm thông tin quản lý trường đại học Vinh</w:t>
            </w:r>
          </w:p>
        </w:tc>
        <w:tc>
          <w:tcPr>
            <w:tcW w:w="1418" w:type="dxa"/>
          </w:tcPr>
          <w:p w14:paraId="62228FFB" w14:textId="77777777" w:rsidR="00AC5C3D" w:rsidRDefault="00000000" w:rsidP="00164D68">
            <w:pPr>
              <w:spacing w:after="0" w:line="312" w:lineRule="auto"/>
              <w:jc w:val="center"/>
              <w:rPr>
                <w:lang w:val="vi-VN"/>
              </w:rPr>
            </w:pPr>
            <w:r>
              <w:rPr>
                <w:lang w:val="vi-VN"/>
              </w:rPr>
              <w:t>01/2017</w:t>
            </w:r>
          </w:p>
          <w:p w14:paraId="62FA69A5" w14:textId="77777777" w:rsidR="00AC5C3D" w:rsidRDefault="00000000" w:rsidP="00164D68">
            <w:pPr>
              <w:spacing w:after="0" w:line="312" w:lineRule="auto"/>
              <w:jc w:val="center"/>
              <w:rPr>
                <w:lang w:val="vi-VN"/>
              </w:rPr>
            </w:pPr>
            <w:r>
              <w:rPr>
                <w:lang w:val="vi-VN"/>
              </w:rPr>
              <w:t>-</w:t>
            </w:r>
          </w:p>
          <w:p w14:paraId="3BB3DA80" w14:textId="77777777" w:rsidR="00AC5C3D" w:rsidRDefault="00000000" w:rsidP="00164D68">
            <w:pPr>
              <w:spacing w:after="0" w:line="312" w:lineRule="auto"/>
              <w:jc w:val="center"/>
              <w:rPr>
                <w:lang w:val="vi-VN"/>
              </w:rPr>
            </w:pPr>
            <w:r>
              <w:rPr>
                <w:lang w:val="vi-VN"/>
              </w:rPr>
              <w:t>12/2017</w:t>
            </w:r>
          </w:p>
        </w:tc>
        <w:tc>
          <w:tcPr>
            <w:tcW w:w="2126" w:type="dxa"/>
            <w:vAlign w:val="center"/>
          </w:tcPr>
          <w:p w14:paraId="7DD22821" w14:textId="77777777" w:rsidR="00AC5C3D" w:rsidRDefault="00000000" w:rsidP="00164D68">
            <w:pPr>
              <w:spacing w:after="0" w:line="312" w:lineRule="auto"/>
              <w:jc w:val="center"/>
              <w:rPr>
                <w:lang w:val="vi-VN"/>
              </w:rPr>
            </w:pPr>
            <w:r>
              <w:rPr>
                <w:lang w:val="vi-VN"/>
              </w:rPr>
              <w:t>Nhiệm vụ cấp Bộ</w:t>
            </w:r>
          </w:p>
        </w:tc>
        <w:tc>
          <w:tcPr>
            <w:tcW w:w="2452" w:type="dxa"/>
            <w:vAlign w:val="center"/>
          </w:tcPr>
          <w:p w14:paraId="025A6CB5" w14:textId="77777777" w:rsidR="00AC5C3D" w:rsidRDefault="00000000" w:rsidP="00164D68">
            <w:pPr>
              <w:spacing w:after="0" w:line="312" w:lineRule="auto"/>
              <w:jc w:val="center"/>
              <w:rPr>
                <w:lang w:val="vi-VN"/>
              </w:rPr>
            </w:pPr>
            <w:r>
              <w:rPr>
                <w:lang w:val="vi-VN"/>
              </w:rPr>
              <w:t>Thành viên</w:t>
            </w:r>
          </w:p>
        </w:tc>
      </w:tr>
      <w:tr w:rsidR="00AC5C3D" w14:paraId="5667A63E" w14:textId="77777777">
        <w:trPr>
          <w:trHeight w:val="480"/>
        </w:trPr>
        <w:tc>
          <w:tcPr>
            <w:tcW w:w="675" w:type="dxa"/>
            <w:vAlign w:val="center"/>
          </w:tcPr>
          <w:p w14:paraId="112415E7" w14:textId="77777777" w:rsidR="00AC5C3D" w:rsidRDefault="00AC5C3D" w:rsidP="00164D68">
            <w:pPr>
              <w:numPr>
                <w:ilvl w:val="0"/>
                <w:numId w:val="2"/>
              </w:numPr>
              <w:tabs>
                <w:tab w:val="left" w:pos="142"/>
              </w:tabs>
              <w:spacing w:after="0" w:line="312" w:lineRule="auto"/>
              <w:ind w:hanging="360"/>
              <w:jc w:val="center"/>
              <w:rPr>
                <w:lang w:val="vi-VN"/>
              </w:rPr>
            </w:pPr>
          </w:p>
        </w:tc>
        <w:tc>
          <w:tcPr>
            <w:tcW w:w="2977" w:type="dxa"/>
          </w:tcPr>
          <w:p w14:paraId="306902F4" w14:textId="77777777" w:rsidR="00AC5C3D" w:rsidRDefault="00000000" w:rsidP="00164D68">
            <w:pPr>
              <w:spacing w:after="0" w:line="312" w:lineRule="auto"/>
              <w:rPr>
                <w:lang w:val="vi-VN"/>
              </w:rPr>
            </w:pPr>
            <w:r>
              <w:t>Đ</w:t>
            </w:r>
            <w:r>
              <w:rPr>
                <w:lang w:val="vi-VN"/>
              </w:rPr>
              <w:t>ổi mới nội dung, phương pháp giảng dạy và đánh giá khối kiến thức cơ sở dữ liệu và ngôn ngữ lập trình theo tiếp cận CDIO nhằm nâng cao chất lượng đào tạo và đáp ứng yêu cầu nghề nghiệp</w:t>
            </w:r>
          </w:p>
        </w:tc>
        <w:tc>
          <w:tcPr>
            <w:tcW w:w="1418" w:type="dxa"/>
            <w:vAlign w:val="center"/>
          </w:tcPr>
          <w:p w14:paraId="47A321C8" w14:textId="77777777" w:rsidR="00AC5C3D" w:rsidRDefault="00000000" w:rsidP="00164D68">
            <w:pPr>
              <w:spacing w:after="0" w:line="312" w:lineRule="auto"/>
              <w:jc w:val="center"/>
            </w:pPr>
            <w:r>
              <w:t>01/2018</w:t>
            </w:r>
          </w:p>
          <w:p w14:paraId="5853D903" w14:textId="77777777" w:rsidR="00AC5C3D" w:rsidRDefault="00000000" w:rsidP="00164D68">
            <w:pPr>
              <w:spacing w:after="0" w:line="312" w:lineRule="auto"/>
              <w:jc w:val="center"/>
            </w:pPr>
            <w:r>
              <w:t>-</w:t>
            </w:r>
          </w:p>
          <w:p w14:paraId="23B91C63" w14:textId="77777777" w:rsidR="00AC5C3D" w:rsidRDefault="00000000" w:rsidP="00164D68">
            <w:pPr>
              <w:spacing w:after="0" w:line="312" w:lineRule="auto"/>
              <w:jc w:val="center"/>
            </w:pPr>
            <w:r>
              <w:t>12/2018</w:t>
            </w:r>
          </w:p>
        </w:tc>
        <w:tc>
          <w:tcPr>
            <w:tcW w:w="2126" w:type="dxa"/>
            <w:vAlign w:val="center"/>
          </w:tcPr>
          <w:p w14:paraId="0F82C2B5" w14:textId="77777777" w:rsidR="00AC5C3D" w:rsidRDefault="00000000" w:rsidP="00164D68">
            <w:pPr>
              <w:spacing w:after="0" w:line="312" w:lineRule="auto"/>
              <w:jc w:val="center"/>
              <w:rPr>
                <w:lang w:val="vi-VN"/>
              </w:rPr>
            </w:pPr>
            <w:r>
              <w:rPr>
                <w:lang w:val="vi-VN"/>
              </w:rPr>
              <w:t>Đ</w:t>
            </w:r>
            <w:r>
              <w:t>ề</w:t>
            </w:r>
            <w:r>
              <w:rPr>
                <w:lang w:val="vi-VN"/>
              </w:rPr>
              <w:t xml:space="preserve"> tài cấp Trường</w:t>
            </w:r>
          </w:p>
        </w:tc>
        <w:tc>
          <w:tcPr>
            <w:tcW w:w="2452" w:type="dxa"/>
            <w:vAlign w:val="center"/>
          </w:tcPr>
          <w:p w14:paraId="26744AD5" w14:textId="77777777" w:rsidR="00AC5C3D" w:rsidRDefault="00000000" w:rsidP="00164D68">
            <w:pPr>
              <w:spacing w:after="0" w:line="312" w:lineRule="auto"/>
              <w:jc w:val="center"/>
              <w:rPr>
                <w:lang w:val="vi-VN"/>
              </w:rPr>
            </w:pPr>
            <w:r>
              <w:rPr>
                <w:lang w:val="vi-VN"/>
              </w:rPr>
              <w:t>Chủ nhiệm</w:t>
            </w:r>
          </w:p>
        </w:tc>
      </w:tr>
    </w:tbl>
    <w:p w14:paraId="616182B2" w14:textId="0FD2F44C" w:rsidR="00AC5C3D" w:rsidRDefault="00000000" w:rsidP="00164D68">
      <w:pPr>
        <w:spacing w:after="0" w:line="312" w:lineRule="auto"/>
        <w:rPr>
          <w:b/>
          <w:lang w:val="vi-VN"/>
        </w:rPr>
      </w:pPr>
      <w:r>
        <w:rPr>
          <w:b/>
          <w:lang w:val="vi-VN"/>
        </w:rPr>
        <w:t>4.3. Công bố khoa học</w:t>
      </w:r>
    </w:p>
    <w:p w14:paraId="74DFCF43" w14:textId="77777777" w:rsidR="00AC5C3D" w:rsidRDefault="00000000" w:rsidP="00164D68">
      <w:pPr>
        <w:spacing w:after="0" w:line="312" w:lineRule="auto"/>
        <w:rPr>
          <w:b/>
          <w:lang w:val="vi-VN"/>
        </w:rPr>
      </w:pPr>
      <w:r>
        <w:rPr>
          <w:b/>
          <w:lang w:val="vi-VN"/>
        </w:rPr>
        <w:t xml:space="preserve">4.3.1. </w:t>
      </w:r>
      <w:r>
        <w:rPr>
          <w:b/>
          <w:color w:val="333333"/>
          <w:lang w:val="vi-VN"/>
        </w:rPr>
        <w:t>Bài báo đăng trên tạp chí quốc tế</w:t>
      </w:r>
    </w:p>
    <w:p w14:paraId="491F2D0F" w14:textId="77777777" w:rsidR="00AC5C3D" w:rsidRDefault="00000000" w:rsidP="00164D68">
      <w:pPr>
        <w:pStyle w:val="ListParagraph"/>
        <w:numPr>
          <w:ilvl w:val="0"/>
          <w:numId w:val="3"/>
        </w:numPr>
        <w:spacing w:after="0" w:line="312" w:lineRule="auto"/>
        <w:jc w:val="both"/>
        <w:rPr>
          <w:lang w:val="vi-VN"/>
        </w:rPr>
      </w:pPr>
      <w:r>
        <w:rPr>
          <w:lang w:val="vi-VN"/>
        </w:rPr>
        <w:t xml:space="preserve">Kohei Arai, Tran Xuan Sang, </w:t>
      </w:r>
      <w:r>
        <w:rPr>
          <w:i/>
          <w:lang w:val="vi-VN"/>
        </w:rPr>
        <w:t>Fuzzy Genetic Algorithm for Prioritization Determination with Technique for Order Preference by Similarity to Ideal Solution</w:t>
      </w:r>
      <w:r>
        <w:rPr>
          <w:lang w:val="vi-VN"/>
        </w:rPr>
        <w:t>, International Journal of Computer Science and Network Security, VOL.11 No.5, 229-235, May 2011.</w:t>
      </w:r>
    </w:p>
    <w:p w14:paraId="4C106BB2" w14:textId="77777777" w:rsidR="00AC5C3D" w:rsidRDefault="00000000" w:rsidP="00164D68">
      <w:pPr>
        <w:pStyle w:val="ListParagraph"/>
        <w:numPr>
          <w:ilvl w:val="0"/>
          <w:numId w:val="3"/>
        </w:numPr>
        <w:spacing w:after="0" w:line="312" w:lineRule="auto"/>
        <w:jc w:val="both"/>
        <w:rPr>
          <w:lang w:val="vi-VN"/>
        </w:rPr>
      </w:pPr>
      <w:r>
        <w:rPr>
          <w:lang w:val="vi-VN"/>
        </w:rPr>
        <w:t>Kohei Arai, Tran Xuan Sang</w:t>
      </w:r>
      <w:r>
        <w:rPr>
          <w:i/>
          <w:lang w:val="vi-VN"/>
        </w:rPr>
        <w:t>, Multi Agent-based Rescue Simulation for Disable Persons with the Help from Volunteers in Emergency Situations</w:t>
      </w:r>
      <w:r>
        <w:rPr>
          <w:lang w:val="vi-VN"/>
        </w:rPr>
        <w:t>, International Journal of Research and Reviews in Computer Science, Vol. 3, No. 2, April 2012.</w:t>
      </w:r>
    </w:p>
    <w:p w14:paraId="2D005DF0" w14:textId="77777777" w:rsidR="00AC5C3D" w:rsidRDefault="00000000" w:rsidP="00164D68">
      <w:pPr>
        <w:pStyle w:val="ListParagraph"/>
        <w:numPr>
          <w:ilvl w:val="0"/>
          <w:numId w:val="3"/>
        </w:numPr>
        <w:spacing w:after="0" w:line="312" w:lineRule="auto"/>
        <w:jc w:val="both"/>
        <w:rPr>
          <w:lang w:val="vi-VN"/>
        </w:rPr>
      </w:pPr>
      <w:r>
        <w:rPr>
          <w:lang w:val="vi-VN"/>
        </w:rPr>
        <w:t xml:space="preserve">Kohei Arai, Tran Xuan Sang, </w:t>
      </w:r>
      <w:r>
        <w:rPr>
          <w:i/>
          <w:lang w:val="vi-VN"/>
        </w:rPr>
        <w:t>Task Allocation Model for rescue Disabled Persons in Disaster Area with Help of Volunteers,</w:t>
      </w:r>
      <w:r>
        <w:rPr>
          <w:lang w:val="vi-VN"/>
        </w:rPr>
        <w:t xml:space="preserve"> International Journal of Advanced Computer Science and Applications, Vol. 3, No. 7, 2012.</w:t>
      </w:r>
    </w:p>
    <w:p w14:paraId="0220849A" w14:textId="77777777" w:rsidR="00AC5C3D" w:rsidRDefault="00000000" w:rsidP="00164D68">
      <w:pPr>
        <w:pStyle w:val="ListParagraph"/>
        <w:numPr>
          <w:ilvl w:val="0"/>
          <w:numId w:val="3"/>
        </w:numPr>
        <w:spacing w:after="0" w:line="312" w:lineRule="auto"/>
        <w:jc w:val="both"/>
        <w:rPr>
          <w:lang w:val="vi-VN"/>
        </w:rPr>
      </w:pPr>
      <w:r>
        <w:rPr>
          <w:lang w:val="vi-VN"/>
        </w:rPr>
        <w:t xml:space="preserve">Kohei Arai, Tran Xuan Sang, </w:t>
      </w:r>
      <w:r>
        <w:rPr>
          <w:i/>
          <w:lang w:val="vi-VN"/>
        </w:rPr>
        <w:t>Decision Making and Emergency Communication System in Rescue Simulation for People with Disabilities</w:t>
      </w:r>
      <w:r>
        <w:rPr>
          <w:lang w:val="vi-VN"/>
        </w:rPr>
        <w:t>, International Journal of Advanced Research in Artificial Intelligence, Vol. 2, No.3, 2013.</w:t>
      </w:r>
    </w:p>
    <w:p w14:paraId="348BB534" w14:textId="77777777" w:rsidR="00AC5C3D" w:rsidRDefault="00000000" w:rsidP="00164D68">
      <w:pPr>
        <w:pStyle w:val="ListParagraph"/>
        <w:numPr>
          <w:ilvl w:val="0"/>
          <w:numId w:val="3"/>
        </w:numPr>
        <w:spacing w:after="0" w:line="312" w:lineRule="auto"/>
        <w:jc w:val="both"/>
        <w:rPr>
          <w:lang w:val="vi-VN"/>
        </w:rPr>
      </w:pPr>
      <w:r>
        <w:rPr>
          <w:lang w:val="vi-VN"/>
        </w:rPr>
        <w:t xml:space="preserve">Tran Xuan Sang, Nguyen Thi Uyen, </w:t>
      </w:r>
      <w:r>
        <w:rPr>
          <w:i/>
          <w:lang w:val="vi-VN"/>
        </w:rPr>
        <w:t>Dynamic Programming Method Applied in Vietnamese Word Segmentation Based on Mutual Information among Syllables,</w:t>
      </w:r>
      <w:r>
        <w:rPr>
          <w:lang w:val="vi-VN"/>
        </w:rPr>
        <w:t xml:space="preserve"> (IJARAI) International Journal of Advanced Research in Artificial Intelligence, Vol. 3, No.9, 2014.</w:t>
      </w:r>
    </w:p>
    <w:p w14:paraId="6EB35AA4" w14:textId="77777777" w:rsidR="00AC5C3D" w:rsidRDefault="00000000" w:rsidP="00164D68">
      <w:pPr>
        <w:pStyle w:val="ListParagraph"/>
        <w:numPr>
          <w:ilvl w:val="0"/>
          <w:numId w:val="3"/>
        </w:numPr>
        <w:spacing w:after="0" w:line="312" w:lineRule="auto"/>
        <w:jc w:val="both"/>
        <w:rPr>
          <w:lang w:val="vi-VN"/>
        </w:rPr>
      </w:pPr>
      <w:r>
        <w:rPr>
          <w:lang w:val="vi-VN"/>
        </w:rPr>
        <w:t xml:space="preserve">Tran Xuan Sang, Tran Quoc Kiet, Nguyen Thi Uyen, </w:t>
      </w:r>
      <w:r>
        <w:rPr>
          <w:i/>
          <w:lang w:val="vi-VN"/>
        </w:rPr>
        <w:t>Path Finding Algorithms for Autonomous Robots Based on Reinforcement Learning</w:t>
      </w:r>
      <w:r>
        <w:rPr>
          <w:lang w:val="vi-VN"/>
        </w:rPr>
        <w:t xml:space="preserve">, International Journal of </w:t>
      </w:r>
      <w:r>
        <w:rPr>
          <w:lang w:val="vi-VN"/>
        </w:rPr>
        <w:lastRenderedPageBreak/>
        <w:t>Advanced Research in Computer Engineering &amp; Technology (IJARCET) Volume 6, Issue 4, April 2017, ISSN: 2278 – 1323</w:t>
      </w:r>
    </w:p>
    <w:p w14:paraId="40C8455D" w14:textId="77777777" w:rsidR="000733BA" w:rsidRPr="000733BA" w:rsidRDefault="000733BA" w:rsidP="000733BA">
      <w:pPr>
        <w:pStyle w:val="ListParagraph"/>
        <w:numPr>
          <w:ilvl w:val="0"/>
          <w:numId w:val="3"/>
        </w:numPr>
        <w:spacing w:after="0" w:line="312" w:lineRule="auto"/>
        <w:jc w:val="both"/>
        <w:rPr>
          <w:lang w:val="vi-VN"/>
        </w:rPr>
      </w:pPr>
      <w:r w:rsidRPr="000733BA">
        <w:rPr>
          <w:lang w:val="vi-VN"/>
        </w:rPr>
        <w:t>Nguyen Thi Uyen, Tran Xuan Sang. An efficient algorithm to find a maximum weakly stable matching for SPA-ST problem. 21st International Conference on Artificial Intelligence and Soft Computing, ICAISC 2022.</w:t>
      </w:r>
    </w:p>
    <w:p w14:paraId="20A2E0C6" w14:textId="77777777" w:rsidR="000733BA" w:rsidRPr="000733BA" w:rsidRDefault="000733BA" w:rsidP="000733BA">
      <w:pPr>
        <w:pStyle w:val="ListParagraph"/>
        <w:numPr>
          <w:ilvl w:val="0"/>
          <w:numId w:val="3"/>
        </w:numPr>
        <w:spacing w:after="0" w:line="312" w:lineRule="auto"/>
        <w:jc w:val="both"/>
        <w:rPr>
          <w:lang w:val="vi-VN"/>
        </w:rPr>
      </w:pPr>
      <w:r w:rsidRPr="000733BA">
        <w:rPr>
          <w:lang w:val="vi-VN"/>
        </w:rPr>
        <w:t>Nguyen Thi Uyen, Giang L. Nguyen, Canh V. Pham, Tran Xuan Sang, Hoang Huu Viet. A Heuristic Algorithm for Student-Project Allocation Problem. In Proccedings of the 11th International Conference on Computational Data and Social Networks (CSoNet 2022), Virtual Event, December 5-7, 2022, pp. 280-291.</w:t>
      </w:r>
    </w:p>
    <w:p w14:paraId="1D863746" w14:textId="2395D104" w:rsidR="000733BA" w:rsidRDefault="000733BA" w:rsidP="000733BA">
      <w:pPr>
        <w:pStyle w:val="ListParagraph"/>
        <w:numPr>
          <w:ilvl w:val="0"/>
          <w:numId w:val="3"/>
        </w:numPr>
        <w:spacing w:after="0" w:line="312" w:lineRule="auto"/>
        <w:jc w:val="both"/>
        <w:rPr>
          <w:lang w:val="vi-VN"/>
        </w:rPr>
      </w:pPr>
      <w:r w:rsidRPr="000733BA">
        <w:rPr>
          <w:lang w:val="vi-VN"/>
        </w:rPr>
        <w:t>Nguyen Thi Uyen, Tran Xuan Sang, Nguyen Long Giang, Hoang Huu Viet. An efficient heuristics algorithm for solving the Student-Project Allocation with Preferences over Projects. Kỷ yếu Hội thảo quốc gia lần thứ XXIV: Một số vấn đề chọn lọc của Công nghệ thông tin và truyền thông, Thái Nguyên, Việt Nam, 13-14/12/2021.</w:t>
      </w:r>
    </w:p>
    <w:p w14:paraId="71A932BF" w14:textId="77777777" w:rsidR="00AC5C3D" w:rsidRDefault="00000000" w:rsidP="00164D68">
      <w:pPr>
        <w:shd w:val="clear" w:color="auto" w:fill="FFFFFF"/>
        <w:spacing w:after="0" w:line="312" w:lineRule="auto"/>
        <w:rPr>
          <w:b/>
          <w:color w:val="333333"/>
          <w:lang w:val="vi-VN"/>
        </w:rPr>
      </w:pPr>
      <w:r>
        <w:rPr>
          <w:b/>
          <w:color w:val="333333"/>
          <w:lang w:val="vi-VN"/>
        </w:rPr>
        <w:t>4.3.2. Bài báo đăng trên tạp chí trong nước:</w:t>
      </w:r>
    </w:p>
    <w:p w14:paraId="030CBC41" w14:textId="77777777" w:rsidR="00AC5C3D" w:rsidRDefault="00000000" w:rsidP="00164D68">
      <w:pPr>
        <w:pStyle w:val="ListParagraph"/>
        <w:numPr>
          <w:ilvl w:val="0"/>
          <w:numId w:val="4"/>
        </w:numPr>
        <w:spacing w:after="0" w:line="312" w:lineRule="auto"/>
        <w:jc w:val="both"/>
        <w:rPr>
          <w:lang w:val="vi-VN"/>
        </w:rPr>
      </w:pPr>
      <w:r>
        <w:rPr>
          <w:lang w:val="vi-VN"/>
        </w:rPr>
        <w:t xml:space="preserve">Nguyễn Thị Uyên, Trần Xuân Sang, Trần Thị Kim Oanh, </w:t>
      </w:r>
      <w:r>
        <w:rPr>
          <w:i/>
          <w:lang w:val="vi-VN"/>
        </w:rPr>
        <w:t>Đánh giá và kiểm định chất lượng giáo dục đại học theo chu trình PCDA</w:t>
      </w:r>
      <w:r>
        <w:rPr>
          <w:lang w:val="vi-VN"/>
        </w:rPr>
        <w:t>, Tạp chí khoa học Đại học Vinh, Vol. 46, 4B, 2017.</w:t>
      </w:r>
    </w:p>
    <w:p w14:paraId="1A9ECEA0" w14:textId="77777777" w:rsidR="00AC5C3D" w:rsidRDefault="00000000" w:rsidP="00164D68">
      <w:pPr>
        <w:pStyle w:val="ListParagraph"/>
        <w:numPr>
          <w:ilvl w:val="0"/>
          <w:numId w:val="4"/>
        </w:numPr>
        <w:spacing w:after="0" w:line="312" w:lineRule="auto"/>
        <w:jc w:val="both"/>
        <w:rPr>
          <w:lang w:val="vi-VN"/>
        </w:rPr>
      </w:pPr>
      <w:r>
        <w:rPr>
          <w:lang w:val="vi-VN"/>
        </w:rPr>
        <w:t xml:space="preserve">Nguyễn Thị Uyên, Trần Xuân Sang, </w:t>
      </w:r>
      <w:r>
        <w:rPr>
          <w:i/>
          <w:lang w:val="vi-VN"/>
        </w:rPr>
        <w:t>Một số phương pháp dạy học tích cực áp dụng trong đào tạo theo hướng tiếp cận CDIO</w:t>
      </w:r>
      <w:r>
        <w:rPr>
          <w:lang w:val="vi-VN"/>
        </w:rPr>
        <w:t>, Tạ</w:t>
      </w:r>
      <w:r>
        <w:t>p</w:t>
      </w:r>
      <w:r>
        <w:rPr>
          <w:lang w:val="vi-VN"/>
        </w:rPr>
        <w:t xml:space="preserve"> chí khoa học Đại học Vinh, tập 47, số 1B, 2018.</w:t>
      </w:r>
    </w:p>
    <w:p w14:paraId="59698EC4" w14:textId="77777777" w:rsidR="00AC5C3D" w:rsidRDefault="00000000" w:rsidP="00164D68">
      <w:pPr>
        <w:spacing w:after="0" w:line="312" w:lineRule="auto"/>
        <w:jc w:val="both"/>
        <w:rPr>
          <w:b/>
          <w:color w:val="333333"/>
          <w:lang w:val="vi-VN"/>
        </w:rPr>
      </w:pPr>
      <w:r>
        <w:rPr>
          <w:b/>
          <w:color w:val="333333"/>
          <w:lang w:val="vi-VN"/>
        </w:rPr>
        <w:t>4.3.3. Báo cáo tại Hội thảo quốc gia, quốc tế</w:t>
      </w:r>
    </w:p>
    <w:p w14:paraId="4196E05A" w14:textId="77777777" w:rsidR="00AC5C3D" w:rsidRDefault="00000000" w:rsidP="00164D68">
      <w:pPr>
        <w:pStyle w:val="ListParagraph"/>
        <w:numPr>
          <w:ilvl w:val="0"/>
          <w:numId w:val="5"/>
        </w:numPr>
        <w:spacing w:after="0" w:line="312" w:lineRule="auto"/>
        <w:jc w:val="both"/>
        <w:rPr>
          <w:lang w:val="vi-VN"/>
        </w:rPr>
      </w:pPr>
      <w:r>
        <w:rPr>
          <w:lang w:val="vi-VN"/>
        </w:rPr>
        <w:t xml:space="preserve">Tran Xuan Sang, </w:t>
      </w:r>
      <w:hyperlink r:id="rId8">
        <w:r>
          <w:rPr>
            <w:i/>
            <w:lang w:val="vi-VN"/>
          </w:rPr>
          <w:t>Multi Agent-based Rescue Simulation for Disabled Persons with the Help of Volunteers in Emergency Situation</w:t>
        </w:r>
      </w:hyperlink>
      <w:r>
        <w:rPr>
          <w:lang w:val="vi-VN"/>
        </w:rPr>
        <w:t>, Conference of the Institute of Image Electronics Engineers of Japan, Saga 03/2012.</w:t>
      </w:r>
    </w:p>
    <w:p w14:paraId="5429ACCB" w14:textId="77777777" w:rsidR="00AC5C3D" w:rsidRDefault="00000000" w:rsidP="00164D68">
      <w:pPr>
        <w:pStyle w:val="ListParagraph"/>
        <w:numPr>
          <w:ilvl w:val="0"/>
          <w:numId w:val="5"/>
        </w:numPr>
        <w:spacing w:after="0" w:line="312" w:lineRule="auto"/>
        <w:jc w:val="both"/>
        <w:rPr>
          <w:lang w:val="vi-VN"/>
        </w:rPr>
      </w:pPr>
      <w:r>
        <w:rPr>
          <w:lang w:val="vi-VN"/>
        </w:rPr>
        <w:t xml:space="preserve">Vũ Chí Cường, Trần Xuân Sang, </w:t>
      </w:r>
      <w:r>
        <w:rPr>
          <w:i/>
          <w:lang w:val="vi-VN"/>
        </w:rPr>
        <w:t>E-learning trong bồi dưỡng thường xuyên cho gi</w:t>
      </w:r>
      <w:r>
        <w:rPr>
          <w:i/>
        </w:rPr>
        <w:t>á</w:t>
      </w:r>
      <w:r>
        <w:rPr>
          <w:i/>
          <w:lang w:val="vi-VN"/>
        </w:rPr>
        <w:t>o viên và cán bộ quản lý cơ sở giáo dục phổ thông: bài học kinh nghiệm từ Trường Đại học Vinh</w:t>
      </w:r>
      <w:r>
        <w:rPr>
          <w:lang w:val="vi-VN"/>
        </w:rPr>
        <w:t xml:space="preserve">, Hội thảo quốc tế: Phát triển năng lực các trường sư phạm đáp </w:t>
      </w:r>
      <w:r>
        <w:t>ứ</w:t>
      </w:r>
      <w:r>
        <w:rPr>
          <w:lang w:val="vi-VN"/>
        </w:rPr>
        <w:t>ng yêu cầu nâng cao chất lượng đào t</w:t>
      </w:r>
      <w:r>
        <w:t>ạo</w:t>
      </w:r>
      <w:r>
        <w:rPr>
          <w:lang w:val="vi-VN"/>
        </w:rPr>
        <w:t xml:space="preserve"> bồi dưỡng giáo viên và cán bộ quản lý cơ sở giáo dục phổ thông</w:t>
      </w:r>
    </w:p>
    <w:p w14:paraId="5C0111D9" w14:textId="529C2A20" w:rsidR="00AC5C3D" w:rsidRDefault="00000000" w:rsidP="00164D68">
      <w:pPr>
        <w:tabs>
          <w:tab w:val="left" w:pos="268"/>
          <w:tab w:val="left" w:pos="402"/>
        </w:tabs>
        <w:spacing w:after="0" w:line="312" w:lineRule="auto"/>
        <w:jc w:val="both"/>
      </w:pPr>
      <w:r>
        <w:rPr>
          <w:b/>
          <w:lang w:val="vi-VN"/>
        </w:rPr>
        <w:t xml:space="preserve">      </w:t>
      </w:r>
      <w:r>
        <w:rPr>
          <w:b/>
        </w:rPr>
        <w:tab/>
      </w:r>
      <w:r>
        <w:rPr>
          <w:b/>
        </w:rPr>
        <w:tab/>
      </w:r>
      <w:r>
        <w:rPr>
          <w:b/>
        </w:rPr>
        <w:tab/>
      </w:r>
      <w:r>
        <w:rPr>
          <w:b/>
        </w:rPr>
        <w:tab/>
      </w:r>
      <w:r>
        <w:rPr>
          <w:b/>
        </w:rPr>
        <w:tab/>
      </w:r>
      <w:r>
        <w:rPr>
          <w:b/>
        </w:rPr>
        <w:tab/>
      </w:r>
      <w:r>
        <w:rPr>
          <w:b/>
          <w:lang w:val="vi-VN"/>
        </w:rPr>
        <w:t xml:space="preserve">                   </w:t>
      </w:r>
      <w:r>
        <w:rPr>
          <w:b/>
          <w:lang w:val="vi-VN"/>
        </w:rPr>
        <w:tab/>
      </w:r>
      <w:r>
        <w:rPr>
          <w:i/>
          <w:lang w:val="vi-VN"/>
        </w:rPr>
        <w:t xml:space="preserve">Nghệ </w:t>
      </w:r>
      <w:r>
        <w:rPr>
          <w:i/>
        </w:rPr>
        <w:t>A</w:t>
      </w:r>
      <w:r>
        <w:rPr>
          <w:i/>
          <w:lang w:val="vi-VN"/>
        </w:rPr>
        <w:t xml:space="preserve">n, ngày </w:t>
      </w:r>
      <w:r w:rsidR="0051177C">
        <w:rPr>
          <w:i/>
        </w:rPr>
        <w:t>….</w:t>
      </w:r>
      <w:r>
        <w:rPr>
          <w:i/>
        </w:rPr>
        <w:t xml:space="preserve"> t</w:t>
      </w:r>
      <w:r>
        <w:rPr>
          <w:i/>
          <w:lang w:val="vi-VN"/>
        </w:rPr>
        <w:t>háng</w:t>
      </w:r>
      <w:r w:rsidR="00DA3063">
        <w:rPr>
          <w:i/>
        </w:rPr>
        <w:t>…….</w:t>
      </w:r>
      <w:r>
        <w:rPr>
          <w:i/>
        </w:rPr>
        <w:t xml:space="preserve"> </w:t>
      </w:r>
      <w:r>
        <w:rPr>
          <w:i/>
          <w:lang w:val="vi-VN"/>
        </w:rPr>
        <w:t xml:space="preserve">năm </w:t>
      </w:r>
    </w:p>
    <w:p w14:paraId="301691E4" w14:textId="51F292B2" w:rsidR="00AC5C3D" w:rsidRDefault="00000000" w:rsidP="00164D68">
      <w:pPr>
        <w:tabs>
          <w:tab w:val="left" w:pos="268"/>
          <w:tab w:val="left" w:pos="402"/>
        </w:tabs>
        <w:spacing w:after="0" w:line="312" w:lineRule="auto"/>
        <w:jc w:val="both"/>
        <w:rPr>
          <w:b/>
          <w:lang w:val="vi-VN"/>
        </w:rPr>
      </w:pPr>
      <w:r w:rsidRPr="00282D95">
        <w:rPr>
          <w:b/>
          <w:lang w:val="vi-VN"/>
        </w:rPr>
        <w:t xml:space="preserve">            </w:t>
      </w:r>
      <w:r w:rsidR="00282D95" w:rsidRPr="00282D95">
        <w:rPr>
          <w:b/>
          <w:lang w:val="vi-VN"/>
        </w:rPr>
        <w:t>Xác nhận của cơ quan</w:t>
      </w:r>
      <w:r>
        <w:rPr>
          <w:i/>
          <w:lang w:val="vi-VN"/>
        </w:rPr>
        <w:t xml:space="preserve">                                            </w:t>
      </w:r>
      <w:r>
        <w:rPr>
          <w:i/>
          <w:lang w:val="vi-VN"/>
        </w:rPr>
        <w:tab/>
      </w:r>
      <w:r>
        <w:rPr>
          <w:i/>
        </w:rPr>
        <w:t xml:space="preserve">         </w:t>
      </w:r>
      <w:r>
        <w:rPr>
          <w:b/>
          <w:lang w:val="vi-VN"/>
        </w:rPr>
        <w:t xml:space="preserve">Người </w:t>
      </w:r>
      <w:r>
        <w:rPr>
          <w:b/>
        </w:rPr>
        <w:t xml:space="preserve">kê </w:t>
      </w:r>
      <w:r>
        <w:rPr>
          <w:b/>
          <w:lang w:val="vi-VN"/>
        </w:rPr>
        <w:t>khai</w:t>
      </w:r>
    </w:p>
    <w:p w14:paraId="6CE7AC6B" w14:textId="77777777" w:rsidR="00AC5C3D" w:rsidRDefault="00AC5C3D" w:rsidP="00164D68">
      <w:pPr>
        <w:tabs>
          <w:tab w:val="left" w:pos="268"/>
          <w:tab w:val="left" w:pos="402"/>
        </w:tabs>
        <w:spacing w:after="0" w:line="312" w:lineRule="auto"/>
        <w:jc w:val="both"/>
        <w:rPr>
          <w:lang w:val="vi-VN"/>
        </w:rPr>
      </w:pPr>
    </w:p>
    <w:p w14:paraId="0ECE87D9" w14:textId="77777777" w:rsidR="00AC5C3D" w:rsidRDefault="00AC5C3D" w:rsidP="00164D68">
      <w:pPr>
        <w:tabs>
          <w:tab w:val="left" w:pos="268"/>
          <w:tab w:val="left" w:pos="402"/>
        </w:tabs>
        <w:spacing w:after="0" w:line="312" w:lineRule="auto"/>
        <w:jc w:val="both"/>
        <w:rPr>
          <w:lang w:val="vi-VN"/>
        </w:rPr>
      </w:pPr>
    </w:p>
    <w:p w14:paraId="243E56CB" w14:textId="77777777" w:rsidR="00AC5C3D" w:rsidRDefault="00000000" w:rsidP="00164D68">
      <w:pPr>
        <w:tabs>
          <w:tab w:val="left" w:pos="268"/>
          <w:tab w:val="left" w:pos="402"/>
        </w:tabs>
        <w:spacing w:after="0" w:line="312" w:lineRule="auto"/>
        <w:jc w:val="center"/>
        <w:rPr>
          <w:szCs w:val="28"/>
          <w:lang w:val="vi-VN"/>
        </w:rPr>
      </w:pPr>
      <w:r>
        <w:rPr>
          <w:b/>
          <w:lang w:val="vi-VN"/>
        </w:rPr>
        <w:tab/>
      </w:r>
      <w:r>
        <w:rPr>
          <w:b/>
          <w:lang w:val="vi-VN"/>
        </w:rPr>
        <w:tab/>
      </w:r>
      <w:r>
        <w:rPr>
          <w:b/>
          <w:lang w:val="vi-VN"/>
        </w:rPr>
        <w:tab/>
      </w:r>
      <w:r>
        <w:rPr>
          <w:b/>
          <w:lang w:val="vi-VN"/>
        </w:rPr>
        <w:tab/>
      </w:r>
      <w:r>
        <w:rPr>
          <w:b/>
          <w:lang w:val="vi-VN"/>
        </w:rPr>
        <w:tab/>
      </w:r>
      <w:r>
        <w:rPr>
          <w:b/>
          <w:lang w:val="vi-VN"/>
        </w:rPr>
        <w:tab/>
      </w:r>
      <w:r>
        <w:rPr>
          <w:b/>
          <w:lang w:val="vi-VN"/>
        </w:rPr>
        <w:tab/>
      </w:r>
      <w:r>
        <w:rPr>
          <w:b/>
          <w:lang w:val="vi-VN"/>
        </w:rPr>
        <w:tab/>
      </w:r>
      <w:r>
        <w:rPr>
          <w:b/>
          <w:lang w:val="vi-VN"/>
        </w:rPr>
        <w:tab/>
      </w:r>
      <w:r>
        <w:rPr>
          <w:b/>
        </w:rPr>
        <w:t xml:space="preserve">        </w:t>
      </w:r>
      <w:r>
        <w:rPr>
          <w:b/>
          <w:lang w:val="vi-VN"/>
        </w:rPr>
        <w:t>TS. Trần Xuân Sang</w:t>
      </w:r>
    </w:p>
    <w:sectPr w:rsidR="00AC5C3D" w:rsidSect="00A4546A">
      <w:footerReference w:type="default" r:id="rId9"/>
      <w:pgSz w:w="11907" w:h="16840"/>
      <w:pgMar w:top="1418" w:right="1418" w:bottom="1843" w:left="1701"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227C" w14:textId="77777777" w:rsidR="00B03DB7" w:rsidRDefault="00B03DB7">
      <w:pPr>
        <w:spacing w:after="0" w:line="240" w:lineRule="auto"/>
      </w:pPr>
      <w:r>
        <w:separator/>
      </w:r>
    </w:p>
  </w:endnote>
  <w:endnote w:type="continuationSeparator" w:id="0">
    <w:p w14:paraId="21F6B0F3" w14:textId="77777777" w:rsidR="00B03DB7" w:rsidRDefault="00B0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B70A" w14:textId="77777777" w:rsidR="00AC5C3D" w:rsidRDefault="00000000">
    <w:pPr>
      <w:tabs>
        <w:tab w:val="center" w:pos="4320"/>
        <w:tab w:val="right" w:pos="8640"/>
      </w:tabs>
      <w:jc w:val="right"/>
    </w:pPr>
    <w:r>
      <w:fldChar w:fldCharType="begin"/>
    </w:r>
    <w:r>
      <w:instrText>PAGE</w:instrText>
    </w:r>
    <w:r>
      <w:fldChar w:fldCharType="separate"/>
    </w:r>
    <w:r>
      <w:t>3</w:t>
    </w:r>
    <w:r>
      <w:fldChar w:fldCharType="end"/>
    </w:r>
  </w:p>
  <w:p w14:paraId="70CFCD80" w14:textId="77777777" w:rsidR="00AC5C3D" w:rsidRDefault="00AC5C3D">
    <w:pPr>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7E7B" w14:textId="77777777" w:rsidR="00B03DB7" w:rsidRDefault="00B03DB7">
      <w:pPr>
        <w:spacing w:after="0" w:line="240" w:lineRule="auto"/>
      </w:pPr>
      <w:r>
        <w:separator/>
      </w:r>
    </w:p>
  </w:footnote>
  <w:footnote w:type="continuationSeparator" w:id="0">
    <w:p w14:paraId="47CD8A6E" w14:textId="77777777" w:rsidR="00B03DB7" w:rsidRDefault="00B03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4CD"/>
    <w:multiLevelType w:val="multilevel"/>
    <w:tmpl w:val="036724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465B3"/>
    <w:multiLevelType w:val="multilevel"/>
    <w:tmpl w:val="1A9465B3"/>
    <w:lvl w:ilvl="0">
      <w:start w:val="1"/>
      <w:numFmt w:val="decimal"/>
      <w:lvlText w:val="%1."/>
      <w:lvlJc w:val="left"/>
      <w:pPr>
        <w:ind w:left="502" w:firstLine="142"/>
      </w:pPr>
      <w:rPr>
        <w:vertAlign w:val="baseline"/>
      </w:rPr>
    </w:lvl>
    <w:lvl w:ilvl="1">
      <w:start w:val="1"/>
      <w:numFmt w:val="lowerLetter"/>
      <w:lvlText w:val="%2."/>
      <w:lvlJc w:val="left"/>
      <w:pPr>
        <w:ind w:left="1222" w:firstLine="862"/>
      </w:pPr>
      <w:rPr>
        <w:vertAlign w:val="baseline"/>
      </w:rPr>
    </w:lvl>
    <w:lvl w:ilvl="2">
      <w:start w:val="1"/>
      <w:numFmt w:val="lowerRoman"/>
      <w:lvlText w:val="%3."/>
      <w:lvlJc w:val="right"/>
      <w:pPr>
        <w:ind w:left="1942" w:firstLine="1762"/>
      </w:pPr>
      <w:rPr>
        <w:vertAlign w:val="baseline"/>
      </w:rPr>
    </w:lvl>
    <w:lvl w:ilvl="3">
      <w:start w:val="1"/>
      <w:numFmt w:val="decimal"/>
      <w:lvlText w:val="%4."/>
      <w:lvlJc w:val="left"/>
      <w:pPr>
        <w:ind w:left="2662" w:firstLine="2302"/>
      </w:pPr>
      <w:rPr>
        <w:vertAlign w:val="baseline"/>
      </w:rPr>
    </w:lvl>
    <w:lvl w:ilvl="4">
      <w:start w:val="1"/>
      <w:numFmt w:val="lowerLetter"/>
      <w:lvlText w:val="%5."/>
      <w:lvlJc w:val="left"/>
      <w:pPr>
        <w:ind w:left="3382" w:firstLine="3022"/>
      </w:pPr>
      <w:rPr>
        <w:vertAlign w:val="baseline"/>
      </w:rPr>
    </w:lvl>
    <w:lvl w:ilvl="5">
      <w:start w:val="1"/>
      <w:numFmt w:val="lowerRoman"/>
      <w:lvlText w:val="%6."/>
      <w:lvlJc w:val="right"/>
      <w:pPr>
        <w:ind w:left="4102" w:firstLine="3922"/>
      </w:pPr>
      <w:rPr>
        <w:vertAlign w:val="baseline"/>
      </w:rPr>
    </w:lvl>
    <w:lvl w:ilvl="6">
      <w:start w:val="1"/>
      <w:numFmt w:val="decimal"/>
      <w:lvlText w:val="%7."/>
      <w:lvlJc w:val="left"/>
      <w:pPr>
        <w:ind w:left="4822" w:firstLine="4462"/>
      </w:pPr>
      <w:rPr>
        <w:vertAlign w:val="baseline"/>
      </w:rPr>
    </w:lvl>
    <w:lvl w:ilvl="7">
      <w:start w:val="1"/>
      <w:numFmt w:val="lowerLetter"/>
      <w:lvlText w:val="%8."/>
      <w:lvlJc w:val="left"/>
      <w:pPr>
        <w:ind w:left="5542" w:firstLine="5182"/>
      </w:pPr>
      <w:rPr>
        <w:vertAlign w:val="baseline"/>
      </w:rPr>
    </w:lvl>
    <w:lvl w:ilvl="8">
      <w:start w:val="1"/>
      <w:numFmt w:val="lowerRoman"/>
      <w:lvlText w:val="%9."/>
      <w:lvlJc w:val="right"/>
      <w:pPr>
        <w:ind w:left="6262" w:firstLine="6082"/>
      </w:pPr>
      <w:rPr>
        <w:vertAlign w:val="baseline"/>
      </w:rPr>
    </w:lvl>
  </w:abstractNum>
  <w:abstractNum w:abstractNumId="2" w15:restartNumberingAfterBreak="0">
    <w:nsid w:val="36C67A0D"/>
    <w:multiLevelType w:val="multilevel"/>
    <w:tmpl w:val="36C67A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706896"/>
    <w:multiLevelType w:val="multilevel"/>
    <w:tmpl w:val="3F706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514C09"/>
    <w:multiLevelType w:val="multilevel"/>
    <w:tmpl w:val="43514C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63670C"/>
    <w:multiLevelType w:val="multilevel"/>
    <w:tmpl w:val="5263670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C40B26"/>
    <w:multiLevelType w:val="multilevel"/>
    <w:tmpl w:val="55C40B26"/>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40112399">
    <w:abstractNumId w:val="6"/>
  </w:num>
  <w:num w:numId="2" w16cid:durableId="30691993">
    <w:abstractNumId w:val="1"/>
  </w:num>
  <w:num w:numId="3" w16cid:durableId="121777323">
    <w:abstractNumId w:val="2"/>
  </w:num>
  <w:num w:numId="4" w16cid:durableId="2073001031">
    <w:abstractNumId w:val="4"/>
  </w:num>
  <w:num w:numId="5" w16cid:durableId="724260153">
    <w:abstractNumId w:val="0"/>
  </w:num>
  <w:num w:numId="6" w16cid:durableId="1371494611">
    <w:abstractNumId w:val="5"/>
  </w:num>
  <w:num w:numId="7" w16cid:durableId="1307466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8A"/>
    <w:rsid w:val="0002026B"/>
    <w:rsid w:val="00027A89"/>
    <w:rsid w:val="00046DFB"/>
    <w:rsid w:val="000476E7"/>
    <w:rsid w:val="000733BA"/>
    <w:rsid w:val="000F4D1A"/>
    <w:rsid w:val="000F6825"/>
    <w:rsid w:val="001107D2"/>
    <w:rsid w:val="00121241"/>
    <w:rsid w:val="00154909"/>
    <w:rsid w:val="00161A23"/>
    <w:rsid w:val="00164D68"/>
    <w:rsid w:val="001707B7"/>
    <w:rsid w:val="00193C6F"/>
    <w:rsid w:val="001B0BBF"/>
    <w:rsid w:val="001B734E"/>
    <w:rsid w:val="001B75DE"/>
    <w:rsid w:val="002261F2"/>
    <w:rsid w:val="00237700"/>
    <w:rsid w:val="0025696E"/>
    <w:rsid w:val="00282D95"/>
    <w:rsid w:val="002A136B"/>
    <w:rsid w:val="002C0B3B"/>
    <w:rsid w:val="00312C94"/>
    <w:rsid w:val="00333C2D"/>
    <w:rsid w:val="00350649"/>
    <w:rsid w:val="00362682"/>
    <w:rsid w:val="00375BE7"/>
    <w:rsid w:val="003E23D5"/>
    <w:rsid w:val="003F3985"/>
    <w:rsid w:val="00465ABE"/>
    <w:rsid w:val="004762BA"/>
    <w:rsid w:val="00476BAA"/>
    <w:rsid w:val="0048787B"/>
    <w:rsid w:val="0049378F"/>
    <w:rsid w:val="004C1B96"/>
    <w:rsid w:val="004E5651"/>
    <w:rsid w:val="0051177C"/>
    <w:rsid w:val="00520048"/>
    <w:rsid w:val="00532A3C"/>
    <w:rsid w:val="00581D98"/>
    <w:rsid w:val="005E33E8"/>
    <w:rsid w:val="0061278D"/>
    <w:rsid w:val="00615FC1"/>
    <w:rsid w:val="00623615"/>
    <w:rsid w:val="006C72B2"/>
    <w:rsid w:val="006F5549"/>
    <w:rsid w:val="00726681"/>
    <w:rsid w:val="007525B0"/>
    <w:rsid w:val="007700BE"/>
    <w:rsid w:val="007775CB"/>
    <w:rsid w:val="007870F7"/>
    <w:rsid w:val="007A0D72"/>
    <w:rsid w:val="007B2754"/>
    <w:rsid w:val="007B6989"/>
    <w:rsid w:val="007C5B85"/>
    <w:rsid w:val="00800CF4"/>
    <w:rsid w:val="00822CDA"/>
    <w:rsid w:val="00843E38"/>
    <w:rsid w:val="0085199C"/>
    <w:rsid w:val="00884EF7"/>
    <w:rsid w:val="00891CBF"/>
    <w:rsid w:val="008A5CFA"/>
    <w:rsid w:val="008C5E2C"/>
    <w:rsid w:val="008C6BD9"/>
    <w:rsid w:val="008D42A3"/>
    <w:rsid w:val="00914C8F"/>
    <w:rsid w:val="0091788F"/>
    <w:rsid w:val="00917A17"/>
    <w:rsid w:val="00941549"/>
    <w:rsid w:val="00941B6B"/>
    <w:rsid w:val="00987C20"/>
    <w:rsid w:val="009A0755"/>
    <w:rsid w:val="009A7F33"/>
    <w:rsid w:val="009B18CB"/>
    <w:rsid w:val="009E3DCE"/>
    <w:rsid w:val="009E5F8D"/>
    <w:rsid w:val="009E785B"/>
    <w:rsid w:val="009F4FD0"/>
    <w:rsid w:val="00A44768"/>
    <w:rsid w:val="00A4546A"/>
    <w:rsid w:val="00A82903"/>
    <w:rsid w:val="00AA2373"/>
    <w:rsid w:val="00AA6EB2"/>
    <w:rsid w:val="00AB1E16"/>
    <w:rsid w:val="00AC5C3D"/>
    <w:rsid w:val="00AE1C92"/>
    <w:rsid w:val="00AE6003"/>
    <w:rsid w:val="00B03DB7"/>
    <w:rsid w:val="00B1481A"/>
    <w:rsid w:val="00B16CFD"/>
    <w:rsid w:val="00B31945"/>
    <w:rsid w:val="00B45CC5"/>
    <w:rsid w:val="00B64340"/>
    <w:rsid w:val="00B87B2C"/>
    <w:rsid w:val="00B93603"/>
    <w:rsid w:val="00BB135F"/>
    <w:rsid w:val="00BC6606"/>
    <w:rsid w:val="00BF0026"/>
    <w:rsid w:val="00C17822"/>
    <w:rsid w:val="00C266EE"/>
    <w:rsid w:val="00C27B07"/>
    <w:rsid w:val="00CA6444"/>
    <w:rsid w:val="00D069D1"/>
    <w:rsid w:val="00D37349"/>
    <w:rsid w:val="00D64474"/>
    <w:rsid w:val="00DA3063"/>
    <w:rsid w:val="00DF6F90"/>
    <w:rsid w:val="00E02EE2"/>
    <w:rsid w:val="00E148C1"/>
    <w:rsid w:val="00E2331E"/>
    <w:rsid w:val="00E55E8C"/>
    <w:rsid w:val="00E62FC6"/>
    <w:rsid w:val="00E85E01"/>
    <w:rsid w:val="00E86BE7"/>
    <w:rsid w:val="00ED52FB"/>
    <w:rsid w:val="00EF19E0"/>
    <w:rsid w:val="00F2682C"/>
    <w:rsid w:val="00F312FB"/>
    <w:rsid w:val="00F54A92"/>
    <w:rsid w:val="00F852A5"/>
    <w:rsid w:val="00FA1DDA"/>
    <w:rsid w:val="00FA763F"/>
    <w:rsid w:val="00FC168A"/>
    <w:rsid w:val="00FD3170"/>
    <w:rsid w:val="00FE707F"/>
    <w:rsid w:val="092459F1"/>
    <w:rsid w:val="2FA84A81"/>
    <w:rsid w:val="33ED6652"/>
    <w:rsid w:val="3A8D46EB"/>
    <w:rsid w:val="3B44552C"/>
    <w:rsid w:val="5F97727A"/>
    <w:rsid w:val="74034237"/>
    <w:rsid w:val="7D5A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F880EF"/>
  <w15:docId w15:val="{E85238C0-B113-4232-BC7A-224012BA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qFormat="1"/>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en-US" w:eastAsia="en-US"/>
    </w:rPr>
  </w:style>
  <w:style w:type="paragraph" w:styleId="Heading1">
    <w:name w:val="heading 1"/>
    <w:basedOn w:val="Normal"/>
    <w:next w:val="Normal"/>
    <w:pPr>
      <w:keepNext/>
      <w:spacing w:line="360" w:lineRule="auto"/>
      <w:jc w:val="center"/>
      <w:outlineLvl w:val="0"/>
    </w:pPr>
    <w:rPr>
      <w:b/>
      <w:i/>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line="360" w:lineRule="auto"/>
      <w:jc w:val="center"/>
      <w:outlineLvl w:val="2"/>
    </w:pPr>
    <w:rPr>
      <w:b/>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pPr>
      <w:keepNext/>
      <w:spacing w:before="240" w:after="120"/>
      <w:jc w:val="center"/>
      <w:outlineLvl w:val="4"/>
    </w:pPr>
    <w:rPr>
      <w:b/>
      <w:sz w:val="28"/>
      <w:szCs w:val="28"/>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Subtitle">
    <w:name w:val="Subtitle"/>
    <w:basedOn w:val="Normal"/>
    <w:next w:val="Normal"/>
    <w:qFormat/>
    <w:rPr>
      <w:b/>
    </w:rPr>
  </w:style>
  <w:style w:type="paragraph" w:styleId="Title">
    <w:name w:val="Title"/>
    <w:basedOn w:val="Normal"/>
    <w:next w:val="Normal"/>
    <w:pPr>
      <w:keepNext/>
      <w:keepLines/>
      <w:spacing w:before="480" w:after="120"/>
      <w:contextualSpacing/>
    </w:pPr>
    <w:rPr>
      <w:b/>
      <w:sz w:val="72"/>
      <w:szCs w:val="72"/>
    </w:rPr>
  </w:style>
  <w:style w:type="table" w:customStyle="1" w:styleId="Style11">
    <w:name w:val="_Style 11"/>
    <w:basedOn w:val="TableNormal"/>
    <w:qFormat/>
    <w:tblPr/>
  </w:style>
  <w:style w:type="table" w:customStyle="1" w:styleId="Style12">
    <w:name w:val="_Style 12"/>
    <w:basedOn w:val="TableNormal"/>
    <w:tblPr/>
  </w:style>
  <w:style w:type="table" w:customStyle="1" w:styleId="Style13">
    <w:name w:val="_Style 13"/>
    <w:basedOn w:val="TableNormal"/>
    <w:tblPr/>
  </w:style>
  <w:style w:type="table" w:customStyle="1" w:styleId="Style14">
    <w:name w:val="_Style 14"/>
    <w:basedOn w:val="TableNormal"/>
    <w:qFormat/>
    <w:tblPr/>
  </w:style>
  <w:style w:type="table" w:customStyle="1" w:styleId="Style15">
    <w:name w:val="_Style 15"/>
    <w:basedOn w:val="TableNormal"/>
    <w:qFormat/>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ieej.org/trans/kenkyukai/yokou/260/11-04-1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998</Words>
  <Characters>5695</Characters>
  <Application>Microsoft Office Word</Application>
  <DocSecurity>0</DocSecurity>
  <Lines>47</Lines>
  <Paragraphs>13</Paragraphs>
  <ScaleCrop>false</ScaleCrop>
  <Company>minhtuan6990@gmail.com</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Trần Xuân Sang</cp:lastModifiedBy>
  <cp:revision>14</cp:revision>
  <cp:lastPrinted>2019-12-02T04:08:00Z</cp:lastPrinted>
  <dcterms:created xsi:type="dcterms:W3CDTF">2023-05-31T14:17:00Z</dcterms:created>
  <dcterms:modified xsi:type="dcterms:W3CDTF">2023-05-31T14:23:00Z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