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89863" w14:textId="35E31360" w:rsidR="00BB31E6" w:rsidRPr="00CC2383" w:rsidRDefault="00BB31E6" w:rsidP="00BB31E6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</w:pPr>
      <w:bookmarkStart w:id="0" w:name="_Toc133438249"/>
      <w:r w:rsidRPr="00CC2383">
        <w:rPr>
          <w:rFonts w:ascii="Times New Roman" w:hAnsi="Times New Roman" w:cs="Times New Roman"/>
          <w:b/>
          <w:bCs/>
          <w:caps/>
          <w:color w:val="000000" w:themeColor="text1"/>
          <w:spacing w:val="-4"/>
          <w:w w:val="110"/>
          <w:sz w:val="26"/>
          <w:szCs w:val="26"/>
          <w:lang w:val="sv-SE"/>
        </w:rPr>
        <w:t>Phụ lục 1.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Danh sách giảng viên cơ hữu 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Viện Kỹ thuật và Công nghệ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>đáp ứng điều kiện mở ngành đào tạo</w:t>
      </w:r>
      <w:bookmarkEnd w:id="0"/>
    </w:p>
    <w:p w14:paraId="4FCAFB49" w14:textId="77777777" w:rsidR="00BB31E6" w:rsidRPr="00CC2383" w:rsidRDefault="00BB31E6" w:rsidP="00BB31E6">
      <w:pPr>
        <w:spacing w:before="120" w:after="0" w:line="312" w:lineRule="auto"/>
        <w:ind w:left="109" w:right="159" w:firstLine="458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sv-SE"/>
        </w:rPr>
      </w:pPr>
      <w:r w:rsidRPr="00CC2383">
        <w:rPr>
          <w:rFonts w:ascii="Times New Roman" w:hAnsi="Times New Roman" w:cs="Times New Roman"/>
          <w:color w:val="000000" w:themeColor="text1"/>
          <w:spacing w:val="-4"/>
          <w:w w:val="110"/>
          <w:sz w:val="26"/>
          <w:szCs w:val="26"/>
          <w:lang w:val="sv-SE"/>
        </w:rPr>
        <w:t>(Kèm theo Lý lịch khoa học và bản sao Văn bằng học vị, học hàm cao nhất)</w:t>
      </w:r>
    </w:p>
    <w:p w14:paraId="3916F9E2" w14:textId="77777777" w:rsidR="00BB31E6" w:rsidRPr="00CE1AB6" w:rsidRDefault="00BB31E6" w:rsidP="00BB31E6">
      <w:pPr>
        <w:pStyle w:val="BodyText"/>
        <w:spacing w:before="120" w:line="312" w:lineRule="auto"/>
        <w:rPr>
          <w:b/>
          <w:bCs/>
          <w:i/>
          <w:iCs/>
          <w:color w:val="000000" w:themeColor="text1"/>
        </w:rPr>
      </w:pPr>
    </w:p>
    <w:tbl>
      <w:tblPr>
        <w:tblW w:w="1445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483"/>
        <w:gridCol w:w="1132"/>
        <w:gridCol w:w="848"/>
        <w:gridCol w:w="849"/>
        <w:gridCol w:w="960"/>
        <w:gridCol w:w="1275"/>
        <w:gridCol w:w="1558"/>
        <w:gridCol w:w="850"/>
        <w:gridCol w:w="1276"/>
        <w:gridCol w:w="30"/>
        <w:gridCol w:w="1820"/>
        <w:gridCol w:w="1845"/>
      </w:tblGrid>
      <w:tr w:rsidR="00C818AE" w:rsidRPr="00CE1AB6" w14:paraId="58BA372A" w14:textId="77777777" w:rsidTr="006C18B5">
        <w:trPr>
          <w:trHeight w:val="1773"/>
        </w:trPr>
        <w:tc>
          <w:tcPr>
            <w:tcW w:w="533" w:type="dxa"/>
            <w:vMerge w:val="restart"/>
          </w:tcPr>
          <w:p w14:paraId="417D2F3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A88275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5A2BD1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24FCA7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</w:p>
          <w:p w14:paraId="6A17136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83" w:type="dxa"/>
            <w:vMerge w:val="restart"/>
          </w:tcPr>
          <w:p w14:paraId="124FCD3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80109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E0A573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C190D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Họ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và</w:t>
            </w:r>
            <w:r w:rsidRPr="00CC2383">
              <w:rPr>
                <w:b/>
                <w:bCs/>
                <w:color w:val="000000" w:themeColor="text1"/>
                <w:spacing w:val="-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tên,</w:t>
            </w:r>
          </w:p>
          <w:p w14:paraId="75DE14C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sinh</w:t>
            </w:r>
          </w:p>
        </w:tc>
        <w:tc>
          <w:tcPr>
            <w:tcW w:w="1132" w:type="dxa"/>
            <w:vMerge w:val="restart"/>
          </w:tcPr>
          <w:p w14:paraId="63CF97C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FF128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75847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CMND,</w:t>
            </w:r>
          </w:p>
          <w:p w14:paraId="10681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35" w:hanging="4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CCCD</w:t>
            </w:r>
            <w:r w:rsidRPr="00CC2383">
              <w:rPr>
                <w:b/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hoặc 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Hộ chiếu;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Quốc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tịch</w:t>
            </w:r>
          </w:p>
        </w:tc>
        <w:tc>
          <w:tcPr>
            <w:tcW w:w="848" w:type="dxa"/>
            <w:vMerge w:val="restart"/>
          </w:tcPr>
          <w:p w14:paraId="0535286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35C19C9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4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Chức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danh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khoa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học,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năm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phong</w:t>
            </w:r>
          </w:p>
        </w:tc>
        <w:tc>
          <w:tcPr>
            <w:tcW w:w="849" w:type="dxa"/>
            <w:vMerge w:val="restart"/>
          </w:tcPr>
          <w:p w14:paraId="5F562576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E7F9DC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C6926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nước,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năm tốt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960" w:type="dxa"/>
            <w:vMerge w:val="restart"/>
          </w:tcPr>
          <w:p w14:paraId="38EA10C5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92248B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F90A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102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Ngành đào tạo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 theo văn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bằng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tốt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2833" w:type="dxa"/>
            <w:gridSpan w:val="2"/>
          </w:tcPr>
          <w:p w14:paraId="5C519362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08FFB3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4" w:right="47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 dụng/hợp đồng từ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12 tháng trở lên làm việc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toàn thời gian, hợp đồng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thỉnh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giảng,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ký;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thời</w:t>
            </w:r>
            <w:r w:rsidRPr="00CC2383">
              <w:rPr>
                <w:b/>
                <w:bCs/>
                <w:color w:val="000000" w:themeColor="text1"/>
                <w:spacing w:val="-57"/>
                <w:w w:val="110"/>
                <w:sz w:val="24"/>
                <w:szCs w:val="24"/>
              </w:rPr>
              <w:t xml:space="preserve"> 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gian;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gồm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cả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dự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kiến</w:t>
            </w:r>
          </w:p>
        </w:tc>
        <w:tc>
          <w:tcPr>
            <w:tcW w:w="850" w:type="dxa"/>
            <w:vMerge w:val="restart"/>
          </w:tcPr>
          <w:p w14:paraId="6EA5DE1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4652D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0E5531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B1170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-3" w:firstLine="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Mã</w:t>
            </w:r>
            <w:r w:rsidRPr="00CC2383">
              <w:rPr>
                <w:b/>
                <w:bCs/>
                <w:color w:val="000000" w:themeColor="text1"/>
                <w:spacing w:val="7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bảo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hiểm</w:t>
            </w:r>
          </w:p>
        </w:tc>
        <w:tc>
          <w:tcPr>
            <w:tcW w:w="1276" w:type="dxa"/>
            <w:vMerge w:val="restart"/>
          </w:tcPr>
          <w:p w14:paraId="1CCD75E9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6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(thời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gian)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dạy </w:t>
            </w: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theo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(năm)</w:t>
            </w:r>
          </w:p>
        </w:tc>
        <w:tc>
          <w:tcPr>
            <w:tcW w:w="1850" w:type="dxa"/>
            <w:gridSpan w:val="2"/>
          </w:tcPr>
          <w:p w14:paraId="1131239F" w14:textId="77777777" w:rsidR="00BB31E6" w:rsidRPr="00CC2383" w:rsidRDefault="00BB31E6" w:rsidP="00CC2383">
            <w:pPr>
              <w:pStyle w:val="TableParagraph"/>
              <w:tabs>
                <w:tab w:val="left" w:pos="843"/>
              </w:tabs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 công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 xml:space="preserve">khoa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 đã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công</w:t>
            </w:r>
            <w:r w:rsidRPr="00CC2383">
              <w:rPr>
                <w:b/>
                <w:bCs/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bố: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</w:p>
        </w:tc>
        <w:tc>
          <w:tcPr>
            <w:tcW w:w="1845" w:type="dxa"/>
          </w:tcPr>
          <w:p w14:paraId="2530322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501B0A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E2DB5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606AA25" w14:textId="77777777" w:rsidR="00BB31E6" w:rsidRPr="00CC2383" w:rsidRDefault="00BB31E6" w:rsidP="00CC2383">
            <w:pPr>
              <w:pStyle w:val="TableParagraph"/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Ký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</w:p>
        </w:tc>
      </w:tr>
      <w:tr w:rsidR="00C818AE" w:rsidRPr="00CE1AB6" w14:paraId="0152CD39" w14:textId="77777777" w:rsidTr="00C818AE">
        <w:trPr>
          <w:trHeight w:val="515"/>
        </w:trPr>
        <w:tc>
          <w:tcPr>
            <w:tcW w:w="533" w:type="dxa"/>
            <w:vMerge/>
            <w:tcBorders>
              <w:top w:val="nil"/>
            </w:tcBorders>
          </w:tcPr>
          <w:p w14:paraId="7AE32B68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14:paraId="78053D39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C0AAB11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05192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473E4AA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3D1818FC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83637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</w:t>
            </w:r>
          </w:p>
          <w:p w14:paraId="2B8BF05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dụng</w:t>
            </w:r>
          </w:p>
        </w:tc>
        <w:tc>
          <w:tcPr>
            <w:tcW w:w="1558" w:type="dxa"/>
            <w:vAlign w:val="center"/>
          </w:tcPr>
          <w:p w14:paraId="328F720D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1"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Hợp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đồng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41724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6E602E5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" w:type="dxa"/>
          </w:tcPr>
          <w:p w14:paraId="0109D812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1820" w:type="dxa"/>
          </w:tcPr>
          <w:p w14:paraId="71B2EBF3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7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5"/>
                <w:sz w:val="24"/>
                <w:szCs w:val="24"/>
              </w:rPr>
              <w:t>Cơ</w:t>
            </w:r>
            <w:r w:rsidRPr="00CC2383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845" w:type="dxa"/>
            <w:tcBorders>
              <w:top w:val="nil"/>
            </w:tcBorders>
          </w:tcPr>
          <w:p w14:paraId="7812B912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41CBDC84" w14:textId="77777777" w:rsidTr="00C818AE">
        <w:trPr>
          <w:trHeight w:val="258"/>
        </w:trPr>
        <w:tc>
          <w:tcPr>
            <w:tcW w:w="533" w:type="dxa"/>
          </w:tcPr>
          <w:p w14:paraId="6097A38D" w14:textId="77777777" w:rsidR="00BB31E6" w:rsidRPr="00CC2383" w:rsidRDefault="00BB31E6" w:rsidP="00CC2383">
            <w:pPr>
              <w:pStyle w:val="TableParagraph"/>
              <w:tabs>
                <w:tab w:val="left" w:pos="398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483" w:type="dxa"/>
          </w:tcPr>
          <w:p w14:paraId="346A39A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132" w:type="dxa"/>
          </w:tcPr>
          <w:p w14:paraId="6A31BFE2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5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848" w:type="dxa"/>
          </w:tcPr>
          <w:p w14:paraId="119B3E9C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15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849" w:type="dxa"/>
          </w:tcPr>
          <w:p w14:paraId="0BBDA3AB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9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960" w:type="dxa"/>
          </w:tcPr>
          <w:p w14:paraId="053C850E" w14:textId="77777777" w:rsidR="00BB31E6" w:rsidRPr="00CC2383" w:rsidRDefault="00BB31E6" w:rsidP="00CC2383">
            <w:pPr>
              <w:pStyle w:val="TableParagraph"/>
              <w:tabs>
                <w:tab w:val="left" w:pos="137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  <w:lang w:val="en-US"/>
              </w:rPr>
              <w:t>(6)</w:t>
            </w:r>
          </w:p>
        </w:tc>
        <w:tc>
          <w:tcPr>
            <w:tcW w:w="1275" w:type="dxa"/>
          </w:tcPr>
          <w:p w14:paraId="7DC92AD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(7)</w:t>
            </w:r>
          </w:p>
        </w:tc>
        <w:tc>
          <w:tcPr>
            <w:tcW w:w="1558" w:type="dxa"/>
          </w:tcPr>
          <w:p w14:paraId="297CB818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43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(8)</w:t>
            </w:r>
          </w:p>
        </w:tc>
        <w:tc>
          <w:tcPr>
            <w:tcW w:w="850" w:type="dxa"/>
          </w:tcPr>
          <w:p w14:paraId="30AF49A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(9)</w:t>
            </w:r>
          </w:p>
        </w:tc>
        <w:tc>
          <w:tcPr>
            <w:tcW w:w="1276" w:type="dxa"/>
          </w:tcPr>
          <w:p w14:paraId="4FA9A3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30" w:type="dxa"/>
          </w:tcPr>
          <w:p w14:paraId="39E5B377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(11)</w:t>
            </w:r>
          </w:p>
        </w:tc>
        <w:tc>
          <w:tcPr>
            <w:tcW w:w="1820" w:type="dxa"/>
          </w:tcPr>
          <w:p w14:paraId="3C22A5F6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(12)</w:t>
            </w:r>
          </w:p>
        </w:tc>
        <w:tc>
          <w:tcPr>
            <w:tcW w:w="1845" w:type="dxa"/>
          </w:tcPr>
          <w:p w14:paraId="18459E0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(13)</w:t>
            </w:r>
          </w:p>
        </w:tc>
      </w:tr>
      <w:tr w:rsidR="00C818AE" w:rsidRPr="00CE1AB6" w14:paraId="2BA8DDE9" w14:textId="77777777" w:rsidTr="00C818AE">
        <w:trPr>
          <w:trHeight w:val="1036"/>
        </w:trPr>
        <w:tc>
          <w:tcPr>
            <w:tcW w:w="533" w:type="dxa"/>
          </w:tcPr>
          <w:p w14:paraId="44D77E5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A17511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2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14:paraId="0B8D8AC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0120ECB" w14:textId="694CD0F3" w:rsidR="00BB31E6" w:rsidRPr="00CC2383" w:rsidRDefault="006C18B5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Đặng Hồng Lĩnh</w:t>
            </w:r>
            <w:r w:rsidR="00BB31E6" w:rsidRPr="00CC2383">
              <w:rPr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5FCE706A" w14:textId="6B063809" w:rsidR="00BB31E6" w:rsidRPr="00CC2383" w:rsidRDefault="006C18B5" w:rsidP="006C18B5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0</w:t>
            </w:r>
            <w:r w:rsidR="00BB31E6" w:rsidRPr="00CC2383">
              <w:rPr>
                <w:color w:val="000000" w:themeColor="text1"/>
                <w:sz w:val="24"/>
                <w:szCs w:val="24"/>
                <w:lang w:val="nl-NL"/>
              </w:rPr>
              <w:t>2/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11</w:t>
            </w:r>
            <w:r w:rsidR="00BB31E6" w:rsidRPr="00CC2383">
              <w:rPr>
                <w:color w:val="000000" w:themeColor="text1"/>
                <w:sz w:val="24"/>
                <w:szCs w:val="24"/>
                <w:lang w:val="nl-NL"/>
              </w:rPr>
              <w:t>/19</w:t>
            </w:r>
            <w:r>
              <w:rPr>
                <w:color w:val="000000" w:themeColor="text1"/>
                <w:sz w:val="24"/>
                <w:szCs w:val="24"/>
                <w:lang w:val="nl-NL"/>
              </w:rPr>
              <w:t>73</w:t>
            </w:r>
          </w:p>
        </w:tc>
        <w:tc>
          <w:tcPr>
            <w:tcW w:w="1132" w:type="dxa"/>
          </w:tcPr>
          <w:p w14:paraId="0DBB7737" w14:textId="768BEEDF" w:rsidR="00BB31E6" w:rsidRPr="00CC2383" w:rsidRDefault="00BB31E6" w:rsidP="006C18B5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  <w:lang w:val="nl-NL"/>
              </w:rPr>
              <w:t>182</w:t>
            </w:r>
            <w:r w:rsidR="006C18B5">
              <w:rPr>
                <w:color w:val="000000" w:themeColor="text1"/>
                <w:sz w:val="24"/>
                <w:szCs w:val="24"/>
                <w:lang w:val="nl-NL"/>
              </w:rPr>
              <w:t>163971</w:t>
            </w:r>
            <w:r w:rsidRPr="00CC2383">
              <w:rPr>
                <w:color w:val="000000" w:themeColor="text1"/>
                <w:sz w:val="24"/>
                <w:szCs w:val="24"/>
                <w:lang w:val="nl-NL"/>
              </w:rPr>
              <w:t xml:space="preserve">, </w:t>
            </w:r>
            <w:r w:rsidRPr="00CC2383">
              <w:rPr>
                <w:color w:val="000000" w:themeColor="text1"/>
                <w:sz w:val="24"/>
                <w:szCs w:val="24"/>
              </w:rPr>
              <w:t>Việt</w:t>
            </w:r>
            <w:r w:rsidRPr="00CC2383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48" w:type="dxa"/>
          </w:tcPr>
          <w:p w14:paraId="6BD9314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6434DE7" w14:textId="3B0530EB" w:rsidR="00BB31E6" w:rsidRPr="006C18B5" w:rsidRDefault="00BB31E6" w:rsidP="006C18B5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C18B5">
              <w:rPr>
                <w:color w:val="000000" w:themeColor="text1"/>
                <w:sz w:val="24"/>
                <w:szCs w:val="24"/>
              </w:rPr>
              <w:t xml:space="preserve">TS. </w:t>
            </w:r>
            <w:r w:rsidR="006C18B5" w:rsidRPr="006C18B5">
              <w:rPr>
                <w:color w:val="000000" w:themeColor="text1"/>
                <w:sz w:val="24"/>
                <w:szCs w:val="24"/>
              </w:rPr>
              <w:t>Quản lý công nghệ</w:t>
            </w:r>
            <w:r w:rsidR="006C18B5">
              <w:rPr>
                <w:color w:val="000000" w:themeColor="text1"/>
                <w:sz w:val="24"/>
                <w:szCs w:val="24"/>
              </w:rPr>
              <w:t>, 201</w:t>
            </w:r>
            <w:r w:rsidR="006C18B5" w:rsidRPr="006C18B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14:paraId="5F104EE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TS,</w:t>
            </w:r>
          </w:p>
          <w:p w14:paraId="5367589D" w14:textId="22BFBD08" w:rsidR="00BB31E6" w:rsidRPr="006C18B5" w:rsidRDefault="006C18B5" w:rsidP="006C18B5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Philippine</w:t>
            </w:r>
            <w:r w:rsidR="00BB31E6" w:rsidRPr="00CC2383">
              <w:rPr>
                <w:color w:val="000000" w:themeColor="text1"/>
                <w:sz w:val="24"/>
                <w:szCs w:val="24"/>
              </w:rPr>
              <w:t>,</w:t>
            </w:r>
            <w:r w:rsidR="00BB31E6" w:rsidRPr="00CC2383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60" w:type="dxa"/>
          </w:tcPr>
          <w:p w14:paraId="3EBF63BD" w14:textId="0CBAF918" w:rsidR="00BB31E6" w:rsidRPr="006C18B5" w:rsidRDefault="006C18B5" w:rsidP="006C18B5">
            <w:pPr>
              <w:pStyle w:val="TableParagraph"/>
              <w:spacing w:before="120" w:line="288" w:lineRule="auto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Quản lý công nghệ</w:t>
            </w:r>
          </w:p>
          <w:p w14:paraId="4F62284B" w14:textId="30C39A2C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3B0AEE6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C326561" w14:textId="31214013" w:rsidR="00BB31E6" w:rsidRPr="00CC2383" w:rsidRDefault="006C18B5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1996</w:t>
            </w:r>
          </w:p>
        </w:tc>
        <w:tc>
          <w:tcPr>
            <w:tcW w:w="1558" w:type="dxa"/>
          </w:tcPr>
          <w:p w14:paraId="2467FA14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3F1A1D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7D98C8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089A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9DCD1FC" w14:textId="1F4BC6BF" w:rsidR="00BB31E6" w:rsidRPr="00CC2383" w:rsidRDefault="006C18B5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29</w:t>
            </w:r>
          </w:p>
        </w:tc>
        <w:tc>
          <w:tcPr>
            <w:tcW w:w="30" w:type="dxa"/>
          </w:tcPr>
          <w:p w14:paraId="17708AF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390C89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20" w:type="dxa"/>
          </w:tcPr>
          <w:p w14:paraId="746C9AB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578C92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5" w:type="dxa"/>
          </w:tcPr>
          <w:p w14:paraId="05C9D97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88FB5F3" w14:textId="77777777" w:rsidR="00823ABD" w:rsidRDefault="00823ABD">
      <w:bookmarkStart w:id="1" w:name="_GoBack"/>
      <w:bookmarkEnd w:id="1"/>
    </w:p>
    <w:p w14:paraId="4267040F" w14:textId="77777777" w:rsidR="00BB31E6" w:rsidRDefault="00BB31E6"/>
    <w:p w14:paraId="57D5BBF0" w14:textId="77777777" w:rsidR="00BB31E6" w:rsidRDefault="00BB31E6"/>
    <w:p w14:paraId="51EEDC2A" w14:textId="77777777" w:rsidR="00BB31E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</w:p>
    <w:p w14:paraId="1937CED7" w14:textId="56854682" w:rsidR="00BB31E6" w:rsidRPr="006632F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0D06C99A" w14:textId="77777777" w:rsidR="00BB31E6" w:rsidRDefault="00BB31E6" w:rsidP="00BB31E6">
      <w:pPr>
        <w:ind w:left="5040" w:firstLine="720"/>
      </w:pPr>
    </w:p>
    <w:p w14:paraId="79F7F365" w14:textId="5D7DB5EA" w:rsidR="00C818AE" w:rsidRDefault="00C818AE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VIỆN KỸ THUẬT VÀ CÔNG NGHỆ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PHÒNG TỔ CHỨC CÁN BỘ</w:t>
      </w:r>
      <w:r w:rsidRP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</w:t>
      </w:r>
      <w:r w:rsidR="00DF12C5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HIỆU TRƯỞNG</w:t>
      </w:r>
    </w:p>
    <w:p w14:paraId="5870E077" w14:textId="2DD3B558" w:rsidR="00BB31E6" w:rsidRPr="006632F6" w:rsidRDefault="00BB31E6" w:rsidP="00C818AE">
      <w:pPr>
        <w:ind w:firstLine="72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 PHÒNG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</w:p>
    <w:p w14:paraId="7D600A4F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8786F62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F55F803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0187D21" w14:textId="35C4ED9C" w:rsidR="00BB31E6" w:rsidRDefault="00BB31E6" w:rsidP="00C818AE">
      <w:pPr>
        <w:ind w:firstLine="720"/>
      </w:pP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Thiều Đình Phong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S.TS. Nguyễn Huy Bằng</w:t>
      </w:r>
    </w:p>
    <w:p w14:paraId="011EE4AF" w14:textId="77777777" w:rsidR="00BB31E6" w:rsidRDefault="00BB31E6"/>
    <w:sectPr w:rsidR="00BB31E6" w:rsidSect="00C818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1"/>
    <w:family w:val="roman"/>
    <w:notTrueType/>
    <w:pitch w:val="default"/>
  </w:font>
  <w:font w:name="等线">
    <w:panose1 w:val="00000000000000000000"/>
    <w:charset w:val="81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E6"/>
    <w:rsid w:val="006C18B5"/>
    <w:rsid w:val="006D3F7C"/>
    <w:rsid w:val="00823ABD"/>
    <w:rsid w:val="009E3BBB"/>
    <w:rsid w:val="00BB31E6"/>
    <w:rsid w:val="00C818AE"/>
    <w:rsid w:val="00D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B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">
    <w:name w:val="Body Text"/>
    <w:aliases w:val=" Char1,Char1"/>
    <w:basedOn w:val="Normal"/>
    <w:link w:val="BodyText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">
    <w:name w:val="Body Text"/>
    <w:aliases w:val=" Char1,Char1"/>
    <w:basedOn w:val="Normal"/>
    <w:link w:val="BodyText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B35C96B243F5C4C901A6ACDA5746AA5" ma:contentTypeVersion="14" ma:contentTypeDescription="Tạo tài liệu mới." ma:contentTypeScope="" ma:versionID="55267c9402027faeeafc88a1fd141419">
  <xsd:schema xmlns:xsd="http://www.w3.org/2001/XMLSchema" xmlns:xs="http://www.w3.org/2001/XMLSchema" xmlns:p="http://schemas.microsoft.com/office/2006/metadata/properties" xmlns:ns3="27a27df0-3382-482a-bac5-9d07ebddcf3a" xmlns:ns4="62fdc12b-c25b-4cd4-adc8-35f4b549c0e2" targetNamespace="http://schemas.microsoft.com/office/2006/metadata/properties" ma:root="true" ma:fieldsID="d54de4e06eb4a91a1c069786c58c649d" ns3:_="" ns4:_="">
    <xsd:import namespace="27a27df0-3382-482a-bac5-9d07ebddcf3a"/>
    <xsd:import namespace="62fdc12b-c25b-4cd4-adc8-35f4b549c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7df0-3382-482a-bac5-9d07ebddc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c12b-c25b-4cd4-adc8-35f4b549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252B6-E6B5-4FB4-AA2B-BFB0BFD3C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455DC-0AD1-427B-B308-71B8AC7F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27df0-3382-482a-bac5-9d07ebddcf3a"/>
    <ds:schemaRef ds:uri="62fdc12b-c25b-4cd4-adc8-35f4b549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988D4-6C13-4033-9A0B-E92C4BD16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Anh Phong</dc:creator>
  <cp:lastModifiedBy>Windows User</cp:lastModifiedBy>
  <cp:revision>3</cp:revision>
  <dcterms:created xsi:type="dcterms:W3CDTF">2023-05-29T08:21:00Z</dcterms:created>
  <dcterms:modified xsi:type="dcterms:W3CDTF">2023-05-29T08:26:00Z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0x010100CB35C96B243F5C4C901A6ACDA5746AA5</vt:lpwstr>
  </property>
</Properties>
</file>