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2050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284"/>
        <w:gridCol w:w="5954"/>
      </w:tblGrid>
      <w:tr w:rsidR="00C53FC3" w:rsidRPr="00C75F57" w14:paraId="54EFD503" w14:textId="77777777" w:rsidTr="00FC4306">
        <w:tc>
          <w:tcPr>
            <w:tcW w:w="5812" w:type="dxa"/>
          </w:tcPr>
          <w:p w14:paraId="32009047" w14:textId="77777777" w:rsidR="00C53FC3" w:rsidRPr="00C75F57" w:rsidRDefault="00C53FC3" w:rsidP="001A397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75F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TRƯỜNG ĐẠI HỌC VINH</w:t>
            </w:r>
          </w:p>
          <w:p w14:paraId="1A220558" w14:textId="77777777" w:rsidR="00C53FC3" w:rsidRPr="00C75F57" w:rsidRDefault="00C53FC3" w:rsidP="001A397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75F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TRƯỜNG KHOA HỌC XÃ HỘI VÀ NHÂN VĂN</w:t>
            </w:r>
          </w:p>
          <w:p w14:paraId="4F81C4B2" w14:textId="215D2B83" w:rsidR="00C53FC3" w:rsidRPr="00C75F57" w:rsidRDefault="00C53FC3" w:rsidP="001A397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75F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KHOA CHÍNH TRỊ VÀ BÁO CHÍ</w:t>
            </w:r>
          </w:p>
        </w:tc>
        <w:tc>
          <w:tcPr>
            <w:tcW w:w="284" w:type="dxa"/>
          </w:tcPr>
          <w:p w14:paraId="4063D088" w14:textId="77777777" w:rsidR="00C53FC3" w:rsidRPr="00C75F57" w:rsidRDefault="00C53FC3" w:rsidP="001A3979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954" w:type="dxa"/>
          </w:tcPr>
          <w:p w14:paraId="73FFB0D2" w14:textId="77777777" w:rsidR="00C53FC3" w:rsidRPr="00C75F57" w:rsidRDefault="00C53FC3" w:rsidP="001A397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75F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14:paraId="5043D283" w14:textId="389D139D" w:rsidR="00C53FC3" w:rsidRPr="00C75F57" w:rsidRDefault="00C53FC3" w:rsidP="001A397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C75F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Độc</w:t>
            </w:r>
            <w:proofErr w:type="spellEnd"/>
            <w:r w:rsidRPr="00C75F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75F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Lập</w:t>
            </w:r>
            <w:proofErr w:type="spellEnd"/>
            <w:r w:rsidRPr="00C75F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– </w:t>
            </w:r>
            <w:proofErr w:type="spellStart"/>
            <w:r w:rsidRPr="00C75F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Tự</w:t>
            </w:r>
            <w:proofErr w:type="spellEnd"/>
            <w:r w:rsidRPr="00C75F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do – </w:t>
            </w:r>
            <w:proofErr w:type="spellStart"/>
            <w:r w:rsidRPr="00C75F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Hạnh</w:t>
            </w:r>
            <w:proofErr w:type="spellEnd"/>
            <w:r w:rsidRPr="00C75F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75F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phúc</w:t>
            </w:r>
            <w:proofErr w:type="spellEnd"/>
          </w:p>
        </w:tc>
      </w:tr>
    </w:tbl>
    <w:p w14:paraId="0CA58276" w14:textId="77777777" w:rsidR="00C53FC3" w:rsidRPr="00C75F57" w:rsidRDefault="00C53FC3" w:rsidP="001A3979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DA8FD62" w14:textId="067A4998" w:rsidR="00C53FC3" w:rsidRPr="00C75F57" w:rsidRDefault="00641ACB" w:rsidP="001A397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75F57">
        <w:rPr>
          <w:rFonts w:ascii="Times New Roman" w:hAnsi="Times New Roman" w:cs="Times New Roman"/>
          <w:b/>
          <w:bCs/>
          <w:sz w:val="26"/>
          <w:szCs w:val="26"/>
        </w:rPr>
        <w:t>BÁO CÁO</w:t>
      </w:r>
    </w:p>
    <w:p w14:paraId="5482A90F" w14:textId="3A2B1057" w:rsidR="00C53FC3" w:rsidRPr="00C75F57" w:rsidRDefault="00641ACB" w:rsidP="001A397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C75F57">
        <w:rPr>
          <w:rFonts w:ascii="Times New Roman" w:hAnsi="Times New Roman" w:cs="Times New Roman"/>
          <w:b/>
          <w:bCs/>
          <w:sz w:val="26"/>
          <w:szCs w:val="26"/>
        </w:rPr>
        <w:t>Kết</w:t>
      </w:r>
      <w:proofErr w:type="spellEnd"/>
      <w:r w:rsidRPr="00C75F5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b/>
          <w:bCs/>
          <w:sz w:val="26"/>
          <w:szCs w:val="26"/>
        </w:rPr>
        <w:t>quả</w:t>
      </w:r>
      <w:proofErr w:type="spellEnd"/>
      <w:r w:rsidRPr="00C75F5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b/>
          <w:bCs/>
          <w:sz w:val="26"/>
          <w:szCs w:val="26"/>
        </w:rPr>
        <w:t>k</w:t>
      </w:r>
      <w:r w:rsidR="00C53FC3" w:rsidRPr="00C75F57">
        <w:rPr>
          <w:rFonts w:ascii="Times New Roman" w:hAnsi="Times New Roman" w:cs="Times New Roman"/>
          <w:b/>
          <w:bCs/>
          <w:sz w:val="26"/>
          <w:szCs w:val="26"/>
        </w:rPr>
        <w:t>hảo</w:t>
      </w:r>
      <w:proofErr w:type="spellEnd"/>
      <w:r w:rsidR="00C53FC3" w:rsidRPr="00C75F5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C53FC3" w:rsidRPr="00C75F57">
        <w:rPr>
          <w:rFonts w:ascii="Times New Roman" w:hAnsi="Times New Roman" w:cs="Times New Roman"/>
          <w:b/>
          <w:bCs/>
          <w:sz w:val="26"/>
          <w:szCs w:val="26"/>
        </w:rPr>
        <w:t>sát</w:t>
      </w:r>
      <w:proofErr w:type="spellEnd"/>
      <w:r w:rsidR="00C53FC3" w:rsidRPr="00C75F5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C53FC3" w:rsidRPr="00C75F57">
        <w:rPr>
          <w:rFonts w:ascii="Times New Roman" w:hAnsi="Times New Roman" w:cs="Times New Roman"/>
          <w:b/>
          <w:bCs/>
          <w:sz w:val="26"/>
          <w:szCs w:val="26"/>
        </w:rPr>
        <w:t>lấy</w:t>
      </w:r>
      <w:proofErr w:type="spellEnd"/>
      <w:r w:rsidR="00C53FC3" w:rsidRPr="00C75F57">
        <w:rPr>
          <w:rFonts w:ascii="Times New Roman" w:hAnsi="Times New Roman" w:cs="Times New Roman"/>
          <w:b/>
          <w:bCs/>
          <w:sz w:val="26"/>
          <w:szCs w:val="26"/>
        </w:rPr>
        <w:t xml:space="preserve"> ý </w:t>
      </w:r>
      <w:proofErr w:type="spellStart"/>
      <w:r w:rsidR="00C53FC3" w:rsidRPr="00C75F57">
        <w:rPr>
          <w:rFonts w:ascii="Times New Roman" w:hAnsi="Times New Roman" w:cs="Times New Roman"/>
          <w:b/>
          <w:bCs/>
          <w:sz w:val="26"/>
          <w:szCs w:val="26"/>
        </w:rPr>
        <w:t>kiến</w:t>
      </w:r>
      <w:proofErr w:type="spellEnd"/>
      <w:r w:rsidR="00C53FC3" w:rsidRPr="00C75F5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C53FC3" w:rsidRPr="00C75F57">
        <w:rPr>
          <w:rFonts w:ascii="Times New Roman" w:hAnsi="Times New Roman" w:cs="Times New Roman"/>
          <w:b/>
          <w:bCs/>
          <w:sz w:val="26"/>
          <w:szCs w:val="26"/>
        </w:rPr>
        <w:t>phản</w:t>
      </w:r>
      <w:proofErr w:type="spellEnd"/>
      <w:r w:rsidR="00C53FC3" w:rsidRPr="00C75F5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C53FC3" w:rsidRPr="00C75F57">
        <w:rPr>
          <w:rFonts w:ascii="Times New Roman" w:hAnsi="Times New Roman" w:cs="Times New Roman"/>
          <w:b/>
          <w:bCs/>
          <w:sz w:val="26"/>
          <w:szCs w:val="26"/>
        </w:rPr>
        <w:t>h</w:t>
      </w:r>
      <w:r w:rsidRPr="00C75F57">
        <w:rPr>
          <w:rFonts w:ascii="Times New Roman" w:hAnsi="Times New Roman" w:cs="Times New Roman"/>
          <w:b/>
          <w:bCs/>
          <w:sz w:val="26"/>
          <w:szCs w:val="26"/>
        </w:rPr>
        <w:t>ồi</w:t>
      </w:r>
      <w:proofErr w:type="spellEnd"/>
      <w:r w:rsidR="00C53FC3" w:rsidRPr="00C75F5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C53FC3" w:rsidRPr="00C75F57">
        <w:rPr>
          <w:rFonts w:ascii="Times New Roman" w:hAnsi="Times New Roman" w:cs="Times New Roman"/>
          <w:b/>
          <w:bCs/>
          <w:sz w:val="26"/>
          <w:szCs w:val="26"/>
        </w:rPr>
        <w:t>của</w:t>
      </w:r>
      <w:proofErr w:type="spellEnd"/>
      <w:r w:rsidR="00C53FC3" w:rsidRPr="00C75F5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C53FC3" w:rsidRPr="00C75F57">
        <w:rPr>
          <w:rFonts w:ascii="Times New Roman" w:hAnsi="Times New Roman" w:cs="Times New Roman"/>
          <w:b/>
          <w:bCs/>
          <w:sz w:val="26"/>
          <w:szCs w:val="26"/>
        </w:rPr>
        <w:t>đơn</w:t>
      </w:r>
      <w:proofErr w:type="spellEnd"/>
      <w:r w:rsidR="00C53FC3" w:rsidRPr="00C75F5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C53FC3" w:rsidRPr="00C75F57">
        <w:rPr>
          <w:rFonts w:ascii="Times New Roman" w:hAnsi="Times New Roman" w:cs="Times New Roman"/>
          <w:b/>
          <w:bCs/>
          <w:sz w:val="26"/>
          <w:szCs w:val="26"/>
        </w:rPr>
        <w:t>vị</w:t>
      </w:r>
      <w:proofErr w:type="spellEnd"/>
      <w:r w:rsidR="00C53FC3" w:rsidRPr="00C75F5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C53FC3" w:rsidRPr="00C75F57">
        <w:rPr>
          <w:rFonts w:ascii="Times New Roman" w:hAnsi="Times New Roman" w:cs="Times New Roman"/>
          <w:b/>
          <w:bCs/>
          <w:sz w:val="26"/>
          <w:szCs w:val="26"/>
        </w:rPr>
        <w:t>sử</w:t>
      </w:r>
      <w:proofErr w:type="spellEnd"/>
      <w:r w:rsidR="00C53FC3" w:rsidRPr="00C75F5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C53FC3" w:rsidRPr="00C75F57">
        <w:rPr>
          <w:rFonts w:ascii="Times New Roman" w:hAnsi="Times New Roman" w:cs="Times New Roman"/>
          <w:b/>
          <w:bCs/>
          <w:sz w:val="26"/>
          <w:szCs w:val="26"/>
        </w:rPr>
        <w:t>dụng</w:t>
      </w:r>
      <w:proofErr w:type="spellEnd"/>
      <w:r w:rsidR="00C53FC3" w:rsidRPr="00C75F5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C53FC3" w:rsidRPr="00C75F57">
        <w:rPr>
          <w:rFonts w:ascii="Times New Roman" w:hAnsi="Times New Roman" w:cs="Times New Roman"/>
          <w:b/>
          <w:bCs/>
          <w:sz w:val="26"/>
          <w:szCs w:val="26"/>
        </w:rPr>
        <w:t>lao</w:t>
      </w:r>
      <w:proofErr w:type="spellEnd"/>
      <w:r w:rsidR="00C53FC3" w:rsidRPr="00C75F5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C53FC3" w:rsidRPr="00C75F57">
        <w:rPr>
          <w:rFonts w:ascii="Times New Roman" w:hAnsi="Times New Roman" w:cs="Times New Roman"/>
          <w:b/>
          <w:bCs/>
          <w:sz w:val="26"/>
          <w:szCs w:val="26"/>
        </w:rPr>
        <w:t>động</w:t>
      </w:r>
      <w:proofErr w:type="spellEnd"/>
      <w:r w:rsidR="00C53FC3" w:rsidRPr="00C75F5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C53FC3" w:rsidRPr="00C75F57">
        <w:rPr>
          <w:rFonts w:ascii="Times New Roman" w:hAnsi="Times New Roman" w:cs="Times New Roman"/>
          <w:b/>
          <w:bCs/>
          <w:sz w:val="26"/>
          <w:szCs w:val="26"/>
        </w:rPr>
        <w:t>về</w:t>
      </w:r>
      <w:proofErr w:type="spellEnd"/>
      <w:r w:rsidR="00C53FC3" w:rsidRPr="00C75F5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C53FC3" w:rsidRPr="00C75F57">
        <w:rPr>
          <w:rFonts w:ascii="Times New Roman" w:hAnsi="Times New Roman" w:cs="Times New Roman"/>
          <w:b/>
          <w:bCs/>
          <w:sz w:val="26"/>
          <w:szCs w:val="26"/>
        </w:rPr>
        <w:t>chất</w:t>
      </w:r>
      <w:proofErr w:type="spellEnd"/>
      <w:r w:rsidR="00C53FC3" w:rsidRPr="00C75F5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C53FC3" w:rsidRPr="00C75F57">
        <w:rPr>
          <w:rFonts w:ascii="Times New Roman" w:hAnsi="Times New Roman" w:cs="Times New Roman"/>
          <w:b/>
          <w:bCs/>
          <w:sz w:val="26"/>
          <w:szCs w:val="26"/>
        </w:rPr>
        <w:t>lượng</w:t>
      </w:r>
      <w:proofErr w:type="spellEnd"/>
      <w:r w:rsidR="00C53FC3" w:rsidRPr="00C75F5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C53FC3" w:rsidRPr="00C75F57">
        <w:rPr>
          <w:rFonts w:ascii="Times New Roman" w:hAnsi="Times New Roman" w:cs="Times New Roman"/>
          <w:b/>
          <w:bCs/>
          <w:sz w:val="26"/>
          <w:szCs w:val="26"/>
        </w:rPr>
        <w:t>sinh</w:t>
      </w:r>
      <w:proofErr w:type="spellEnd"/>
      <w:r w:rsidR="00C53FC3" w:rsidRPr="00C75F5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C53FC3" w:rsidRPr="00C75F57">
        <w:rPr>
          <w:rFonts w:ascii="Times New Roman" w:hAnsi="Times New Roman" w:cs="Times New Roman"/>
          <w:b/>
          <w:bCs/>
          <w:sz w:val="26"/>
          <w:szCs w:val="26"/>
        </w:rPr>
        <w:t>viên</w:t>
      </w:r>
      <w:proofErr w:type="spellEnd"/>
      <w:r w:rsidR="00C53FC3" w:rsidRPr="00C75F5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C53FC3" w:rsidRPr="00C75F57">
        <w:rPr>
          <w:rFonts w:ascii="Times New Roman" w:hAnsi="Times New Roman" w:cs="Times New Roman"/>
          <w:b/>
          <w:bCs/>
          <w:sz w:val="26"/>
          <w:szCs w:val="26"/>
        </w:rPr>
        <w:t>tốt</w:t>
      </w:r>
      <w:proofErr w:type="spellEnd"/>
      <w:r w:rsidR="00C53FC3" w:rsidRPr="00C75F5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C53FC3" w:rsidRPr="00C75F57">
        <w:rPr>
          <w:rFonts w:ascii="Times New Roman" w:hAnsi="Times New Roman" w:cs="Times New Roman"/>
          <w:b/>
          <w:bCs/>
          <w:sz w:val="26"/>
          <w:szCs w:val="26"/>
        </w:rPr>
        <w:t>nghiệp</w:t>
      </w:r>
      <w:proofErr w:type="spellEnd"/>
      <w:r w:rsidR="00C53FC3" w:rsidRPr="00C75F5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C53FC3" w:rsidRPr="00C75F57">
        <w:rPr>
          <w:rFonts w:ascii="Times New Roman" w:hAnsi="Times New Roman" w:cs="Times New Roman"/>
          <w:b/>
          <w:bCs/>
          <w:sz w:val="26"/>
          <w:szCs w:val="26"/>
        </w:rPr>
        <w:t>ngành</w:t>
      </w:r>
      <w:proofErr w:type="spellEnd"/>
      <w:r w:rsidR="00C53FC3" w:rsidRPr="00C75F57">
        <w:rPr>
          <w:rFonts w:ascii="Times New Roman" w:hAnsi="Times New Roman" w:cs="Times New Roman"/>
          <w:b/>
          <w:bCs/>
          <w:sz w:val="26"/>
          <w:szCs w:val="26"/>
        </w:rPr>
        <w:t xml:space="preserve"> Quản </w:t>
      </w:r>
      <w:proofErr w:type="spellStart"/>
      <w:r w:rsidR="00C53FC3" w:rsidRPr="00C75F57">
        <w:rPr>
          <w:rFonts w:ascii="Times New Roman" w:hAnsi="Times New Roman" w:cs="Times New Roman"/>
          <w:b/>
          <w:bCs/>
          <w:sz w:val="26"/>
          <w:szCs w:val="26"/>
        </w:rPr>
        <w:t>lý</w:t>
      </w:r>
      <w:proofErr w:type="spellEnd"/>
      <w:r w:rsidR="00C53FC3" w:rsidRPr="00C75F5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C53FC3" w:rsidRPr="00C75F57">
        <w:rPr>
          <w:rFonts w:ascii="Times New Roman" w:hAnsi="Times New Roman" w:cs="Times New Roman"/>
          <w:b/>
          <w:bCs/>
          <w:sz w:val="26"/>
          <w:szCs w:val="26"/>
        </w:rPr>
        <w:t>nhà</w:t>
      </w:r>
      <w:proofErr w:type="spellEnd"/>
      <w:r w:rsidR="00C53FC3" w:rsidRPr="00C75F5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C53FC3" w:rsidRPr="00C75F57">
        <w:rPr>
          <w:rFonts w:ascii="Times New Roman" w:hAnsi="Times New Roman" w:cs="Times New Roman"/>
          <w:b/>
          <w:bCs/>
          <w:sz w:val="26"/>
          <w:szCs w:val="26"/>
        </w:rPr>
        <w:t>nước</w:t>
      </w:r>
      <w:proofErr w:type="spellEnd"/>
    </w:p>
    <w:p w14:paraId="35B1F777" w14:textId="13DD9F4D" w:rsidR="00C53FC3" w:rsidRPr="00C75F57" w:rsidRDefault="00C53FC3" w:rsidP="001A3979">
      <w:pPr>
        <w:spacing w:after="12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75F57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3943/BGDĐT-GDĐH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31/8/2018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Đào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cáo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Quy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khảo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lấy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phản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hồi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đào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Trường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Vinh;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202</w:t>
      </w:r>
      <w:r w:rsidR="00843D47" w:rsidRPr="00C75F57">
        <w:rPr>
          <w:rFonts w:ascii="Times New Roman" w:hAnsi="Times New Roman" w:cs="Times New Roman"/>
          <w:sz w:val="26"/>
          <w:szCs w:val="26"/>
        </w:rPr>
        <w:t>4</w:t>
      </w:r>
      <w:r w:rsidRPr="00C75F57">
        <w:rPr>
          <w:rFonts w:ascii="Times New Roman" w:hAnsi="Times New Roman" w:cs="Times New Roman"/>
          <w:sz w:val="26"/>
          <w:szCs w:val="26"/>
        </w:rPr>
        <w:t>-202</w:t>
      </w:r>
      <w:r w:rsidR="00843D47" w:rsidRPr="00C75F57">
        <w:rPr>
          <w:rFonts w:ascii="Times New Roman" w:hAnsi="Times New Roman" w:cs="Times New Roman"/>
          <w:sz w:val="26"/>
          <w:szCs w:val="26"/>
        </w:rPr>
        <w:t>5</w:t>
      </w:r>
      <w:r w:rsidRPr="00C75F57">
        <w:rPr>
          <w:rFonts w:ascii="Times New Roman" w:hAnsi="Times New Roman" w:cs="Times New Roman"/>
          <w:sz w:val="26"/>
          <w:szCs w:val="26"/>
        </w:rPr>
        <w:t xml:space="preserve">; Khoa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khảo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lấy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phản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hồi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lao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khóa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2022,2023,2024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đào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>:</w:t>
      </w:r>
    </w:p>
    <w:p w14:paraId="6E3696E3" w14:textId="77F01A50" w:rsidR="00C53FC3" w:rsidRPr="00C75F57" w:rsidRDefault="00C53FC3" w:rsidP="001A3979">
      <w:pPr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75F57">
        <w:rPr>
          <w:rFonts w:ascii="Times New Roman" w:hAnsi="Times New Roman" w:cs="Times New Roman"/>
          <w:b/>
          <w:bCs/>
          <w:sz w:val="26"/>
          <w:szCs w:val="26"/>
        </w:rPr>
        <w:t xml:space="preserve"> I. MỤC ĐÍCH</w:t>
      </w:r>
    </w:p>
    <w:p w14:paraId="18583526" w14:textId="77777777" w:rsidR="00641ACB" w:rsidRPr="00C75F57" w:rsidRDefault="00641ACB" w:rsidP="001A3979">
      <w:pPr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75F5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Nhằm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đào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Quản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>, g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iúp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căn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cứ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chỉnh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tuyển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đào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phù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nhu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7B70C40" w14:textId="77777777" w:rsidR="00641ACB" w:rsidRPr="00C75F57" w:rsidRDefault="00641ACB" w:rsidP="001A3979">
      <w:pPr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75F5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Khảo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khả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lao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phản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hồi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đào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kênh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chượng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đào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>, l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à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chỉnh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tuyển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cấu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đào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chỉnh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bổ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sung,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cải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tiến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giảng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dạy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nhằm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nâng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tỷ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lệ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F4F8FCF" w14:textId="20A21BD3" w:rsidR="00641ACB" w:rsidRPr="00C75F57" w:rsidRDefault="00641ACB" w:rsidP="001A3979">
      <w:pPr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75F57">
        <w:rPr>
          <w:rFonts w:ascii="Times New Roman" w:hAnsi="Times New Roman" w:cs="Times New Roman"/>
          <w:sz w:val="26"/>
          <w:szCs w:val="26"/>
        </w:rPr>
        <w:t xml:space="preserve">- Cung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câp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cựu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lao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đê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cải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tiên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dung,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đào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đội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ngũ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đê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cung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câp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tôt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nhât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>.</w:t>
      </w:r>
    </w:p>
    <w:p w14:paraId="34C3136D" w14:textId="16A201EA" w:rsidR="00C53FC3" w:rsidRPr="00C75F57" w:rsidRDefault="00C53FC3" w:rsidP="001A3979">
      <w:pPr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75F5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Nắm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bắt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719AA" w:rsidRPr="00C75F57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="00E719AA" w:rsidRPr="00C75F57">
        <w:rPr>
          <w:rFonts w:ascii="Times New Roman" w:hAnsi="Times New Roman" w:cs="Times New Roman"/>
          <w:sz w:val="26"/>
          <w:szCs w:val="26"/>
        </w:rPr>
        <w:t xml:space="preserve"> Quản </w:t>
      </w:r>
      <w:proofErr w:type="spellStart"/>
      <w:r w:rsidR="00E719AA" w:rsidRPr="00C75F57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="00E719AA"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719AA" w:rsidRPr="00C75F57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="00E719AA"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719AA" w:rsidRPr="00C75F57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="00E719AA"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719AA" w:rsidRPr="00C75F57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="00E719AA"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719AA" w:rsidRPr="00C75F57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="00E719AA"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719AA" w:rsidRPr="00C75F57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="00E719AA" w:rsidRPr="00C75F57">
        <w:rPr>
          <w:rFonts w:ascii="Times New Roman" w:hAnsi="Times New Roman" w:cs="Times New Roman"/>
          <w:sz w:val="26"/>
          <w:szCs w:val="26"/>
        </w:rPr>
        <w:t xml:space="preserve"> 2022,2023,2024</w:t>
      </w:r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đang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lao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A1B3FBD" w14:textId="23D990D9" w:rsidR="00C53FC3" w:rsidRPr="00C75F57" w:rsidRDefault="00C53FC3" w:rsidP="001A3979">
      <w:pPr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75F5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Mức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hài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l</w:t>
      </w:r>
      <w:r w:rsidR="00E719AA" w:rsidRPr="00C75F57">
        <w:rPr>
          <w:rFonts w:ascii="Times New Roman" w:hAnsi="Times New Roman" w:cs="Times New Roman"/>
          <w:sz w:val="26"/>
          <w:szCs w:val="26"/>
        </w:rPr>
        <w:t>ò</w:t>
      </w:r>
      <w:r w:rsidRPr="00C75F57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lao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Quản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do Khoa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đào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>.</w:t>
      </w:r>
    </w:p>
    <w:p w14:paraId="0802E2BF" w14:textId="555F1DDB" w:rsidR="00C53FC3" w:rsidRPr="00C75F57" w:rsidRDefault="00C53FC3" w:rsidP="001A3979">
      <w:pPr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75F57">
        <w:rPr>
          <w:rFonts w:ascii="Times New Roman" w:hAnsi="Times New Roman" w:cs="Times New Roman"/>
          <w:sz w:val="26"/>
          <w:szCs w:val="26"/>
        </w:rPr>
        <w:t xml:space="preserve"> - Công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tỷ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lệ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lao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Bổ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sung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minh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Báo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cáo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C522938" w14:textId="77777777" w:rsidR="00A32F38" w:rsidRPr="00C75F57" w:rsidRDefault="00A32F38" w:rsidP="001A3979">
      <w:pPr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75F57">
        <w:rPr>
          <w:rFonts w:ascii="Times New Roman" w:hAnsi="Times New Roman" w:cs="Times New Roman"/>
          <w:b/>
          <w:bCs/>
          <w:sz w:val="26"/>
          <w:szCs w:val="26"/>
        </w:rPr>
        <w:t xml:space="preserve">II. THỜI GIAN, SỐ LƯỢNG, ĐỐI TƯỢNG VÀ NỘI DUNG KHẢO SÁT </w:t>
      </w:r>
    </w:p>
    <w:p w14:paraId="7EF85279" w14:textId="1780F29B" w:rsidR="001A3979" w:rsidRPr="00C75F57" w:rsidRDefault="00A32F38" w:rsidP="001A3979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75F57">
        <w:rPr>
          <w:rFonts w:ascii="Times New Roman" w:hAnsi="Times New Roman" w:cs="Times New Roman"/>
          <w:b/>
          <w:bCs/>
          <w:sz w:val="26"/>
          <w:szCs w:val="26"/>
        </w:rPr>
        <w:t>Thời</w:t>
      </w:r>
      <w:proofErr w:type="spellEnd"/>
      <w:r w:rsidRPr="00C75F5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b/>
          <w:bCs/>
          <w:sz w:val="26"/>
          <w:szCs w:val="26"/>
        </w:rPr>
        <w:t>gian</w:t>
      </w:r>
      <w:proofErr w:type="spellEnd"/>
      <w:r w:rsidRPr="00C75F5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b/>
          <w:bCs/>
          <w:sz w:val="26"/>
          <w:szCs w:val="26"/>
        </w:rPr>
        <w:t>khảo</w:t>
      </w:r>
      <w:proofErr w:type="spellEnd"/>
      <w:r w:rsidRPr="00C75F5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b/>
          <w:bCs/>
          <w:sz w:val="26"/>
          <w:szCs w:val="26"/>
        </w:rPr>
        <w:t>sát</w:t>
      </w:r>
      <w:proofErr w:type="spellEnd"/>
      <w:r w:rsidRPr="00C75F57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433705B9" w14:textId="67229BEB" w:rsidR="00A32F38" w:rsidRPr="00C75F57" w:rsidRDefault="001A3979" w:rsidP="001A3979">
      <w:pPr>
        <w:pStyle w:val="ListParagraph"/>
        <w:spacing w:after="120" w:line="240" w:lineRule="auto"/>
        <w:ind w:left="92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75F57">
        <w:rPr>
          <w:rFonts w:ascii="Times New Roman" w:hAnsi="Times New Roman" w:cs="Times New Roman"/>
          <w:sz w:val="26"/>
          <w:szCs w:val="26"/>
        </w:rPr>
        <w:t>T</w:t>
      </w:r>
      <w:r w:rsidR="00A32F38" w:rsidRPr="00C75F57">
        <w:rPr>
          <w:rFonts w:ascii="Times New Roman" w:hAnsi="Times New Roman" w:cs="Times New Roman"/>
          <w:sz w:val="26"/>
          <w:szCs w:val="26"/>
        </w:rPr>
        <w:t>ừ</w:t>
      </w:r>
      <w:proofErr w:type="spellEnd"/>
      <w:r w:rsidR="00A32F38"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2F38" w:rsidRPr="00C75F57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="00A32F38" w:rsidRPr="00C75F57">
        <w:rPr>
          <w:rFonts w:ascii="Times New Roman" w:hAnsi="Times New Roman" w:cs="Times New Roman"/>
          <w:sz w:val="26"/>
          <w:szCs w:val="26"/>
        </w:rPr>
        <w:t xml:space="preserve"> </w:t>
      </w:r>
      <w:r w:rsidR="00A32F38" w:rsidRPr="00C75F57">
        <w:rPr>
          <w:rFonts w:ascii="Times New Roman" w:hAnsi="Times New Roman" w:cs="Times New Roman"/>
          <w:sz w:val="26"/>
          <w:szCs w:val="26"/>
        </w:rPr>
        <w:t>1</w:t>
      </w:r>
      <w:r w:rsidRPr="00C75F57">
        <w:rPr>
          <w:rFonts w:ascii="Times New Roman" w:hAnsi="Times New Roman" w:cs="Times New Roman"/>
          <w:sz w:val="26"/>
          <w:szCs w:val="26"/>
        </w:rPr>
        <w:t>1</w:t>
      </w:r>
      <w:r w:rsidR="00A32F38" w:rsidRPr="00C75F57">
        <w:rPr>
          <w:rFonts w:ascii="Times New Roman" w:hAnsi="Times New Roman" w:cs="Times New Roman"/>
          <w:sz w:val="26"/>
          <w:szCs w:val="26"/>
        </w:rPr>
        <w:t>/202</w:t>
      </w:r>
      <w:r w:rsidR="00A32F38" w:rsidRPr="00C75F57">
        <w:rPr>
          <w:rFonts w:ascii="Times New Roman" w:hAnsi="Times New Roman" w:cs="Times New Roman"/>
          <w:sz w:val="26"/>
          <w:szCs w:val="26"/>
        </w:rPr>
        <w:t>4</w:t>
      </w:r>
      <w:r w:rsidR="00A32F38"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2F38" w:rsidRPr="00C75F57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="00A32F38"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2F38" w:rsidRPr="00C75F57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="00A32F38" w:rsidRPr="00C75F57">
        <w:rPr>
          <w:rFonts w:ascii="Times New Roman" w:hAnsi="Times New Roman" w:cs="Times New Roman"/>
          <w:sz w:val="26"/>
          <w:szCs w:val="26"/>
        </w:rPr>
        <w:t xml:space="preserve"> </w:t>
      </w:r>
      <w:r w:rsidRPr="00C75F57">
        <w:rPr>
          <w:rFonts w:ascii="Times New Roman" w:hAnsi="Times New Roman" w:cs="Times New Roman"/>
          <w:sz w:val="26"/>
          <w:szCs w:val="26"/>
        </w:rPr>
        <w:t>1</w:t>
      </w:r>
      <w:r w:rsidR="00A32F38" w:rsidRPr="00C75F57">
        <w:rPr>
          <w:rFonts w:ascii="Times New Roman" w:hAnsi="Times New Roman" w:cs="Times New Roman"/>
          <w:sz w:val="26"/>
          <w:szCs w:val="26"/>
        </w:rPr>
        <w:t>/202</w:t>
      </w:r>
      <w:r w:rsidR="00A32F38" w:rsidRPr="00C75F57">
        <w:rPr>
          <w:rFonts w:ascii="Times New Roman" w:hAnsi="Times New Roman" w:cs="Times New Roman"/>
          <w:sz w:val="26"/>
          <w:szCs w:val="26"/>
        </w:rPr>
        <w:t>5</w:t>
      </w:r>
    </w:p>
    <w:p w14:paraId="37C2C275" w14:textId="6F72B785" w:rsidR="00C53FC3" w:rsidRPr="00C75F57" w:rsidRDefault="00A32F38" w:rsidP="001A3979">
      <w:pPr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75F57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C53FC3" w:rsidRPr="00C75F57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proofErr w:type="spellStart"/>
      <w:r w:rsidR="00C53FC3" w:rsidRPr="00C75F57">
        <w:rPr>
          <w:rFonts w:ascii="Times New Roman" w:hAnsi="Times New Roman" w:cs="Times New Roman"/>
          <w:b/>
          <w:bCs/>
          <w:sz w:val="26"/>
          <w:szCs w:val="26"/>
        </w:rPr>
        <w:t>Đối</w:t>
      </w:r>
      <w:proofErr w:type="spellEnd"/>
      <w:r w:rsidR="00C53FC3" w:rsidRPr="00C75F5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C53FC3" w:rsidRPr="00C75F57">
        <w:rPr>
          <w:rFonts w:ascii="Times New Roman" w:hAnsi="Times New Roman" w:cs="Times New Roman"/>
          <w:b/>
          <w:bCs/>
          <w:sz w:val="26"/>
          <w:szCs w:val="26"/>
        </w:rPr>
        <w:t>tượng</w:t>
      </w:r>
      <w:proofErr w:type="spellEnd"/>
      <w:r w:rsidR="00C53FC3" w:rsidRPr="00C75F5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C53FC3" w:rsidRPr="00C75F57">
        <w:rPr>
          <w:rFonts w:ascii="Times New Roman" w:hAnsi="Times New Roman" w:cs="Times New Roman"/>
          <w:b/>
          <w:bCs/>
          <w:sz w:val="26"/>
          <w:szCs w:val="26"/>
        </w:rPr>
        <w:t>khảo</w:t>
      </w:r>
      <w:proofErr w:type="spellEnd"/>
      <w:r w:rsidR="00C53FC3" w:rsidRPr="00C75F5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C53FC3" w:rsidRPr="00C75F57">
        <w:rPr>
          <w:rFonts w:ascii="Times New Roman" w:hAnsi="Times New Roman" w:cs="Times New Roman"/>
          <w:b/>
          <w:bCs/>
          <w:sz w:val="26"/>
          <w:szCs w:val="26"/>
        </w:rPr>
        <w:t>sát</w:t>
      </w:r>
      <w:proofErr w:type="spellEnd"/>
      <w:r w:rsidR="00C53FC3" w:rsidRPr="00C75F5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44C02591" w14:textId="3EDB9D24" w:rsidR="00C53FC3" w:rsidRPr="00C75F57" w:rsidRDefault="00C53FC3" w:rsidP="001A3979">
      <w:pPr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75F57">
        <w:rPr>
          <w:rFonts w:ascii="Times New Roman" w:hAnsi="Times New Roman" w:cs="Times New Roman"/>
          <w:sz w:val="26"/>
          <w:szCs w:val="26"/>
        </w:rPr>
        <w:t xml:space="preserve">- Các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đang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lao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719AA" w:rsidRPr="00C75F57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="00E719AA" w:rsidRPr="00C75F57">
        <w:rPr>
          <w:rFonts w:ascii="Times New Roman" w:hAnsi="Times New Roman" w:cs="Times New Roman"/>
          <w:sz w:val="26"/>
          <w:szCs w:val="26"/>
        </w:rPr>
        <w:t xml:space="preserve"> Quản </w:t>
      </w:r>
      <w:proofErr w:type="spellStart"/>
      <w:r w:rsidR="00E719AA" w:rsidRPr="00C75F57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="00E719AA"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719AA" w:rsidRPr="00C75F57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="00E719AA"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719AA" w:rsidRPr="00C75F57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khóa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r w:rsidR="00E719AA" w:rsidRPr="00C75F57">
        <w:rPr>
          <w:rFonts w:ascii="Times New Roman" w:hAnsi="Times New Roman" w:cs="Times New Roman"/>
          <w:sz w:val="26"/>
          <w:szCs w:val="26"/>
        </w:rPr>
        <w:t>2022,2023,2024</w:t>
      </w:r>
      <w:r w:rsidRPr="00C75F57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90A53D0" w14:textId="111FAD1A" w:rsidR="00C53FC3" w:rsidRPr="00C75F57" w:rsidRDefault="00A32F38" w:rsidP="001A3979">
      <w:pPr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75F57">
        <w:rPr>
          <w:rFonts w:ascii="Times New Roman" w:hAnsi="Times New Roman" w:cs="Times New Roman"/>
          <w:b/>
          <w:bCs/>
          <w:sz w:val="26"/>
          <w:szCs w:val="26"/>
        </w:rPr>
        <w:lastRenderedPageBreak/>
        <w:t>3</w:t>
      </w:r>
      <w:r w:rsidR="00C53FC3" w:rsidRPr="00C75F57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proofErr w:type="spellStart"/>
      <w:r w:rsidR="00C53FC3" w:rsidRPr="00C75F57">
        <w:rPr>
          <w:rFonts w:ascii="Times New Roman" w:hAnsi="Times New Roman" w:cs="Times New Roman"/>
          <w:b/>
          <w:bCs/>
          <w:sz w:val="26"/>
          <w:szCs w:val="26"/>
        </w:rPr>
        <w:t>Nội</w:t>
      </w:r>
      <w:proofErr w:type="spellEnd"/>
      <w:r w:rsidR="00C53FC3" w:rsidRPr="00C75F57">
        <w:rPr>
          <w:rFonts w:ascii="Times New Roman" w:hAnsi="Times New Roman" w:cs="Times New Roman"/>
          <w:b/>
          <w:bCs/>
          <w:sz w:val="26"/>
          <w:szCs w:val="26"/>
        </w:rPr>
        <w:t xml:space="preserve"> dung </w:t>
      </w:r>
      <w:proofErr w:type="spellStart"/>
      <w:r w:rsidR="00C53FC3" w:rsidRPr="00C75F57">
        <w:rPr>
          <w:rFonts w:ascii="Times New Roman" w:hAnsi="Times New Roman" w:cs="Times New Roman"/>
          <w:b/>
          <w:bCs/>
          <w:sz w:val="26"/>
          <w:szCs w:val="26"/>
        </w:rPr>
        <w:t>khảo</w:t>
      </w:r>
      <w:proofErr w:type="spellEnd"/>
      <w:r w:rsidR="00C53FC3" w:rsidRPr="00C75F5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C53FC3" w:rsidRPr="00C75F57">
        <w:rPr>
          <w:rFonts w:ascii="Times New Roman" w:hAnsi="Times New Roman" w:cs="Times New Roman"/>
          <w:b/>
          <w:bCs/>
          <w:sz w:val="26"/>
          <w:szCs w:val="26"/>
        </w:rPr>
        <w:t>sát</w:t>
      </w:r>
      <w:proofErr w:type="spellEnd"/>
      <w:r w:rsidR="00C53FC3" w:rsidRPr="00C75F5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74433056" w14:textId="77777777" w:rsidR="00C53FC3" w:rsidRPr="00C75F57" w:rsidRDefault="00C53FC3" w:rsidP="001A3979">
      <w:pPr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75F57">
        <w:rPr>
          <w:rFonts w:ascii="Times New Roman" w:hAnsi="Times New Roman" w:cs="Times New Roman"/>
          <w:sz w:val="26"/>
          <w:szCs w:val="26"/>
        </w:rPr>
        <w:t>Khảo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lấy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phản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hồi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lao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5D3F9973" w14:textId="4D35E806" w:rsidR="003E4110" w:rsidRPr="00C75F57" w:rsidRDefault="003E4110" w:rsidP="001A3979">
      <w:pPr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75F57">
        <w:rPr>
          <w:rFonts w:ascii="Times New Roman" w:hAnsi="Times New Roman" w:cs="Times New Roman"/>
          <w:sz w:val="26"/>
          <w:szCs w:val="26"/>
        </w:rPr>
        <w:t xml:space="preserve">- Thông tin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đang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lao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>...)</w:t>
      </w:r>
    </w:p>
    <w:p w14:paraId="6BEEC776" w14:textId="77777777" w:rsidR="003E4110" w:rsidRPr="00C75F57" w:rsidRDefault="003E4110" w:rsidP="001A3979">
      <w:pPr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75F57">
        <w:rPr>
          <w:rFonts w:ascii="Times New Roman" w:hAnsi="Times New Roman" w:cs="Times New Roman"/>
          <w:sz w:val="26"/>
          <w:szCs w:val="26"/>
        </w:rPr>
        <w:t xml:space="preserve"> - Thông tin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đang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lao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>. (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đào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, ý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thái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>).</w:t>
      </w:r>
    </w:p>
    <w:p w14:paraId="78FA4E1D" w14:textId="77777777" w:rsidR="003E4110" w:rsidRPr="00C75F57" w:rsidRDefault="003E4110" w:rsidP="001A3979">
      <w:pPr>
        <w:spacing w:after="120" w:line="240" w:lineRule="auto"/>
        <w:ind w:left="567" w:firstLine="6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75F5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mức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hài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lòng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lao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Quản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, Trường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Vinh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đang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>.</w:t>
      </w:r>
    </w:p>
    <w:p w14:paraId="3A7F75B7" w14:textId="296E8A19" w:rsidR="00A32F38" w:rsidRPr="00C75F57" w:rsidRDefault="003E4110" w:rsidP="001A3979">
      <w:pPr>
        <w:spacing w:after="120" w:line="240" w:lineRule="auto"/>
        <w:ind w:left="567" w:firstLine="6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75F57">
        <w:rPr>
          <w:rFonts w:ascii="Times New Roman" w:hAnsi="Times New Roman" w:cs="Times New Roman"/>
          <w:sz w:val="26"/>
          <w:szCs w:val="26"/>
        </w:rPr>
        <w:t xml:space="preserve"> - Các ý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đóng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góp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. (Ý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lao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góp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nâng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CTĐT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đáp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). </w:t>
      </w:r>
    </w:p>
    <w:p w14:paraId="7B9831F1" w14:textId="77777777" w:rsidR="003E4110" w:rsidRPr="00C75F57" w:rsidRDefault="00A32F38" w:rsidP="001A3979">
      <w:pPr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75F57">
        <w:rPr>
          <w:rFonts w:ascii="Times New Roman" w:hAnsi="Times New Roman" w:cs="Times New Roman"/>
          <w:b/>
          <w:bCs/>
          <w:sz w:val="26"/>
          <w:szCs w:val="26"/>
        </w:rPr>
        <w:t>III. HÌNH THỨC, QUY TRÌNH KHẢO SÁT</w:t>
      </w:r>
    </w:p>
    <w:p w14:paraId="3A5FB248" w14:textId="77777777" w:rsidR="003E4110" w:rsidRPr="00C75F57" w:rsidRDefault="00A32F38" w:rsidP="001A3979">
      <w:pPr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75F57">
        <w:rPr>
          <w:rFonts w:ascii="Times New Roman" w:hAnsi="Times New Roman" w:cs="Times New Roman"/>
          <w:b/>
          <w:bCs/>
          <w:sz w:val="26"/>
          <w:szCs w:val="26"/>
        </w:rPr>
        <w:t xml:space="preserve"> 1. </w:t>
      </w:r>
      <w:proofErr w:type="spellStart"/>
      <w:r w:rsidRPr="00C75F57">
        <w:rPr>
          <w:rFonts w:ascii="Times New Roman" w:hAnsi="Times New Roman" w:cs="Times New Roman"/>
          <w:b/>
          <w:bCs/>
          <w:sz w:val="26"/>
          <w:szCs w:val="26"/>
        </w:rPr>
        <w:t>Hình</w:t>
      </w:r>
      <w:proofErr w:type="spellEnd"/>
      <w:r w:rsidRPr="00C75F5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b/>
          <w:bCs/>
          <w:sz w:val="26"/>
          <w:szCs w:val="26"/>
        </w:rPr>
        <w:t>thức</w:t>
      </w:r>
      <w:proofErr w:type="spellEnd"/>
      <w:r w:rsidRPr="00C75F5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b/>
          <w:bCs/>
          <w:sz w:val="26"/>
          <w:szCs w:val="26"/>
        </w:rPr>
        <w:t>khảo</w:t>
      </w:r>
      <w:proofErr w:type="spellEnd"/>
      <w:r w:rsidRPr="00C75F5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b/>
          <w:bCs/>
          <w:sz w:val="26"/>
          <w:szCs w:val="26"/>
        </w:rPr>
        <w:t>sát</w:t>
      </w:r>
      <w:proofErr w:type="spellEnd"/>
      <w:r w:rsidRPr="00C75F5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45F3663C" w14:textId="473BA62B" w:rsidR="00203A4D" w:rsidRPr="00C75F57" w:rsidRDefault="00A32F38" w:rsidP="001A3979">
      <w:pPr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Khảo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03A4D" w:rsidRPr="00C75F57">
        <w:rPr>
          <w:rFonts w:ascii="Times New Roman" w:hAnsi="Times New Roman" w:cs="Times New Roman"/>
          <w:sz w:val="26"/>
          <w:szCs w:val="26"/>
        </w:rPr>
        <w:t>zalo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r w:rsidR="00203A4D" w:rsidRPr="00C75F57">
        <w:rPr>
          <w:rFonts w:ascii="Times New Roman" w:hAnsi="Times New Roman" w:cs="Times New Roman"/>
          <w:sz w:val="26"/>
          <w:szCs w:val="26"/>
        </w:rPr>
        <w:t>link</w:t>
      </w:r>
      <w:r w:rsidRPr="00C75F57">
        <w:rPr>
          <w:rFonts w:ascii="Times New Roman" w:hAnsi="Times New Roman" w:cs="Times New Roman"/>
          <w:sz w:val="26"/>
          <w:szCs w:val="26"/>
        </w:rPr>
        <w:t xml:space="preserve"> k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hảo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trực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="00203A4D"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03A4D" w:rsidRPr="00C75F57">
        <w:rPr>
          <w:rFonts w:ascii="Times New Roman" w:hAnsi="Times New Roman" w:cs="Times New Roman"/>
          <w:sz w:val="26"/>
          <w:szCs w:val="26"/>
        </w:rPr>
        <w:t>zalo</w:t>
      </w:r>
      <w:proofErr w:type="spellEnd"/>
      <w:r w:rsidR="00203A4D"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03A4D" w:rsidRPr="00C75F5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203A4D"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03A4D" w:rsidRPr="00C75F57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="00203A4D"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03A4D" w:rsidRPr="00C75F57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="00203A4D"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03A4D" w:rsidRPr="00C75F57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="00203A4D"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03A4D" w:rsidRPr="00C75F57">
        <w:rPr>
          <w:rFonts w:ascii="Times New Roman" w:hAnsi="Times New Roman" w:cs="Times New Roman"/>
          <w:sz w:val="26"/>
          <w:szCs w:val="26"/>
        </w:rPr>
        <w:t>lao</w:t>
      </w:r>
      <w:proofErr w:type="spellEnd"/>
      <w:r w:rsidR="00203A4D"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03A4D" w:rsidRPr="00C75F57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do</w:t>
      </w:r>
      <w:r w:rsidR="00203A4D"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03A4D" w:rsidRPr="00C75F57">
        <w:rPr>
          <w:rFonts w:ascii="Times New Roman" w:hAnsi="Times New Roman" w:cs="Times New Roman"/>
          <w:sz w:val="26"/>
          <w:szCs w:val="26"/>
        </w:rPr>
        <w:t>cựu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cụng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phiếu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phản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hồi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mềm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khảo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>.</w:t>
      </w:r>
    </w:p>
    <w:p w14:paraId="67F754EE" w14:textId="2C658C35" w:rsidR="003E4110" w:rsidRPr="00C75F57" w:rsidRDefault="00A32F38" w:rsidP="001A3979">
      <w:pPr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75F57">
        <w:rPr>
          <w:rFonts w:ascii="Times New Roman" w:hAnsi="Times New Roman" w:cs="Times New Roman"/>
          <w:b/>
          <w:bCs/>
          <w:sz w:val="26"/>
          <w:szCs w:val="26"/>
        </w:rPr>
        <w:t xml:space="preserve">2. Quy </w:t>
      </w:r>
      <w:proofErr w:type="spellStart"/>
      <w:r w:rsidRPr="00C75F57">
        <w:rPr>
          <w:rFonts w:ascii="Times New Roman" w:hAnsi="Times New Roman" w:cs="Times New Roman"/>
          <w:b/>
          <w:bCs/>
          <w:sz w:val="26"/>
          <w:szCs w:val="26"/>
        </w:rPr>
        <w:t>trình</w:t>
      </w:r>
      <w:proofErr w:type="spellEnd"/>
      <w:r w:rsidRPr="00C75F5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b/>
          <w:bCs/>
          <w:sz w:val="26"/>
          <w:szCs w:val="26"/>
        </w:rPr>
        <w:t>khảo</w:t>
      </w:r>
      <w:proofErr w:type="spellEnd"/>
      <w:r w:rsidRPr="00C75F5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b/>
          <w:bCs/>
          <w:sz w:val="26"/>
          <w:szCs w:val="26"/>
        </w:rPr>
        <w:t>sát</w:t>
      </w:r>
      <w:proofErr w:type="spellEnd"/>
      <w:r w:rsidRPr="00C75F5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71AB758F" w14:textId="52610FC3" w:rsidR="003E4110" w:rsidRPr="00C75F57" w:rsidRDefault="00A32F38" w:rsidP="001A3979">
      <w:pPr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75F57">
        <w:rPr>
          <w:rFonts w:ascii="Times New Roman" w:hAnsi="Times New Roman" w:cs="Times New Roman"/>
          <w:sz w:val="26"/>
          <w:szCs w:val="26"/>
        </w:rPr>
        <w:t xml:space="preserve">- Khoa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trì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chịu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phối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lạc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cựu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Khoa,</w:t>
      </w:r>
      <w:r w:rsidR="00A33921"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3921" w:rsidRPr="00C75F57">
        <w:rPr>
          <w:rFonts w:ascii="Times New Roman" w:hAnsi="Times New Roman" w:cs="Times New Roman"/>
          <w:sz w:val="26"/>
          <w:szCs w:val="26"/>
        </w:rPr>
        <w:t>xin</w:t>
      </w:r>
      <w:proofErr w:type="spellEnd"/>
      <w:r w:rsidR="00A33921"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3921" w:rsidRPr="00C75F57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="00A33921" w:rsidRPr="00C75F57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="00A33921" w:rsidRPr="00C75F57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="00A33921"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3921" w:rsidRPr="00C75F57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="00A33921"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3921" w:rsidRPr="00C75F57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="00A33921"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3921" w:rsidRPr="00C75F57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="00A33921"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3921" w:rsidRPr="00C75F57">
        <w:rPr>
          <w:rFonts w:ascii="Times New Roman" w:hAnsi="Times New Roman" w:cs="Times New Roman"/>
          <w:sz w:val="26"/>
          <w:szCs w:val="26"/>
        </w:rPr>
        <w:t>lao</w:t>
      </w:r>
      <w:proofErr w:type="spellEnd"/>
      <w:r w:rsidR="00A33921"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3921" w:rsidRPr="00C75F57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="00A33921"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3921" w:rsidRPr="00C75F57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A33921"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3921" w:rsidRPr="00C75F57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="00A33921" w:rsidRPr="00C75F57">
        <w:rPr>
          <w:rFonts w:ascii="Times New Roman" w:hAnsi="Times New Roman" w:cs="Times New Roman"/>
          <w:sz w:val="26"/>
          <w:szCs w:val="26"/>
        </w:rPr>
        <w:t xml:space="preserve"> link </w:t>
      </w:r>
      <w:proofErr w:type="spellStart"/>
      <w:r w:rsidR="00A33921" w:rsidRPr="00C75F57">
        <w:rPr>
          <w:rFonts w:ascii="Times New Roman" w:hAnsi="Times New Roman" w:cs="Times New Roman"/>
          <w:sz w:val="26"/>
          <w:szCs w:val="26"/>
        </w:rPr>
        <w:t>phiếu</w:t>
      </w:r>
      <w:proofErr w:type="spellEnd"/>
      <w:r w:rsidR="00A33921"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3921" w:rsidRPr="00C75F57">
        <w:rPr>
          <w:rFonts w:ascii="Times New Roman" w:hAnsi="Times New Roman" w:cs="Times New Roman"/>
          <w:sz w:val="26"/>
          <w:szCs w:val="26"/>
        </w:rPr>
        <w:t>khảo</w:t>
      </w:r>
      <w:proofErr w:type="spellEnd"/>
      <w:r w:rsidR="00A33921"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3921" w:rsidRPr="00C75F57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="00A33921" w:rsidRPr="00C75F57">
        <w:rPr>
          <w:rFonts w:ascii="Times New Roman" w:hAnsi="Times New Roman" w:cs="Times New Roman"/>
          <w:sz w:val="26"/>
          <w:szCs w:val="26"/>
        </w:rPr>
        <w:t xml:space="preserve"> </w:t>
      </w:r>
      <w:r w:rsidRPr="00C75F57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="00A33921" w:rsidRPr="00C75F57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xứ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thú</w:t>
      </w:r>
      <w:r w:rsidR="00A33921" w:rsidRPr="00C75F57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đợt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kh</w:t>
      </w:r>
      <w:r w:rsidR="00A33921" w:rsidRPr="00C75F57">
        <w:rPr>
          <w:rFonts w:ascii="Times New Roman" w:hAnsi="Times New Roman" w:cs="Times New Roman"/>
          <w:sz w:val="26"/>
          <w:szCs w:val="26"/>
        </w:rPr>
        <w:t>ảo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l</w:t>
      </w:r>
      <w:r w:rsidR="00A33921" w:rsidRPr="00C75F57">
        <w:rPr>
          <w:rFonts w:ascii="Times New Roman" w:hAnsi="Times New Roman" w:cs="Times New Roman"/>
          <w:sz w:val="26"/>
          <w:szCs w:val="26"/>
        </w:rPr>
        <w:t>à</w:t>
      </w:r>
      <w:r w:rsidRPr="00C75F57">
        <w:rPr>
          <w:rFonts w:ascii="Times New Roman" w:hAnsi="Times New Roman" w:cs="Times New Roman"/>
          <w:sz w:val="26"/>
          <w:szCs w:val="26"/>
        </w:rPr>
        <w:t>m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s</w:t>
      </w:r>
      <w:r w:rsidR="003E4110" w:rsidRPr="00C75F57">
        <w:rPr>
          <w:rFonts w:ascii="Times New Roman" w:hAnsi="Times New Roman" w:cs="Times New Roman"/>
          <w:sz w:val="26"/>
          <w:szCs w:val="26"/>
        </w:rPr>
        <w:t>ở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c</w:t>
      </w:r>
      <w:r w:rsidR="00A33921" w:rsidRPr="00C75F57">
        <w:rPr>
          <w:rFonts w:ascii="Times New Roman" w:hAnsi="Times New Roman" w:cs="Times New Roman"/>
          <w:sz w:val="26"/>
          <w:szCs w:val="26"/>
        </w:rPr>
        <w:t>ả</w:t>
      </w:r>
      <w:r w:rsidRPr="00C75F57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tiến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đào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cáo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 w:rsidR="00A33921" w:rsidRPr="00C75F57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="00A33921"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3921" w:rsidRPr="00C75F57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="00A33921" w:rsidRPr="00C75F57">
        <w:rPr>
          <w:rFonts w:ascii="Times New Roman" w:hAnsi="Times New Roman" w:cs="Times New Roman"/>
          <w:sz w:val="26"/>
          <w:szCs w:val="26"/>
        </w:rPr>
        <w:t xml:space="preserve"> Khoa </w:t>
      </w:r>
      <w:proofErr w:type="spellStart"/>
      <w:r w:rsidR="00A33921" w:rsidRPr="00C75F57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="00A33921"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3921" w:rsidRPr="00C75F57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="00A33921"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3921" w:rsidRPr="00C75F5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A33921" w:rsidRPr="00C75F57">
        <w:rPr>
          <w:rFonts w:ascii="Times New Roman" w:hAnsi="Times New Roman" w:cs="Times New Roman"/>
          <w:sz w:val="26"/>
          <w:szCs w:val="26"/>
        </w:rPr>
        <w:t xml:space="preserve"> Báo </w:t>
      </w:r>
      <w:proofErr w:type="spellStart"/>
      <w:r w:rsidR="00A33921" w:rsidRPr="00C75F57">
        <w:rPr>
          <w:rFonts w:ascii="Times New Roman" w:hAnsi="Times New Roman" w:cs="Times New Roman"/>
          <w:sz w:val="26"/>
          <w:szCs w:val="26"/>
        </w:rPr>
        <w:t>chí</w:t>
      </w:r>
      <w:proofErr w:type="spellEnd"/>
      <w:r w:rsidR="00A33921" w:rsidRPr="00C75F57">
        <w:rPr>
          <w:rFonts w:ascii="Times New Roman" w:hAnsi="Times New Roman" w:cs="Times New Roman"/>
          <w:sz w:val="26"/>
          <w:szCs w:val="26"/>
        </w:rPr>
        <w:t xml:space="preserve">, Ban </w:t>
      </w:r>
      <w:proofErr w:type="spellStart"/>
      <w:r w:rsidR="00A33921" w:rsidRPr="00C75F57">
        <w:rPr>
          <w:rFonts w:ascii="Times New Roman" w:hAnsi="Times New Roman" w:cs="Times New Roman"/>
          <w:sz w:val="26"/>
          <w:szCs w:val="26"/>
        </w:rPr>
        <w:t>giám</w:t>
      </w:r>
      <w:proofErr w:type="spellEnd"/>
      <w:r w:rsidR="00A33921"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3921" w:rsidRPr="00C75F57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="00A33921"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3921" w:rsidRPr="00C75F57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A33921" w:rsidRPr="00C75F57">
        <w:rPr>
          <w:rFonts w:ascii="Times New Roman" w:hAnsi="Times New Roman" w:cs="Times New Roman"/>
          <w:sz w:val="26"/>
          <w:szCs w:val="26"/>
        </w:rPr>
        <w:t xml:space="preserve"> Khoa </w:t>
      </w:r>
      <w:proofErr w:type="spellStart"/>
      <w:r w:rsidR="00A33921" w:rsidRPr="00C75F57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A33921"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3921" w:rsidRPr="00C75F57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="00A33921"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3921" w:rsidRPr="00C75F57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="00A33921"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3921" w:rsidRPr="00C75F5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A33921"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3921" w:rsidRPr="00C75F57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="00A33921"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3921" w:rsidRPr="00C75F57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lưu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Khoa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minh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F63F884" w14:textId="77777777" w:rsidR="00203A4D" w:rsidRPr="00C75F57" w:rsidRDefault="00A32F38" w:rsidP="001A3979">
      <w:pPr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75F57">
        <w:rPr>
          <w:rFonts w:ascii="Times New Roman" w:hAnsi="Times New Roman" w:cs="Times New Roman"/>
          <w:b/>
          <w:bCs/>
          <w:sz w:val="26"/>
          <w:szCs w:val="26"/>
        </w:rPr>
        <w:t>IV. KẾT QUẢ KHẢO SÁT</w:t>
      </w:r>
    </w:p>
    <w:p w14:paraId="60A14184" w14:textId="77777777" w:rsidR="00EB18AB" w:rsidRPr="00C75F57" w:rsidRDefault="00EB18AB" w:rsidP="00EB18AB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proofErr w:type="spellStart"/>
      <w:r w:rsidRPr="00C75F57">
        <w:rPr>
          <w:rFonts w:ascii="Times New Roman" w:hAnsi="Times New Roman" w:cs="Times New Roman"/>
          <w:b/>
          <w:bCs/>
          <w:i/>
          <w:iCs/>
          <w:sz w:val="26"/>
          <w:szCs w:val="26"/>
        </w:rPr>
        <w:t>Những</w:t>
      </w:r>
      <w:proofErr w:type="spellEnd"/>
      <w:r w:rsidRPr="00C75F57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tiêu </w:t>
      </w:r>
      <w:proofErr w:type="spellStart"/>
      <w:r w:rsidRPr="00C75F57">
        <w:rPr>
          <w:rFonts w:ascii="Times New Roman" w:hAnsi="Times New Roman" w:cs="Times New Roman"/>
          <w:b/>
          <w:bCs/>
          <w:i/>
          <w:iCs/>
          <w:sz w:val="26"/>
          <w:szCs w:val="26"/>
        </w:rPr>
        <w:t>chuẩn</w:t>
      </w:r>
      <w:proofErr w:type="spellEnd"/>
      <w:r w:rsidRPr="00C75F57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b/>
          <w:bCs/>
          <w:i/>
          <w:iCs/>
          <w:sz w:val="26"/>
          <w:szCs w:val="26"/>
        </w:rPr>
        <w:t>nào</w:t>
      </w:r>
      <w:proofErr w:type="spellEnd"/>
      <w:r w:rsidRPr="00C75F57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b/>
          <w:bCs/>
          <w:i/>
          <w:iCs/>
          <w:sz w:val="26"/>
          <w:szCs w:val="26"/>
        </w:rPr>
        <w:t>sau</w:t>
      </w:r>
      <w:proofErr w:type="spellEnd"/>
      <w:r w:rsidRPr="00C75F57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b/>
          <w:bCs/>
          <w:i/>
          <w:iCs/>
          <w:sz w:val="26"/>
          <w:szCs w:val="26"/>
        </w:rPr>
        <w:t>đây</w:t>
      </w:r>
      <w:proofErr w:type="spellEnd"/>
      <w:r w:rsidRPr="00C75F57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b/>
          <w:bCs/>
          <w:i/>
          <w:iCs/>
          <w:sz w:val="26"/>
          <w:szCs w:val="26"/>
        </w:rPr>
        <w:t>được</w:t>
      </w:r>
      <w:proofErr w:type="spellEnd"/>
      <w:r w:rsidRPr="00C75F57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Quý đ</w:t>
      </w:r>
      <w:proofErr w:type="spellStart"/>
      <w:r w:rsidRPr="00C75F57">
        <w:rPr>
          <w:rFonts w:ascii="Times New Roman" w:hAnsi="Times New Roman" w:cs="Times New Roman"/>
          <w:b/>
          <w:bCs/>
          <w:i/>
          <w:iCs/>
          <w:sz w:val="26"/>
          <w:szCs w:val="26"/>
        </w:rPr>
        <w:t>ối</w:t>
      </w:r>
      <w:proofErr w:type="spellEnd"/>
      <w:r w:rsidRPr="00C75F57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b/>
          <w:bCs/>
          <w:i/>
          <w:iCs/>
          <w:sz w:val="26"/>
          <w:szCs w:val="26"/>
        </w:rPr>
        <w:t>tác</w:t>
      </w:r>
      <w:proofErr w:type="spellEnd"/>
      <w:r w:rsidRPr="00C75F57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b/>
          <w:bCs/>
          <w:i/>
          <w:iCs/>
          <w:sz w:val="26"/>
          <w:szCs w:val="26"/>
        </w:rPr>
        <w:t>ưu</w:t>
      </w:r>
      <w:proofErr w:type="spellEnd"/>
      <w:r w:rsidRPr="00C75F57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b/>
          <w:bCs/>
          <w:i/>
          <w:iCs/>
          <w:sz w:val="26"/>
          <w:szCs w:val="26"/>
        </w:rPr>
        <w:t>tiên</w:t>
      </w:r>
      <w:proofErr w:type="spellEnd"/>
      <w:r w:rsidRPr="00C75F57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b/>
          <w:bCs/>
          <w:i/>
          <w:iCs/>
          <w:sz w:val="26"/>
          <w:szCs w:val="26"/>
        </w:rPr>
        <w:t>để</w:t>
      </w:r>
      <w:proofErr w:type="spellEnd"/>
      <w:r w:rsidRPr="00C75F57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b/>
          <w:bCs/>
          <w:i/>
          <w:iCs/>
          <w:sz w:val="26"/>
          <w:szCs w:val="26"/>
        </w:rPr>
        <w:t>chọn</w:t>
      </w:r>
      <w:proofErr w:type="spellEnd"/>
      <w:r w:rsidRPr="00C75F57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b/>
          <w:bCs/>
          <w:i/>
          <w:iCs/>
          <w:sz w:val="26"/>
          <w:szCs w:val="26"/>
        </w:rPr>
        <w:t>lựa</w:t>
      </w:r>
      <w:proofErr w:type="spellEnd"/>
      <w:r w:rsidRPr="00C75F57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, </w:t>
      </w:r>
      <w:proofErr w:type="spellStart"/>
      <w:r w:rsidRPr="00C75F57">
        <w:rPr>
          <w:rFonts w:ascii="Times New Roman" w:hAnsi="Times New Roman" w:cs="Times New Roman"/>
          <w:b/>
          <w:bCs/>
          <w:i/>
          <w:iCs/>
          <w:sz w:val="26"/>
          <w:szCs w:val="26"/>
        </w:rPr>
        <w:t>tuyển</w:t>
      </w:r>
      <w:proofErr w:type="spellEnd"/>
      <w:r w:rsidRPr="00C75F57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b/>
          <w:bCs/>
          <w:i/>
          <w:iCs/>
          <w:sz w:val="26"/>
          <w:szCs w:val="26"/>
        </w:rPr>
        <w:t>dụng</w:t>
      </w:r>
      <w:proofErr w:type="spellEnd"/>
      <w:r w:rsidRPr="00C75F57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b/>
          <w:bCs/>
          <w:i/>
          <w:iCs/>
          <w:sz w:val="26"/>
          <w:szCs w:val="26"/>
        </w:rPr>
        <w:t>người</w:t>
      </w:r>
      <w:proofErr w:type="spellEnd"/>
      <w:r w:rsidRPr="00C75F57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b/>
          <w:bCs/>
          <w:i/>
          <w:iCs/>
          <w:sz w:val="26"/>
          <w:szCs w:val="26"/>
        </w:rPr>
        <w:t>học</w:t>
      </w:r>
      <w:proofErr w:type="spellEnd"/>
      <w:r w:rsidRPr="00C75F57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b/>
          <w:bCs/>
          <w:i/>
          <w:iCs/>
          <w:sz w:val="26"/>
          <w:szCs w:val="26"/>
        </w:rPr>
        <w:t>tốt</w:t>
      </w:r>
      <w:proofErr w:type="spellEnd"/>
      <w:r w:rsidRPr="00C75F57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b/>
          <w:bCs/>
          <w:i/>
          <w:iCs/>
          <w:sz w:val="26"/>
          <w:szCs w:val="26"/>
        </w:rPr>
        <w:t>nghiệp</w:t>
      </w:r>
      <w:proofErr w:type="spellEnd"/>
      <w:r w:rsidRPr="00C75F57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b/>
          <w:bCs/>
          <w:i/>
          <w:iCs/>
          <w:sz w:val="26"/>
          <w:szCs w:val="26"/>
        </w:rPr>
        <w:t>từ</w:t>
      </w:r>
      <w:proofErr w:type="spellEnd"/>
      <w:r w:rsidRPr="00C75F57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b/>
          <w:bCs/>
          <w:i/>
          <w:iCs/>
          <w:sz w:val="26"/>
          <w:szCs w:val="26"/>
        </w:rPr>
        <w:t>ngành</w:t>
      </w:r>
      <w:proofErr w:type="spellEnd"/>
      <w:r w:rsidRPr="00C75F57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Quản </w:t>
      </w:r>
      <w:proofErr w:type="spellStart"/>
      <w:r w:rsidRPr="00C75F57">
        <w:rPr>
          <w:rFonts w:ascii="Times New Roman" w:hAnsi="Times New Roman" w:cs="Times New Roman"/>
          <w:b/>
          <w:bCs/>
          <w:i/>
          <w:iCs/>
          <w:sz w:val="26"/>
          <w:szCs w:val="26"/>
        </w:rPr>
        <w:t>lý</w:t>
      </w:r>
      <w:proofErr w:type="spellEnd"/>
      <w:r w:rsidRPr="00C75F57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b/>
          <w:bCs/>
          <w:i/>
          <w:iCs/>
          <w:sz w:val="26"/>
          <w:szCs w:val="26"/>
        </w:rPr>
        <w:t>nhà</w:t>
      </w:r>
      <w:proofErr w:type="spellEnd"/>
      <w:r w:rsidRPr="00C75F57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b/>
          <w:bCs/>
          <w:i/>
          <w:iCs/>
          <w:sz w:val="26"/>
          <w:szCs w:val="26"/>
        </w:rPr>
        <w:t>nước</w:t>
      </w:r>
      <w:proofErr w:type="spellEnd"/>
      <w:r w:rsidRPr="00C75F57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b/>
          <w:bCs/>
          <w:i/>
          <w:iCs/>
          <w:sz w:val="26"/>
          <w:szCs w:val="26"/>
        </w:rPr>
        <w:t>trường</w:t>
      </w:r>
      <w:proofErr w:type="spellEnd"/>
      <w:r w:rsidRPr="00C75F57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b/>
          <w:bCs/>
          <w:i/>
          <w:iCs/>
          <w:sz w:val="26"/>
          <w:szCs w:val="26"/>
        </w:rPr>
        <w:t>Đại</w:t>
      </w:r>
      <w:proofErr w:type="spellEnd"/>
      <w:r w:rsidRPr="00C75F57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b/>
          <w:bCs/>
          <w:i/>
          <w:iCs/>
          <w:sz w:val="26"/>
          <w:szCs w:val="26"/>
        </w:rPr>
        <w:t>học</w:t>
      </w:r>
      <w:proofErr w:type="spellEnd"/>
      <w:r w:rsidRPr="00C75F57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Vinh</w:t>
      </w:r>
    </w:p>
    <w:p w14:paraId="675CEF61" w14:textId="2627A466" w:rsidR="00EB18AB" w:rsidRPr="00C75F57" w:rsidRDefault="00EB18AB" w:rsidP="00EB18AB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75F57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F57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Pr="00C75F57">
        <w:rPr>
          <w:rFonts w:ascii="Times New Roman" w:hAnsi="Times New Roman" w:cs="Times New Roman"/>
          <w:sz w:val="26"/>
          <w:szCs w:val="26"/>
        </w:rPr>
        <w:t>: 76,90%</w:t>
      </w:r>
    </w:p>
    <w:p w14:paraId="3420F0A6" w14:textId="55781DEE" w:rsidR="00EB18AB" w:rsidRPr="00C75F57" w:rsidRDefault="00EB18AB" w:rsidP="00EB18AB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C75F57">
        <w:rPr>
          <w:rFonts w:ascii="Times New Roman" w:hAnsi="Times New Roman" w:cs="Times New Roman"/>
          <w:sz w:val="26"/>
          <w:szCs w:val="26"/>
        </w:rPr>
        <w:t>Tr</w:t>
      </w:r>
      <w:r w:rsidRPr="00C75F57">
        <w:rPr>
          <w:rFonts w:ascii="Times New Roman" w:hAnsi="Times New Roman" w:cs="Times New Roman"/>
          <w:sz w:val="26"/>
          <w:szCs w:val="26"/>
          <w:lang w:val="vi-VN"/>
        </w:rPr>
        <w:t>ình độ ngoại ngữ: 23.10%</w:t>
      </w:r>
    </w:p>
    <w:p w14:paraId="73ECF17E" w14:textId="77777777" w:rsidR="00EB18AB" w:rsidRPr="00C75F57" w:rsidRDefault="00FC4306" w:rsidP="00EB18AB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C75F57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EB18AB" w:rsidRPr="00C75F57"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>Theo Quý đối tác, những giải pháp nào sau đây góp phần nâng cao chất lượng đào tạo và giúp người học tốt nghiệp đáp ứng tốt nghiệp</w:t>
      </w:r>
      <w:r w:rsidR="00EB18AB" w:rsidRPr="00C75F57"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 xml:space="preserve"> ngành Quản lý nhà nước</w:t>
      </w:r>
      <w:r w:rsidR="00EB18AB" w:rsidRPr="00C75F57"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 xml:space="preserve"> đáp ứng tốt hơn yêu cầu của thực tiễn?</w:t>
      </w:r>
      <w:r w:rsidRPr="00C75F57">
        <w:rPr>
          <w:rFonts w:ascii="Times New Roman" w:hAnsi="Times New Roman" w:cs="Times New Roman"/>
          <w:sz w:val="26"/>
          <w:szCs w:val="26"/>
          <w:lang w:val="vi-VN"/>
        </w:rPr>
        <w:t xml:space="preserve">    </w:t>
      </w:r>
    </w:p>
    <w:p w14:paraId="6462A8DB" w14:textId="15A7D2B7" w:rsidR="00EB18AB" w:rsidRPr="00C75F57" w:rsidRDefault="00EB18AB" w:rsidP="00EB18AB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C75F57">
        <w:rPr>
          <w:rFonts w:ascii="Times New Roman" w:hAnsi="Times New Roman" w:cs="Times New Roman"/>
          <w:sz w:val="26"/>
          <w:szCs w:val="26"/>
          <w:lang w:val="vi-VN"/>
        </w:rPr>
        <w:t>Tăng cường đào tạo kỹ năng mềm</w:t>
      </w:r>
      <w:r w:rsidRPr="00C75F57">
        <w:rPr>
          <w:rFonts w:ascii="Times New Roman" w:hAnsi="Times New Roman" w:cs="Times New Roman"/>
          <w:sz w:val="26"/>
          <w:szCs w:val="26"/>
          <w:lang w:val="vi-VN"/>
        </w:rPr>
        <w:t xml:space="preserve"> 76,90%</w:t>
      </w:r>
    </w:p>
    <w:p w14:paraId="14D4FE01" w14:textId="3A58AF49" w:rsidR="00EB18AB" w:rsidRPr="00C75F57" w:rsidRDefault="00EB18AB" w:rsidP="00EB18AB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C75F57">
        <w:rPr>
          <w:rFonts w:ascii="Times New Roman" w:hAnsi="Times New Roman" w:cs="Times New Roman"/>
          <w:sz w:val="26"/>
          <w:szCs w:val="26"/>
          <w:lang w:val="vi-VN"/>
        </w:rPr>
        <w:t xml:space="preserve">Tăng thời lượng thực hành, thực tập </w:t>
      </w:r>
      <w:r w:rsidRPr="00C75F57">
        <w:rPr>
          <w:rFonts w:ascii="Times New Roman" w:hAnsi="Times New Roman" w:cs="Times New Roman"/>
          <w:sz w:val="26"/>
          <w:szCs w:val="26"/>
          <w:lang w:val="vi-VN"/>
        </w:rPr>
        <w:t>84,60%</w:t>
      </w:r>
    </w:p>
    <w:p w14:paraId="758718FD" w14:textId="056E03C7" w:rsidR="00EB18AB" w:rsidRPr="00C75F57" w:rsidRDefault="00EB18AB" w:rsidP="00EB18AB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C75F57">
        <w:rPr>
          <w:rFonts w:ascii="Times New Roman" w:hAnsi="Times New Roman" w:cs="Times New Roman"/>
          <w:sz w:val="26"/>
          <w:szCs w:val="26"/>
          <w:lang w:val="vi-VN"/>
        </w:rPr>
        <w:t>Cập nhật nội dung giảng dạy bám sát yêu cầu thực tế</w:t>
      </w:r>
      <w:r w:rsidRPr="00C75F57">
        <w:rPr>
          <w:rFonts w:ascii="Times New Roman" w:hAnsi="Times New Roman" w:cs="Times New Roman"/>
          <w:sz w:val="26"/>
          <w:szCs w:val="26"/>
          <w:lang w:val="vi-VN"/>
        </w:rPr>
        <w:t xml:space="preserve"> 76,90%</w:t>
      </w:r>
      <w:r w:rsidRPr="00C75F57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14:paraId="7483C1F8" w14:textId="563812CB" w:rsidR="00EB18AB" w:rsidRPr="00C75F57" w:rsidRDefault="00EB18AB" w:rsidP="00EB18AB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C75F57">
        <w:rPr>
          <w:rFonts w:ascii="Times New Roman" w:hAnsi="Times New Roman" w:cs="Times New Roman"/>
          <w:sz w:val="26"/>
          <w:szCs w:val="26"/>
          <w:lang w:val="vi-VN"/>
        </w:rPr>
        <w:t xml:space="preserve">Tăng cường đào tạo ngoại ngữ </w:t>
      </w:r>
      <w:r w:rsidRPr="00C75F57">
        <w:rPr>
          <w:rFonts w:ascii="Times New Roman" w:hAnsi="Times New Roman" w:cs="Times New Roman"/>
          <w:sz w:val="26"/>
          <w:szCs w:val="26"/>
          <w:lang w:val="vi-VN"/>
        </w:rPr>
        <w:t>38,46%</w:t>
      </w:r>
    </w:p>
    <w:p w14:paraId="2E3523AA" w14:textId="5DA41FC4" w:rsidR="00EB18AB" w:rsidRPr="00C75F57" w:rsidRDefault="00EB18AB" w:rsidP="00EB18AB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C75F57">
        <w:rPr>
          <w:rFonts w:ascii="Times New Roman" w:hAnsi="Times New Roman" w:cs="Times New Roman"/>
          <w:sz w:val="26"/>
          <w:szCs w:val="26"/>
          <w:lang w:val="vi-VN"/>
        </w:rPr>
        <w:t>Nhà trường mời đại diện doanh nghiệp có uy tín tham gia giảng dạy</w:t>
      </w:r>
      <w:r w:rsidRPr="00C75F57">
        <w:rPr>
          <w:rFonts w:ascii="Times New Roman" w:hAnsi="Times New Roman" w:cs="Times New Roman"/>
          <w:sz w:val="26"/>
          <w:szCs w:val="26"/>
          <w:lang w:val="vi-VN"/>
        </w:rPr>
        <w:t xml:space="preserve"> 46,10%</w:t>
      </w:r>
      <w:r w:rsidRPr="00C75F57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14:paraId="025C9C5A" w14:textId="77777777" w:rsidR="00EB18AB" w:rsidRPr="00C75F57" w:rsidRDefault="00EB18AB" w:rsidP="00EB18AB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C75F57">
        <w:rPr>
          <w:rFonts w:ascii="Times New Roman" w:hAnsi="Times New Roman" w:cs="Times New Roman"/>
          <w:sz w:val="26"/>
          <w:szCs w:val="26"/>
          <w:lang w:val="vi-VN"/>
        </w:rPr>
        <w:t>Doanh nghiệp, nhà tuyển dụng cùng tham gia xây dựng chương trình đào tạo</w:t>
      </w:r>
      <w:r w:rsidRPr="00C75F57">
        <w:rPr>
          <w:rFonts w:ascii="Times New Roman" w:hAnsi="Times New Roman" w:cs="Times New Roman"/>
          <w:sz w:val="26"/>
          <w:szCs w:val="26"/>
          <w:lang w:val="vi-VN"/>
        </w:rPr>
        <w:t xml:space="preserve"> 23,07%</w:t>
      </w:r>
    </w:p>
    <w:p w14:paraId="01CD0329" w14:textId="3486CC4A" w:rsidR="00EB18AB" w:rsidRPr="00C75F57" w:rsidRDefault="00EB18AB" w:rsidP="00EB18A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81B3A"/>
          <w:spacing w:val="3"/>
          <w:kern w:val="0"/>
          <w:sz w:val="26"/>
          <w:szCs w:val="26"/>
          <w:lang w:val="vi-VN" w:bidi="ar-SA"/>
          <w14:ligatures w14:val="none"/>
        </w:rPr>
      </w:pPr>
      <w:r w:rsidRPr="00C75F57">
        <w:rPr>
          <w:rFonts w:ascii="Times New Roman" w:eastAsia="Times New Roman" w:hAnsi="Times New Roman" w:cs="Times New Roman"/>
          <w:b/>
          <w:bCs/>
          <w:i/>
          <w:iCs/>
          <w:color w:val="081B3A"/>
          <w:spacing w:val="3"/>
          <w:kern w:val="0"/>
          <w:sz w:val="26"/>
          <w:szCs w:val="26"/>
          <w:lang w:val="vi-VN" w:bidi="ar-SA"/>
          <w14:ligatures w14:val="none"/>
        </w:rPr>
        <w:t>Quý đối tác tuyển người học tốt nghiệp</w:t>
      </w:r>
      <w:r w:rsidRPr="00C75F57">
        <w:rPr>
          <w:rFonts w:ascii="Times New Roman" w:eastAsia="Times New Roman" w:hAnsi="Times New Roman" w:cs="Times New Roman"/>
          <w:b/>
          <w:bCs/>
          <w:i/>
          <w:iCs/>
          <w:color w:val="081B3A"/>
          <w:spacing w:val="3"/>
          <w:kern w:val="0"/>
          <w:sz w:val="26"/>
          <w:szCs w:val="26"/>
          <w:lang w:val="vi-VN" w:bidi="ar-SA"/>
          <w14:ligatures w14:val="none"/>
        </w:rPr>
        <w:t xml:space="preserve"> </w:t>
      </w:r>
      <w:r w:rsidR="00AC31F1" w:rsidRPr="00C75F57">
        <w:rPr>
          <w:rFonts w:ascii="Times New Roman" w:eastAsia="Times New Roman" w:hAnsi="Times New Roman" w:cs="Times New Roman"/>
          <w:b/>
          <w:bCs/>
          <w:i/>
          <w:iCs/>
          <w:color w:val="081B3A"/>
          <w:spacing w:val="3"/>
          <w:kern w:val="0"/>
          <w:sz w:val="26"/>
          <w:szCs w:val="26"/>
          <w:lang w:val="vi-VN" w:bidi="ar-SA"/>
          <w14:ligatures w14:val="none"/>
        </w:rPr>
        <w:t>Quản lý nhà nước</w:t>
      </w:r>
      <w:r w:rsidRPr="00C75F57">
        <w:rPr>
          <w:rFonts w:ascii="Times New Roman" w:eastAsia="Times New Roman" w:hAnsi="Times New Roman" w:cs="Times New Roman"/>
          <w:b/>
          <w:bCs/>
          <w:i/>
          <w:iCs/>
          <w:color w:val="081B3A"/>
          <w:spacing w:val="3"/>
          <w:kern w:val="0"/>
          <w:sz w:val="26"/>
          <w:szCs w:val="26"/>
          <w:lang w:val="vi-VN" w:bidi="ar-SA"/>
          <w14:ligatures w14:val="none"/>
        </w:rPr>
        <w:t xml:space="preserve"> bằng hình thức nào chủ yếu?</w:t>
      </w:r>
    </w:p>
    <w:p w14:paraId="4BA82558" w14:textId="656B3D83" w:rsidR="00AC31F1" w:rsidRPr="00C75F57" w:rsidRDefault="00AC31F1" w:rsidP="00AC31F1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:lang w:val="vi-VN" w:bidi="ar-SA"/>
          <w14:ligatures w14:val="none"/>
        </w:rPr>
      </w:pPr>
      <w:r w:rsidRPr="00C75F57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:lang w:val="vi-VN" w:bidi="ar-SA"/>
          <w14:ligatures w14:val="none"/>
        </w:rPr>
        <w:t>Phối hợp với Nhà trường</w:t>
      </w:r>
      <w:r w:rsidRPr="00C75F57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:lang w:val="vi-VN" w:bidi="ar-SA"/>
          <w14:ligatures w14:val="none"/>
        </w:rPr>
        <w:t xml:space="preserve"> 7,60%</w:t>
      </w:r>
    </w:p>
    <w:p w14:paraId="75F6ECBF" w14:textId="79703BDA" w:rsidR="00AC31F1" w:rsidRPr="00C75F57" w:rsidRDefault="00AC31F1" w:rsidP="00AC31F1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:lang w:val="vi-VN" w:bidi="ar-SA"/>
          <w14:ligatures w14:val="none"/>
        </w:rPr>
      </w:pPr>
      <w:r w:rsidRPr="00C75F57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:lang w:val="vi-VN" w:bidi="ar-SA"/>
          <w14:ligatures w14:val="none"/>
        </w:rPr>
        <w:t xml:space="preserve"> Qua phương tiện truyền thông và mạng xã hội </w:t>
      </w:r>
      <w:r w:rsidRPr="00C75F57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:lang w:val="vi-VN" w:bidi="ar-SA"/>
          <w14:ligatures w14:val="none"/>
        </w:rPr>
        <w:t>38,40%</w:t>
      </w:r>
    </w:p>
    <w:p w14:paraId="272DF3A3" w14:textId="1B66D0C8" w:rsidR="00AC31F1" w:rsidRPr="00C75F57" w:rsidRDefault="00AC31F1" w:rsidP="00AC31F1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:lang w:val="vi-VN" w:bidi="ar-SA"/>
          <w14:ligatures w14:val="none"/>
        </w:rPr>
      </w:pPr>
      <w:r w:rsidRPr="00C75F57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:lang w:val="vi-VN" w:bidi="ar-SA"/>
          <w14:ligatures w14:val="none"/>
        </w:rPr>
        <w:t xml:space="preserve">Qua chương trình tiếp nhận sinh viên thực tập </w:t>
      </w:r>
      <w:r w:rsidRPr="00C75F57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:lang w:val="vi-VN" w:bidi="ar-SA"/>
          <w14:ligatures w14:val="none"/>
        </w:rPr>
        <w:t>7,60%</w:t>
      </w:r>
    </w:p>
    <w:p w14:paraId="6E464946" w14:textId="7BDE88A6" w:rsidR="00AC31F1" w:rsidRPr="00C75F57" w:rsidRDefault="00AC31F1" w:rsidP="00AC31F1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:lang w:val="vi-VN" w:bidi="ar-SA"/>
          <w14:ligatures w14:val="none"/>
        </w:rPr>
      </w:pPr>
      <w:r w:rsidRPr="00C75F57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:lang w:val="vi-VN" w:bidi="ar-SA"/>
          <w14:ligatures w14:val="none"/>
        </w:rPr>
        <w:lastRenderedPageBreak/>
        <w:t>Qua đơn vị cung ứng lao động</w:t>
      </w:r>
      <w:r w:rsidRPr="00C75F57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:lang w:val="vi-VN" w:bidi="ar-SA"/>
          <w14:ligatures w14:val="none"/>
        </w:rPr>
        <w:t xml:space="preserve"> 23,07%</w:t>
      </w:r>
    </w:p>
    <w:p w14:paraId="76462E60" w14:textId="6F3BBADD" w:rsidR="00AC31F1" w:rsidRPr="00C75F57" w:rsidRDefault="00AC31F1" w:rsidP="00AC31F1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:lang w:val="vi-VN" w:bidi="ar-SA"/>
          <w14:ligatures w14:val="none"/>
        </w:rPr>
      </w:pPr>
      <w:r w:rsidRPr="00C75F57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:lang w:val="vi-VN" w:bidi="ar-SA"/>
          <w14:ligatures w14:val="none"/>
        </w:rPr>
        <w:t xml:space="preserve"> Qua kết nối, giới thiệu của nhân viên, người lao động</w:t>
      </w:r>
      <w:r w:rsidRPr="00C75F57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:lang w:val="vi-VN" w:bidi="ar-SA"/>
          <w14:ligatures w14:val="none"/>
        </w:rPr>
        <w:t xml:space="preserve"> 23,07%</w:t>
      </w:r>
    </w:p>
    <w:p w14:paraId="5ACC13D6" w14:textId="77777777" w:rsidR="00AC31F1" w:rsidRPr="00C75F57" w:rsidRDefault="00AC31F1" w:rsidP="00AC31F1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81B3A"/>
          <w:spacing w:val="3"/>
          <w:kern w:val="0"/>
          <w:sz w:val="26"/>
          <w:szCs w:val="26"/>
          <w:lang w:val="vi-VN" w:bidi="ar-SA"/>
          <w14:ligatures w14:val="none"/>
        </w:rPr>
      </w:pPr>
      <w:r w:rsidRPr="00C75F57">
        <w:rPr>
          <w:rFonts w:ascii="Times New Roman" w:eastAsia="Times New Roman" w:hAnsi="Times New Roman" w:cs="Times New Roman"/>
          <w:b/>
          <w:bCs/>
          <w:i/>
          <w:iCs/>
          <w:color w:val="081B3A"/>
          <w:spacing w:val="3"/>
          <w:kern w:val="0"/>
          <w:sz w:val="26"/>
          <w:szCs w:val="26"/>
          <w:lang w:val="vi-VN" w:bidi="ar-SA"/>
          <w14:ligatures w14:val="none"/>
        </w:rPr>
        <w:t>Sự hài của quý đối tác về chất lượng đào tạo của ngành Quản lý nhà nước, Trường Đại học Vinh so với yêu cầu thực tiễn</w:t>
      </w:r>
    </w:p>
    <w:p w14:paraId="45254916" w14:textId="3573FDFE" w:rsidR="00AC31F1" w:rsidRPr="00C75F57" w:rsidRDefault="00AC31F1" w:rsidP="00AC31F1">
      <w:pPr>
        <w:pStyle w:val="ListParagraph"/>
        <w:shd w:val="clear" w:color="auto" w:fill="FFFFFF"/>
        <w:spacing w:after="0" w:line="240" w:lineRule="auto"/>
        <w:ind w:left="927"/>
        <w:rPr>
          <w:rFonts w:ascii="Times New Roman" w:eastAsia="Times New Roman" w:hAnsi="Times New Roman" w:cs="Times New Roman"/>
          <w:i/>
          <w:iCs/>
          <w:color w:val="081B3A"/>
          <w:spacing w:val="3"/>
          <w:kern w:val="0"/>
          <w:sz w:val="26"/>
          <w:szCs w:val="26"/>
          <w:lang w:val="vi-VN" w:bidi="ar-SA"/>
          <w14:ligatures w14:val="none"/>
        </w:rPr>
      </w:pPr>
      <w:r w:rsidRPr="00C75F57">
        <w:rPr>
          <w:rFonts w:ascii="Times New Roman" w:eastAsia="Times New Roman" w:hAnsi="Times New Roman" w:cs="Times New Roman"/>
          <w:i/>
          <w:iCs/>
          <w:color w:val="081B3A"/>
          <w:spacing w:val="3"/>
          <w:kern w:val="0"/>
          <w:sz w:val="26"/>
          <w:szCs w:val="26"/>
          <w:lang w:val="vi-VN" w:bidi="ar-SA"/>
          <w14:ligatures w14:val="none"/>
        </w:rPr>
        <w:t>-</w:t>
      </w:r>
      <w:r w:rsidRPr="00C75F57">
        <w:rPr>
          <w:rFonts w:ascii="Times New Roman" w:eastAsia="Times New Roman" w:hAnsi="Times New Roman" w:cs="Times New Roman"/>
          <w:i/>
          <w:iCs/>
          <w:color w:val="081B3A"/>
          <w:spacing w:val="3"/>
          <w:kern w:val="0"/>
          <w:sz w:val="26"/>
          <w:szCs w:val="26"/>
          <w:lang w:val="vi-VN" w:bidi="ar-SA"/>
          <w14:ligatures w14:val="none"/>
        </w:rPr>
        <w:t xml:space="preserve"> Rất Không hài lòng</w:t>
      </w:r>
      <w:r w:rsidRPr="00C75F57">
        <w:rPr>
          <w:rFonts w:ascii="Times New Roman" w:eastAsia="Times New Roman" w:hAnsi="Times New Roman" w:cs="Times New Roman"/>
          <w:i/>
          <w:iCs/>
          <w:color w:val="081B3A"/>
          <w:spacing w:val="3"/>
          <w:kern w:val="0"/>
          <w:sz w:val="26"/>
          <w:szCs w:val="26"/>
          <w:lang w:val="vi-VN" w:bidi="ar-SA"/>
          <w14:ligatures w14:val="none"/>
        </w:rPr>
        <w:t xml:space="preserve">  0%</w:t>
      </w:r>
    </w:p>
    <w:p w14:paraId="56297047" w14:textId="64ED686E" w:rsidR="00AC31F1" w:rsidRPr="00C75F57" w:rsidRDefault="00AC31F1" w:rsidP="00AC31F1">
      <w:pPr>
        <w:pStyle w:val="ListParagraph"/>
        <w:shd w:val="clear" w:color="auto" w:fill="FFFFFF"/>
        <w:spacing w:after="0" w:line="240" w:lineRule="auto"/>
        <w:ind w:left="927"/>
        <w:rPr>
          <w:rFonts w:ascii="Times New Roman" w:eastAsia="Times New Roman" w:hAnsi="Times New Roman" w:cs="Times New Roman"/>
          <w:i/>
          <w:iCs/>
          <w:color w:val="081B3A"/>
          <w:spacing w:val="3"/>
          <w:kern w:val="0"/>
          <w:sz w:val="26"/>
          <w:szCs w:val="26"/>
          <w:lang w:val="vi-VN" w:bidi="ar-SA"/>
          <w14:ligatures w14:val="none"/>
        </w:rPr>
      </w:pPr>
      <w:r w:rsidRPr="00C75F57">
        <w:rPr>
          <w:rFonts w:ascii="Times New Roman" w:eastAsia="Times New Roman" w:hAnsi="Times New Roman" w:cs="Times New Roman"/>
          <w:i/>
          <w:iCs/>
          <w:color w:val="081B3A"/>
          <w:spacing w:val="3"/>
          <w:kern w:val="0"/>
          <w:sz w:val="26"/>
          <w:szCs w:val="26"/>
          <w:lang w:val="vi-VN" w:bidi="ar-SA"/>
          <w14:ligatures w14:val="none"/>
        </w:rPr>
        <w:t>-</w:t>
      </w:r>
      <w:r w:rsidRPr="00C75F57">
        <w:rPr>
          <w:rFonts w:ascii="Times New Roman" w:eastAsia="Times New Roman" w:hAnsi="Times New Roman" w:cs="Times New Roman"/>
          <w:i/>
          <w:iCs/>
          <w:color w:val="081B3A"/>
          <w:spacing w:val="3"/>
          <w:kern w:val="0"/>
          <w:sz w:val="26"/>
          <w:szCs w:val="26"/>
          <w:lang w:val="vi-VN" w:bidi="ar-SA"/>
          <w14:ligatures w14:val="none"/>
        </w:rPr>
        <w:t xml:space="preserve"> Không hài lòng</w:t>
      </w:r>
      <w:r w:rsidRPr="00C75F57">
        <w:rPr>
          <w:rFonts w:ascii="Times New Roman" w:eastAsia="Times New Roman" w:hAnsi="Times New Roman" w:cs="Times New Roman"/>
          <w:i/>
          <w:iCs/>
          <w:color w:val="081B3A"/>
          <w:spacing w:val="3"/>
          <w:kern w:val="0"/>
          <w:sz w:val="26"/>
          <w:szCs w:val="26"/>
          <w:lang w:val="vi-VN" w:bidi="ar-SA"/>
          <w14:ligatures w14:val="none"/>
        </w:rPr>
        <w:t xml:space="preserve">       0%</w:t>
      </w:r>
    </w:p>
    <w:p w14:paraId="217F3D4E" w14:textId="7A18A04F" w:rsidR="00AC31F1" w:rsidRPr="00C75F57" w:rsidRDefault="00AC31F1" w:rsidP="00AC31F1">
      <w:pPr>
        <w:pStyle w:val="ListParagraph"/>
        <w:shd w:val="clear" w:color="auto" w:fill="FFFFFF"/>
        <w:spacing w:after="0" w:line="240" w:lineRule="auto"/>
        <w:ind w:left="927"/>
        <w:rPr>
          <w:rFonts w:ascii="Times New Roman" w:eastAsia="Times New Roman" w:hAnsi="Times New Roman" w:cs="Times New Roman"/>
          <w:i/>
          <w:iCs/>
          <w:color w:val="081B3A"/>
          <w:spacing w:val="3"/>
          <w:kern w:val="0"/>
          <w:sz w:val="26"/>
          <w:szCs w:val="26"/>
          <w:lang w:val="vi-VN" w:bidi="ar-SA"/>
          <w14:ligatures w14:val="none"/>
        </w:rPr>
      </w:pPr>
      <w:r w:rsidRPr="00C75F57">
        <w:rPr>
          <w:rFonts w:ascii="Times New Roman" w:eastAsia="Times New Roman" w:hAnsi="Times New Roman" w:cs="Times New Roman"/>
          <w:i/>
          <w:iCs/>
          <w:color w:val="081B3A"/>
          <w:spacing w:val="3"/>
          <w:kern w:val="0"/>
          <w:sz w:val="26"/>
          <w:szCs w:val="26"/>
          <w:lang w:val="vi-VN" w:bidi="ar-SA"/>
          <w14:ligatures w14:val="none"/>
        </w:rPr>
        <w:t>-</w:t>
      </w:r>
      <w:r w:rsidRPr="00C75F57">
        <w:rPr>
          <w:rFonts w:ascii="Times New Roman" w:eastAsia="Times New Roman" w:hAnsi="Times New Roman" w:cs="Times New Roman"/>
          <w:i/>
          <w:iCs/>
          <w:color w:val="081B3A"/>
          <w:spacing w:val="3"/>
          <w:kern w:val="0"/>
          <w:sz w:val="26"/>
          <w:szCs w:val="26"/>
          <w:lang w:val="vi-VN" w:bidi="ar-SA"/>
          <w14:ligatures w14:val="none"/>
        </w:rPr>
        <w:t xml:space="preserve"> Bình thường</w:t>
      </w:r>
      <w:r w:rsidRPr="00C75F57">
        <w:rPr>
          <w:rFonts w:ascii="Times New Roman" w:eastAsia="Times New Roman" w:hAnsi="Times New Roman" w:cs="Times New Roman"/>
          <w:i/>
          <w:iCs/>
          <w:color w:val="081B3A"/>
          <w:spacing w:val="3"/>
          <w:kern w:val="0"/>
          <w:sz w:val="26"/>
          <w:szCs w:val="26"/>
          <w:lang w:val="vi-VN" w:bidi="ar-SA"/>
          <w14:ligatures w14:val="none"/>
        </w:rPr>
        <w:t xml:space="preserve">           7,6%</w:t>
      </w:r>
    </w:p>
    <w:p w14:paraId="240B2A97" w14:textId="0F889351" w:rsidR="00AC31F1" w:rsidRPr="00C75F57" w:rsidRDefault="00AC31F1" w:rsidP="00AC31F1">
      <w:pPr>
        <w:pStyle w:val="ListParagraph"/>
        <w:shd w:val="clear" w:color="auto" w:fill="FFFFFF"/>
        <w:spacing w:after="0" w:line="240" w:lineRule="auto"/>
        <w:ind w:left="927"/>
        <w:rPr>
          <w:rFonts w:ascii="Times New Roman" w:eastAsia="Times New Roman" w:hAnsi="Times New Roman" w:cs="Times New Roman"/>
          <w:i/>
          <w:iCs/>
          <w:color w:val="081B3A"/>
          <w:spacing w:val="3"/>
          <w:kern w:val="0"/>
          <w:sz w:val="26"/>
          <w:szCs w:val="26"/>
          <w:lang w:val="vi-VN" w:bidi="ar-SA"/>
          <w14:ligatures w14:val="none"/>
        </w:rPr>
      </w:pPr>
      <w:r w:rsidRPr="00C75F57">
        <w:rPr>
          <w:rFonts w:ascii="Times New Roman" w:eastAsia="Times New Roman" w:hAnsi="Times New Roman" w:cs="Times New Roman"/>
          <w:i/>
          <w:iCs/>
          <w:color w:val="081B3A"/>
          <w:spacing w:val="3"/>
          <w:kern w:val="0"/>
          <w:sz w:val="26"/>
          <w:szCs w:val="26"/>
          <w:lang w:val="vi-VN" w:bidi="ar-SA"/>
          <w14:ligatures w14:val="none"/>
        </w:rPr>
        <w:t xml:space="preserve">- </w:t>
      </w:r>
      <w:r w:rsidRPr="00C75F57">
        <w:rPr>
          <w:rFonts w:ascii="Times New Roman" w:eastAsia="Times New Roman" w:hAnsi="Times New Roman" w:cs="Times New Roman"/>
          <w:i/>
          <w:iCs/>
          <w:color w:val="081B3A"/>
          <w:spacing w:val="3"/>
          <w:kern w:val="0"/>
          <w:sz w:val="26"/>
          <w:szCs w:val="26"/>
          <w:lang w:val="vi-VN" w:bidi="ar-SA"/>
          <w14:ligatures w14:val="none"/>
        </w:rPr>
        <w:t xml:space="preserve"> Hài lòng</w:t>
      </w:r>
      <w:r w:rsidRPr="00C75F57">
        <w:rPr>
          <w:rFonts w:ascii="Times New Roman" w:eastAsia="Times New Roman" w:hAnsi="Times New Roman" w:cs="Times New Roman"/>
          <w:i/>
          <w:iCs/>
          <w:color w:val="081B3A"/>
          <w:spacing w:val="3"/>
          <w:kern w:val="0"/>
          <w:sz w:val="26"/>
          <w:szCs w:val="26"/>
          <w:lang w:val="vi-VN" w:bidi="ar-SA"/>
          <w14:ligatures w14:val="none"/>
        </w:rPr>
        <w:t xml:space="preserve">               7,6%</w:t>
      </w:r>
    </w:p>
    <w:p w14:paraId="04FC1AA6" w14:textId="5838DE3E" w:rsidR="00AC31F1" w:rsidRPr="00C75F57" w:rsidRDefault="00AC31F1" w:rsidP="00AC31F1">
      <w:pPr>
        <w:pStyle w:val="ListParagraph"/>
        <w:shd w:val="clear" w:color="auto" w:fill="FFFFFF"/>
        <w:spacing w:after="0" w:line="240" w:lineRule="auto"/>
        <w:ind w:left="927"/>
        <w:rPr>
          <w:rFonts w:ascii="Times New Roman" w:eastAsia="Times New Roman" w:hAnsi="Times New Roman" w:cs="Times New Roman"/>
          <w:i/>
          <w:iCs/>
          <w:color w:val="081B3A"/>
          <w:spacing w:val="3"/>
          <w:kern w:val="0"/>
          <w:sz w:val="26"/>
          <w:szCs w:val="26"/>
          <w:lang w:val="vi-VN" w:bidi="ar-SA"/>
          <w14:ligatures w14:val="none"/>
        </w:rPr>
      </w:pPr>
      <w:r w:rsidRPr="00C75F57">
        <w:rPr>
          <w:rFonts w:ascii="Times New Roman" w:eastAsia="Times New Roman" w:hAnsi="Times New Roman" w:cs="Times New Roman"/>
          <w:i/>
          <w:iCs/>
          <w:color w:val="081B3A"/>
          <w:spacing w:val="3"/>
          <w:kern w:val="0"/>
          <w:sz w:val="26"/>
          <w:szCs w:val="26"/>
          <w:lang w:val="vi-VN" w:bidi="ar-SA"/>
          <w14:ligatures w14:val="none"/>
        </w:rPr>
        <w:t xml:space="preserve">- </w:t>
      </w:r>
      <w:r w:rsidRPr="00C75F57">
        <w:rPr>
          <w:rFonts w:ascii="Times New Roman" w:eastAsia="Times New Roman" w:hAnsi="Times New Roman" w:cs="Times New Roman"/>
          <w:i/>
          <w:iCs/>
          <w:color w:val="081B3A"/>
          <w:spacing w:val="3"/>
          <w:kern w:val="0"/>
          <w:sz w:val="26"/>
          <w:szCs w:val="26"/>
          <w:lang w:val="vi-VN" w:bidi="ar-SA"/>
          <w14:ligatures w14:val="none"/>
        </w:rPr>
        <w:t xml:space="preserve"> Rất hài lòng</w:t>
      </w:r>
      <w:r w:rsidRPr="00C75F57">
        <w:rPr>
          <w:rFonts w:ascii="Times New Roman" w:eastAsia="Times New Roman" w:hAnsi="Times New Roman" w:cs="Times New Roman"/>
          <w:i/>
          <w:iCs/>
          <w:color w:val="081B3A"/>
          <w:spacing w:val="3"/>
          <w:kern w:val="0"/>
          <w:sz w:val="26"/>
          <w:szCs w:val="26"/>
          <w:lang w:val="vi-VN" w:bidi="ar-SA"/>
          <w14:ligatures w14:val="none"/>
        </w:rPr>
        <w:t xml:space="preserve">         84,60%</w:t>
      </w:r>
    </w:p>
    <w:p w14:paraId="36D29A03" w14:textId="77777777" w:rsidR="00C75F57" w:rsidRPr="00C75F57" w:rsidRDefault="00C75F57" w:rsidP="00AC31F1">
      <w:pPr>
        <w:pStyle w:val="ListParagraph"/>
        <w:shd w:val="clear" w:color="auto" w:fill="FFFFFF"/>
        <w:spacing w:after="0" w:line="240" w:lineRule="auto"/>
        <w:ind w:left="927"/>
        <w:rPr>
          <w:rFonts w:ascii="Times New Roman" w:eastAsia="Times New Roman" w:hAnsi="Times New Roman" w:cs="Times New Roman"/>
          <w:b/>
          <w:bCs/>
          <w:i/>
          <w:iCs/>
          <w:color w:val="081B3A"/>
          <w:spacing w:val="3"/>
          <w:kern w:val="0"/>
          <w:sz w:val="26"/>
          <w:szCs w:val="26"/>
          <w:lang w:val="vi-VN" w:bidi="ar-SA"/>
          <w14:ligatures w14:val="none"/>
        </w:rPr>
      </w:pPr>
      <w:r w:rsidRPr="00C75F57">
        <w:rPr>
          <w:rFonts w:ascii="Times New Roman" w:eastAsia="Times New Roman" w:hAnsi="Times New Roman" w:cs="Times New Roman"/>
          <w:b/>
          <w:bCs/>
          <w:i/>
          <w:iCs/>
          <w:color w:val="081B3A"/>
          <w:spacing w:val="3"/>
          <w:kern w:val="0"/>
          <w:sz w:val="26"/>
          <w:szCs w:val="26"/>
          <w:lang w:val="vi-VN" w:bidi="ar-SA"/>
          <w14:ligatures w14:val="none"/>
        </w:rPr>
        <w:t>V. Kết luận</w:t>
      </w:r>
    </w:p>
    <w:p w14:paraId="6BCF1742" w14:textId="77777777" w:rsidR="00C75F57" w:rsidRPr="00C75F57" w:rsidRDefault="00C75F57" w:rsidP="00C75F57">
      <w:pPr>
        <w:pStyle w:val="ListParagraph"/>
        <w:shd w:val="clear" w:color="auto" w:fill="FFFFFF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:lang w:val="vi-VN" w:bidi="ar-SA"/>
          <w14:ligatures w14:val="none"/>
        </w:rPr>
      </w:pPr>
      <w:r w:rsidRPr="00C75F57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:lang w:val="vi-VN" w:bidi="ar-SA"/>
          <w14:ligatures w14:val="none"/>
        </w:rPr>
        <w:t xml:space="preserve"> Việc khảo sát </w:t>
      </w:r>
      <w:r w:rsidRPr="00C75F57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:lang w:val="vi-VN" w:bidi="ar-SA"/>
          <w14:ligatures w14:val="none"/>
        </w:rPr>
        <w:t>người sử dụng lao động tốt nghiệp ngành Quản lý nhà nước</w:t>
      </w:r>
      <w:r w:rsidRPr="00C75F57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:lang w:val="vi-VN" w:bidi="ar-SA"/>
          <w14:ligatures w14:val="none"/>
        </w:rPr>
        <w:t xml:space="preserve"> là một kênh quan trọng giúp </w:t>
      </w:r>
      <w:r w:rsidRPr="00C75F57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:lang w:val="vi-VN" w:bidi="ar-SA"/>
          <w14:ligatures w14:val="none"/>
        </w:rPr>
        <w:t>khoa</w:t>
      </w:r>
      <w:r w:rsidRPr="00C75F57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:lang w:val="vi-VN" w:bidi="ar-SA"/>
          <w14:ligatures w14:val="none"/>
        </w:rPr>
        <w:t xml:space="preserve"> xem xét hiệu quả đào tạo, làm căn cứ để điều chỉnh quá trình đào tạo. </w:t>
      </w:r>
    </w:p>
    <w:p w14:paraId="76259170" w14:textId="77777777" w:rsidR="00C75F57" w:rsidRPr="00C75F57" w:rsidRDefault="00C75F57" w:rsidP="00C75F57">
      <w:pPr>
        <w:pStyle w:val="ListParagraph"/>
        <w:shd w:val="clear" w:color="auto" w:fill="FFFFFF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:lang w:val="vi-VN" w:bidi="ar-SA"/>
          <w14:ligatures w14:val="none"/>
        </w:rPr>
      </w:pPr>
      <w:r w:rsidRPr="00C75F57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:lang w:val="vi-VN" w:bidi="ar-SA"/>
          <w14:ligatures w14:val="none"/>
        </w:rPr>
        <w:t xml:space="preserve">Do vậy, để nâng cao chất lượng đào tạo, </w:t>
      </w:r>
      <w:r w:rsidRPr="00C75F57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:lang w:val="vi-VN" w:bidi="ar-SA"/>
          <w14:ligatures w14:val="none"/>
        </w:rPr>
        <w:t xml:space="preserve">Khoa Chính trị và Báo chí </w:t>
      </w:r>
      <w:r w:rsidRPr="00C75F57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:lang w:val="vi-VN" w:bidi="ar-SA"/>
          <w14:ligatures w14:val="none"/>
        </w:rPr>
        <w:t xml:space="preserve">cần tiếp tục cải tiến chương trình đào tạo, giảm khối lượng lý thuyết, đưa các nội dung thực hành, thực tập sát với yêu cầu đổi mới của </w:t>
      </w:r>
      <w:r w:rsidRPr="00C75F57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:lang w:val="vi-VN" w:bidi="ar-SA"/>
          <w14:ligatures w14:val="none"/>
        </w:rPr>
        <w:t>xã hội</w:t>
      </w:r>
      <w:r w:rsidRPr="00C75F57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:lang w:val="vi-VN" w:bidi="ar-SA"/>
          <w14:ligatures w14:val="none"/>
        </w:rPr>
        <w:t>; nhà tuyển dụng và thị trường lao động, tiếp tục đổi mới chương trình đào tạo theo hướng tiếp cận năng lực người học; tăng cường các kỹ năng, như: kỹ năng tư duy phản biện và sáng tạo, kỹ năng mêm, kỹ năng ngoại ngữ và tin học; Đông thời hoạt động kiêm tra, đánh giá cũng cần được điều chỉnh để tăng cường đánh giá quá trình và đánh giá năng lực người học./.</w:t>
      </w:r>
    </w:p>
    <w:p w14:paraId="1EF1B688" w14:textId="239576E5" w:rsidR="00C75F57" w:rsidRPr="00C75F57" w:rsidRDefault="00C75F57" w:rsidP="00C75F57">
      <w:pPr>
        <w:pStyle w:val="ListParagraph"/>
        <w:shd w:val="clear" w:color="auto" w:fill="FFFFFF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:lang w:val="vi-VN" w:bidi="ar-SA"/>
          <w14:ligatures w14:val="none"/>
        </w:rPr>
      </w:pPr>
      <w:r w:rsidRPr="00C75F57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:lang w:val="vi-VN" w:bidi="ar-SA"/>
          <w14:ligatures w14:val="none"/>
        </w:rPr>
        <w:t xml:space="preserve"> Trên đây là Báo cáo kết quả khảo sát lấy ý kiến phản hồi của đơn vị sử dụng lao động về chất lượng sinh viên tốt nghiệp ngành Quản lý nhà nước</w:t>
      </w:r>
      <w:r w:rsidRPr="00C75F57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:lang w:val="vi-VN" w:bidi="ar-SA"/>
          <w14:ligatures w14:val="none"/>
        </w:rPr>
        <w:t xml:space="preserve"> thực hiện năm 2024 – 2025.</w:t>
      </w:r>
    </w:p>
    <w:p w14:paraId="3D56A3A8" w14:textId="39F44E75" w:rsidR="00AC31F1" w:rsidRPr="00C75F57" w:rsidRDefault="00C75F57" w:rsidP="00AC31F1">
      <w:pPr>
        <w:pStyle w:val="ListParagraph"/>
        <w:shd w:val="clear" w:color="auto" w:fill="FFFFFF"/>
        <w:spacing w:after="0" w:line="240" w:lineRule="auto"/>
        <w:ind w:left="927"/>
        <w:rPr>
          <w:rFonts w:ascii="Times New Roman" w:eastAsia="Times New Roman" w:hAnsi="Times New Roman" w:cs="Times New Roman"/>
          <w:b/>
          <w:bCs/>
          <w:i/>
          <w:iCs/>
          <w:color w:val="081B3A"/>
          <w:spacing w:val="3"/>
          <w:kern w:val="0"/>
          <w:sz w:val="26"/>
          <w:szCs w:val="26"/>
          <w:lang w:val="vi-VN" w:bidi="ar-SA"/>
          <w14:ligatures w14:val="none"/>
        </w:rPr>
      </w:pPr>
      <w:r w:rsidRPr="00C75F57">
        <w:rPr>
          <w:rFonts w:ascii="Times New Roman" w:eastAsia="Times New Roman" w:hAnsi="Times New Roman" w:cs="Times New Roman"/>
          <w:b/>
          <w:bCs/>
          <w:i/>
          <w:iCs/>
          <w:color w:val="081B3A"/>
          <w:spacing w:val="3"/>
          <w:kern w:val="0"/>
          <w:sz w:val="26"/>
          <w:szCs w:val="26"/>
          <w:lang w:val="vi-VN" w:bidi="ar-SA"/>
          <w14:ligatures w14:val="none"/>
        </w:rPr>
        <w:t>.</w:t>
      </w:r>
    </w:p>
    <w:p w14:paraId="3ADF4177" w14:textId="267B4566" w:rsidR="00FC4306" w:rsidRPr="00C75F57" w:rsidRDefault="00FC4306" w:rsidP="00EB18AB">
      <w:pPr>
        <w:shd w:val="clear" w:color="auto" w:fill="FFFFFF"/>
        <w:spacing w:after="0" w:line="240" w:lineRule="auto"/>
        <w:ind w:left="927"/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:lang w:val="vi-VN" w:bidi="ar-SA"/>
          <w14:ligatures w14:val="none"/>
        </w:rPr>
      </w:pPr>
      <w:r w:rsidRPr="00C75F57">
        <w:rPr>
          <w:rFonts w:ascii="Times New Roman" w:hAnsi="Times New Roman" w:cs="Times New Roman"/>
          <w:sz w:val="26"/>
          <w:szCs w:val="26"/>
          <w:lang w:val="vi-VN"/>
        </w:rPr>
        <w:t xml:space="preserve">                               </w:t>
      </w:r>
      <w:r w:rsidRPr="00C75F57">
        <w:rPr>
          <w:rFonts w:ascii="Times New Roman" w:hAnsi="Times New Roman" w:cs="Times New Roman"/>
          <w:b/>
          <w:bCs/>
          <w:sz w:val="26"/>
          <w:szCs w:val="26"/>
          <w:lang w:val="vi-VN"/>
        </w:rPr>
        <w:t>BAN CHỦ NHIỆM KHOA CHÍNH TRỊ VÀ BÁO CHÍ</w:t>
      </w:r>
    </w:p>
    <w:p w14:paraId="323F1FE0" w14:textId="31E78CB1" w:rsidR="00FC4306" w:rsidRPr="00C75F57" w:rsidRDefault="00FC4306" w:rsidP="001A3979">
      <w:pPr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75F57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                                                                          </w:t>
      </w:r>
      <w:r w:rsidRPr="00C75F57">
        <w:rPr>
          <w:rFonts w:ascii="Times New Roman" w:hAnsi="Times New Roman" w:cs="Times New Roman"/>
          <w:b/>
          <w:bCs/>
          <w:sz w:val="26"/>
          <w:szCs w:val="26"/>
        </w:rPr>
        <w:t>TRƯỞNG KHOA</w:t>
      </w:r>
    </w:p>
    <w:p w14:paraId="746A3037" w14:textId="6841E8C7" w:rsidR="00FC4306" w:rsidRPr="00C75F57" w:rsidRDefault="00FC4306" w:rsidP="001A3979">
      <w:pPr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75F57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7DAAD219" wp14:editId="0CA3C526">
            <wp:simplePos x="0" y="0"/>
            <wp:positionH relativeFrom="column">
              <wp:posOffset>3281362</wp:posOffset>
            </wp:positionH>
            <wp:positionV relativeFrom="paragraph">
              <wp:posOffset>30163</wp:posOffset>
            </wp:positionV>
            <wp:extent cx="1628775" cy="1112996"/>
            <wp:effectExtent l="0" t="0" r="0" b="0"/>
            <wp:wrapNone/>
            <wp:docPr id="581398321" name="Picture 1" descr="A signature on a white surfac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398321" name="Picture 1" descr="A signature on a white surface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112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5F5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76EEBC57" w14:textId="0A9098C8" w:rsidR="00FC4306" w:rsidRPr="00C75F57" w:rsidRDefault="00FC4306" w:rsidP="001A3979">
      <w:pPr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3814EDDC" w14:textId="77777777" w:rsidR="00FC4306" w:rsidRPr="00C75F57" w:rsidRDefault="00FC4306" w:rsidP="001A3979">
      <w:pPr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7641DE9E" w14:textId="77777777" w:rsidR="00FC4306" w:rsidRPr="00C75F57" w:rsidRDefault="00FC4306" w:rsidP="001A3979">
      <w:pPr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75F5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</w:p>
    <w:p w14:paraId="01893D53" w14:textId="77777777" w:rsidR="00FC4306" w:rsidRPr="00C75F57" w:rsidRDefault="00FC4306" w:rsidP="001A3979">
      <w:pPr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15087A5A" w14:textId="3010831F" w:rsidR="00FC4306" w:rsidRPr="00C75F57" w:rsidRDefault="00FC4306" w:rsidP="001A3979">
      <w:pPr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75F5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Vũ Thị Phương Lê</w:t>
      </w:r>
    </w:p>
    <w:p w14:paraId="3547AF57" w14:textId="7008063B" w:rsidR="00E719AA" w:rsidRPr="00C75F57" w:rsidRDefault="00E719AA" w:rsidP="001A3979">
      <w:pPr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E719AA" w:rsidRPr="00C75F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82B61"/>
    <w:multiLevelType w:val="hybridMultilevel"/>
    <w:tmpl w:val="0DE678CC"/>
    <w:lvl w:ilvl="0" w:tplc="4E38397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FE55E8D"/>
    <w:multiLevelType w:val="hybridMultilevel"/>
    <w:tmpl w:val="980A1C0E"/>
    <w:lvl w:ilvl="0" w:tplc="7C006E4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17C211A"/>
    <w:multiLevelType w:val="hybridMultilevel"/>
    <w:tmpl w:val="E5B050CE"/>
    <w:lvl w:ilvl="0" w:tplc="8E001668">
      <w:start w:val="2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FF96735"/>
    <w:multiLevelType w:val="hybridMultilevel"/>
    <w:tmpl w:val="749C289E"/>
    <w:lvl w:ilvl="0" w:tplc="266204AC">
      <w:start w:val="1"/>
      <w:numFmt w:val="decimal"/>
      <w:lvlText w:val="%1."/>
      <w:lvlJc w:val="left"/>
      <w:pPr>
        <w:ind w:left="9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5" w:hanging="360"/>
      </w:pPr>
    </w:lvl>
    <w:lvl w:ilvl="2" w:tplc="0409001B" w:tentative="1">
      <w:start w:val="1"/>
      <w:numFmt w:val="lowerRoman"/>
      <w:lvlText w:val="%3."/>
      <w:lvlJc w:val="right"/>
      <w:pPr>
        <w:ind w:left="2435" w:hanging="180"/>
      </w:pPr>
    </w:lvl>
    <w:lvl w:ilvl="3" w:tplc="0409000F" w:tentative="1">
      <w:start w:val="1"/>
      <w:numFmt w:val="decimal"/>
      <w:lvlText w:val="%4."/>
      <w:lvlJc w:val="left"/>
      <w:pPr>
        <w:ind w:left="3155" w:hanging="360"/>
      </w:pPr>
    </w:lvl>
    <w:lvl w:ilvl="4" w:tplc="04090019" w:tentative="1">
      <w:start w:val="1"/>
      <w:numFmt w:val="lowerLetter"/>
      <w:lvlText w:val="%5."/>
      <w:lvlJc w:val="left"/>
      <w:pPr>
        <w:ind w:left="3875" w:hanging="360"/>
      </w:pPr>
    </w:lvl>
    <w:lvl w:ilvl="5" w:tplc="0409001B" w:tentative="1">
      <w:start w:val="1"/>
      <w:numFmt w:val="lowerRoman"/>
      <w:lvlText w:val="%6."/>
      <w:lvlJc w:val="right"/>
      <w:pPr>
        <w:ind w:left="4595" w:hanging="180"/>
      </w:pPr>
    </w:lvl>
    <w:lvl w:ilvl="6" w:tplc="0409000F" w:tentative="1">
      <w:start w:val="1"/>
      <w:numFmt w:val="decimal"/>
      <w:lvlText w:val="%7."/>
      <w:lvlJc w:val="left"/>
      <w:pPr>
        <w:ind w:left="5315" w:hanging="360"/>
      </w:pPr>
    </w:lvl>
    <w:lvl w:ilvl="7" w:tplc="04090019" w:tentative="1">
      <w:start w:val="1"/>
      <w:numFmt w:val="lowerLetter"/>
      <w:lvlText w:val="%8."/>
      <w:lvlJc w:val="left"/>
      <w:pPr>
        <w:ind w:left="6035" w:hanging="360"/>
      </w:pPr>
    </w:lvl>
    <w:lvl w:ilvl="8" w:tplc="0409001B" w:tentative="1">
      <w:start w:val="1"/>
      <w:numFmt w:val="lowerRoman"/>
      <w:lvlText w:val="%9."/>
      <w:lvlJc w:val="right"/>
      <w:pPr>
        <w:ind w:left="6755" w:hanging="180"/>
      </w:pPr>
    </w:lvl>
  </w:abstractNum>
  <w:num w:numId="1" w16cid:durableId="2016301518">
    <w:abstractNumId w:val="3"/>
  </w:num>
  <w:num w:numId="2" w16cid:durableId="1748764903">
    <w:abstractNumId w:val="1"/>
  </w:num>
  <w:num w:numId="3" w16cid:durableId="541792097">
    <w:abstractNumId w:val="0"/>
  </w:num>
  <w:num w:numId="4" w16cid:durableId="14143521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FC3"/>
    <w:rsid w:val="001A3979"/>
    <w:rsid w:val="00203A4D"/>
    <w:rsid w:val="003E4110"/>
    <w:rsid w:val="00587CD8"/>
    <w:rsid w:val="00641ACB"/>
    <w:rsid w:val="007967DB"/>
    <w:rsid w:val="00843D47"/>
    <w:rsid w:val="009329A8"/>
    <w:rsid w:val="00A32F38"/>
    <w:rsid w:val="00A33921"/>
    <w:rsid w:val="00AC31F1"/>
    <w:rsid w:val="00C53FC3"/>
    <w:rsid w:val="00C75F57"/>
    <w:rsid w:val="00E719AA"/>
    <w:rsid w:val="00EB18AB"/>
    <w:rsid w:val="00FA42AA"/>
    <w:rsid w:val="00FC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F3C4DD"/>
  <w15:chartTrackingRefBased/>
  <w15:docId w15:val="{ECF2C455-6FCE-4ECF-9FE6-1B2DDBB48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3F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3F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3F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3F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3F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3F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3F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3F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3F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3FC3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3FC3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3FC3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3F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3F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3F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3F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3F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3F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3F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C53FC3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3F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C53FC3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C53F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3F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3F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3F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3F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3F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3FC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53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basedOn w:val="DefaultParagraphFont"/>
    <w:rsid w:val="00EB18AB"/>
  </w:style>
  <w:style w:type="character" w:customStyle="1" w:styleId="emoji-sizer">
    <w:name w:val="emoji-sizer"/>
    <w:basedOn w:val="DefaultParagraphFont"/>
    <w:rsid w:val="00AC31F1"/>
  </w:style>
  <w:style w:type="character" w:customStyle="1" w:styleId="card-send-timesendtime">
    <w:name w:val="card-send-time__sendtime"/>
    <w:basedOn w:val="DefaultParagraphFont"/>
    <w:rsid w:val="00AC31F1"/>
  </w:style>
  <w:style w:type="character" w:customStyle="1" w:styleId="content">
    <w:name w:val="content"/>
    <w:basedOn w:val="DefaultParagraphFont"/>
    <w:rsid w:val="00AC3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3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7108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3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23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06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02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864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114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522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177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574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578771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1955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54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677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348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20590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7134693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0390291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6207358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706825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0251585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698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06743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3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9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8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14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244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706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076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983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529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7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94625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7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9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13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56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35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176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03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521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124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3911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8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63095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02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32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64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86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207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419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184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098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458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0130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255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588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420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803083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4703689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6762594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8778538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3508990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8254048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Thi Thuy Hong</dc:creator>
  <cp:keywords/>
  <dc:description/>
  <cp:lastModifiedBy>Pham Thi Thuy Hong</cp:lastModifiedBy>
  <cp:revision>2</cp:revision>
  <dcterms:created xsi:type="dcterms:W3CDTF">2025-02-24T03:41:00Z</dcterms:created>
  <dcterms:modified xsi:type="dcterms:W3CDTF">2025-02-24T03:41:00Z</dcterms:modified>
</cp:coreProperties>
</file>