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52F29" w14:textId="77777777" w:rsidR="009B5281" w:rsidRPr="009B5281" w:rsidRDefault="009B5281" w:rsidP="009B5281">
      <w:pPr>
        <w:jc w:val="center"/>
        <w:rPr>
          <w:rFonts w:ascii="Times New Roman" w:hAnsi="Times New Roman" w:cs="Times New Roman"/>
          <w:b/>
          <w:sz w:val="28"/>
          <w:szCs w:val="28"/>
          <w:lang w:val="vi-VN"/>
        </w:rPr>
      </w:pPr>
      <w:r w:rsidRPr="009B5281">
        <w:rPr>
          <w:rFonts w:ascii="Times New Roman" w:hAnsi="Times New Roman" w:cs="Times New Roman"/>
          <w:b/>
          <w:sz w:val="28"/>
          <w:szCs w:val="28"/>
          <w:lang w:val="vi-VN"/>
        </w:rPr>
        <w:t>NHÓM 1</w:t>
      </w:r>
    </w:p>
    <w:p w14:paraId="47CF2F1B" w14:textId="77777777" w:rsidR="009B5281" w:rsidRPr="009B5281" w:rsidRDefault="009B5281" w:rsidP="009B5281">
      <w:pPr>
        <w:jc w:val="center"/>
        <w:rPr>
          <w:rFonts w:ascii="Times New Roman" w:hAnsi="Times New Roman" w:cs="Times New Roman"/>
          <w:b/>
          <w:sz w:val="28"/>
          <w:szCs w:val="28"/>
          <w:lang w:val="vi-VN"/>
        </w:rPr>
      </w:pPr>
    </w:p>
    <w:p w14:paraId="724EF845" w14:textId="77777777" w:rsidR="009B5281" w:rsidRPr="009B5281" w:rsidRDefault="009B5281" w:rsidP="009B5281">
      <w:pPr>
        <w:rPr>
          <w:rFonts w:ascii="Times New Roman" w:hAnsi="Times New Roman" w:cs="Times New Roman"/>
          <w:b/>
          <w:sz w:val="28"/>
          <w:szCs w:val="28"/>
          <w:lang w:val="vi-VN"/>
        </w:rPr>
      </w:pPr>
      <w:r w:rsidRPr="009B5281">
        <w:rPr>
          <w:rFonts w:ascii="Times New Roman" w:hAnsi="Times New Roman" w:cs="Times New Roman"/>
          <w:b/>
          <w:sz w:val="28"/>
          <w:szCs w:val="28"/>
          <w:lang w:val="vi-VN"/>
        </w:rPr>
        <w:t>Thành Viên Nhóm Tham Gia:</w:t>
      </w:r>
    </w:p>
    <w:p w14:paraId="5A976A9F" w14:textId="77777777" w:rsidR="009B5281" w:rsidRPr="009B5281" w:rsidRDefault="009B5281" w:rsidP="009B5281">
      <w:pPr>
        <w:rPr>
          <w:rFonts w:ascii="Times New Roman" w:hAnsi="Times New Roman" w:cs="Times New Roman"/>
          <w:b/>
          <w:sz w:val="28"/>
          <w:szCs w:val="28"/>
          <w:lang w:val="vi-VN"/>
        </w:rPr>
      </w:pPr>
      <w:r w:rsidRPr="009B5281">
        <w:rPr>
          <w:rFonts w:ascii="Times New Roman" w:hAnsi="Times New Roman" w:cs="Times New Roman"/>
          <w:b/>
          <w:sz w:val="28"/>
          <w:szCs w:val="28"/>
          <w:lang w:val="vi-VN"/>
        </w:rPr>
        <w:t xml:space="preserve">        La Thị Điệp</w:t>
      </w:r>
    </w:p>
    <w:p w14:paraId="7DE243D4" w14:textId="77777777" w:rsidR="009B5281" w:rsidRPr="009B5281" w:rsidRDefault="009B5281" w:rsidP="009B5281">
      <w:pPr>
        <w:rPr>
          <w:rFonts w:ascii="Times New Roman" w:hAnsi="Times New Roman" w:cs="Times New Roman"/>
          <w:b/>
          <w:sz w:val="28"/>
          <w:szCs w:val="28"/>
          <w:lang w:val="vi-VN"/>
        </w:rPr>
      </w:pPr>
      <w:r w:rsidRPr="009B5281">
        <w:rPr>
          <w:rFonts w:ascii="Times New Roman" w:hAnsi="Times New Roman" w:cs="Times New Roman"/>
          <w:b/>
          <w:sz w:val="28"/>
          <w:szCs w:val="28"/>
          <w:lang w:val="vi-VN"/>
        </w:rPr>
        <w:t xml:space="preserve">        Moong Tuấn Anh</w:t>
      </w:r>
    </w:p>
    <w:p w14:paraId="6C5115B2" w14:textId="77777777" w:rsidR="009B5281" w:rsidRPr="009B5281" w:rsidRDefault="009B5281" w:rsidP="009B5281">
      <w:pPr>
        <w:rPr>
          <w:rFonts w:ascii="Times New Roman" w:hAnsi="Times New Roman" w:cs="Times New Roman"/>
          <w:b/>
          <w:sz w:val="28"/>
          <w:szCs w:val="28"/>
          <w:lang w:val="vi-VN"/>
        </w:rPr>
      </w:pPr>
      <w:r w:rsidRPr="009B5281">
        <w:rPr>
          <w:rFonts w:ascii="Times New Roman" w:hAnsi="Times New Roman" w:cs="Times New Roman"/>
          <w:b/>
          <w:sz w:val="28"/>
          <w:szCs w:val="28"/>
          <w:lang w:val="vi-VN"/>
        </w:rPr>
        <w:t xml:space="preserve">        Xồng Bá Lầu</w:t>
      </w:r>
    </w:p>
    <w:p w14:paraId="7DBA4D43" w14:textId="77777777" w:rsidR="009B5281" w:rsidRPr="009B5281" w:rsidRDefault="009B5281" w:rsidP="009B5281">
      <w:pPr>
        <w:rPr>
          <w:rFonts w:ascii="Times New Roman" w:hAnsi="Times New Roman" w:cs="Times New Roman"/>
          <w:b/>
          <w:sz w:val="28"/>
          <w:szCs w:val="28"/>
          <w:lang w:val="vi-VN"/>
        </w:rPr>
      </w:pPr>
      <w:r w:rsidRPr="009B5281">
        <w:rPr>
          <w:rFonts w:ascii="Times New Roman" w:hAnsi="Times New Roman" w:cs="Times New Roman"/>
          <w:b/>
          <w:sz w:val="28"/>
          <w:szCs w:val="28"/>
          <w:lang w:val="vi-VN"/>
        </w:rPr>
        <w:t xml:space="preserve">        Cụt Văn Minh</w:t>
      </w:r>
    </w:p>
    <w:p w14:paraId="6F33106D" w14:textId="77777777" w:rsidR="009B5281" w:rsidRDefault="009B5281" w:rsidP="009B5281">
      <w:pPr>
        <w:rPr>
          <w:rFonts w:ascii="Times New Roman" w:hAnsi="Times New Roman" w:cs="Times New Roman"/>
          <w:b/>
          <w:sz w:val="28"/>
          <w:szCs w:val="28"/>
        </w:rPr>
      </w:pPr>
      <w:r w:rsidRPr="009B5281">
        <w:rPr>
          <w:rFonts w:ascii="Times New Roman" w:hAnsi="Times New Roman" w:cs="Times New Roman"/>
          <w:b/>
          <w:sz w:val="28"/>
          <w:szCs w:val="28"/>
          <w:lang w:val="vi-VN"/>
        </w:rPr>
        <w:t xml:space="preserve">        Đậu Thị Khánh Huyền</w:t>
      </w:r>
    </w:p>
    <w:p w14:paraId="35171858" w14:textId="77777777" w:rsidR="009B5281" w:rsidRDefault="009B5281" w:rsidP="009B5281">
      <w:pPr>
        <w:jc w:val="center"/>
        <w:rPr>
          <w:rFonts w:ascii="Times New Roman" w:hAnsi="Times New Roman" w:cs="Times New Roman"/>
          <w:b/>
          <w:sz w:val="28"/>
          <w:szCs w:val="28"/>
        </w:rPr>
      </w:pPr>
    </w:p>
    <w:p w14:paraId="731C0787" w14:textId="77777777" w:rsidR="009B5281" w:rsidRDefault="009B5281" w:rsidP="009B5281">
      <w:pPr>
        <w:jc w:val="center"/>
        <w:rPr>
          <w:rFonts w:ascii="Times New Roman" w:hAnsi="Times New Roman" w:cs="Times New Roman"/>
          <w:b/>
          <w:sz w:val="28"/>
          <w:szCs w:val="28"/>
        </w:rPr>
      </w:pPr>
    </w:p>
    <w:p w14:paraId="0F3E199B" w14:textId="1DA3B068" w:rsidR="009B5281" w:rsidRPr="009B5281" w:rsidRDefault="009B5281" w:rsidP="009B5281">
      <w:pPr>
        <w:pStyle w:val="ListParagraph"/>
        <w:numPr>
          <w:ilvl w:val="0"/>
          <w:numId w:val="3"/>
        </w:numPr>
        <w:rPr>
          <w:rFonts w:ascii="Times New Roman" w:hAnsi="Times New Roman" w:cs="Times New Roman"/>
          <w:b/>
          <w:sz w:val="28"/>
          <w:szCs w:val="28"/>
        </w:rPr>
      </w:pPr>
      <w:r w:rsidRPr="009B5281">
        <w:rPr>
          <w:rFonts w:ascii="Times New Roman" w:hAnsi="Times New Roman" w:cs="Times New Roman"/>
          <w:b/>
          <w:sz w:val="28"/>
          <w:szCs w:val="28"/>
          <w:lang w:val="vi-VN"/>
        </w:rPr>
        <w:t>Bản tóm tắt nội dung vụ việc</w:t>
      </w:r>
    </w:p>
    <w:p w14:paraId="1D2A0F31" w14:textId="77777777" w:rsidR="009B5281" w:rsidRPr="009B5281" w:rsidRDefault="009B5281" w:rsidP="009B5281">
      <w:pPr>
        <w:rPr>
          <w:rFonts w:ascii="Times New Roman" w:hAnsi="Times New Roman" w:cs="Times New Roman"/>
          <w:b/>
          <w:sz w:val="28"/>
          <w:szCs w:val="28"/>
        </w:rPr>
      </w:pPr>
    </w:p>
    <w:p w14:paraId="5C69034F" w14:textId="77777777" w:rsidR="009B5281" w:rsidRPr="009B5281" w:rsidRDefault="009B5281" w:rsidP="009B5281">
      <w:pPr>
        <w:spacing w:line="360" w:lineRule="auto"/>
        <w:ind w:firstLine="0"/>
        <w:jc w:val="both"/>
        <w:rPr>
          <w:rFonts w:ascii="Times New Roman" w:hAnsi="Times New Roman" w:cs="Times New Roman"/>
          <w:bCs/>
          <w:sz w:val="28"/>
          <w:szCs w:val="28"/>
          <w:lang w:val="vi-VN"/>
        </w:rPr>
      </w:pPr>
      <w:r w:rsidRPr="009B5281">
        <w:rPr>
          <w:rFonts w:ascii="Times New Roman" w:hAnsi="Times New Roman" w:cs="Times New Roman"/>
          <w:bCs/>
          <w:sz w:val="28"/>
          <w:szCs w:val="28"/>
          <w:lang w:val="vi-VN"/>
        </w:rPr>
        <w:t xml:space="preserve">    Ông Cần có 2 lô đất B và 1 lô đất A đang trong quá trình cấp đất tái định cư. </w:t>
      </w:r>
    </w:p>
    <w:p w14:paraId="43B0C9C9" w14:textId="77777777" w:rsidR="009B5281" w:rsidRPr="009B5281" w:rsidRDefault="009B5281" w:rsidP="009B5281">
      <w:pPr>
        <w:spacing w:line="360" w:lineRule="auto"/>
        <w:ind w:firstLine="0"/>
        <w:jc w:val="both"/>
        <w:rPr>
          <w:rFonts w:ascii="Times New Roman" w:hAnsi="Times New Roman" w:cs="Times New Roman"/>
          <w:bCs/>
          <w:sz w:val="28"/>
          <w:szCs w:val="28"/>
          <w:lang w:val="vi-VN"/>
        </w:rPr>
      </w:pPr>
      <w:r w:rsidRPr="009B5281">
        <w:rPr>
          <w:rFonts w:ascii="Times New Roman" w:hAnsi="Times New Roman" w:cs="Times New Roman"/>
          <w:bCs/>
          <w:sz w:val="28"/>
          <w:szCs w:val="28"/>
          <w:lang w:val="vi-VN"/>
        </w:rPr>
        <w:t xml:space="preserve">     - Năm 2019, vì cần tiền làm nhà cho con trai là anh Lo nên v/c ông Cần đã ký kết hợp đồng chuyển nhượng QSDĐ bằng giấy viết tay cho v/c Ô Mùa với diện tích đất là lô B và giá 290tr. Trong quá trình chờ cấp giấy thì v/c ô Mùa và A Lo đã ký kết giấy biên nhận, xác nhận đã nhận tiền, nhận đất. V/c ông Cần có mặt, thừa nhận có hợp đồng và thoả thuận trên. </w:t>
      </w:r>
    </w:p>
    <w:p w14:paraId="703A06EC" w14:textId="77777777" w:rsidR="009B5281" w:rsidRPr="009B5281" w:rsidRDefault="009B5281" w:rsidP="009B5281">
      <w:pPr>
        <w:spacing w:line="360" w:lineRule="auto"/>
        <w:ind w:firstLine="0"/>
        <w:jc w:val="both"/>
        <w:rPr>
          <w:rFonts w:ascii="Times New Roman" w:hAnsi="Times New Roman" w:cs="Times New Roman"/>
          <w:bCs/>
          <w:sz w:val="28"/>
          <w:szCs w:val="28"/>
          <w:lang w:val="vi-VN"/>
        </w:rPr>
      </w:pPr>
      <w:r w:rsidRPr="009B5281">
        <w:rPr>
          <w:rFonts w:ascii="Times New Roman" w:hAnsi="Times New Roman" w:cs="Times New Roman"/>
          <w:bCs/>
          <w:sz w:val="28"/>
          <w:szCs w:val="28"/>
          <w:lang w:val="vi-VN"/>
        </w:rPr>
        <w:t xml:space="preserve">     - T3/2020,Bà Nhí thuê ông Cần mảnh đất lô B để làm mặt bằng. Nhưng ông Cần nói đã bán cho ông Mùa và cho địa chỉ nhà ông Mùa.</w:t>
      </w:r>
    </w:p>
    <w:p w14:paraId="7D2882F1" w14:textId="77777777" w:rsidR="009B5281" w:rsidRPr="009B5281" w:rsidRDefault="009B5281" w:rsidP="009B5281">
      <w:pPr>
        <w:spacing w:line="360" w:lineRule="auto"/>
        <w:ind w:firstLine="0"/>
        <w:jc w:val="both"/>
        <w:rPr>
          <w:rFonts w:ascii="Times New Roman" w:hAnsi="Times New Roman" w:cs="Times New Roman"/>
          <w:bCs/>
          <w:sz w:val="28"/>
          <w:szCs w:val="28"/>
          <w:lang w:val="vi-VN"/>
        </w:rPr>
      </w:pPr>
      <w:r w:rsidRPr="009B5281">
        <w:rPr>
          <w:rFonts w:ascii="Times New Roman" w:hAnsi="Times New Roman" w:cs="Times New Roman"/>
          <w:bCs/>
          <w:sz w:val="28"/>
          <w:szCs w:val="28"/>
          <w:lang w:val="vi-VN"/>
        </w:rPr>
        <w:t xml:space="preserve">     -T4/2020, ông Mùa cho bà Nhí thuê mảnh đất đó và ko có ai ý kiến gì.</w:t>
      </w:r>
    </w:p>
    <w:p w14:paraId="16345775" w14:textId="77777777" w:rsidR="009B5281" w:rsidRPr="009B5281" w:rsidRDefault="009B5281" w:rsidP="009B5281">
      <w:pPr>
        <w:spacing w:line="360" w:lineRule="auto"/>
        <w:ind w:firstLine="0"/>
        <w:jc w:val="both"/>
        <w:rPr>
          <w:rFonts w:ascii="Times New Roman" w:hAnsi="Times New Roman" w:cs="Times New Roman"/>
          <w:bCs/>
          <w:sz w:val="28"/>
          <w:szCs w:val="28"/>
          <w:lang w:val="vi-VN"/>
        </w:rPr>
      </w:pPr>
      <w:r w:rsidRPr="009B5281">
        <w:rPr>
          <w:rFonts w:ascii="Times New Roman" w:hAnsi="Times New Roman" w:cs="Times New Roman"/>
          <w:bCs/>
          <w:sz w:val="28"/>
          <w:szCs w:val="28"/>
          <w:lang w:val="vi-VN"/>
        </w:rPr>
        <w:t xml:space="preserve">     -T10/2020, Ông Cần được cấp GCN QSDĐ nhưng ko làm thủ tục chuyển nhượng để ông Mùa sang tên. V/c ông Mùa nhận thấy việc thoả thuận chuyển nhượng là ko đúng pháp luật vì trên mảnh đất còn có  gia đình các con là A Lực, chị Cúc sinh sống. A Lực, c Cúc cho rằng việc v/c ông Cần và aLo tự ý chuyển nhượng mà ko hỏi ý là xâm phạm đến quyền lợi của họ.Vì vậy, v/c ông Cần và các con xem hợp đồng đã ký là vô hiệu và yêu cầu ông Mùa phải trả lại sổ đỏ.</w:t>
      </w:r>
    </w:p>
    <w:p w14:paraId="710BD960" w14:textId="77777777" w:rsidR="009B5281" w:rsidRPr="009B5281" w:rsidRDefault="009B5281" w:rsidP="009B5281">
      <w:pPr>
        <w:spacing w:line="360" w:lineRule="auto"/>
        <w:ind w:firstLine="0"/>
        <w:jc w:val="both"/>
        <w:rPr>
          <w:rFonts w:ascii="Times New Roman" w:hAnsi="Times New Roman" w:cs="Times New Roman"/>
          <w:bCs/>
          <w:sz w:val="28"/>
          <w:szCs w:val="28"/>
          <w:lang w:val="vi-VN"/>
        </w:rPr>
      </w:pPr>
      <w:r w:rsidRPr="009B5281">
        <w:rPr>
          <w:rFonts w:ascii="Times New Roman" w:hAnsi="Times New Roman" w:cs="Times New Roman"/>
          <w:bCs/>
          <w:sz w:val="28"/>
          <w:szCs w:val="28"/>
          <w:lang w:val="vi-VN"/>
        </w:rPr>
        <w:t xml:space="preserve">     -T11/2020, ông Mùa viết đơn lên UBND xã X, yêu cầu giải quyết tranh chấp giữa ông Mùa và v/c ông Cần liên quan đến việc chuyển nhượng QSDĐ theo hợp đồng chuyển nhượng QSDĐ đã thoả thuận.</w:t>
      </w:r>
    </w:p>
    <w:p w14:paraId="6E9F28B7" w14:textId="77777777" w:rsidR="009B5281" w:rsidRPr="009B5281" w:rsidRDefault="009B5281" w:rsidP="009B5281">
      <w:pPr>
        <w:spacing w:line="360" w:lineRule="auto"/>
        <w:ind w:firstLine="0"/>
        <w:jc w:val="both"/>
        <w:rPr>
          <w:rFonts w:ascii="Times New Roman" w:hAnsi="Times New Roman" w:cs="Times New Roman"/>
          <w:bCs/>
          <w:sz w:val="28"/>
          <w:szCs w:val="28"/>
          <w:lang w:val="vi-VN"/>
        </w:rPr>
      </w:pPr>
      <w:r w:rsidRPr="009B5281">
        <w:rPr>
          <w:rFonts w:ascii="Times New Roman" w:hAnsi="Times New Roman" w:cs="Times New Roman"/>
          <w:bCs/>
          <w:sz w:val="28"/>
          <w:szCs w:val="28"/>
          <w:lang w:val="vi-VN"/>
        </w:rPr>
        <w:t xml:space="preserve">     -Khi tranh chấp xảy ra, về phía bà Nhí cho biết ko có yêu cầu gì đối với việc tranh chấp này của 2 bên. Nếu ko cho thuê nữa thì sẽ tự dỡ quán vì giá trị quán nhỏ.</w:t>
      </w:r>
    </w:p>
    <w:p w14:paraId="29AD15C1" w14:textId="77777777" w:rsidR="009B5281" w:rsidRPr="009B5281" w:rsidRDefault="009B5281" w:rsidP="009B5281">
      <w:pPr>
        <w:spacing w:line="360" w:lineRule="auto"/>
        <w:ind w:firstLine="0"/>
        <w:jc w:val="both"/>
        <w:rPr>
          <w:rFonts w:ascii="Times New Roman" w:hAnsi="Times New Roman" w:cs="Times New Roman"/>
          <w:bCs/>
          <w:sz w:val="28"/>
          <w:szCs w:val="28"/>
        </w:rPr>
      </w:pPr>
    </w:p>
    <w:p w14:paraId="57B21F71" w14:textId="77777777" w:rsidR="009B5281" w:rsidRDefault="009B5281" w:rsidP="009B5281">
      <w:pPr>
        <w:jc w:val="center"/>
        <w:rPr>
          <w:rFonts w:ascii="Times New Roman" w:hAnsi="Times New Roman" w:cs="Times New Roman"/>
          <w:b/>
          <w:sz w:val="28"/>
          <w:szCs w:val="28"/>
        </w:rPr>
      </w:pPr>
    </w:p>
    <w:p w14:paraId="60A41683" w14:textId="77777777" w:rsidR="009B5281" w:rsidRDefault="009B5281" w:rsidP="009B5281">
      <w:pPr>
        <w:jc w:val="center"/>
        <w:rPr>
          <w:rFonts w:ascii="Times New Roman" w:hAnsi="Times New Roman" w:cs="Times New Roman"/>
          <w:b/>
          <w:sz w:val="28"/>
          <w:szCs w:val="28"/>
        </w:rPr>
      </w:pPr>
    </w:p>
    <w:p w14:paraId="38C6310C" w14:textId="03F2A708" w:rsidR="009B5281" w:rsidRPr="009B5281" w:rsidRDefault="009B5281" w:rsidP="009B5281">
      <w:pPr>
        <w:pStyle w:val="ListParagraph"/>
        <w:numPr>
          <w:ilvl w:val="0"/>
          <w:numId w:val="3"/>
        </w:numPr>
        <w:rPr>
          <w:rFonts w:ascii="Times New Roman" w:hAnsi="Times New Roman" w:cs="Times New Roman"/>
          <w:b/>
          <w:sz w:val="28"/>
          <w:szCs w:val="28"/>
        </w:rPr>
      </w:pPr>
      <w:proofErr w:type="spellStart"/>
      <w:r>
        <w:rPr>
          <w:rFonts w:ascii="Times New Roman" w:hAnsi="Times New Roman" w:cs="Times New Roman"/>
          <w:b/>
          <w:sz w:val="28"/>
          <w:szCs w:val="28"/>
        </w:rPr>
        <w:t>Yêu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cầu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xác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định</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quan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hệ</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pháp</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luật</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tranh</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chấp</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và</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các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văn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bản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pháp</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luật</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điều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chỉnh</w:t>
      </w:r>
      <w:proofErr w:type="spellEnd"/>
    </w:p>
    <w:p w14:paraId="4186F927" w14:textId="68AFBF5E" w:rsidR="009B5281" w:rsidRPr="009B5281" w:rsidRDefault="009B5281" w:rsidP="009B5281">
      <w:pPr>
        <w:spacing w:line="360" w:lineRule="auto"/>
        <w:ind w:firstLine="0"/>
        <w:rPr>
          <w:rFonts w:ascii="Times New Roman" w:hAnsi="Times New Roman" w:cs="Times New Roman"/>
          <w:bCs/>
          <w:sz w:val="28"/>
          <w:szCs w:val="28"/>
          <w:lang w:val="vi-VN"/>
        </w:rPr>
      </w:pPr>
      <w:r>
        <w:rPr>
          <w:rFonts w:ascii="Times New Roman" w:hAnsi="Times New Roman" w:cs="Times New Roman"/>
          <w:b/>
          <w:sz w:val="28"/>
          <w:szCs w:val="28"/>
        </w:rPr>
        <w:t xml:space="preserve">2.1 </w:t>
      </w:r>
      <w:r w:rsidRPr="009B5281">
        <w:rPr>
          <w:rFonts w:ascii="Times New Roman" w:hAnsi="Times New Roman" w:cs="Times New Roman"/>
          <w:bCs/>
          <w:sz w:val="28"/>
          <w:szCs w:val="28"/>
          <w:lang w:val="vi-VN"/>
        </w:rPr>
        <w:t>Quan Hệ Pháp Luật Tranh Chấp: Tranh chấp quyền sử dụng đất.</w:t>
      </w:r>
    </w:p>
    <w:p w14:paraId="13EA8DBE" w14:textId="7A356DF4" w:rsidR="009B5281" w:rsidRPr="009B5281" w:rsidRDefault="009B5281" w:rsidP="009B5281">
      <w:pPr>
        <w:spacing w:line="360" w:lineRule="auto"/>
        <w:ind w:firstLine="0"/>
        <w:rPr>
          <w:rFonts w:ascii="Times New Roman" w:hAnsi="Times New Roman" w:cs="Times New Roman"/>
          <w:bCs/>
          <w:sz w:val="28"/>
          <w:szCs w:val="28"/>
          <w:lang w:val="vi-VN"/>
        </w:rPr>
      </w:pPr>
      <w:r>
        <w:rPr>
          <w:rFonts w:ascii="Times New Roman" w:hAnsi="Times New Roman" w:cs="Times New Roman"/>
          <w:bCs/>
          <w:sz w:val="28"/>
          <w:szCs w:val="28"/>
        </w:rPr>
        <w:t xml:space="preserve">2.2. </w:t>
      </w:r>
      <w:r w:rsidRPr="009B5281">
        <w:rPr>
          <w:rFonts w:ascii="Times New Roman" w:hAnsi="Times New Roman" w:cs="Times New Roman"/>
          <w:bCs/>
          <w:sz w:val="28"/>
          <w:szCs w:val="28"/>
          <w:lang w:val="vi-VN"/>
        </w:rPr>
        <w:t>Xác Định Văn Bản Pháp Luật Điều Chỉnh:</w:t>
      </w:r>
    </w:p>
    <w:p w14:paraId="284C6C3F" w14:textId="77777777" w:rsidR="009B5281" w:rsidRPr="009B5281" w:rsidRDefault="009B5281" w:rsidP="009B5281">
      <w:pPr>
        <w:spacing w:line="360" w:lineRule="auto"/>
        <w:ind w:firstLine="0"/>
        <w:rPr>
          <w:rFonts w:ascii="Times New Roman" w:hAnsi="Times New Roman" w:cs="Times New Roman"/>
          <w:bCs/>
          <w:sz w:val="28"/>
          <w:szCs w:val="28"/>
          <w:lang w:val="vi-VN"/>
        </w:rPr>
      </w:pPr>
      <w:r w:rsidRPr="009B5281">
        <w:rPr>
          <w:rFonts w:ascii="Times New Roman" w:hAnsi="Times New Roman" w:cs="Times New Roman"/>
          <w:bCs/>
          <w:sz w:val="28"/>
          <w:szCs w:val="28"/>
          <w:lang w:val="vi-VN"/>
        </w:rPr>
        <w:t xml:space="preserve"> bộ luật dân sự 2015, bộ luật tố tụng dân sự 2015, luật đất đai 2013, Nghị định 43/2014/NĐ-CP quy định chi tiết thi hành một số điều của Luật đất đai, Nghị định 148/2020/NĐ-CP sửa đổi, bổ sung một số nghị định quy định chi tiết thi hành Luật đất đai .</w:t>
      </w:r>
    </w:p>
    <w:p w14:paraId="485A1AF8" w14:textId="77777777" w:rsidR="009B5281" w:rsidRDefault="009B5281" w:rsidP="009B5281">
      <w:pPr>
        <w:pStyle w:val="ListParagraph"/>
        <w:numPr>
          <w:ilvl w:val="0"/>
          <w:numId w:val="3"/>
        </w:numPr>
        <w:rPr>
          <w:rFonts w:ascii="Times New Roman" w:hAnsi="Times New Roman" w:cs="Times New Roman"/>
          <w:b/>
          <w:sz w:val="28"/>
          <w:szCs w:val="28"/>
        </w:rPr>
      </w:pPr>
      <w:proofErr w:type="spellStart"/>
      <w:r>
        <w:rPr>
          <w:rFonts w:ascii="Times New Roman" w:hAnsi="Times New Roman" w:cs="Times New Roman"/>
          <w:b/>
          <w:sz w:val="28"/>
          <w:szCs w:val="28"/>
        </w:rPr>
        <w:t>Xác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định</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chứng</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cứ</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hợp</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pháp</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của</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các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bên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để</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làm</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căn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cứ</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hoà</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giải</w:t>
      </w:r>
      <w:proofErr w:type="spellEnd"/>
    </w:p>
    <w:p w14:paraId="1C9A6E4E" w14:textId="77777777" w:rsidR="009B5281" w:rsidRDefault="009B5281" w:rsidP="009B5281">
      <w:pPr>
        <w:pStyle w:val="NormalWeb"/>
      </w:pPr>
      <w:r>
        <w:rPr>
          <w:noProof/>
        </w:rPr>
        <w:drawing>
          <wp:inline distT="0" distB="0" distL="0" distR="0" wp14:anchorId="6B8668A5" wp14:editId="1035F610">
            <wp:extent cx="5958840" cy="5035867"/>
            <wp:effectExtent l="4445" t="0" r="8255" b="8255"/>
            <wp:docPr id="2123300970" name="Picture 2123300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6002131" cy="5072452"/>
                    </a:xfrm>
                    <a:prstGeom prst="rect">
                      <a:avLst/>
                    </a:prstGeom>
                    <a:noFill/>
                    <a:ln>
                      <a:noFill/>
                    </a:ln>
                  </pic:spPr>
                </pic:pic>
              </a:graphicData>
            </a:graphic>
          </wp:inline>
        </w:drawing>
      </w:r>
    </w:p>
    <w:p w14:paraId="7CA96AC3" w14:textId="4320473F" w:rsidR="009B5281" w:rsidRPr="009B5281" w:rsidRDefault="009B5281" w:rsidP="009B5281">
      <w:pPr>
        <w:pStyle w:val="ListParagraph"/>
        <w:numPr>
          <w:ilvl w:val="0"/>
          <w:numId w:val="3"/>
        </w:numPr>
        <w:rPr>
          <w:rFonts w:ascii="Times New Roman" w:hAnsi="Times New Roman" w:cs="Times New Roman"/>
          <w:b/>
          <w:sz w:val="28"/>
          <w:szCs w:val="28"/>
        </w:rPr>
      </w:pPr>
      <w:r w:rsidRPr="009B5281">
        <w:rPr>
          <w:rFonts w:ascii="Times New Roman" w:hAnsi="Times New Roman" w:cs="Times New Roman"/>
          <w:b/>
          <w:sz w:val="28"/>
          <w:szCs w:val="28"/>
        </w:rPr>
        <w:lastRenderedPageBreak/>
        <w:br w:type="page"/>
      </w:r>
    </w:p>
    <w:p w14:paraId="4295116B" w14:textId="472F4CFD" w:rsidR="009B5281" w:rsidRPr="009B5281" w:rsidRDefault="009B5281" w:rsidP="009B5281">
      <w:pPr>
        <w:pStyle w:val="ListParagraph"/>
        <w:numPr>
          <w:ilvl w:val="0"/>
          <w:numId w:val="3"/>
        </w:numPr>
        <w:rPr>
          <w:rFonts w:ascii="Times New Roman" w:hAnsi="Times New Roman" w:cs="Times New Roman"/>
          <w:b/>
          <w:sz w:val="28"/>
          <w:szCs w:val="28"/>
        </w:rPr>
      </w:pPr>
      <w:proofErr w:type="spellStart"/>
      <w:r>
        <w:rPr>
          <w:rFonts w:ascii="Times New Roman" w:hAnsi="Times New Roman" w:cs="Times New Roman"/>
          <w:b/>
          <w:sz w:val="28"/>
          <w:szCs w:val="28"/>
        </w:rPr>
        <w:lastRenderedPageBreak/>
        <w:t>Với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vị</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trí</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của</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cán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bộ</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công</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chức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làm</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việc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tại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Uỷ</w:t>
      </w:r>
      <w:proofErr w:type="spellEnd"/>
      <w:r>
        <w:rPr>
          <w:rFonts w:ascii="Times New Roman" w:hAnsi="Times New Roman" w:cs="Times New Roman"/>
          <w:b/>
          <w:sz w:val="28"/>
          <w:szCs w:val="28"/>
        </w:rPr>
        <w:t xml:space="preserve"> ban </w:t>
      </w:r>
      <w:proofErr w:type="spellStart"/>
      <w:r>
        <w:rPr>
          <w:rFonts w:ascii="Times New Roman" w:hAnsi="Times New Roman" w:cs="Times New Roman"/>
          <w:b/>
          <w:sz w:val="28"/>
          <w:szCs w:val="28"/>
        </w:rPr>
        <w:t>nhân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dân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xã</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nơi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xảy</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ra</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tranh</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chấp</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hãy</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lên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kế</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hoạch</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và</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tổ</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chức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buổi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hoà</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giải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tranh</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chấp</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dân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sự</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tại</w:t>
      </w:r>
      <w:proofErr w:type="spellEnd"/>
      <w:r>
        <w:rPr>
          <w:rFonts w:ascii="Times New Roman" w:hAnsi="Times New Roman" w:cs="Times New Roman"/>
          <w:b/>
          <w:sz w:val="28"/>
          <w:szCs w:val="28"/>
        </w:rPr>
        <w:t xml:space="preserve"> UBND </w:t>
      </w:r>
      <w:proofErr w:type="spellStart"/>
      <w:r>
        <w:rPr>
          <w:rFonts w:ascii="Times New Roman" w:hAnsi="Times New Roman" w:cs="Times New Roman"/>
          <w:b/>
          <w:sz w:val="28"/>
          <w:szCs w:val="28"/>
        </w:rPr>
        <w:t>xã</w:t>
      </w:r>
      <w:proofErr w:type="spellEnd"/>
    </w:p>
    <w:p w14:paraId="42F19D78" w14:textId="77777777" w:rsidR="009B5281" w:rsidRDefault="009B5281" w:rsidP="00354527">
      <w:pPr>
        <w:jc w:val="center"/>
        <w:rPr>
          <w:rFonts w:ascii="Times New Roman" w:hAnsi="Times New Roman" w:cs="Times New Roman"/>
          <w:b/>
          <w:sz w:val="28"/>
          <w:szCs w:val="28"/>
        </w:rPr>
      </w:pPr>
    </w:p>
    <w:p w14:paraId="1C1EDEEA" w14:textId="77777777" w:rsidR="009B5281" w:rsidRDefault="009B5281" w:rsidP="00354527">
      <w:pPr>
        <w:jc w:val="center"/>
        <w:rPr>
          <w:rFonts w:ascii="Times New Roman" w:hAnsi="Times New Roman" w:cs="Times New Roman"/>
          <w:b/>
          <w:sz w:val="28"/>
          <w:szCs w:val="28"/>
        </w:rPr>
      </w:pPr>
    </w:p>
    <w:p w14:paraId="7573BD9C" w14:textId="6EE3A0AF" w:rsidR="00354527" w:rsidRPr="00354527" w:rsidRDefault="009B5281" w:rsidP="009B5281">
      <w:pPr>
        <w:jc w:val="center"/>
        <w:rPr>
          <w:rFonts w:ascii="Times New Roman" w:hAnsi="Times New Roman" w:cs="Times New Roman"/>
          <w:b/>
          <w:sz w:val="28"/>
          <w:szCs w:val="28"/>
          <w:lang w:val="vi-VN"/>
        </w:rPr>
      </w:pPr>
      <w:r>
        <w:rPr>
          <w:rFonts w:ascii="Times New Roman" w:hAnsi="Times New Roman" w:cs="Times New Roman"/>
          <w:b/>
          <w:sz w:val="28"/>
          <w:szCs w:val="28"/>
        </w:rPr>
        <w:br w:type="page"/>
      </w:r>
      <w:r w:rsidR="00354527" w:rsidRPr="00354527">
        <w:rPr>
          <w:rFonts w:ascii="Times New Roman" w:hAnsi="Times New Roman" w:cs="Times New Roman"/>
          <w:b/>
          <w:sz w:val="28"/>
          <w:szCs w:val="28"/>
          <w:lang w:val="vi-VN"/>
        </w:rPr>
        <w:lastRenderedPageBreak/>
        <w:t>CỘNG HÒA XÃ HỘI CHỦ NGHĨA VIỆT NAM</w:t>
      </w:r>
    </w:p>
    <w:p w14:paraId="743DF484" w14:textId="77777777" w:rsidR="00927854" w:rsidRPr="002C0337" w:rsidRDefault="00354527" w:rsidP="00927854">
      <w:pPr>
        <w:jc w:val="center"/>
        <w:rPr>
          <w:rFonts w:ascii="Times New Roman" w:hAnsi="Times New Roman" w:cs="Times New Roman"/>
          <w:b/>
          <w:sz w:val="28"/>
          <w:szCs w:val="28"/>
          <w:lang w:val="vi-VN"/>
        </w:rPr>
      </w:pPr>
      <w:r w:rsidRPr="002C0337">
        <w:rPr>
          <w:rFonts w:ascii="Times New Roman" w:hAnsi="Times New Roman" w:cs="Times New Roman"/>
          <w:b/>
          <w:sz w:val="28"/>
          <w:szCs w:val="28"/>
          <w:lang w:val="vi-VN"/>
        </w:rPr>
        <w:t>Độc lập – Tự do – Hạnh phúc</w:t>
      </w:r>
    </w:p>
    <w:p w14:paraId="07DA6D0F" w14:textId="77777777" w:rsidR="00785FA2" w:rsidRDefault="00785FA2" w:rsidP="00785FA2">
      <w:pPr>
        <w:ind w:left="4320" w:firstLine="720"/>
        <w:rPr>
          <w:rFonts w:ascii="Times New Roman" w:hAnsi="Times New Roman" w:cs="Times New Roman"/>
          <w:i/>
          <w:sz w:val="28"/>
          <w:szCs w:val="28"/>
          <w:lang w:val="vi-VN"/>
        </w:rPr>
      </w:pPr>
      <w:r w:rsidRPr="00717971">
        <w:rPr>
          <w:rFonts w:ascii="Times New Roman" w:hAnsi="Times New Roman" w:cs="Times New Roman"/>
          <w:i/>
          <w:noProof/>
          <w:sz w:val="28"/>
          <w:szCs w:val="28"/>
        </w:rPr>
        <mc:AlternateContent>
          <mc:Choice Requires="wps">
            <w:drawing>
              <wp:anchor distT="0" distB="0" distL="114300" distR="114300" simplePos="0" relativeHeight="251659264" behindDoc="0" locked="0" layoutInCell="1" allowOverlap="1" wp14:anchorId="7692E1B3" wp14:editId="7BE97F25">
                <wp:simplePos x="0" y="0"/>
                <wp:positionH relativeFrom="column">
                  <wp:posOffset>2052320</wp:posOffset>
                </wp:positionH>
                <wp:positionV relativeFrom="paragraph">
                  <wp:posOffset>20320</wp:posOffset>
                </wp:positionV>
                <wp:extent cx="22098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22098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6B39C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6pt,1.6pt" to="335.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" strokecolor="#0d0d0d [3069]" strokeweight="1pt">
                <v:stroke joinstyle="miter"/>
              </v:line>
            </w:pict>
          </mc:Fallback>
        </mc:AlternateContent>
      </w:r>
    </w:p>
    <w:p w14:paraId="61968AB9" w14:textId="77777777" w:rsidR="00354527" w:rsidRPr="00717971" w:rsidRDefault="008233DD" w:rsidP="00785FA2">
      <w:pPr>
        <w:ind w:left="4320" w:firstLine="720"/>
        <w:rPr>
          <w:rFonts w:ascii="Times New Roman" w:hAnsi="Times New Roman" w:cs="Times New Roman"/>
          <w:i/>
          <w:sz w:val="28"/>
          <w:szCs w:val="28"/>
          <w:lang w:val="vi-VN"/>
        </w:rPr>
      </w:pPr>
      <w:r w:rsidRPr="00717971">
        <w:rPr>
          <w:rFonts w:ascii="Times New Roman" w:hAnsi="Times New Roman" w:cs="Times New Roman"/>
          <w:i/>
          <w:sz w:val="28"/>
          <w:szCs w:val="28"/>
          <w:lang w:val="vi-VN"/>
        </w:rPr>
        <w:t xml:space="preserve">Ngày </w:t>
      </w:r>
      <w:r w:rsidR="00717971">
        <w:rPr>
          <w:rFonts w:ascii="Times New Roman" w:hAnsi="Times New Roman" w:cs="Times New Roman"/>
          <w:i/>
          <w:sz w:val="28"/>
          <w:szCs w:val="28"/>
          <w:lang w:val="vi-VN"/>
        </w:rPr>
        <w:t xml:space="preserve"> </w:t>
      </w:r>
      <w:r w:rsidRPr="00717971">
        <w:rPr>
          <w:rFonts w:ascii="Times New Roman" w:hAnsi="Times New Roman" w:cs="Times New Roman"/>
          <w:i/>
          <w:sz w:val="28"/>
          <w:szCs w:val="28"/>
          <w:lang w:val="vi-VN"/>
        </w:rPr>
        <w:t xml:space="preserve">tháng </w:t>
      </w:r>
      <w:r w:rsidR="00717971">
        <w:rPr>
          <w:rFonts w:ascii="Times New Roman" w:hAnsi="Times New Roman" w:cs="Times New Roman"/>
          <w:i/>
          <w:sz w:val="28"/>
          <w:szCs w:val="28"/>
          <w:lang w:val="vi-VN"/>
        </w:rPr>
        <w:t xml:space="preserve"> </w:t>
      </w:r>
      <w:r w:rsidR="00717971" w:rsidRPr="00717971">
        <w:rPr>
          <w:rFonts w:ascii="Times New Roman" w:hAnsi="Times New Roman" w:cs="Times New Roman"/>
          <w:i/>
          <w:sz w:val="28"/>
          <w:szCs w:val="28"/>
          <w:lang w:val="vi-VN"/>
        </w:rPr>
        <w:t>năm</w:t>
      </w:r>
    </w:p>
    <w:p w14:paraId="6754D6D6" w14:textId="77777777" w:rsidR="00E861C9" w:rsidRDefault="00E861C9" w:rsidP="00354527">
      <w:pPr>
        <w:rPr>
          <w:rFonts w:ascii="Times New Roman" w:hAnsi="Times New Roman" w:cs="Times New Roman"/>
          <w:b/>
          <w:sz w:val="28"/>
          <w:szCs w:val="28"/>
          <w:lang w:val="vi-VN"/>
        </w:rPr>
      </w:pPr>
    </w:p>
    <w:p w14:paraId="3CC2C4B5" w14:textId="77777777" w:rsidR="00E861C9" w:rsidRDefault="00E861C9" w:rsidP="00354527">
      <w:pPr>
        <w:rPr>
          <w:rFonts w:ascii="Times New Roman" w:hAnsi="Times New Roman" w:cs="Times New Roman"/>
          <w:b/>
          <w:sz w:val="28"/>
          <w:szCs w:val="28"/>
          <w:lang w:val="vi-VN"/>
        </w:rPr>
      </w:pPr>
    </w:p>
    <w:p w14:paraId="17011BFD" w14:textId="77777777" w:rsidR="008A50CF" w:rsidRDefault="00354527" w:rsidP="00F33056">
      <w:pPr>
        <w:jc w:val="center"/>
        <w:rPr>
          <w:rFonts w:ascii="Times New Roman" w:hAnsi="Times New Roman" w:cs="Times New Roman"/>
          <w:b/>
          <w:sz w:val="28"/>
          <w:szCs w:val="28"/>
          <w:lang w:val="vi-VN"/>
        </w:rPr>
      </w:pPr>
      <w:r w:rsidRPr="008A50CF">
        <w:rPr>
          <w:rFonts w:ascii="Times New Roman" w:hAnsi="Times New Roman" w:cs="Times New Roman"/>
          <w:b/>
          <w:sz w:val="28"/>
          <w:szCs w:val="28"/>
          <w:lang w:val="vi-VN"/>
        </w:rPr>
        <w:t>KẾ HOẠCH</w:t>
      </w:r>
    </w:p>
    <w:p w14:paraId="209B7049" w14:textId="77777777" w:rsidR="00354527" w:rsidRPr="008A50CF" w:rsidRDefault="008A50CF" w:rsidP="00F33056">
      <w:pPr>
        <w:jc w:val="center"/>
        <w:rPr>
          <w:rFonts w:ascii="Times New Roman" w:hAnsi="Times New Roman" w:cs="Times New Roman"/>
          <w:b/>
          <w:sz w:val="28"/>
          <w:szCs w:val="28"/>
          <w:lang w:val="vi-VN"/>
        </w:rPr>
      </w:pPr>
      <w:r>
        <w:rPr>
          <w:rFonts w:ascii="Times New Roman" w:hAnsi="Times New Roman" w:cs="Times New Roman"/>
          <w:b/>
          <w:sz w:val="28"/>
          <w:szCs w:val="28"/>
          <w:lang w:val="vi-VN"/>
        </w:rPr>
        <w:t xml:space="preserve">Tổ </w:t>
      </w:r>
      <w:r w:rsidR="00F33056">
        <w:rPr>
          <w:rFonts w:ascii="Times New Roman" w:hAnsi="Times New Roman" w:cs="Times New Roman"/>
          <w:b/>
          <w:sz w:val="28"/>
          <w:szCs w:val="28"/>
          <w:lang w:val="vi-VN"/>
        </w:rPr>
        <w:t xml:space="preserve">chức </w:t>
      </w:r>
      <w:r>
        <w:rPr>
          <w:rFonts w:ascii="Times New Roman" w:hAnsi="Times New Roman" w:cs="Times New Roman"/>
          <w:b/>
          <w:sz w:val="28"/>
          <w:szCs w:val="28"/>
          <w:lang w:val="vi-VN"/>
        </w:rPr>
        <w:t xml:space="preserve">buổi </w:t>
      </w:r>
      <w:r w:rsidR="00F33056">
        <w:rPr>
          <w:rFonts w:ascii="Times New Roman" w:hAnsi="Times New Roman" w:cs="Times New Roman"/>
          <w:b/>
          <w:sz w:val="28"/>
          <w:szCs w:val="28"/>
          <w:lang w:val="vi-VN"/>
        </w:rPr>
        <w:t>hòa giải tranh chấp dân sự</w:t>
      </w:r>
    </w:p>
    <w:p w14:paraId="062F5CEA" w14:textId="77777777" w:rsidR="00354527" w:rsidRPr="00354527" w:rsidRDefault="00F33056" w:rsidP="00354527">
      <w:pPr>
        <w:rPr>
          <w:rFonts w:ascii="Times New Roman" w:hAnsi="Times New Roman" w:cs="Times New Roman"/>
          <w:sz w:val="28"/>
          <w:szCs w:val="28"/>
          <w:lang w:val="vi-VN"/>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47BF96AB" wp14:editId="1C03EB13">
                <wp:simplePos x="0" y="0"/>
                <wp:positionH relativeFrom="column">
                  <wp:posOffset>2287270</wp:posOffset>
                </wp:positionH>
                <wp:positionV relativeFrom="paragraph">
                  <wp:posOffset>13970</wp:posOffset>
                </wp:positionV>
                <wp:extent cx="1708150" cy="25400"/>
                <wp:effectExtent l="0" t="0" r="25400" b="31750"/>
                <wp:wrapNone/>
                <wp:docPr id="2" name="Straight Connector 2"/>
                <wp:cNvGraphicFramePr/>
                <a:graphic xmlns:a="http://schemas.openxmlformats.org/drawingml/2006/main">
                  <a:graphicData uri="http://schemas.microsoft.com/office/word/2010/wordprocessingShape">
                    <wps:wsp>
                      <wps:cNvCnPr/>
                      <wps:spPr>
                        <a:xfrm flipV="1">
                          <a:off x="0" y="0"/>
                          <a:ext cx="1708150" cy="254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5214CD"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80.1pt,1.1pt" to="314.6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" strokecolor="black [3213]" strokeweight="1pt">
                <v:stroke joinstyle="miter"/>
              </v:line>
            </w:pict>
          </mc:Fallback>
        </mc:AlternateContent>
      </w:r>
    </w:p>
    <w:p w14:paraId="620C3FEB" w14:textId="77777777" w:rsidR="00354527" w:rsidRPr="009B5281" w:rsidRDefault="00354527" w:rsidP="009B5281">
      <w:pPr>
        <w:numPr>
          <w:ilvl w:val="0"/>
          <w:numId w:val="1"/>
        </w:numPr>
        <w:spacing w:line="360" w:lineRule="auto"/>
        <w:jc w:val="both"/>
        <w:rPr>
          <w:rFonts w:ascii="Times New Roman" w:hAnsi="Times New Roman" w:cs="Times New Roman"/>
          <w:b/>
          <w:bCs/>
          <w:sz w:val="28"/>
          <w:szCs w:val="28"/>
          <w:lang w:val="vi-VN"/>
        </w:rPr>
      </w:pPr>
      <w:r w:rsidRPr="009B5281">
        <w:rPr>
          <w:rFonts w:ascii="Times New Roman" w:hAnsi="Times New Roman" w:cs="Times New Roman"/>
          <w:b/>
          <w:bCs/>
          <w:sz w:val="28"/>
          <w:szCs w:val="28"/>
          <w:lang w:val="vi-VN"/>
        </w:rPr>
        <w:t xml:space="preserve">Thời gian dự kiến tổ chức: </w:t>
      </w:r>
    </w:p>
    <w:p w14:paraId="0AFCFC15" w14:textId="77777777" w:rsidR="00354527" w:rsidRPr="00354527" w:rsidRDefault="00354527" w:rsidP="009B5281">
      <w:pPr>
        <w:spacing w:line="360" w:lineRule="auto"/>
        <w:jc w:val="both"/>
        <w:rPr>
          <w:rFonts w:ascii="Times New Roman" w:hAnsi="Times New Roman" w:cs="Times New Roman"/>
          <w:sz w:val="28"/>
          <w:szCs w:val="28"/>
          <w:lang w:val="vi-VN"/>
        </w:rPr>
      </w:pPr>
      <w:r w:rsidRPr="00354527">
        <w:rPr>
          <w:rFonts w:ascii="Times New Roman" w:hAnsi="Times New Roman" w:cs="Times New Roman"/>
          <w:sz w:val="28"/>
          <w:szCs w:val="28"/>
          <w:lang w:val="vi-VN"/>
        </w:rPr>
        <w:t xml:space="preserve">Bắt đầu từ </w:t>
      </w:r>
      <w:r w:rsidR="006B0296">
        <w:rPr>
          <w:rFonts w:ascii="Times New Roman" w:hAnsi="Times New Roman" w:cs="Times New Roman"/>
          <w:sz w:val="28"/>
          <w:szCs w:val="28"/>
          <w:lang w:val="vi-VN"/>
        </w:rPr>
        <w:t>7h 30p</w:t>
      </w:r>
      <w:r w:rsidRPr="00354527">
        <w:rPr>
          <w:rFonts w:ascii="Times New Roman" w:hAnsi="Times New Roman" w:cs="Times New Roman"/>
          <w:sz w:val="28"/>
          <w:szCs w:val="28"/>
          <w:lang w:val="vi-VN"/>
        </w:rPr>
        <w:t xml:space="preserve"> ngày 11 tháng 11 năm 2020.</w:t>
      </w:r>
    </w:p>
    <w:p w14:paraId="265F5FB6" w14:textId="77777777" w:rsidR="00354527" w:rsidRPr="009B5281" w:rsidRDefault="00354527" w:rsidP="009B5281">
      <w:pPr>
        <w:numPr>
          <w:ilvl w:val="0"/>
          <w:numId w:val="1"/>
        </w:numPr>
        <w:spacing w:line="360" w:lineRule="auto"/>
        <w:jc w:val="both"/>
        <w:rPr>
          <w:rFonts w:ascii="Times New Roman" w:hAnsi="Times New Roman" w:cs="Times New Roman"/>
          <w:b/>
          <w:bCs/>
          <w:sz w:val="28"/>
          <w:szCs w:val="28"/>
          <w:lang w:val="vi-VN"/>
        </w:rPr>
      </w:pPr>
      <w:r w:rsidRPr="009B5281">
        <w:rPr>
          <w:rFonts w:ascii="Times New Roman" w:hAnsi="Times New Roman" w:cs="Times New Roman"/>
          <w:b/>
          <w:bCs/>
          <w:sz w:val="28"/>
          <w:szCs w:val="28"/>
          <w:lang w:val="vi-VN"/>
        </w:rPr>
        <w:t>Địa điểm tổ chức:</w:t>
      </w:r>
    </w:p>
    <w:p w14:paraId="33E797CB" w14:textId="77777777" w:rsidR="00354527" w:rsidRPr="00354527" w:rsidRDefault="00354527" w:rsidP="009B5281">
      <w:pPr>
        <w:spacing w:line="360" w:lineRule="auto"/>
        <w:jc w:val="both"/>
        <w:rPr>
          <w:rFonts w:ascii="Times New Roman" w:hAnsi="Times New Roman" w:cs="Times New Roman"/>
          <w:sz w:val="28"/>
          <w:szCs w:val="28"/>
          <w:lang w:val="vi-VN"/>
        </w:rPr>
      </w:pPr>
      <w:r w:rsidRPr="00354527">
        <w:rPr>
          <w:rFonts w:ascii="Times New Roman" w:hAnsi="Times New Roman" w:cs="Times New Roman"/>
          <w:sz w:val="28"/>
          <w:szCs w:val="28"/>
          <w:lang w:val="vi-VN"/>
        </w:rPr>
        <w:t>Hội trường UBND xã X, huyện Z.</w:t>
      </w:r>
    </w:p>
    <w:p w14:paraId="56B715F2" w14:textId="77777777" w:rsidR="00354527" w:rsidRPr="00354527" w:rsidRDefault="00354527" w:rsidP="009B5281">
      <w:pPr>
        <w:spacing w:line="360" w:lineRule="auto"/>
        <w:jc w:val="both"/>
        <w:rPr>
          <w:rFonts w:ascii="Times New Roman" w:hAnsi="Times New Roman" w:cs="Times New Roman"/>
          <w:sz w:val="28"/>
          <w:szCs w:val="28"/>
          <w:lang w:val="vi-VN"/>
        </w:rPr>
      </w:pPr>
      <w:r w:rsidRPr="00354527">
        <w:rPr>
          <w:rFonts w:ascii="Times New Roman" w:hAnsi="Times New Roman" w:cs="Times New Roman"/>
          <w:sz w:val="28"/>
          <w:szCs w:val="28"/>
          <w:lang w:val="vi-VN"/>
        </w:rPr>
        <w:t>Người phụ trách liên hệ địa điểm và chuẩn bị nước uống, cơ sở vật chất: cán bộ UBND xã</w:t>
      </w:r>
    </w:p>
    <w:p w14:paraId="48D1BE87" w14:textId="77777777" w:rsidR="00354527" w:rsidRPr="00354527" w:rsidRDefault="00354527" w:rsidP="009B5281">
      <w:pPr>
        <w:spacing w:line="360" w:lineRule="auto"/>
        <w:jc w:val="both"/>
        <w:rPr>
          <w:rFonts w:ascii="Times New Roman" w:hAnsi="Times New Roman" w:cs="Times New Roman"/>
          <w:sz w:val="28"/>
          <w:szCs w:val="28"/>
          <w:lang w:val="vi-VN"/>
        </w:rPr>
      </w:pPr>
      <w:r w:rsidRPr="00354527">
        <w:rPr>
          <w:rFonts w:ascii="Times New Roman" w:hAnsi="Times New Roman" w:cs="Times New Roman"/>
          <w:sz w:val="28"/>
          <w:szCs w:val="28"/>
          <w:lang w:val="vi-VN"/>
        </w:rPr>
        <w:t>(SDT: 033xxxxxxxx )</w:t>
      </w:r>
    </w:p>
    <w:p w14:paraId="3187242D" w14:textId="77777777" w:rsidR="00354527" w:rsidRPr="009B5281" w:rsidRDefault="00354527" w:rsidP="009B5281">
      <w:pPr>
        <w:numPr>
          <w:ilvl w:val="0"/>
          <w:numId w:val="1"/>
        </w:numPr>
        <w:spacing w:line="360" w:lineRule="auto"/>
        <w:jc w:val="both"/>
        <w:rPr>
          <w:rFonts w:ascii="Times New Roman" w:hAnsi="Times New Roman" w:cs="Times New Roman"/>
          <w:b/>
          <w:bCs/>
          <w:sz w:val="28"/>
          <w:szCs w:val="28"/>
          <w:lang w:val="vi-VN"/>
        </w:rPr>
      </w:pPr>
      <w:r w:rsidRPr="009B5281">
        <w:rPr>
          <w:rFonts w:ascii="Times New Roman" w:hAnsi="Times New Roman" w:cs="Times New Roman"/>
          <w:b/>
          <w:bCs/>
          <w:sz w:val="28"/>
          <w:szCs w:val="28"/>
          <w:lang w:val="vi-VN"/>
        </w:rPr>
        <w:t>Người tham gia hòa giải</w:t>
      </w:r>
    </w:p>
    <w:p w14:paraId="288391BD" w14:textId="77777777" w:rsidR="00354527" w:rsidRPr="00354527" w:rsidRDefault="00354527" w:rsidP="009B5281">
      <w:pPr>
        <w:numPr>
          <w:ilvl w:val="0"/>
          <w:numId w:val="2"/>
        </w:numPr>
        <w:spacing w:line="360" w:lineRule="auto"/>
        <w:jc w:val="both"/>
        <w:rPr>
          <w:rFonts w:ascii="Times New Roman" w:hAnsi="Times New Roman" w:cs="Times New Roman"/>
          <w:sz w:val="28"/>
          <w:szCs w:val="28"/>
          <w:lang w:val="vi-VN"/>
        </w:rPr>
      </w:pPr>
      <w:r w:rsidRPr="00354527">
        <w:rPr>
          <w:rFonts w:ascii="Times New Roman" w:hAnsi="Times New Roman" w:cs="Times New Roman"/>
          <w:sz w:val="28"/>
          <w:szCs w:val="28"/>
          <w:lang w:val="vi-VN"/>
        </w:rPr>
        <w:t>Đại diện cho bên tổ chức hòa giải</w:t>
      </w:r>
    </w:p>
    <w:p w14:paraId="5A7ACCC3" w14:textId="77777777" w:rsidR="00354527" w:rsidRPr="00354527" w:rsidRDefault="00894D6E" w:rsidP="009B5281">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Nguyễn Thị Hà </w:t>
      </w:r>
      <w:r w:rsidR="00075B4D">
        <w:rPr>
          <w:rFonts w:ascii="Times New Roman" w:hAnsi="Times New Roman" w:cs="Times New Roman"/>
          <w:sz w:val="28"/>
          <w:szCs w:val="28"/>
          <w:lang w:val="vi-VN"/>
        </w:rPr>
        <w:t>Vinh</w:t>
      </w:r>
      <w:r w:rsidR="00354527" w:rsidRPr="00354527">
        <w:rPr>
          <w:rFonts w:ascii="Times New Roman" w:hAnsi="Times New Roman" w:cs="Times New Roman"/>
          <w:sz w:val="28"/>
          <w:szCs w:val="28"/>
          <w:lang w:val="vi-VN"/>
        </w:rPr>
        <w:t>. Chức vụ: Chủ tịch UBND xã-Chủ tọa</w:t>
      </w:r>
    </w:p>
    <w:p w14:paraId="340E2B29" w14:textId="77777777" w:rsidR="00354527" w:rsidRPr="00354527" w:rsidRDefault="00354527" w:rsidP="009B5281">
      <w:pPr>
        <w:spacing w:line="360" w:lineRule="auto"/>
        <w:jc w:val="both"/>
        <w:rPr>
          <w:rFonts w:ascii="Times New Roman" w:hAnsi="Times New Roman" w:cs="Times New Roman"/>
          <w:sz w:val="28"/>
          <w:szCs w:val="28"/>
          <w:lang w:val="vi-VN"/>
        </w:rPr>
      </w:pPr>
      <w:r w:rsidRPr="00354527">
        <w:rPr>
          <w:rFonts w:ascii="Times New Roman" w:hAnsi="Times New Roman" w:cs="Times New Roman"/>
          <w:sz w:val="28"/>
          <w:szCs w:val="28"/>
          <w:lang w:val="vi-VN"/>
        </w:rPr>
        <w:t xml:space="preserve">+ </w:t>
      </w:r>
      <w:r w:rsidR="00075B4D">
        <w:rPr>
          <w:rFonts w:ascii="Times New Roman" w:hAnsi="Times New Roman" w:cs="Times New Roman"/>
          <w:sz w:val="28"/>
          <w:szCs w:val="28"/>
          <w:lang w:val="vi-VN"/>
        </w:rPr>
        <w:t>Bà Hồ Thị Hạnh</w:t>
      </w:r>
      <w:r w:rsidR="00104F35">
        <w:rPr>
          <w:rFonts w:ascii="Times New Roman" w:hAnsi="Times New Roman" w:cs="Times New Roman"/>
          <w:sz w:val="28"/>
          <w:szCs w:val="28"/>
          <w:lang w:val="vi-VN"/>
        </w:rPr>
        <w:t>. Chuyên viên t</w:t>
      </w:r>
      <w:r w:rsidRPr="00354527">
        <w:rPr>
          <w:rFonts w:ascii="Times New Roman" w:hAnsi="Times New Roman" w:cs="Times New Roman"/>
          <w:sz w:val="28"/>
          <w:szCs w:val="28"/>
          <w:lang w:val="vi-VN"/>
        </w:rPr>
        <w:t>ư pháp- thư kí</w:t>
      </w:r>
    </w:p>
    <w:p w14:paraId="1E9A80F7" w14:textId="77777777" w:rsidR="00354527" w:rsidRDefault="00354527" w:rsidP="009B5281">
      <w:pPr>
        <w:spacing w:line="360" w:lineRule="auto"/>
        <w:jc w:val="both"/>
        <w:rPr>
          <w:rFonts w:ascii="Times New Roman" w:hAnsi="Times New Roman" w:cs="Times New Roman"/>
          <w:sz w:val="28"/>
          <w:szCs w:val="28"/>
          <w:lang w:val="vi-VN"/>
        </w:rPr>
      </w:pPr>
      <w:r w:rsidRPr="00354527">
        <w:rPr>
          <w:rFonts w:ascii="Times New Roman" w:hAnsi="Times New Roman" w:cs="Times New Roman"/>
          <w:sz w:val="28"/>
          <w:szCs w:val="28"/>
          <w:lang w:val="vi-VN"/>
        </w:rPr>
        <w:t xml:space="preserve">+ </w:t>
      </w:r>
      <w:r w:rsidR="00075B4D">
        <w:rPr>
          <w:rFonts w:ascii="Times New Roman" w:hAnsi="Times New Roman" w:cs="Times New Roman"/>
          <w:sz w:val="28"/>
          <w:szCs w:val="28"/>
          <w:lang w:val="vi-VN"/>
        </w:rPr>
        <w:t>Bà Cao Thị Vinh</w:t>
      </w:r>
      <w:r w:rsidR="00A507E5">
        <w:rPr>
          <w:rFonts w:ascii="Times New Roman" w:hAnsi="Times New Roman" w:cs="Times New Roman"/>
          <w:sz w:val="28"/>
          <w:szCs w:val="28"/>
          <w:lang w:val="vi-VN"/>
        </w:rPr>
        <w:t>.</w:t>
      </w:r>
      <w:r w:rsidR="00104F35">
        <w:rPr>
          <w:rFonts w:ascii="Times New Roman" w:hAnsi="Times New Roman" w:cs="Times New Roman"/>
          <w:sz w:val="28"/>
          <w:szCs w:val="28"/>
          <w:lang w:val="vi-VN"/>
        </w:rPr>
        <w:t xml:space="preserve"> Chức vụ: Cán bộ địa chính</w:t>
      </w:r>
    </w:p>
    <w:p w14:paraId="285238A2" w14:textId="77777777" w:rsidR="00104F35" w:rsidRDefault="00894D6E" w:rsidP="009B5281">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Bà Nguyễn </w:t>
      </w:r>
      <w:r w:rsidR="00075B4D">
        <w:rPr>
          <w:rFonts w:ascii="Times New Roman" w:hAnsi="Times New Roman" w:cs="Times New Roman"/>
          <w:sz w:val="28"/>
          <w:szCs w:val="28"/>
          <w:lang w:val="vi-VN"/>
        </w:rPr>
        <w:t xml:space="preserve">Thị Thu Trang, Chức vụ: Trưởng </w:t>
      </w:r>
      <w:r w:rsidR="00EC7FA1">
        <w:rPr>
          <w:rFonts w:ascii="Times New Roman" w:hAnsi="Times New Roman" w:cs="Times New Roman"/>
          <w:sz w:val="28"/>
          <w:szCs w:val="28"/>
          <w:lang w:val="vi-VN"/>
        </w:rPr>
        <w:t>thôn</w:t>
      </w:r>
    </w:p>
    <w:p w14:paraId="19E8E26A" w14:textId="77777777" w:rsidR="00816882" w:rsidRDefault="00354527" w:rsidP="009B5281">
      <w:pPr>
        <w:numPr>
          <w:ilvl w:val="0"/>
          <w:numId w:val="2"/>
        </w:numPr>
        <w:spacing w:line="360" w:lineRule="auto"/>
        <w:jc w:val="both"/>
        <w:rPr>
          <w:rFonts w:ascii="Times New Roman" w:hAnsi="Times New Roman" w:cs="Times New Roman"/>
          <w:sz w:val="28"/>
          <w:szCs w:val="28"/>
          <w:lang w:val="vi-VN"/>
        </w:rPr>
      </w:pPr>
      <w:r w:rsidRPr="00354527">
        <w:rPr>
          <w:rFonts w:ascii="Times New Roman" w:hAnsi="Times New Roman" w:cs="Times New Roman"/>
          <w:sz w:val="28"/>
          <w:szCs w:val="28"/>
          <w:lang w:val="vi-VN"/>
        </w:rPr>
        <w:t xml:space="preserve"> Bên tranh chấ</w:t>
      </w:r>
      <w:r w:rsidR="00816882">
        <w:rPr>
          <w:rFonts w:ascii="Times New Roman" w:hAnsi="Times New Roman" w:cs="Times New Roman"/>
          <w:sz w:val="28"/>
          <w:szCs w:val="28"/>
          <w:lang w:val="vi-VN"/>
        </w:rPr>
        <w:t>p</w:t>
      </w:r>
    </w:p>
    <w:p w14:paraId="1642AB7E" w14:textId="77777777" w:rsidR="00EA2BDA" w:rsidRDefault="00816882" w:rsidP="009B5281">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354527" w:rsidRPr="00354527">
        <w:rPr>
          <w:rFonts w:ascii="Times New Roman" w:hAnsi="Times New Roman" w:cs="Times New Roman"/>
          <w:sz w:val="28"/>
          <w:szCs w:val="28"/>
          <w:lang w:val="vi-VN"/>
        </w:rPr>
        <w:t>Ông</w:t>
      </w:r>
      <w:r>
        <w:rPr>
          <w:rFonts w:ascii="Times New Roman" w:hAnsi="Times New Roman" w:cs="Times New Roman"/>
          <w:sz w:val="28"/>
          <w:szCs w:val="28"/>
          <w:lang w:val="vi-VN"/>
        </w:rPr>
        <w:t xml:space="preserve"> Nguyễn Mùa, </w:t>
      </w:r>
      <w:r w:rsidR="002F02A5">
        <w:rPr>
          <w:rFonts w:ascii="Times New Roman" w:hAnsi="Times New Roman" w:cs="Times New Roman"/>
          <w:sz w:val="28"/>
          <w:szCs w:val="28"/>
          <w:lang w:val="vi-VN"/>
        </w:rPr>
        <w:t>đ</w:t>
      </w:r>
      <w:r>
        <w:rPr>
          <w:rFonts w:ascii="Times New Roman" w:hAnsi="Times New Roman" w:cs="Times New Roman"/>
          <w:sz w:val="28"/>
          <w:szCs w:val="28"/>
          <w:lang w:val="vi-VN"/>
        </w:rPr>
        <w:t xml:space="preserve">ịa chỉ: </w:t>
      </w:r>
      <w:r w:rsidR="002F02A5">
        <w:rPr>
          <w:rFonts w:ascii="Times New Roman" w:hAnsi="Times New Roman" w:cs="Times New Roman"/>
          <w:sz w:val="28"/>
          <w:szCs w:val="28"/>
          <w:lang w:val="vi-VN"/>
        </w:rPr>
        <w:t xml:space="preserve">xã X – huyện Z, SDT: </w:t>
      </w:r>
      <w:r w:rsidR="00EA2BDA">
        <w:rPr>
          <w:rFonts w:ascii="Times New Roman" w:hAnsi="Times New Roman" w:cs="Times New Roman"/>
          <w:sz w:val="28"/>
          <w:szCs w:val="28"/>
          <w:lang w:val="vi-VN"/>
        </w:rPr>
        <w:t>03xxxxxxxx</w:t>
      </w:r>
    </w:p>
    <w:p w14:paraId="16B9AFFB" w14:textId="77777777" w:rsidR="00354527" w:rsidRDefault="00EA2BDA" w:rsidP="009B5281">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B62EC4">
        <w:rPr>
          <w:rFonts w:ascii="Times New Roman" w:hAnsi="Times New Roman" w:cs="Times New Roman"/>
          <w:sz w:val="28"/>
          <w:szCs w:val="28"/>
          <w:lang w:val="vi-VN"/>
        </w:rPr>
        <w:t>Vợ chồng ô</w:t>
      </w:r>
      <w:r>
        <w:rPr>
          <w:rFonts w:ascii="Times New Roman" w:hAnsi="Times New Roman" w:cs="Times New Roman"/>
          <w:sz w:val="28"/>
          <w:szCs w:val="28"/>
          <w:lang w:val="vi-VN"/>
        </w:rPr>
        <w:t xml:space="preserve">ng </w:t>
      </w:r>
      <w:r w:rsidR="00057956">
        <w:rPr>
          <w:rFonts w:ascii="Times New Roman" w:hAnsi="Times New Roman" w:cs="Times New Roman"/>
          <w:sz w:val="28"/>
          <w:szCs w:val="28"/>
          <w:lang w:val="vi-VN"/>
        </w:rPr>
        <w:t xml:space="preserve">Cần, Bà Hồ, địa chỉ: xã X – huyện Z, SDT: </w:t>
      </w:r>
      <w:r w:rsidR="00D74835">
        <w:rPr>
          <w:rFonts w:ascii="Times New Roman" w:hAnsi="Times New Roman" w:cs="Times New Roman"/>
          <w:sz w:val="28"/>
          <w:szCs w:val="28"/>
          <w:lang w:val="vi-VN"/>
        </w:rPr>
        <w:t>03xxxxxxxx</w:t>
      </w:r>
    </w:p>
    <w:p w14:paraId="6CA0F44A" w14:textId="77777777" w:rsidR="00D74835" w:rsidRPr="00354527" w:rsidRDefault="009E2709" w:rsidP="009B5281">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+Anh Lo, địa chỉ: xã X – huyện Z, SDT: 03xxxxxxxx</w:t>
      </w:r>
    </w:p>
    <w:p w14:paraId="75C8BF5A" w14:textId="77777777" w:rsidR="009E2709" w:rsidRDefault="009E2709" w:rsidP="009B5281">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+Anh Lực, địa chỉ: xã X – huyện Z, SDT: 03xxxxxxxx</w:t>
      </w:r>
    </w:p>
    <w:p w14:paraId="3161E54B" w14:textId="77777777" w:rsidR="004B2937" w:rsidRDefault="008233DD" w:rsidP="009B5281">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+Chị Cúc, địa chỉ: xã X – huyện Z, SDT: 03xxxxxxxx</w:t>
      </w:r>
    </w:p>
    <w:p w14:paraId="13A642FE" w14:textId="77777777" w:rsidR="004B2937" w:rsidRDefault="004B2937" w:rsidP="009B5281">
      <w:pPr>
        <w:spacing w:line="360" w:lineRule="auto"/>
        <w:jc w:val="both"/>
        <w:rPr>
          <w:rFonts w:ascii="Times New Roman" w:hAnsi="Times New Roman" w:cs="Times New Roman"/>
          <w:sz w:val="28"/>
          <w:szCs w:val="28"/>
          <w:lang w:val="vi-VN"/>
        </w:rPr>
      </w:pPr>
    </w:p>
    <w:p w14:paraId="6C64CE75" w14:textId="77777777" w:rsidR="004B2937" w:rsidRDefault="004B2937" w:rsidP="009B5281">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Phương án hòa giải:</w:t>
      </w:r>
    </w:p>
    <w:p w14:paraId="72514394" w14:textId="77777777" w:rsidR="004B092D" w:rsidRPr="004B092D" w:rsidRDefault="004B092D" w:rsidP="009B5281">
      <w:pPr>
        <w:spacing w:line="360" w:lineRule="auto"/>
        <w:jc w:val="both"/>
        <w:rPr>
          <w:rFonts w:ascii="Times New Roman" w:hAnsi="Times New Roman" w:cs="Times New Roman"/>
          <w:sz w:val="28"/>
          <w:szCs w:val="28"/>
          <w:lang w:val="vi-VN"/>
        </w:rPr>
      </w:pPr>
      <w:r w:rsidRPr="004B092D">
        <w:rPr>
          <w:rFonts w:ascii="Times New Roman" w:hAnsi="Times New Roman" w:cs="Times New Roman"/>
          <w:sz w:val="28"/>
          <w:szCs w:val="28"/>
          <w:lang w:val="vi-VN"/>
        </w:rPr>
        <w:t xml:space="preserve">Hồ sơ, tài liệu bên tranh chấp cần nộp: </w:t>
      </w:r>
    </w:p>
    <w:p w14:paraId="329A8651" w14:textId="77777777" w:rsidR="004B092D" w:rsidRPr="004B092D" w:rsidRDefault="004B092D" w:rsidP="009B5281">
      <w:pPr>
        <w:spacing w:line="360" w:lineRule="auto"/>
        <w:jc w:val="both"/>
        <w:rPr>
          <w:rFonts w:ascii="Times New Roman" w:hAnsi="Times New Roman" w:cs="Times New Roman"/>
          <w:sz w:val="28"/>
          <w:szCs w:val="28"/>
          <w:lang w:val="vi-VN"/>
        </w:rPr>
      </w:pPr>
      <w:r w:rsidRPr="004B092D">
        <w:rPr>
          <w:rFonts w:ascii="Times New Roman" w:hAnsi="Times New Roman" w:cs="Times New Roman"/>
          <w:sz w:val="28"/>
          <w:szCs w:val="28"/>
          <w:lang w:val="vi-VN"/>
        </w:rPr>
        <w:t>Ông Mùa: Hợp đồng chuyển nhượng quyền sử dụng đất bằng giấy viết tay. Giấy biên nhận tiền mua bán đất. Căn cước công dân.</w:t>
      </w:r>
    </w:p>
    <w:p w14:paraId="6D1FAD83" w14:textId="77777777" w:rsidR="004B092D" w:rsidRDefault="004B092D" w:rsidP="009B5281">
      <w:pPr>
        <w:spacing w:line="360" w:lineRule="auto"/>
        <w:jc w:val="both"/>
        <w:rPr>
          <w:rFonts w:ascii="Times New Roman" w:hAnsi="Times New Roman" w:cs="Times New Roman"/>
          <w:sz w:val="28"/>
          <w:szCs w:val="28"/>
          <w:lang w:val="vi-VN"/>
        </w:rPr>
      </w:pPr>
      <w:r w:rsidRPr="004B092D">
        <w:rPr>
          <w:rFonts w:ascii="Times New Roman" w:hAnsi="Times New Roman" w:cs="Times New Roman"/>
          <w:sz w:val="28"/>
          <w:szCs w:val="28"/>
          <w:lang w:val="vi-VN"/>
        </w:rPr>
        <w:lastRenderedPageBreak/>
        <w:t xml:space="preserve">Vợ chồng Ông Cần bà Hồ: Giấy chứng nhận quyền sử dụng đất bản sao công chứng. Sổ hộ khẩu chứng minh các thành viên đang sinh </w:t>
      </w:r>
      <w:r>
        <w:rPr>
          <w:rFonts w:ascii="Times New Roman" w:hAnsi="Times New Roman" w:cs="Times New Roman"/>
          <w:sz w:val="28"/>
          <w:szCs w:val="28"/>
          <w:lang w:val="vi-VN"/>
        </w:rPr>
        <w:t>sống. Căn cước công dân.</w:t>
      </w:r>
    </w:p>
    <w:p w14:paraId="73505D7E" w14:textId="77777777" w:rsidR="00C72CA9" w:rsidRDefault="00C72CA9" w:rsidP="009B5281">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Cán bộ địa chính</w:t>
      </w:r>
      <w:r w:rsidR="00F94380">
        <w:rPr>
          <w:rFonts w:ascii="Times New Roman" w:hAnsi="Times New Roman" w:cs="Times New Roman"/>
          <w:sz w:val="28"/>
          <w:szCs w:val="28"/>
          <w:lang w:val="vi-VN"/>
        </w:rPr>
        <w:t xml:space="preserve"> t</w:t>
      </w:r>
      <w:r w:rsidR="00F94380" w:rsidRPr="00F94380">
        <w:rPr>
          <w:rFonts w:ascii="Times New Roman" w:hAnsi="Times New Roman" w:cs="Times New Roman"/>
          <w:sz w:val="28"/>
          <w:szCs w:val="28"/>
          <w:lang w:val="vi-VN"/>
        </w:rPr>
        <w:t xml:space="preserve">hu thập thông tin, tổng hợp số liệu, lập sổ sách các tài </w:t>
      </w:r>
      <w:r w:rsidR="00F94380">
        <w:rPr>
          <w:rFonts w:ascii="Times New Roman" w:hAnsi="Times New Roman" w:cs="Times New Roman"/>
          <w:sz w:val="28"/>
          <w:szCs w:val="28"/>
          <w:lang w:val="vi-VN"/>
        </w:rPr>
        <w:t>liệu, bản đồ có diện tích đất tranh chấ</w:t>
      </w:r>
      <w:r w:rsidR="009522F7">
        <w:rPr>
          <w:rFonts w:ascii="Times New Roman" w:hAnsi="Times New Roman" w:cs="Times New Roman"/>
          <w:sz w:val="28"/>
          <w:szCs w:val="28"/>
          <w:lang w:val="vi-VN"/>
        </w:rPr>
        <w:t xml:space="preserve">p </w:t>
      </w:r>
      <w:r w:rsidR="00F94380" w:rsidRPr="00F94380">
        <w:rPr>
          <w:rFonts w:ascii="Times New Roman" w:hAnsi="Times New Roman" w:cs="Times New Roman"/>
          <w:sz w:val="28"/>
          <w:szCs w:val="28"/>
          <w:lang w:val="vi-VN"/>
        </w:rPr>
        <w:t>trên đị</w:t>
      </w:r>
      <w:r w:rsidR="009522F7">
        <w:rPr>
          <w:rFonts w:ascii="Times New Roman" w:hAnsi="Times New Roman" w:cs="Times New Roman"/>
          <w:sz w:val="28"/>
          <w:szCs w:val="28"/>
          <w:lang w:val="vi-VN"/>
        </w:rPr>
        <w:t xml:space="preserve">a bàn </w:t>
      </w:r>
    </w:p>
    <w:p w14:paraId="6D1FA1FB" w14:textId="77777777" w:rsidR="0061563C" w:rsidRDefault="0061563C" w:rsidP="009B5281">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Nội Dung buổi hòa giải:</w:t>
      </w:r>
    </w:p>
    <w:p w14:paraId="71961A15" w14:textId="77777777" w:rsidR="0061563C" w:rsidRPr="0061563C" w:rsidRDefault="0061563C" w:rsidP="009B5281">
      <w:pPr>
        <w:spacing w:line="360" w:lineRule="auto"/>
        <w:jc w:val="both"/>
        <w:rPr>
          <w:rFonts w:ascii="Times New Roman" w:hAnsi="Times New Roman" w:cs="Times New Roman"/>
          <w:sz w:val="28"/>
          <w:szCs w:val="28"/>
          <w:lang w:val="vi-VN"/>
        </w:rPr>
      </w:pPr>
      <w:r w:rsidRPr="0061563C">
        <w:rPr>
          <w:rFonts w:ascii="Times New Roman" w:hAnsi="Times New Roman" w:cs="Times New Roman"/>
          <w:sz w:val="28"/>
          <w:szCs w:val="28"/>
          <w:lang w:val="vi-VN"/>
        </w:rPr>
        <w:t>Thứ nhất, chuẩn bị cho buổi hòa giải, công chức địa chính tham mưu giúp UBND cấp xã chuẩn bị việc hoà giải tranh chấp đất đai bao gồm:</w:t>
      </w:r>
    </w:p>
    <w:p w14:paraId="3BF093FD" w14:textId="77777777" w:rsidR="0061563C" w:rsidRPr="0061563C" w:rsidRDefault="00FE161B" w:rsidP="009B5281">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I.</w:t>
      </w:r>
      <w:r w:rsidR="0061563C" w:rsidRPr="0061563C">
        <w:rPr>
          <w:rFonts w:ascii="Times New Roman" w:hAnsi="Times New Roman" w:cs="Times New Roman"/>
          <w:sz w:val="28"/>
          <w:szCs w:val="28"/>
          <w:lang w:val="vi-VN"/>
        </w:rPr>
        <w:t xml:space="preserve"> Nghiên cứu nội dung vụ việc tranh chấp; chứng cứ của các bên đương sự đối chiếu với các quy định của pháp Luật Đất đai và những tài liệu, hồ sơ, sổ sách địa chính, bản đồ địa chính về thửa đất tranh chấp do UBND cấp xã quản lý để xây dựng phương án hoà giải;</w:t>
      </w:r>
    </w:p>
    <w:p w14:paraId="176A207D" w14:textId="77777777" w:rsidR="0061563C" w:rsidRPr="0061563C" w:rsidRDefault="00FE161B" w:rsidP="009B5281">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II.</w:t>
      </w:r>
      <w:r w:rsidR="0061563C" w:rsidRPr="0061563C">
        <w:rPr>
          <w:rFonts w:ascii="Times New Roman" w:hAnsi="Times New Roman" w:cs="Times New Roman"/>
          <w:sz w:val="28"/>
          <w:szCs w:val="28"/>
          <w:lang w:val="vi-VN"/>
        </w:rPr>
        <w:t xml:space="preserve"> Lập kế hoạch, thời gian, địa điểm, thành phần và các phương tiện vật chất cần thiết phục vụ việc hoà giải tranh chấp đất đai;</w:t>
      </w:r>
    </w:p>
    <w:p w14:paraId="5D6D0B23" w14:textId="77777777" w:rsidR="0061563C" w:rsidRPr="0061563C" w:rsidRDefault="00FE161B" w:rsidP="009B5281">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III.</w:t>
      </w:r>
      <w:r w:rsidR="0061563C" w:rsidRPr="0061563C">
        <w:rPr>
          <w:rFonts w:ascii="Times New Roman" w:hAnsi="Times New Roman" w:cs="Times New Roman"/>
          <w:sz w:val="28"/>
          <w:szCs w:val="28"/>
          <w:lang w:val="vi-VN"/>
        </w:rPr>
        <w:t xml:space="preserve"> Gửi giấy mời cho các thành viên tham gia buổi hoà giải;</w:t>
      </w:r>
    </w:p>
    <w:p w14:paraId="3B51329B" w14:textId="77777777" w:rsidR="0061563C" w:rsidRPr="0061563C" w:rsidRDefault="00FE161B" w:rsidP="009B5281">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IV.</w:t>
      </w:r>
      <w:r w:rsidR="0061563C" w:rsidRPr="0061563C">
        <w:rPr>
          <w:rFonts w:ascii="Times New Roman" w:hAnsi="Times New Roman" w:cs="Times New Roman"/>
          <w:sz w:val="28"/>
          <w:szCs w:val="28"/>
          <w:lang w:val="vi-VN"/>
        </w:rPr>
        <w:t xml:space="preserve"> Thông báo hoặc gửi giấy triệu tập đến các bên đương sự</w:t>
      </w:r>
    </w:p>
    <w:p w14:paraId="350F2592" w14:textId="77777777" w:rsidR="0061563C" w:rsidRPr="0061563C" w:rsidRDefault="0061563C" w:rsidP="009B5281">
      <w:pPr>
        <w:spacing w:line="360" w:lineRule="auto"/>
        <w:jc w:val="both"/>
        <w:rPr>
          <w:rFonts w:ascii="Times New Roman" w:hAnsi="Times New Roman" w:cs="Times New Roman"/>
          <w:sz w:val="28"/>
          <w:szCs w:val="28"/>
          <w:lang w:val="vi-VN"/>
        </w:rPr>
      </w:pPr>
      <w:r w:rsidRPr="0061563C">
        <w:rPr>
          <w:rFonts w:ascii="Times New Roman" w:hAnsi="Times New Roman" w:cs="Times New Roman"/>
          <w:sz w:val="28"/>
          <w:szCs w:val="28"/>
          <w:lang w:val="vi-VN"/>
        </w:rPr>
        <w:t>Thứ hai, các thành phần tham gia cuộc họp hòa giải</w:t>
      </w:r>
    </w:p>
    <w:p w14:paraId="212133E6" w14:textId="77777777" w:rsidR="0061563C" w:rsidRPr="0061563C" w:rsidRDefault="0061563C" w:rsidP="009B5281">
      <w:pPr>
        <w:spacing w:line="360" w:lineRule="auto"/>
        <w:jc w:val="both"/>
        <w:rPr>
          <w:rFonts w:ascii="Times New Roman" w:hAnsi="Times New Roman" w:cs="Times New Roman"/>
          <w:sz w:val="28"/>
          <w:szCs w:val="28"/>
          <w:lang w:val="vi-VN"/>
        </w:rPr>
      </w:pPr>
      <w:r w:rsidRPr="0061563C">
        <w:rPr>
          <w:rFonts w:ascii="Times New Roman" w:hAnsi="Times New Roman" w:cs="Times New Roman"/>
          <w:sz w:val="28"/>
          <w:szCs w:val="28"/>
          <w:lang w:val="vi-VN"/>
        </w:rPr>
        <w:t>Chủ thể theo quy định phải có mặt trong buổi hòa giải gồm có: Hội đồng hòa giải (Chủ tịch Hội đồng hòa giải; Ủy ban Mặt trận Tổ quốc; công chức Địa chính; công chức Tư pháp; Tổ trưởng Tổ dân phố hoặc Trưởng xóm/Trưởng thôn, ấp, bản; đại diện một số hộ dân sống lâu đời tại nơi đất tranh chấp; các bên tranh chấp (nguyên đơn, bị đơn). Chủ thể tùy thuộc vào vụ việc: Đại diện Hội Nông dân, Hội Phụ nữ; Đoàn thanh niên Cộng sản Hồ Chí Minh; Hội Cựu chiến binh (tùy thuộc vào chủ thể tranh chấp là ai phụ nữ, thanh niên, nông dân hay cựu chiến binh thì sẽ là chủ thể của cuộc hòa giải đó). Trên thực thế, một số nơi còn mở rộng mời thêm một số chủ thể sau: người làm chứng, người có quyền lợi và nghĩa vụ liên quan.</w:t>
      </w:r>
    </w:p>
    <w:p w14:paraId="11D0BA93" w14:textId="77777777" w:rsidR="0061563C" w:rsidRPr="0061563C" w:rsidRDefault="0061563C" w:rsidP="009B5281">
      <w:pPr>
        <w:spacing w:line="360" w:lineRule="auto"/>
        <w:jc w:val="both"/>
        <w:rPr>
          <w:rFonts w:ascii="Times New Roman" w:hAnsi="Times New Roman" w:cs="Times New Roman"/>
          <w:sz w:val="28"/>
          <w:szCs w:val="28"/>
          <w:lang w:val="vi-VN"/>
        </w:rPr>
      </w:pPr>
      <w:r w:rsidRPr="0061563C">
        <w:rPr>
          <w:rFonts w:ascii="Times New Roman" w:hAnsi="Times New Roman" w:cs="Times New Roman"/>
          <w:sz w:val="28"/>
          <w:szCs w:val="28"/>
          <w:lang w:val="vi-VN"/>
        </w:rPr>
        <w:t>Thứ ba, chương trình hòa giải</w:t>
      </w:r>
    </w:p>
    <w:p w14:paraId="0F925FD7" w14:textId="77777777" w:rsidR="0061563C" w:rsidRDefault="0061563C" w:rsidP="009B5281">
      <w:pPr>
        <w:spacing w:line="360" w:lineRule="auto"/>
        <w:jc w:val="both"/>
        <w:rPr>
          <w:rFonts w:ascii="Times New Roman" w:hAnsi="Times New Roman" w:cs="Times New Roman"/>
          <w:sz w:val="28"/>
          <w:szCs w:val="28"/>
          <w:lang w:val="vi-VN"/>
        </w:rPr>
      </w:pPr>
      <w:r w:rsidRPr="0061563C">
        <w:rPr>
          <w:rFonts w:ascii="Times New Roman" w:hAnsi="Times New Roman" w:cs="Times New Roman"/>
          <w:sz w:val="28"/>
          <w:szCs w:val="28"/>
          <w:lang w:val="vi-VN"/>
        </w:rPr>
        <w:t xml:space="preserve">Thông thường Chủ tịch Hội đồng hòa giải sẽ chủ trì cuộc hòa giải; đề xuất lấy ý kiến thành viên HĐHGTCĐĐ quyết định cử một thành viên của Hội đồng làm thư ký ghi chép nội dung cuộc hòa giải (Biên bản hòa giải), thực tế cho thấy cán bộ địa chính sẽ phụ trách việc này (do là bộ phận chuyên môn, tham mưu giải quyết vụ việc). Các </w:t>
      </w:r>
      <w:r w:rsidRPr="0061563C">
        <w:rPr>
          <w:rFonts w:ascii="Times New Roman" w:hAnsi="Times New Roman" w:cs="Times New Roman"/>
          <w:sz w:val="28"/>
          <w:szCs w:val="28"/>
          <w:lang w:val="vi-VN"/>
        </w:rPr>
        <w:lastRenderedPageBreak/>
        <w:t>thành phần tham gia hòa giải sẽ được nghe công chức bộ địa chính thông qua bản báo cáo nội dung sự việc đã chuẩn bị trước đó (mỗi thành phần tham gia hòa giải sẽ được cung cấp một bản báo cáo để nghiên cứu, điều này tùy thuộc vào từng nơi hòa giải). Thành viên Hội đồng hòa giải sẽ bằng các biện pháp, nghiệp vụ của mỗi thanh viên sẽ tiến hành giải thích, động viên, thuyết phục, vận động … hai bên đương sự đồng ý với phương án mà Hội đồng hòa giải đã cùng thống nhất đưa ra trước đó.</w:t>
      </w:r>
    </w:p>
    <w:p w14:paraId="7D7364B0" w14:textId="77777777" w:rsidR="00236485" w:rsidRDefault="00236485" w:rsidP="009B5281">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B1 </w:t>
      </w:r>
      <w:r>
        <w:rPr>
          <w:rFonts w:ascii="Times New Roman" w:hAnsi="Times New Roman" w:cs="Times New Roman"/>
          <w:sz w:val="28"/>
          <w:szCs w:val="28"/>
          <w:lang w:val="vi-VN"/>
        </w:rPr>
        <w:t>chuẩn bị hòa giải xác định vai trò hòa giải viên nghiên cứu tài liêu hồ sơ các bên cung cấp hạn 8 ngày</w:t>
      </w:r>
    </w:p>
    <w:p w14:paraId="4EEAACDF" w14:textId="77777777" w:rsidR="00236485" w:rsidRDefault="00236485" w:rsidP="009B5281">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B2 tiến hành hòa giải xác định thời gian đia điểm, </w:t>
      </w:r>
      <w:r w:rsidR="00A06A4C">
        <w:rPr>
          <w:rFonts w:ascii="Times New Roman" w:hAnsi="Times New Roman" w:cs="Times New Roman"/>
          <w:sz w:val="28"/>
          <w:szCs w:val="28"/>
          <w:lang w:val="vi-VN"/>
        </w:rPr>
        <w:t xml:space="preserve">hội đồng hòa </w:t>
      </w:r>
      <w:r w:rsidR="007F10CD">
        <w:rPr>
          <w:rFonts w:ascii="Times New Roman" w:hAnsi="Times New Roman" w:cs="Times New Roman"/>
          <w:sz w:val="28"/>
          <w:szCs w:val="28"/>
          <w:lang w:val="vi-VN"/>
        </w:rPr>
        <w:t>giải, người có nghĩa vụ liên quan.</w:t>
      </w:r>
      <w:r w:rsidR="001F3F7F">
        <w:rPr>
          <w:rFonts w:ascii="Times New Roman" w:hAnsi="Times New Roman" w:cs="Times New Roman"/>
          <w:sz w:val="28"/>
          <w:szCs w:val="28"/>
          <w:lang w:val="vi-VN"/>
        </w:rPr>
        <w:t xml:space="preserve"> Công cụ, giấy tờ các bên, kịnh bản</w:t>
      </w:r>
    </w:p>
    <w:p w14:paraId="1BF6C772" w14:textId="77777777" w:rsidR="001F3F7F" w:rsidRPr="00236485" w:rsidRDefault="001F3F7F" w:rsidP="009B5281">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Chủ tịch tuyên bố lý do </w:t>
      </w:r>
      <w:r w:rsidR="008605EA">
        <w:rPr>
          <w:rFonts w:ascii="Times New Roman" w:hAnsi="Times New Roman" w:cs="Times New Roman"/>
          <w:sz w:val="28"/>
          <w:szCs w:val="28"/>
          <w:lang w:val="vi-VN"/>
        </w:rPr>
        <w:t xml:space="preserve">, hội đồng tham gia. Bên tranh chấp trình </w:t>
      </w:r>
      <w:r w:rsidR="0076514C">
        <w:rPr>
          <w:rFonts w:ascii="Times New Roman" w:hAnsi="Times New Roman" w:cs="Times New Roman"/>
          <w:sz w:val="28"/>
          <w:szCs w:val="28"/>
          <w:lang w:val="vi-VN"/>
        </w:rPr>
        <w:t xml:space="preserve">bày. Hỏi các bên tranh chấp, đưa ra quan </w:t>
      </w:r>
      <w:r w:rsidR="00E2322F">
        <w:rPr>
          <w:rFonts w:ascii="Times New Roman" w:hAnsi="Times New Roman" w:cs="Times New Roman"/>
          <w:sz w:val="28"/>
          <w:szCs w:val="28"/>
          <w:lang w:val="vi-VN"/>
        </w:rPr>
        <w:t>điểm</w:t>
      </w:r>
    </w:p>
    <w:p w14:paraId="654E317C" w14:textId="77777777" w:rsidR="007B71C5" w:rsidRPr="004B2937" w:rsidRDefault="007B71C5" w:rsidP="009B5281">
      <w:pPr>
        <w:spacing w:line="360" w:lineRule="auto"/>
        <w:jc w:val="both"/>
        <w:rPr>
          <w:rFonts w:ascii="Times New Roman" w:hAnsi="Times New Roman" w:cs="Times New Roman"/>
          <w:sz w:val="28"/>
          <w:szCs w:val="28"/>
          <w:lang w:val="vi-VN"/>
        </w:rPr>
      </w:pPr>
    </w:p>
    <w:p w14:paraId="03CD506C" w14:textId="77777777" w:rsidR="00540493" w:rsidRDefault="00540493"/>
    <w:sectPr w:rsidR="00540493" w:rsidSect="00E2464B">
      <w:footerReference w:type="default" r:id="rId8"/>
      <w:pgSz w:w="11907" w:h="16839" w:code="9"/>
      <w:pgMar w:top="1134"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C087B" w14:textId="77777777" w:rsidR="005C56CD" w:rsidRDefault="005C56CD" w:rsidP="009B5281">
      <w:r>
        <w:separator/>
      </w:r>
    </w:p>
  </w:endnote>
  <w:endnote w:type="continuationSeparator" w:id="0">
    <w:p w14:paraId="759441A8" w14:textId="77777777" w:rsidR="005C56CD" w:rsidRDefault="005C56CD" w:rsidP="009B5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2448525"/>
      <w:docPartObj>
        <w:docPartGallery w:val="Page Numbers (Bottom of Page)"/>
        <w:docPartUnique/>
      </w:docPartObj>
    </w:sdtPr>
    <w:sdtEndPr>
      <w:rPr>
        <w:noProof/>
      </w:rPr>
    </w:sdtEndPr>
    <w:sdtContent>
      <w:p w14:paraId="468D98A3" w14:textId="6CA7242D" w:rsidR="009B5281" w:rsidRDefault="009B52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95C86D" w14:textId="77777777" w:rsidR="009B5281" w:rsidRDefault="009B52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8902C" w14:textId="77777777" w:rsidR="005C56CD" w:rsidRDefault="005C56CD" w:rsidP="009B5281">
      <w:r>
        <w:separator/>
      </w:r>
    </w:p>
  </w:footnote>
  <w:footnote w:type="continuationSeparator" w:id="0">
    <w:p w14:paraId="58E245D2" w14:textId="77777777" w:rsidR="005C56CD" w:rsidRDefault="005C56CD" w:rsidP="009B5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C5A92"/>
    <w:multiLevelType w:val="hybridMultilevel"/>
    <w:tmpl w:val="6D7C89E6"/>
    <w:lvl w:ilvl="0" w:tplc="01CA176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375D1947"/>
    <w:multiLevelType w:val="hybridMultilevel"/>
    <w:tmpl w:val="49F6D92E"/>
    <w:lvl w:ilvl="0" w:tplc="8932A5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2728C7"/>
    <w:multiLevelType w:val="hybridMultilevel"/>
    <w:tmpl w:val="37925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4181595">
    <w:abstractNumId w:val="2"/>
  </w:num>
  <w:num w:numId="2" w16cid:durableId="1959529600">
    <w:abstractNumId w:val="1"/>
  </w:num>
  <w:num w:numId="3" w16cid:durableId="1656841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527"/>
    <w:rsid w:val="00057956"/>
    <w:rsid w:val="00075B4D"/>
    <w:rsid w:val="00084F73"/>
    <w:rsid w:val="00104F35"/>
    <w:rsid w:val="0010553D"/>
    <w:rsid w:val="001B4702"/>
    <w:rsid w:val="001F3F7F"/>
    <w:rsid w:val="00236485"/>
    <w:rsid w:val="002C0337"/>
    <w:rsid w:val="002E3A64"/>
    <w:rsid w:val="002F02A5"/>
    <w:rsid w:val="00354527"/>
    <w:rsid w:val="00376842"/>
    <w:rsid w:val="00416CBF"/>
    <w:rsid w:val="004B092D"/>
    <w:rsid w:val="004B2937"/>
    <w:rsid w:val="00540493"/>
    <w:rsid w:val="005B6A7D"/>
    <w:rsid w:val="005C56CD"/>
    <w:rsid w:val="005E302F"/>
    <w:rsid w:val="0061563C"/>
    <w:rsid w:val="006B0296"/>
    <w:rsid w:val="006D3BC3"/>
    <w:rsid w:val="006D51BE"/>
    <w:rsid w:val="00717971"/>
    <w:rsid w:val="0076514C"/>
    <w:rsid w:val="00771FF6"/>
    <w:rsid w:val="00785FA2"/>
    <w:rsid w:val="007B71C5"/>
    <w:rsid w:val="007F10CD"/>
    <w:rsid w:val="00816882"/>
    <w:rsid w:val="008233DD"/>
    <w:rsid w:val="00842EB6"/>
    <w:rsid w:val="008605EA"/>
    <w:rsid w:val="00894D6E"/>
    <w:rsid w:val="008A50CF"/>
    <w:rsid w:val="008A6B97"/>
    <w:rsid w:val="00903BDE"/>
    <w:rsid w:val="00927854"/>
    <w:rsid w:val="009522F7"/>
    <w:rsid w:val="009B438D"/>
    <w:rsid w:val="009B5281"/>
    <w:rsid w:val="009C3844"/>
    <w:rsid w:val="009E2709"/>
    <w:rsid w:val="00A06A4C"/>
    <w:rsid w:val="00A507E5"/>
    <w:rsid w:val="00B562CE"/>
    <w:rsid w:val="00B62EC4"/>
    <w:rsid w:val="00BE4931"/>
    <w:rsid w:val="00C47633"/>
    <w:rsid w:val="00C72CA9"/>
    <w:rsid w:val="00D74835"/>
    <w:rsid w:val="00E2322F"/>
    <w:rsid w:val="00E2464B"/>
    <w:rsid w:val="00E861C9"/>
    <w:rsid w:val="00E95581"/>
    <w:rsid w:val="00EA2BDA"/>
    <w:rsid w:val="00EC175B"/>
    <w:rsid w:val="00EC7FA1"/>
    <w:rsid w:val="00F33056"/>
    <w:rsid w:val="00F66DD3"/>
    <w:rsid w:val="00F94380"/>
    <w:rsid w:val="00FB27F9"/>
    <w:rsid w:val="00FE1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56088"/>
  <w15:chartTrackingRefBased/>
  <w15:docId w15:val="{97A42CC4-3022-4444-9485-EDBF94DBF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ind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7F9"/>
    <w:pPr>
      <w:ind w:left="720"/>
      <w:contextualSpacing/>
    </w:pPr>
  </w:style>
  <w:style w:type="paragraph" w:styleId="NormalWeb">
    <w:name w:val="Normal (Web)"/>
    <w:basedOn w:val="Normal"/>
    <w:uiPriority w:val="99"/>
    <w:semiHidden/>
    <w:unhideWhenUsed/>
    <w:rsid w:val="009B5281"/>
    <w:pPr>
      <w:spacing w:before="100" w:beforeAutospacing="1" w:after="100" w:afterAutospacing="1"/>
      <w:ind w:firstLine="0"/>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9B5281"/>
    <w:pPr>
      <w:tabs>
        <w:tab w:val="center" w:pos="4680"/>
        <w:tab w:val="right" w:pos="9360"/>
      </w:tabs>
    </w:pPr>
  </w:style>
  <w:style w:type="character" w:customStyle="1" w:styleId="HeaderChar">
    <w:name w:val="Header Char"/>
    <w:basedOn w:val="DefaultParagraphFont"/>
    <w:link w:val="Header"/>
    <w:uiPriority w:val="99"/>
    <w:rsid w:val="009B5281"/>
  </w:style>
  <w:style w:type="paragraph" w:styleId="Footer">
    <w:name w:val="footer"/>
    <w:basedOn w:val="Normal"/>
    <w:link w:val="FooterChar"/>
    <w:uiPriority w:val="99"/>
    <w:unhideWhenUsed/>
    <w:rsid w:val="009B5281"/>
    <w:pPr>
      <w:tabs>
        <w:tab w:val="center" w:pos="4680"/>
        <w:tab w:val="right" w:pos="9360"/>
      </w:tabs>
    </w:pPr>
  </w:style>
  <w:style w:type="character" w:customStyle="1" w:styleId="FooterChar">
    <w:name w:val="Footer Char"/>
    <w:basedOn w:val="DefaultParagraphFont"/>
    <w:link w:val="Footer"/>
    <w:uiPriority w:val="99"/>
    <w:rsid w:val="009B5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416985">
      <w:bodyDiv w:val="1"/>
      <w:marLeft w:val="0"/>
      <w:marRight w:val="0"/>
      <w:marTop w:val="0"/>
      <w:marBottom w:val="0"/>
      <w:divBdr>
        <w:top w:val="none" w:sz="0" w:space="0" w:color="auto"/>
        <w:left w:val="none" w:sz="0" w:space="0" w:color="auto"/>
        <w:bottom w:val="none" w:sz="0" w:space="0" w:color="auto"/>
        <w:right w:val="none" w:sz="0" w:space="0" w:color="auto"/>
      </w:divBdr>
    </w:div>
    <w:div w:id="1036275217">
      <w:bodyDiv w:val="1"/>
      <w:marLeft w:val="0"/>
      <w:marRight w:val="0"/>
      <w:marTop w:val="0"/>
      <w:marBottom w:val="0"/>
      <w:divBdr>
        <w:top w:val="none" w:sz="0" w:space="0" w:color="auto"/>
        <w:left w:val="none" w:sz="0" w:space="0" w:color="auto"/>
        <w:bottom w:val="none" w:sz="0" w:space="0" w:color="auto"/>
        <w:right w:val="none" w:sz="0" w:space="0" w:color="auto"/>
      </w:divBdr>
    </w:div>
    <w:div w:id="1169759185">
      <w:bodyDiv w:val="1"/>
      <w:marLeft w:val="0"/>
      <w:marRight w:val="0"/>
      <w:marTop w:val="0"/>
      <w:marBottom w:val="0"/>
      <w:divBdr>
        <w:top w:val="none" w:sz="0" w:space="0" w:color="auto"/>
        <w:left w:val="none" w:sz="0" w:space="0" w:color="auto"/>
        <w:bottom w:val="none" w:sz="0" w:space="0" w:color="auto"/>
        <w:right w:val="none" w:sz="0" w:space="0" w:color="auto"/>
      </w:divBdr>
    </w:div>
    <w:div w:id="1526870276">
      <w:bodyDiv w:val="1"/>
      <w:marLeft w:val="0"/>
      <w:marRight w:val="0"/>
      <w:marTop w:val="0"/>
      <w:marBottom w:val="0"/>
      <w:divBdr>
        <w:top w:val="none" w:sz="0" w:space="0" w:color="auto"/>
        <w:left w:val="none" w:sz="0" w:space="0" w:color="auto"/>
        <w:bottom w:val="none" w:sz="0" w:space="0" w:color="auto"/>
        <w:right w:val="none" w:sz="0" w:space="0" w:color="auto"/>
      </w:divBdr>
    </w:div>
    <w:div w:id="211566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Nguyen Thi Thanh (C)</cp:lastModifiedBy>
  <cp:revision>2</cp:revision>
  <dcterms:created xsi:type="dcterms:W3CDTF">2025-01-14T02:30:00Z</dcterms:created>
  <dcterms:modified xsi:type="dcterms:W3CDTF">2025-01-14T02:30:00Z</dcterms:modified>
</cp:coreProperties>
</file>