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1A5D14" w:rsidRPr="001A5D14" w14:paraId="1A727F5F" w14:textId="77777777" w:rsidTr="001A055E">
        <w:tc>
          <w:tcPr>
            <w:tcW w:w="5387" w:type="dxa"/>
          </w:tcPr>
          <w:p w14:paraId="1B1A66C0" w14:textId="77777777" w:rsidR="00E01D18" w:rsidRPr="001A5D14" w:rsidRDefault="004934E2" w:rsidP="004934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5D14">
              <w:rPr>
                <w:rFonts w:cs="Times New Roman"/>
                <w:sz w:val="24"/>
                <w:szCs w:val="24"/>
              </w:rPr>
              <w:t xml:space="preserve">TRƯỜNG </w:t>
            </w:r>
            <w:r w:rsidR="00E01D18" w:rsidRPr="001A5D14">
              <w:rPr>
                <w:rFonts w:cs="Times New Roman"/>
                <w:sz w:val="24"/>
                <w:szCs w:val="24"/>
              </w:rPr>
              <w:t>ĐẠI HỌC VINH</w:t>
            </w:r>
          </w:p>
          <w:p w14:paraId="3A57239C" w14:textId="7DA2301E" w:rsidR="004934E2" w:rsidRPr="001A5D14" w:rsidRDefault="001A055E" w:rsidP="001A055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A5D14">
              <w:rPr>
                <w:rFonts w:cs="Times New Roman"/>
                <w:b/>
                <w:bCs/>
                <w:sz w:val="24"/>
                <w:szCs w:val="24"/>
              </w:rPr>
              <w:t>VIỆN</w:t>
            </w:r>
            <w:r w:rsidR="00E01D18" w:rsidRPr="001A5D14">
              <w:rPr>
                <w:rFonts w:cs="Times New Roman"/>
                <w:b/>
                <w:bCs/>
                <w:sz w:val="24"/>
                <w:szCs w:val="24"/>
              </w:rPr>
              <w:t xml:space="preserve"> KHOA HỌC XÃ HỘI VÀ NHÂN VĂN</w:t>
            </w:r>
          </w:p>
          <w:p w14:paraId="74BBD333" w14:textId="3BFDF94E" w:rsidR="00426FA7" w:rsidRPr="001A5D14" w:rsidRDefault="004934E2" w:rsidP="004934E2">
            <w:pPr>
              <w:jc w:val="center"/>
              <w:rPr>
                <w:rFonts w:cs="Times New Roman"/>
              </w:rPr>
            </w:pPr>
            <w:r w:rsidRPr="001A5D14">
              <w:rPr>
                <w:rFonts w:cs="Times New Roman"/>
              </w:rPr>
              <w:t>¯¯¯¯¯¯¯¯¯¯¯¯¯</w:t>
            </w:r>
          </w:p>
        </w:tc>
        <w:tc>
          <w:tcPr>
            <w:tcW w:w="5245" w:type="dxa"/>
          </w:tcPr>
          <w:p w14:paraId="64A236BF" w14:textId="77777777" w:rsidR="00426FA7" w:rsidRPr="001A5D14" w:rsidRDefault="00426FA7" w:rsidP="0061537F">
            <w:pPr>
              <w:jc w:val="center"/>
              <w:rPr>
                <w:rFonts w:cs="Times New Roman"/>
                <w:sz w:val="24"/>
              </w:rPr>
            </w:pPr>
            <w:r w:rsidRPr="001A5D14">
              <w:rPr>
                <w:rFonts w:cs="Times New Roman"/>
                <w:b/>
                <w:sz w:val="24"/>
              </w:rPr>
              <w:t>CỘNG HOÀ XÃ HỘI CHỦ NGHĨA VIỆT NAM</w:t>
            </w:r>
          </w:p>
          <w:p w14:paraId="3E1B3AE4" w14:textId="77777777" w:rsidR="00426FA7" w:rsidRPr="001A5D14" w:rsidRDefault="00426FA7" w:rsidP="0061537F">
            <w:pPr>
              <w:jc w:val="center"/>
              <w:rPr>
                <w:rFonts w:cs="Times New Roman"/>
              </w:rPr>
            </w:pPr>
            <w:proofErr w:type="spellStart"/>
            <w:r w:rsidRPr="001A5D14">
              <w:rPr>
                <w:rFonts w:cs="Times New Roman"/>
                <w:b/>
              </w:rPr>
              <w:t>Độc</w:t>
            </w:r>
            <w:proofErr w:type="spellEnd"/>
            <w:r w:rsidRPr="001A5D14">
              <w:rPr>
                <w:rFonts w:cs="Times New Roman"/>
                <w:b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</w:rPr>
              <w:t>lập</w:t>
            </w:r>
            <w:proofErr w:type="spellEnd"/>
            <w:r w:rsidRPr="001A5D14">
              <w:rPr>
                <w:rFonts w:cs="Times New Roman"/>
                <w:b/>
              </w:rPr>
              <w:t xml:space="preserve"> - </w:t>
            </w:r>
            <w:proofErr w:type="spellStart"/>
            <w:r w:rsidRPr="001A5D14">
              <w:rPr>
                <w:rFonts w:cs="Times New Roman"/>
                <w:b/>
              </w:rPr>
              <w:t>Tự</w:t>
            </w:r>
            <w:proofErr w:type="spellEnd"/>
            <w:r w:rsidRPr="001A5D14">
              <w:rPr>
                <w:rFonts w:cs="Times New Roman"/>
                <w:b/>
              </w:rPr>
              <w:t xml:space="preserve"> do - </w:t>
            </w:r>
            <w:proofErr w:type="spellStart"/>
            <w:r w:rsidRPr="001A5D14">
              <w:rPr>
                <w:rFonts w:cs="Times New Roman"/>
                <w:b/>
              </w:rPr>
              <w:t>Hạnh</w:t>
            </w:r>
            <w:proofErr w:type="spellEnd"/>
            <w:r w:rsidRPr="001A5D14">
              <w:rPr>
                <w:rFonts w:cs="Times New Roman"/>
                <w:b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</w:rPr>
              <w:t>phúc</w:t>
            </w:r>
            <w:proofErr w:type="spellEnd"/>
          </w:p>
          <w:p w14:paraId="35AF202F" w14:textId="77777777" w:rsidR="00426FA7" w:rsidRPr="001A5D14" w:rsidRDefault="00426FA7" w:rsidP="0061537F">
            <w:pPr>
              <w:jc w:val="center"/>
              <w:rPr>
                <w:rFonts w:cs="Times New Roman"/>
              </w:rPr>
            </w:pPr>
            <w:r w:rsidRPr="001A5D14">
              <w:rPr>
                <w:rFonts w:cs="Times New Roman"/>
              </w:rPr>
              <w:t>¯¯¯¯¯¯¯¯¯¯¯¯¯¯¯¯¯¯¯¯¯¯¯¯</w:t>
            </w:r>
          </w:p>
        </w:tc>
      </w:tr>
    </w:tbl>
    <w:p w14:paraId="358D2040" w14:textId="77777777" w:rsidR="00426FA7" w:rsidRPr="001A5D14" w:rsidRDefault="00426FA7" w:rsidP="00426FA7">
      <w:pPr>
        <w:pStyle w:val="BodyText"/>
        <w:widowControl w:val="0"/>
        <w:spacing w:line="390" w:lineRule="exact"/>
        <w:jc w:val="center"/>
        <w:rPr>
          <w:rStyle w:val="CharChar2"/>
          <w:rFonts w:ascii="Times New Roman" w:hAnsi="Times New Roman"/>
          <w:sz w:val="28"/>
          <w:szCs w:val="28"/>
          <w:lang w:eastAsia="vi-VN"/>
        </w:rPr>
      </w:pPr>
    </w:p>
    <w:p w14:paraId="021B0EB2" w14:textId="3E7D3BAC" w:rsidR="00426FA7" w:rsidRPr="001A5D14" w:rsidRDefault="00426FA7" w:rsidP="00426FA7">
      <w:pPr>
        <w:pStyle w:val="BodyText"/>
        <w:widowControl w:val="0"/>
        <w:spacing w:line="390" w:lineRule="exact"/>
        <w:jc w:val="center"/>
        <w:rPr>
          <w:rFonts w:ascii="Times New Roman" w:hAnsi="Times New Roman"/>
          <w:sz w:val="32"/>
          <w:szCs w:val="32"/>
        </w:rPr>
      </w:pPr>
      <w:r w:rsidRPr="001A5D14">
        <w:rPr>
          <w:rStyle w:val="CharChar2"/>
          <w:rFonts w:ascii="Times New Roman" w:hAnsi="Times New Roman"/>
          <w:sz w:val="32"/>
          <w:szCs w:val="32"/>
          <w:lang w:eastAsia="vi-VN"/>
        </w:rPr>
        <w:t>BIÊN BẢN</w:t>
      </w:r>
      <w:r w:rsidR="008E22DB" w:rsidRPr="001A5D14">
        <w:rPr>
          <w:rStyle w:val="CharChar2"/>
          <w:rFonts w:ascii="Times New Roman" w:hAnsi="Times New Roman"/>
          <w:sz w:val="32"/>
          <w:szCs w:val="32"/>
          <w:lang w:eastAsia="vi-VN"/>
        </w:rPr>
        <w:t xml:space="preserve"> HỌP</w:t>
      </w:r>
      <w:r w:rsidR="00E01D18" w:rsidRPr="001A5D14">
        <w:rPr>
          <w:rStyle w:val="CharChar2"/>
          <w:rFonts w:ascii="Times New Roman" w:hAnsi="Times New Roman"/>
          <w:sz w:val="32"/>
          <w:szCs w:val="32"/>
          <w:lang w:eastAsia="vi-VN"/>
        </w:rPr>
        <w:t xml:space="preserve"> HỘI ĐỒNG KHOA HỌC</w:t>
      </w:r>
    </w:p>
    <w:p w14:paraId="630F752A" w14:textId="60F34410" w:rsidR="004B25D0" w:rsidRPr="001A5D14" w:rsidRDefault="00955D4A" w:rsidP="00426FA7">
      <w:pPr>
        <w:pStyle w:val="BodyText"/>
        <w:widowControl w:val="0"/>
        <w:tabs>
          <w:tab w:val="left" w:leader="dot" w:pos="8906"/>
        </w:tabs>
        <w:spacing w:line="390" w:lineRule="exact"/>
        <w:jc w:val="center"/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</w:pPr>
      <w:proofErr w:type="spellStart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Thống</w:t>
      </w:r>
      <w:proofErr w:type="spellEnd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nhất</w:t>
      </w:r>
      <w:proofErr w:type="spellEnd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mẫu</w:t>
      </w:r>
      <w:proofErr w:type="spellEnd"/>
      <w:r w:rsidR="004B25D0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E01D18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đề</w:t>
      </w:r>
      <w:proofErr w:type="spellEnd"/>
      <w:r w:rsidR="00E01D18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E01D18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cương</w:t>
      </w:r>
      <w:proofErr w:type="spellEnd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các</w:t>
      </w:r>
      <w:proofErr w:type="spellEnd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học</w:t>
      </w:r>
      <w:proofErr w:type="spellEnd"/>
      <w:r w:rsidR="00E01D18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E01D18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học</w:t>
      </w:r>
      <w:proofErr w:type="spellEnd"/>
      <w:r w:rsidR="00E01D18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E01D18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phần</w:t>
      </w:r>
      <w:proofErr w:type="spellEnd"/>
      <w:r w:rsidR="00670B52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r w:rsidR="00002B8F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  <w:lang w:val="vi-VN"/>
        </w:rPr>
        <w:t>năm 20</w:t>
      </w:r>
      <w:r w:rsidR="00F222D4" w:rsidRPr="001A5D14">
        <w:rPr>
          <w:rStyle w:val="Heading20"/>
          <w:rFonts w:ascii="Times New Roman" w:eastAsiaTheme="minorHAnsi" w:hAnsi="Times New Roman"/>
          <w:b/>
          <w:bCs w:val="0"/>
          <w:sz w:val="26"/>
          <w:szCs w:val="22"/>
        </w:rPr>
        <w:t>19</w:t>
      </w:r>
    </w:p>
    <w:p w14:paraId="630EB66F" w14:textId="77777777" w:rsidR="00426FA7" w:rsidRPr="001A5D14" w:rsidRDefault="00426FA7" w:rsidP="00E60114">
      <w:pPr>
        <w:pStyle w:val="BodyText"/>
        <w:widowControl w:val="0"/>
        <w:tabs>
          <w:tab w:val="left" w:leader="dot" w:pos="8906"/>
        </w:tabs>
        <w:jc w:val="center"/>
        <w:rPr>
          <w:rStyle w:val="CharChar2"/>
          <w:rFonts w:ascii="Times New Roman" w:hAnsi="Times New Roman"/>
          <w:sz w:val="28"/>
          <w:szCs w:val="28"/>
          <w:lang w:eastAsia="vi-VN"/>
        </w:rPr>
      </w:pPr>
    </w:p>
    <w:p w14:paraId="46799990" w14:textId="49981CB9" w:rsidR="00426FA7" w:rsidRPr="001A5D14" w:rsidRDefault="00D41F2B" w:rsidP="003856B0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</w:rPr>
      </w:pPr>
      <w:r w:rsidRPr="001A5D1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1.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Thời</w:t>
      </w:r>
      <w:proofErr w:type="spellEnd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gian</w:t>
      </w:r>
      <w:proofErr w:type="spellEnd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bắt</w:t>
      </w:r>
      <w:proofErr w:type="spellEnd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đầ</w:t>
      </w:r>
      <w:r w:rsidR="00426FA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u</w:t>
      </w:r>
      <w:proofErr w:type="spellEnd"/>
      <w:r w:rsidR="00426FA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:</w:t>
      </w:r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5D33F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19</w:t>
      </w:r>
      <w:r w:rsidR="00EB6F0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976A9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giờ</w:t>
      </w:r>
      <w:proofErr w:type="spellEnd"/>
      <w:r w:rsidR="00976A9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BC101C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00</w:t>
      </w:r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ngày</w:t>
      </w:r>
      <w:proofErr w:type="spellEnd"/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 </w:t>
      </w:r>
      <w:proofErr w:type="gramStart"/>
      <w:r w:rsidR="00955D4A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23</w:t>
      </w:r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 </w:t>
      </w:r>
      <w:proofErr w:type="spellStart"/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tháng</w:t>
      </w:r>
      <w:proofErr w:type="spellEnd"/>
      <w:proofErr w:type="gram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41334B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8</w:t>
      </w:r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năm</w:t>
      </w:r>
      <w:proofErr w:type="spellEnd"/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20</w:t>
      </w:r>
      <w:r w:rsidR="0041334B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19</w:t>
      </w:r>
    </w:p>
    <w:p w14:paraId="42050FF7" w14:textId="617CC446" w:rsidR="00426FA7" w:rsidRPr="001A5D14" w:rsidRDefault="00D41F2B" w:rsidP="003856B0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</w:rPr>
      </w:pPr>
      <w:r w:rsidRPr="001A5D1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2.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Địa</w:t>
      </w:r>
      <w:proofErr w:type="spellEnd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điểm</w:t>
      </w:r>
      <w:proofErr w:type="spellEnd"/>
      <w:r w:rsidR="00426FA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:</w:t>
      </w:r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VP </w:t>
      </w:r>
      <w:r w:rsidR="0041334B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Viện</w:t>
      </w:r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Khoa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, Trường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Đại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="00E01D18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Vinh.</w:t>
      </w:r>
    </w:p>
    <w:p w14:paraId="57424AB9" w14:textId="32DBE70C" w:rsidR="00426FA7" w:rsidRPr="001A5D14" w:rsidRDefault="00D41F2B" w:rsidP="003856B0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1A5D1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3. </w:t>
      </w:r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Thành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phần</w:t>
      </w:r>
      <w:proofErr w:type="spellEnd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tham</w:t>
      </w:r>
      <w:proofErr w:type="spellEnd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d</w:t>
      </w:r>
      <w:r w:rsidR="00426FA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ự</w:t>
      </w:r>
      <w:proofErr w:type="spellEnd"/>
      <w:r w:rsidR="00426FA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:</w:t>
      </w:r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viên</w:t>
      </w:r>
      <w:proofErr w:type="spellEnd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dạy</w:t>
      </w:r>
      <w:proofErr w:type="spellEnd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CTĐT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trình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độ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cử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ngành</w:t>
      </w:r>
      <w:proofErr w:type="spellEnd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Quản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lý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nhà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nước</w:t>
      </w:r>
      <w:proofErr w:type="spellEnd"/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7F193C7E" w14:textId="598E521C" w:rsidR="008F38C7" w:rsidRPr="001A5D14" w:rsidRDefault="00D41F2B" w:rsidP="008F38C7">
      <w:pPr>
        <w:pStyle w:val="BodyText"/>
        <w:widowControl w:val="0"/>
        <w:spacing w:line="312" w:lineRule="auto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1A5D1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4. </w:t>
      </w:r>
      <w:proofErr w:type="spellStart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Chủ</w:t>
      </w:r>
      <w:proofErr w:type="spellEnd"/>
      <w:r w:rsidR="00426FA7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trì</w:t>
      </w:r>
      <w:r w:rsidR="00426FA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:</w:t>
      </w:r>
      <w:r w:rsidR="00BE69A3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PGS.TS.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Trần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Viết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Quang</w:t>
      </w:r>
      <w:r w:rsidR="008F38C7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, </w:t>
      </w:r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Viện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trưởng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Viện Khoa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,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Phụ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trách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ngành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Quản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lý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nhà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nước</w:t>
      </w:r>
      <w:proofErr w:type="spellEnd"/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0632B5EC" w14:textId="677B2ED5" w:rsidR="008F38C7" w:rsidRPr="001A5D14" w:rsidRDefault="008F38C7" w:rsidP="008F38C7">
      <w:pPr>
        <w:pStyle w:val="BodyText"/>
        <w:widowControl w:val="0"/>
        <w:spacing w:line="312" w:lineRule="auto"/>
        <w:jc w:val="both"/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</w:pPr>
      <w:r w:rsidRPr="001A5D1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5. </w:t>
      </w:r>
      <w:r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Thư </w:t>
      </w:r>
      <w:proofErr w:type="spellStart"/>
      <w:r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ký</w:t>
      </w:r>
      <w:proofErr w:type="spellEnd"/>
      <w:r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</w:t>
      </w:r>
      <w:proofErr w:type="spellStart"/>
      <w:r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</w:t>
      </w:r>
      <w:r w:rsidR="00F222D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S</w:t>
      </w:r>
      <w:proofErr w:type="spellEnd"/>
      <w:r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. </w:t>
      </w:r>
      <w:r w:rsidR="001A055E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Phạm Thị </w:t>
      </w:r>
      <w:proofErr w:type="spellStart"/>
      <w:r w:rsidR="001A055E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Thúy</w:t>
      </w:r>
      <w:proofErr w:type="spellEnd"/>
      <w:r w:rsidR="001A055E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Hồng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18806EA3" w14:textId="77777777" w:rsidR="00426FA7" w:rsidRPr="001A5D14" w:rsidRDefault="00D41F2B" w:rsidP="003856B0">
      <w:pPr>
        <w:pStyle w:val="BodyText"/>
        <w:widowControl w:val="0"/>
        <w:spacing w:before="120" w:after="120"/>
        <w:jc w:val="both"/>
        <w:rPr>
          <w:rStyle w:val="CharChar2"/>
          <w:rFonts w:ascii="Times New Roman" w:hAnsi="Times New Roman"/>
          <w:sz w:val="26"/>
          <w:szCs w:val="26"/>
          <w:lang w:eastAsia="vi-VN"/>
        </w:rPr>
      </w:pPr>
      <w:r w:rsidRPr="001A5D14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6. </w:t>
      </w:r>
      <w:proofErr w:type="spellStart"/>
      <w:r w:rsidR="00E60114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Nội</w:t>
      </w:r>
      <w:proofErr w:type="spellEnd"/>
      <w:r w:rsidR="00E60114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dung </w:t>
      </w:r>
      <w:proofErr w:type="spellStart"/>
      <w:r w:rsidR="00E60114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cuộc</w:t>
      </w:r>
      <w:proofErr w:type="spellEnd"/>
      <w:r w:rsidR="00E60114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="00E60114" w:rsidRPr="001A5D14">
        <w:rPr>
          <w:rStyle w:val="CharChar2"/>
          <w:rFonts w:ascii="Times New Roman" w:hAnsi="Times New Roman"/>
          <w:sz w:val="26"/>
          <w:szCs w:val="26"/>
          <w:lang w:eastAsia="vi-VN"/>
        </w:rPr>
        <w:t>họp</w:t>
      </w:r>
      <w:proofErr w:type="spellEnd"/>
      <w:r w:rsidR="00E60114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:</w:t>
      </w:r>
      <w:r w:rsidR="0054735C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</w:p>
    <w:p w14:paraId="18632285" w14:textId="285074E9" w:rsidR="00955D4A" w:rsidRPr="001A5D14" w:rsidRDefault="00955D4A" w:rsidP="00955D4A">
      <w:pPr>
        <w:pStyle w:val="BodyText"/>
        <w:widowControl w:val="0"/>
        <w:spacing w:before="120" w:after="120"/>
        <w:ind w:firstLine="567"/>
        <w:jc w:val="both"/>
        <w:rPr>
          <w:rFonts w:ascii="Times New Roman" w:hAnsi="Times New Roman"/>
          <w:b w:val="0"/>
          <w:bCs/>
          <w:iCs/>
          <w:szCs w:val="26"/>
          <w:lang w:eastAsia="vi-VN"/>
        </w:rPr>
      </w:pPr>
      <w:r w:rsidRPr="001A5D14">
        <w:rPr>
          <w:rFonts w:ascii="Times New Roman" w:hAnsi="Times New Roman"/>
          <w:b w:val="0"/>
          <w:bCs/>
          <w:iCs/>
          <w:szCs w:val="26"/>
          <w:lang w:val="vi-VN" w:eastAsia="vi-VN"/>
        </w:rPr>
        <w:t>Thảo luận</w:t>
      </w:r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và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val="vi-VN" w:eastAsia="vi-VN"/>
        </w:rPr>
        <w:t xml:space="preserve"> thống nhất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mẫu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đề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cương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val="vi-VN" w:eastAsia="vi-VN"/>
        </w:rPr>
        <w:t xml:space="preserve"> các học phần ngành </w:t>
      </w:r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Quản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lý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nhà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nước</w:t>
      </w:r>
      <w:proofErr w:type="spellEnd"/>
    </w:p>
    <w:p w14:paraId="2E2FFAD2" w14:textId="7A5B6E56" w:rsidR="00955D4A" w:rsidRPr="001A5D14" w:rsidRDefault="00955D4A" w:rsidP="00955D4A">
      <w:pPr>
        <w:pStyle w:val="BodyText"/>
        <w:widowControl w:val="0"/>
        <w:spacing w:before="120" w:after="120"/>
        <w:ind w:firstLine="567"/>
        <w:rPr>
          <w:rFonts w:ascii="Times New Roman" w:hAnsi="Times New Roman"/>
          <w:b w:val="0"/>
          <w:bCs/>
          <w:iCs/>
          <w:szCs w:val="26"/>
          <w:lang w:val="vi-VN" w:eastAsia="vi-VN"/>
        </w:rPr>
      </w:pPr>
      <w:r w:rsidRPr="001A5D14">
        <w:rPr>
          <w:rFonts w:ascii="Times New Roman" w:hAnsi="Times New Roman"/>
          <w:b w:val="0"/>
          <w:bCs/>
          <w:iCs/>
          <w:szCs w:val="26"/>
          <w:lang w:val="vi-VN" w:eastAsia="vi-VN"/>
        </w:rPr>
        <w:t>1. PGS.TS</w:t>
      </w:r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Trần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</w:t>
      </w:r>
      <w:proofErr w:type="spellStart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>Viết</w:t>
      </w:r>
      <w:proofErr w:type="spellEnd"/>
      <w:r w:rsidRPr="001A5D14">
        <w:rPr>
          <w:rFonts w:ascii="Times New Roman" w:hAnsi="Times New Roman"/>
          <w:b w:val="0"/>
          <w:bCs/>
          <w:iCs/>
          <w:szCs w:val="26"/>
          <w:lang w:eastAsia="vi-VN"/>
        </w:rPr>
        <w:t xml:space="preserve"> Quang</w:t>
      </w:r>
      <w:r w:rsidRPr="001A5D14">
        <w:rPr>
          <w:rFonts w:ascii="Times New Roman" w:hAnsi="Times New Roman"/>
          <w:b w:val="0"/>
          <w:bCs/>
          <w:iCs/>
          <w:szCs w:val="26"/>
          <w:lang w:val="vi-VN" w:eastAsia="vi-VN"/>
        </w:rPr>
        <w:t>, Chủ tịch Hội đồng Khoa học và đào tạo, chủ trì cuộc họp: tuyên bố lý do, giới thiệu thành phần, thông qua chương trình cuộc họp.</w:t>
      </w:r>
    </w:p>
    <w:p w14:paraId="4047BDAF" w14:textId="77777777" w:rsidR="00955D4A" w:rsidRPr="001A5D14" w:rsidRDefault="00955D4A" w:rsidP="00955D4A">
      <w:pPr>
        <w:pStyle w:val="BodyText"/>
        <w:widowControl w:val="0"/>
        <w:spacing w:before="120" w:after="120"/>
        <w:ind w:firstLine="567"/>
        <w:jc w:val="both"/>
        <w:rPr>
          <w:rFonts w:ascii="Times New Roman" w:hAnsi="Times New Roman"/>
          <w:b w:val="0"/>
          <w:bCs/>
          <w:iCs/>
          <w:szCs w:val="26"/>
          <w:lang w:val="vi-VN" w:eastAsia="vi-VN"/>
        </w:rPr>
      </w:pPr>
      <w:r w:rsidRPr="001A5D14">
        <w:rPr>
          <w:rFonts w:ascii="Times New Roman" w:hAnsi="Times New Roman"/>
          <w:b w:val="0"/>
          <w:bCs/>
          <w:iCs/>
          <w:szCs w:val="26"/>
          <w:lang w:val="vi-VN" w:eastAsia="vi-VN"/>
        </w:rPr>
        <w:t>Phần thảo luận các ý kiến:</w:t>
      </w:r>
    </w:p>
    <w:p w14:paraId="6E3FA9FB" w14:textId="16E5557C" w:rsidR="001A055E" w:rsidRPr="001A5D14" w:rsidRDefault="001A055E" w:rsidP="001A055E">
      <w:pPr>
        <w:pStyle w:val="BodyText"/>
        <w:widowControl w:val="0"/>
        <w:spacing w:before="120" w:after="120"/>
        <w:ind w:firstLine="567"/>
        <w:rPr>
          <w:rFonts w:ascii="Times New Roman" w:hAnsi="Times New Roman"/>
          <w:b w:val="0"/>
          <w:bCs/>
          <w:iCs/>
          <w:szCs w:val="26"/>
          <w:lang w:val="vi-VN" w:eastAsia="vi-VN"/>
        </w:rPr>
      </w:pPr>
      <w:r w:rsidRPr="001A5D14">
        <w:rPr>
          <w:rFonts w:ascii="Times New Roman" w:hAnsi="Times New Roman"/>
          <w:b w:val="0"/>
          <w:bCs/>
          <w:iCs/>
          <w:szCs w:val="26"/>
          <w:lang w:val="vi-VN" w:eastAsia="vi-VN"/>
        </w:rPr>
        <w:t>- TS. Vũ Thị Phương Lê trình bày chủ trương của Nhà trường về việc rà soát và cập nhật đề cương các học phần đang giảng dạy.</w:t>
      </w:r>
    </w:p>
    <w:p w14:paraId="18B4BF81" w14:textId="23CC4354" w:rsidR="00955D4A" w:rsidRPr="001A5D14" w:rsidRDefault="00955D4A" w:rsidP="00955D4A">
      <w:pPr>
        <w:pStyle w:val="BodyText"/>
        <w:widowControl w:val="0"/>
        <w:spacing w:before="120" w:after="120"/>
        <w:ind w:firstLine="567"/>
        <w:jc w:val="both"/>
        <w:rPr>
          <w:rFonts w:ascii="Times New Roman" w:hAnsi="Times New Roman"/>
          <w:b w:val="0"/>
          <w:bCs/>
          <w:iCs/>
          <w:sz w:val="26"/>
          <w:szCs w:val="26"/>
          <w:lang w:val="vi-VN" w:eastAsia="vi-VN"/>
        </w:rPr>
      </w:pPr>
      <w:r w:rsidRPr="001A5D14">
        <w:rPr>
          <w:rFonts w:ascii="Times New Roman" w:hAnsi="Times New Roman"/>
          <w:b w:val="0"/>
          <w:bCs/>
          <w:iCs/>
          <w:sz w:val="26"/>
          <w:szCs w:val="26"/>
          <w:lang w:val="vi-VN" w:eastAsia="vi-VN"/>
        </w:rPr>
        <w:t xml:space="preserve">- ThS Nguyễn Thị Lê Vinh: Cần bám sát đề cương mẫu và hướng dẫn thực hiện việc rà soát và cập nhật đề cương </w:t>
      </w:r>
      <w:r w:rsidR="00B6283C" w:rsidRPr="001A5D14">
        <w:rPr>
          <w:rFonts w:ascii="Times New Roman" w:hAnsi="Times New Roman"/>
          <w:b w:val="0"/>
          <w:bCs/>
          <w:iCs/>
          <w:sz w:val="26"/>
          <w:szCs w:val="26"/>
          <w:lang w:val="vi-VN" w:eastAsia="vi-VN"/>
        </w:rPr>
        <w:t>do Trường Đại học Vinh phổ biến.</w:t>
      </w:r>
    </w:p>
    <w:p w14:paraId="7F308A1A" w14:textId="4596686D" w:rsidR="00B6283C" w:rsidRPr="001A5D14" w:rsidRDefault="00B6283C" w:rsidP="00955D4A">
      <w:pPr>
        <w:pStyle w:val="BodyText"/>
        <w:widowControl w:val="0"/>
        <w:spacing w:before="120" w:after="120"/>
        <w:ind w:firstLine="567"/>
        <w:jc w:val="both"/>
        <w:rPr>
          <w:rFonts w:ascii="Times New Roman" w:hAnsi="Times New Roman"/>
          <w:b w:val="0"/>
          <w:bCs/>
          <w:iCs/>
          <w:sz w:val="26"/>
          <w:szCs w:val="26"/>
          <w:lang w:val="vi-VN" w:eastAsia="vi-VN"/>
        </w:rPr>
      </w:pPr>
      <w:r w:rsidRPr="001A5D14">
        <w:rPr>
          <w:rFonts w:ascii="Times New Roman" w:hAnsi="Times New Roman"/>
          <w:b w:val="0"/>
          <w:bCs/>
          <w:iCs/>
          <w:sz w:val="26"/>
          <w:szCs w:val="26"/>
          <w:lang w:val="vi-VN" w:eastAsia="vi-VN"/>
        </w:rPr>
        <w:t>- TS. Trương Thị Phương Thảo: Cập nhật đề cương cần song song với công tác cập nhật tài liệu tham khảo và ngân hang câu hỏi.</w:t>
      </w:r>
    </w:p>
    <w:p w14:paraId="6FE891F6" w14:textId="465D76BA" w:rsidR="00B6283C" w:rsidRPr="001A5D14" w:rsidRDefault="00B6283C" w:rsidP="00B6283C">
      <w:pPr>
        <w:pStyle w:val="BodyText"/>
        <w:widowControl w:val="0"/>
        <w:spacing w:before="120" w:after="120"/>
        <w:ind w:firstLine="567"/>
        <w:jc w:val="both"/>
        <w:rPr>
          <w:rFonts w:ascii="Times New Roman" w:hAnsi="Times New Roman"/>
          <w:b w:val="0"/>
          <w:bCs/>
          <w:iCs/>
          <w:sz w:val="26"/>
          <w:szCs w:val="26"/>
          <w:lang w:val="vi-VN" w:eastAsia="vi-VN"/>
        </w:rPr>
      </w:pPr>
      <w:r w:rsidRPr="001A5D14">
        <w:rPr>
          <w:rFonts w:ascii="Times New Roman" w:hAnsi="Times New Roman"/>
          <w:b w:val="0"/>
          <w:bCs/>
          <w:iCs/>
          <w:sz w:val="26"/>
          <w:szCs w:val="26"/>
          <w:lang w:val="vi-VN" w:eastAsia="vi-VN"/>
        </w:rPr>
        <w:t>- TS Phạm Thị Bình, nên có mẫu đề cương cụ thể cho các học phần thuộc cơ sở ngành và các học phần chuyên ngành.</w:t>
      </w:r>
    </w:p>
    <w:p w14:paraId="6F5B7462" w14:textId="02AF4347" w:rsidR="001716D3" w:rsidRPr="001A5D14" w:rsidRDefault="00955D4A" w:rsidP="00955D4A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sz w:val="26"/>
          <w:szCs w:val="26"/>
          <w:lang w:val="vi-VN"/>
        </w:rPr>
      </w:pPr>
      <w:r w:rsidRPr="001A5D14">
        <w:rPr>
          <w:rFonts w:ascii="Times New Roman" w:hAnsi="Times New Roman"/>
          <w:i/>
          <w:sz w:val="26"/>
          <w:szCs w:val="26"/>
          <w:lang w:val="vi-VN" w:eastAsia="vi-VN"/>
        </w:rPr>
        <w:t xml:space="preserve"> </w:t>
      </w:r>
      <w:r w:rsidR="007879E9" w:rsidRPr="001A5D14">
        <w:rPr>
          <w:rStyle w:val="CharChar2"/>
          <w:rFonts w:ascii="Times New Roman" w:hAnsi="Times New Roman"/>
          <w:sz w:val="26"/>
          <w:szCs w:val="26"/>
          <w:lang w:val="vi-VN"/>
        </w:rPr>
        <w:t>7</w:t>
      </w:r>
      <w:r w:rsidR="00CF5CF9" w:rsidRPr="001A5D14">
        <w:rPr>
          <w:rStyle w:val="CharChar2"/>
          <w:rFonts w:ascii="Times New Roman" w:hAnsi="Times New Roman"/>
          <w:sz w:val="26"/>
          <w:szCs w:val="26"/>
          <w:lang w:val="vi-VN"/>
        </w:rPr>
        <w:t xml:space="preserve">. </w:t>
      </w:r>
      <w:r w:rsidR="001716D3" w:rsidRPr="001A5D14">
        <w:rPr>
          <w:rStyle w:val="CharChar2"/>
          <w:rFonts w:ascii="Times New Roman" w:hAnsi="Times New Roman"/>
          <w:sz w:val="26"/>
          <w:szCs w:val="26"/>
          <w:lang w:val="vi-VN"/>
        </w:rPr>
        <w:t>Chủ trì cuộc họp kết luận nội dung cuộc họp</w:t>
      </w:r>
    </w:p>
    <w:p w14:paraId="228CD4DB" w14:textId="292A5542" w:rsidR="001617AD" w:rsidRPr="001A5D14" w:rsidRDefault="007879E9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sz w:val="26"/>
          <w:szCs w:val="26"/>
          <w:lang w:val="vi-VN"/>
        </w:rPr>
      </w:pP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/>
        </w:rPr>
        <w:t xml:space="preserve"> - Đồng ý với các ý kiến của cuộc họp </w:t>
      </w:r>
      <w:r w:rsidR="00BC7CDB" w:rsidRPr="001A5D14">
        <w:rPr>
          <w:rStyle w:val="CharChar2"/>
          <w:rFonts w:ascii="Times New Roman" w:hAnsi="Times New Roman"/>
          <w:b w:val="0"/>
          <w:sz w:val="26"/>
          <w:szCs w:val="26"/>
          <w:lang w:val="vi-VN"/>
        </w:rPr>
        <w:t xml:space="preserve">chỉnh sửa </w:t>
      </w:r>
      <w:r w:rsidR="00B6283C" w:rsidRPr="001A5D14">
        <w:rPr>
          <w:rStyle w:val="CharChar2"/>
          <w:rFonts w:ascii="Times New Roman" w:hAnsi="Times New Roman"/>
          <w:b w:val="0"/>
          <w:sz w:val="26"/>
          <w:szCs w:val="26"/>
          <w:lang w:val="vi-VN"/>
        </w:rPr>
        <w:t>Mẫu đề cương</w:t>
      </w:r>
      <w:r w:rsidR="00BC7CDB" w:rsidRPr="001A5D14">
        <w:rPr>
          <w:rStyle w:val="CharChar2"/>
          <w:rFonts w:ascii="Times New Roman" w:hAnsi="Times New Roman"/>
          <w:b w:val="0"/>
          <w:sz w:val="26"/>
          <w:szCs w:val="26"/>
          <w:lang w:val="vi-VN"/>
        </w:rPr>
        <w:t xml:space="preserve"> theo các ý kiến góp ý</w:t>
      </w:r>
      <w:r w:rsidR="001617AD" w:rsidRPr="001A5D14">
        <w:rPr>
          <w:rStyle w:val="CharChar2"/>
          <w:rFonts w:ascii="Times New Roman" w:hAnsi="Times New Roman"/>
          <w:b w:val="0"/>
          <w:sz w:val="26"/>
          <w:szCs w:val="26"/>
          <w:lang w:val="vi-VN"/>
        </w:rPr>
        <w:t>.</w:t>
      </w:r>
    </w:p>
    <w:p w14:paraId="0FCE95C7" w14:textId="09C155AF" w:rsidR="00976A97" w:rsidRPr="001A5D14" w:rsidRDefault="001617AD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sz w:val="26"/>
          <w:szCs w:val="26"/>
          <w:lang w:val="vi-VN"/>
        </w:rPr>
      </w:pP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/>
        </w:rPr>
        <w:t xml:space="preserve">- Sau khi hoàn thiện </w:t>
      </w:r>
      <w:r w:rsidR="00B6283C" w:rsidRPr="001A5D14">
        <w:rPr>
          <w:rStyle w:val="CharChar2"/>
          <w:rFonts w:ascii="Times New Roman" w:hAnsi="Times New Roman"/>
          <w:b w:val="0"/>
          <w:sz w:val="26"/>
          <w:szCs w:val="26"/>
          <w:lang w:val="vi-VN"/>
        </w:rPr>
        <w:t>thống nhất mẫu đề cương các học phần ngành quản lý nhà nươc cần phải thực hiện như sau:</w:t>
      </w:r>
    </w:p>
    <w:p w14:paraId="01BBA5C6" w14:textId="77777777" w:rsidR="00A24C65" w:rsidRPr="001A5D14" w:rsidRDefault="00A24C65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sz w:val="26"/>
          <w:szCs w:val="26"/>
          <w:lang w:val="vi-VN"/>
        </w:rPr>
      </w:pPr>
    </w:p>
    <w:p w14:paraId="43E5D5C6" w14:textId="77777777" w:rsidR="00A24C65" w:rsidRPr="001A5D14" w:rsidRDefault="00A24C65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sz w:val="26"/>
          <w:szCs w:val="26"/>
          <w:lang w:val="vi-VN"/>
        </w:rPr>
      </w:pPr>
    </w:p>
    <w:p w14:paraId="3ED1F34C" w14:textId="69DEE5CB" w:rsidR="00B6283C" w:rsidRPr="001A5D14" w:rsidRDefault="00A24C65" w:rsidP="00B6283C">
      <w:pPr>
        <w:jc w:val="both"/>
        <w:rPr>
          <w:rFonts w:cs="Times New Roman"/>
          <w:b/>
          <w:szCs w:val="26"/>
          <w:lang w:val="vi-VN"/>
        </w:rPr>
      </w:pPr>
      <w:r w:rsidRPr="001A5D14">
        <w:rPr>
          <w:rFonts w:cs="Times New Roman"/>
          <w:b/>
          <w:szCs w:val="26"/>
          <w:lang w:val="vi-VN"/>
        </w:rPr>
        <w:lastRenderedPageBreak/>
        <w:t xml:space="preserve">               </w:t>
      </w:r>
      <w:r w:rsidR="00B6283C" w:rsidRPr="001A5D14">
        <w:rPr>
          <w:rFonts w:cs="Times New Roman"/>
          <w:b/>
          <w:szCs w:val="26"/>
          <w:lang w:val="vi-VN"/>
        </w:rPr>
        <w:t>TRƯỜNG ĐẠI HỌC VINH</w:t>
      </w:r>
    </w:p>
    <w:p w14:paraId="176F82E1" w14:textId="77777777" w:rsidR="00B6283C" w:rsidRPr="001A5D14" w:rsidRDefault="00B6283C" w:rsidP="00B6283C">
      <w:pPr>
        <w:jc w:val="both"/>
        <w:rPr>
          <w:rFonts w:cs="Times New Roman"/>
          <w:b/>
          <w:szCs w:val="26"/>
          <w:u w:val="single"/>
          <w:lang w:val="vi-VN"/>
        </w:rPr>
      </w:pPr>
      <w:r w:rsidRPr="001A5D14">
        <w:rPr>
          <w:rFonts w:cs="Times New Roman"/>
          <w:b/>
          <w:szCs w:val="26"/>
          <w:u w:val="single"/>
          <w:lang w:val="vi-VN"/>
        </w:rPr>
        <w:t>VIỆN KHOA HỌC XÃ HỘI VÀ NHÂN VĂN</w:t>
      </w:r>
    </w:p>
    <w:p w14:paraId="33299891" w14:textId="77777777" w:rsidR="00A24C65" w:rsidRPr="001A5D14" w:rsidRDefault="00A24C65" w:rsidP="00B6283C">
      <w:pPr>
        <w:jc w:val="center"/>
        <w:rPr>
          <w:rFonts w:cs="Times New Roman"/>
          <w:b/>
          <w:szCs w:val="26"/>
          <w:lang w:val="vi-VN"/>
        </w:rPr>
      </w:pPr>
    </w:p>
    <w:p w14:paraId="2BFCA42B" w14:textId="6346EE1C" w:rsidR="00B6283C" w:rsidRPr="001A5D14" w:rsidRDefault="00B6283C" w:rsidP="00B6283C">
      <w:pPr>
        <w:jc w:val="center"/>
        <w:rPr>
          <w:rFonts w:cs="Times New Roman"/>
          <w:b/>
          <w:szCs w:val="26"/>
          <w:lang w:val="vi-VN"/>
        </w:rPr>
      </w:pPr>
      <w:r w:rsidRPr="001A5D14">
        <w:rPr>
          <w:rFonts w:cs="Times New Roman"/>
          <w:b/>
          <w:szCs w:val="26"/>
          <w:lang w:val="vi-VN"/>
        </w:rPr>
        <w:t>ĐỀ CƯƠNG HỌC PHẦN CHI TIẾT</w:t>
      </w:r>
    </w:p>
    <w:p w14:paraId="1632C277" w14:textId="77777777" w:rsidR="00B6283C" w:rsidRPr="001A5D14" w:rsidRDefault="00B6283C" w:rsidP="00B6283C">
      <w:pPr>
        <w:jc w:val="center"/>
        <w:rPr>
          <w:rFonts w:cs="Times New Roman"/>
          <w:b/>
          <w:i/>
          <w:szCs w:val="26"/>
          <w:lang w:val="vi-VN"/>
        </w:rPr>
      </w:pPr>
      <w:r w:rsidRPr="001A5D14">
        <w:rPr>
          <w:rFonts w:cs="Times New Roman"/>
          <w:b/>
          <w:i/>
          <w:szCs w:val="26"/>
          <w:lang w:val="vi-VN"/>
        </w:rPr>
        <w:t>ĐỀ CƯƠNG MẪU</w:t>
      </w:r>
    </w:p>
    <w:p w14:paraId="345B1597" w14:textId="77777777" w:rsidR="00B6283C" w:rsidRPr="001A5D14" w:rsidRDefault="00B6283C" w:rsidP="00B6283C">
      <w:pPr>
        <w:jc w:val="both"/>
        <w:rPr>
          <w:rFonts w:cs="Times New Roman"/>
          <w:b/>
          <w:szCs w:val="26"/>
          <w:lang w:val="vi-VN"/>
        </w:rPr>
      </w:pPr>
      <w:r w:rsidRPr="001A5D14">
        <w:rPr>
          <w:rFonts w:cs="Times New Roman"/>
          <w:b/>
          <w:szCs w:val="26"/>
          <w:lang w:val="vi-VN"/>
        </w:rPr>
        <w:t>1. Thông tin tổng quát:</w:t>
      </w:r>
    </w:p>
    <w:p w14:paraId="25580AD6" w14:textId="77777777" w:rsidR="00B6283C" w:rsidRPr="001A5D14" w:rsidRDefault="00B6283C" w:rsidP="00B6283C">
      <w:pPr>
        <w:jc w:val="both"/>
        <w:rPr>
          <w:rFonts w:cs="Times New Roman"/>
          <w:b/>
          <w:bCs/>
          <w:i/>
          <w:szCs w:val="26"/>
          <w:lang w:val="vi-VN"/>
        </w:rPr>
      </w:pPr>
      <w:r w:rsidRPr="001A5D14">
        <w:rPr>
          <w:rFonts w:cs="Times New Roman"/>
          <w:b/>
          <w:bCs/>
          <w:i/>
          <w:szCs w:val="26"/>
          <w:lang w:val="vi-VN"/>
        </w:rPr>
        <w:t>1.1. Thông tin về giảng viên</w:t>
      </w:r>
    </w:p>
    <w:p w14:paraId="3DA48A6F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  <w:lang w:val="vi-VN"/>
        </w:rPr>
      </w:pPr>
      <w:r w:rsidRPr="001A5D14">
        <w:rPr>
          <w:rFonts w:cs="Times New Roman"/>
          <w:b/>
          <w:i/>
          <w:szCs w:val="26"/>
          <w:lang w:val="vi-VN"/>
        </w:rPr>
        <w:t>Giảng viên 1:</w:t>
      </w:r>
    </w:p>
    <w:p w14:paraId="6C5FA43B" w14:textId="77777777" w:rsidR="00B6283C" w:rsidRPr="001A5D14" w:rsidRDefault="00B6283C" w:rsidP="00B6283C">
      <w:pPr>
        <w:spacing w:line="312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szCs w:val="26"/>
          <w:lang w:val="vi-VN"/>
        </w:rPr>
        <w:t xml:space="preserve">Địa chỉ liên hệ: </w:t>
      </w:r>
    </w:p>
    <w:p w14:paraId="2C2C5875" w14:textId="77777777" w:rsidR="00B6283C" w:rsidRPr="001A5D14" w:rsidRDefault="00B6283C" w:rsidP="00B6283C">
      <w:pPr>
        <w:spacing w:line="312" w:lineRule="auto"/>
        <w:jc w:val="both"/>
        <w:rPr>
          <w:rFonts w:cs="Times New Roman"/>
          <w:szCs w:val="26"/>
          <w:lang w:val="vi-VN"/>
        </w:rPr>
      </w:pPr>
      <w:proofErr w:type="gramStart"/>
      <w:r w:rsidRPr="001A5D14">
        <w:rPr>
          <w:rFonts w:cs="Times New Roman"/>
          <w:szCs w:val="26"/>
          <w:lang w:val="fr-FR"/>
        </w:rPr>
        <w:t>Email:</w:t>
      </w:r>
      <w:proofErr w:type="gramEnd"/>
      <w:r w:rsidRPr="001A5D14">
        <w:rPr>
          <w:rFonts w:cs="Times New Roman"/>
          <w:szCs w:val="26"/>
          <w:lang w:val="vi-VN"/>
        </w:rPr>
        <w:t xml:space="preserve"> </w:t>
      </w:r>
    </w:p>
    <w:p w14:paraId="3C4A3F12" w14:textId="77777777" w:rsidR="00B6283C" w:rsidRPr="001A5D14" w:rsidRDefault="00B6283C" w:rsidP="00B6283C">
      <w:pPr>
        <w:spacing w:line="312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szCs w:val="26"/>
          <w:lang w:val="vi-VN"/>
        </w:rPr>
        <w:t xml:space="preserve">Điện thoại: </w:t>
      </w:r>
    </w:p>
    <w:p w14:paraId="076262B8" w14:textId="77777777" w:rsidR="00B6283C" w:rsidRPr="001A5D14" w:rsidRDefault="00B6283C" w:rsidP="00B6283C">
      <w:pPr>
        <w:spacing w:line="276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szCs w:val="26"/>
          <w:lang w:val="vi-VN"/>
        </w:rPr>
        <w:t xml:space="preserve">Các hướng nghiên cứu chính: </w:t>
      </w:r>
    </w:p>
    <w:p w14:paraId="6471E3C4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  <w:lang w:val="vi-VN"/>
        </w:rPr>
      </w:pPr>
      <w:r w:rsidRPr="001A5D14">
        <w:rPr>
          <w:rFonts w:cs="Times New Roman"/>
          <w:b/>
          <w:i/>
          <w:szCs w:val="26"/>
          <w:lang w:val="vi-VN"/>
        </w:rPr>
        <w:t>Giảng viên 2:</w:t>
      </w:r>
    </w:p>
    <w:p w14:paraId="003BB584" w14:textId="77777777" w:rsidR="00B6283C" w:rsidRPr="001A5D14" w:rsidRDefault="00B6283C" w:rsidP="00B6283C">
      <w:pPr>
        <w:spacing w:line="312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szCs w:val="26"/>
          <w:lang w:val="vi-VN"/>
        </w:rPr>
        <w:t xml:space="preserve">Địa chỉ liên hệ: </w:t>
      </w:r>
    </w:p>
    <w:p w14:paraId="0DAF3E3B" w14:textId="77777777" w:rsidR="00B6283C" w:rsidRPr="001A5D14" w:rsidRDefault="00B6283C" w:rsidP="00B6283C">
      <w:pPr>
        <w:spacing w:line="312" w:lineRule="auto"/>
        <w:jc w:val="both"/>
        <w:rPr>
          <w:rFonts w:cs="Times New Roman"/>
          <w:szCs w:val="26"/>
          <w:lang w:val="vi-VN"/>
        </w:rPr>
      </w:pPr>
      <w:proofErr w:type="gramStart"/>
      <w:r w:rsidRPr="001A5D14">
        <w:rPr>
          <w:rFonts w:cs="Times New Roman"/>
          <w:szCs w:val="26"/>
          <w:lang w:val="fr-FR"/>
        </w:rPr>
        <w:t>Email:</w:t>
      </w:r>
      <w:proofErr w:type="gramEnd"/>
      <w:r w:rsidRPr="001A5D14">
        <w:rPr>
          <w:rFonts w:cs="Times New Roman"/>
          <w:szCs w:val="26"/>
          <w:lang w:val="vi-VN"/>
        </w:rPr>
        <w:t xml:space="preserve"> </w:t>
      </w:r>
    </w:p>
    <w:p w14:paraId="16F31689" w14:textId="77777777" w:rsidR="00B6283C" w:rsidRPr="001A5D14" w:rsidRDefault="00B6283C" w:rsidP="00B6283C">
      <w:pPr>
        <w:spacing w:line="312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szCs w:val="26"/>
          <w:lang w:val="vi-VN"/>
        </w:rPr>
        <w:t xml:space="preserve">Điện thoại: </w:t>
      </w:r>
    </w:p>
    <w:p w14:paraId="06B430FD" w14:textId="77777777" w:rsidR="00B6283C" w:rsidRPr="001A5D14" w:rsidRDefault="00B6283C" w:rsidP="00B6283C">
      <w:pPr>
        <w:spacing w:line="276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szCs w:val="26"/>
          <w:lang w:val="vi-VN"/>
        </w:rPr>
        <w:t xml:space="preserve">Các hướng nghiên cứu chính: </w:t>
      </w:r>
    </w:p>
    <w:p w14:paraId="49C80DD1" w14:textId="77777777" w:rsidR="00B6283C" w:rsidRPr="001A5D14" w:rsidRDefault="00B6283C" w:rsidP="00B6283C">
      <w:pPr>
        <w:spacing w:line="312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szCs w:val="26"/>
          <w:lang w:val="vi-VN"/>
        </w:rPr>
        <w:t>Các hướng nghiên cứu chính:</w:t>
      </w:r>
    </w:p>
    <w:p w14:paraId="1AC6E7E5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  <w:lang w:val="vi-VN"/>
        </w:rPr>
      </w:pPr>
      <w:r w:rsidRPr="001A5D14">
        <w:rPr>
          <w:rFonts w:cs="Times New Roman"/>
          <w:b/>
          <w:i/>
          <w:szCs w:val="26"/>
          <w:lang w:val="vi-VN"/>
        </w:rPr>
        <w:t>1.2. Thông tin về học phần: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977"/>
      </w:tblGrid>
      <w:tr w:rsidR="001A5D14" w:rsidRPr="001A5D14" w14:paraId="0198825F" w14:textId="77777777" w:rsidTr="00C9653F">
        <w:tc>
          <w:tcPr>
            <w:tcW w:w="9498" w:type="dxa"/>
            <w:gridSpan w:val="3"/>
          </w:tcPr>
          <w:p w14:paraId="5BBB077E" w14:textId="77777777" w:rsidR="00B6283C" w:rsidRPr="001A5D14" w:rsidRDefault="00B6283C" w:rsidP="00C9653F">
            <w:pPr>
              <w:jc w:val="both"/>
              <w:rPr>
                <w:rFonts w:eastAsia="Calibri" w:cs="Times New Roman"/>
                <w:bCs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>- Tên học phần (tiếng Việt):</w:t>
            </w:r>
          </w:p>
          <w:p w14:paraId="311B5BAB" w14:textId="77777777" w:rsidR="00B6283C" w:rsidRPr="001A5D14" w:rsidRDefault="00B6283C" w:rsidP="00C9653F">
            <w:pPr>
              <w:jc w:val="both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  <w:lang w:val="vi-VN"/>
              </w:rPr>
              <w:tab/>
            </w:r>
            <w:r w:rsidRPr="001A5D14">
              <w:rPr>
                <w:rFonts w:cs="Times New Roman"/>
                <w:szCs w:val="26"/>
                <w:lang w:val="vi-VN"/>
              </w:rPr>
              <w:tab/>
              <w:t xml:space="preserve"> </w:t>
            </w:r>
            <w:r w:rsidRPr="001A5D14">
              <w:rPr>
                <w:rFonts w:cs="Times New Roman"/>
                <w:szCs w:val="26"/>
              </w:rPr>
              <w:t>(</w:t>
            </w:r>
            <w:proofErr w:type="spellStart"/>
            <w:r w:rsidRPr="001A5D14">
              <w:rPr>
                <w:rFonts w:cs="Times New Roman"/>
                <w:szCs w:val="26"/>
              </w:rPr>
              <w:t>tiếng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Anh): </w:t>
            </w:r>
          </w:p>
        </w:tc>
      </w:tr>
      <w:tr w:rsidR="001A5D14" w:rsidRPr="001A5D14" w14:paraId="490B4DA5" w14:textId="77777777" w:rsidTr="00C9653F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2CE226B" w14:textId="77777777" w:rsidR="00B6283C" w:rsidRPr="001A5D14" w:rsidRDefault="00B6283C" w:rsidP="00C9653F">
            <w:pPr>
              <w:jc w:val="both"/>
              <w:rPr>
                <w:rFonts w:eastAsia="Calibri" w:cs="Times New Roman"/>
                <w:bCs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 xml:space="preserve">- Mã số học phần: </w:t>
            </w:r>
          </w:p>
        </w:tc>
      </w:tr>
      <w:tr w:rsidR="001A5D14" w:rsidRPr="001A5D14" w14:paraId="3124DD47" w14:textId="77777777" w:rsidTr="00C9653F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1AE9206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 xml:space="preserve">- Thuộc CTĐT ngành: </w:t>
            </w:r>
          </w:p>
        </w:tc>
      </w:tr>
      <w:tr w:rsidR="001A5D14" w:rsidRPr="001A5D14" w14:paraId="2BB4B9B4" w14:textId="77777777" w:rsidTr="00C965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9B240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>- Thuộc khối kiến thức/kỹ năng:</w:t>
            </w:r>
          </w:p>
          <w:p w14:paraId="1C4829B4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555CA" wp14:editId="3678DEC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26670" b="1333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182A2" w14:textId="77777777" w:rsidR="00B6283C" w:rsidRDefault="00B6283C" w:rsidP="00B62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555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4.65pt;margin-top:4.4pt;width:8.4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">
                      <v:textbox>
                        <w:txbxContent>
                          <w:p w14:paraId="0CD182A2" w14:textId="77777777" w:rsidR="00B6283C" w:rsidRDefault="00B6283C" w:rsidP="00B6283C"/>
                        </w:txbxContent>
                      </v:textbox>
                    </v:shape>
                  </w:pict>
                </mc:Fallback>
              </mc:AlternateContent>
            </w:r>
            <w:r w:rsidRPr="001A5D14">
              <w:rPr>
                <w:rFonts w:cs="Times New Roman"/>
                <w:szCs w:val="26"/>
                <w:lang w:val="vi-VN"/>
              </w:rPr>
              <w:t xml:space="preserve">        Kiến thức cơ bản</w:t>
            </w:r>
          </w:p>
          <w:p w14:paraId="177499F6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08560F" wp14:editId="18DA536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50165</wp:posOffset>
                      </wp:positionV>
                      <wp:extent cx="106680" cy="100965"/>
                      <wp:effectExtent l="0" t="0" r="26670" b="1333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3F422" w14:textId="77777777" w:rsidR="00B6283C" w:rsidRDefault="00B6283C" w:rsidP="00B62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560F" id="Text Box 19" o:spid="_x0000_s1027" type="#_x0000_t202" style="position:absolute;margin-left:13.4pt;margin-top:3.95pt;width:8.4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">
                      <v:textbox>
                        <w:txbxContent>
                          <w:p w14:paraId="3233F422" w14:textId="77777777" w:rsidR="00B6283C" w:rsidRDefault="00B6283C" w:rsidP="00B6283C"/>
                        </w:txbxContent>
                      </v:textbox>
                    </v:shape>
                  </w:pict>
                </mc:Fallback>
              </mc:AlternateContent>
            </w:r>
            <w:r w:rsidRPr="001A5D14">
              <w:rPr>
                <w:rFonts w:cs="Times New Roman"/>
                <w:szCs w:val="26"/>
                <w:lang w:val="vi-VN"/>
              </w:rPr>
              <w:t xml:space="preserve">        Kiến thức cơ sở ngành</w:t>
            </w:r>
          </w:p>
          <w:p w14:paraId="6F43355A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BE0A48" wp14:editId="379D35A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92710</wp:posOffset>
                      </wp:positionV>
                      <wp:extent cx="76200" cy="72390"/>
                      <wp:effectExtent l="0" t="0" r="19050" b="2286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72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8741B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7.3pt" to="20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207581" wp14:editId="694898E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83185</wp:posOffset>
                      </wp:positionV>
                      <wp:extent cx="47625" cy="6667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44B25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6.55pt" to="20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1F8561" wp14:editId="514CA671">
                      <wp:simplePos x="0" y="0"/>
                      <wp:positionH relativeFrom="column">
                        <wp:posOffset>176530</wp:posOffset>
                      </wp:positionH>
                      <wp:positionV relativeFrom="page">
                        <wp:posOffset>716915</wp:posOffset>
                      </wp:positionV>
                      <wp:extent cx="106680" cy="100965"/>
                      <wp:effectExtent l="0" t="0" r="26670" b="1333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F26F4" w14:textId="77777777" w:rsidR="00B6283C" w:rsidRPr="008151FC" w:rsidRDefault="00B6283C" w:rsidP="00B6283C"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8561" id="Text Box 17" o:spid="_x0000_s1028" type="#_x0000_t202" style="position:absolute;margin-left:13.9pt;margin-top:56.45pt;width:8.4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SE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">
                      <v:textbox>
                        <w:txbxContent>
                          <w:p w14:paraId="6C7F26F4" w14:textId="77777777" w:rsidR="00B6283C" w:rsidRPr="008151FC" w:rsidRDefault="00B6283C" w:rsidP="00B6283C">
                            <w:r>
                              <w:t>xx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A5D14">
              <w:rPr>
                <w:rFonts w:cs="Times New Roman"/>
                <w:szCs w:val="26"/>
                <w:lang w:val="vi-VN"/>
              </w:rPr>
              <w:t xml:space="preserve">        Kiến thức ngành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2A660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</w:p>
          <w:p w14:paraId="63955AE8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9A0C7B" wp14:editId="24DD6C7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26670" b="1333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7B372" w14:textId="77777777" w:rsidR="00B6283C" w:rsidRDefault="00B6283C" w:rsidP="00B62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0C7B" id="Text Box 20" o:spid="_x0000_s1029" type="#_x0000_t202" style="position:absolute;margin-left:.05pt;margin-top:2.15pt;width:8.4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">
                      <v:textbox>
                        <w:txbxContent>
                          <w:p w14:paraId="3DE7B372" w14:textId="77777777" w:rsidR="00B6283C" w:rsidRDefault="00B6283C" w:rsidP="00B6283C"/>
                        </w:txbxContent>
                      </v:textbox>
                    </v:shape>
                  </w:pict>
                </mc:Fallback>
              </mc:AlternateContent>
            </w:r>
            <w:r w:rsidRPr="001A5D14">
              <w:rPr>
                <w:rFonts w:cs="Times New Roman"/>
                <w:szCs w:val="26"/>
                <w:lang w:val="vi-VN"/>
              </w:rPr>
              <w:t xml:space="preserve">    Học phần chuyên về kỹ năng chung </w:t>
            </w:r>
          </w:p>
          <w:p w14:paraId="73CD72A9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75B16" wp14:editId="128E41D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571E3" w14:textId="77777777" w:rsidR="00B6283C" w:rsidRDefault="00B6283C" w:rsidP="00B62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5B16" id="Text Box 18" o:spid="_x0000_s1030" type="#_x0000_t202" style="position:absolute;margin-left:-.15pt;margin-top:4.55pt;width:8.4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iD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">
                      <v:textbox>
                        <w:txbxContent>
                          <w:p w14:paraId="1A5571E3" w14:textId="77777777" w:rsidR="00B6283C" w:rsidRDefault="00B6283C" w:rsidP="00B6283C"/>
                        </w:txbxContent>
                      </v:textbox>
                    </v:shape>
                  </w:pict>
                </mc:Fallback>
              </mc:AlternateContent>
            </w:r>
            <w:r w:rsidRPr="001A5D14">
              <w:rPr>
                <w:rFonts w:cs="Times New Roman"/>
                <w:szCs w:val="26"/>
              </w:rPr>
              <w:t xml:space="preserve">    </w:t>
            </w:r>
            <w:r w:rsidRPr="001A5D14">
              <w:rPr>
                <w:rFonts w:cs="Times New Roman"/>
                <w:szCs w:val="26"/>
                <w:lang w:val="vi-VN"/>
              </w:rPr>
              <w:t>Kiến thức khác</w:t>
            </w:r>
          </w:p>
        </w:tc>
      </w:tr>
      <w:tr w:rsidR="001A5D14" w:rsidRPr="001A5D14" w14:paraId="18B596F0" w14:textId="77777777" w:rsidTr="00C965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4EF0E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1CA8C" wp14:editId="6C444216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5095B" w14:textId="77777777" w:rsidR="00B6283C" w:rsidRDefault="00B6283C" w:rsidP="00B628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1CA8C" id="Text Box 21" o:spid="_x0000_s1031" type="#_x0000_t202" style="position:absolute;margin-left:130.7pt;margin-top:3.85pt;width:8.4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">
                      <v:textbox>
                        <w:txbxContent>
                          <w:p w14:paraId="7D15095B" w14:textId="77777777" w:rsidR="00B6283C" w:rsidRDefault="00B6283C" w:rsidP="00B6283C"/>
                        </w:txbxContent>
                      </v:textbox>
                    </v:shape>
                  </w:pict>
                </mc:Fallback>
              </mc:AlternateContent>
            </w:r>
            <w:r w:rsidRPr="001A5D14">
              <w:rPr>
                <w:rFonts w:cs="Times New Roman"/>
                <w:szCs w:val="26"/>
                <w:lang w:val="vi-VN"/>
              </w:rPr>
              <w:t xml:space="preserve">- Thuộc loại học phần:         Bắt buộc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BC90" w14:textId="77777777" w:rsidR="00B6283C" w:rsidRPr="001A5D14" w:rsidRDefault="00B6283C" w:rsidP="00C9653F">
            <w:pPr>
              <w:spacing w:line="276" w:lineRule="auto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82F1F" wp14:editId="7C2465B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504EF" w14:textId="77777777" w:rsidR="00B6283C" w:rsidRPr="00153DB3" w:rsidRDefault="00B6283C" w:rsidP="00B6283C"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82F1F" id="_x0000_s1032" type="#_x0000_t202" style="position:absolute;margin-left:-2.2pt;margin-top:3.85pt;width:8.4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OB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">
                      <v:textbox>
                        <w:txbxContent>
                          <w:p w14:paraId="594504EF" w14:textId="77777777" w:rsidR="00B6283C" w:rsidRPr="00153DB3" w:rsidRDefault="00B6283C" w:rsidP="00B6283C"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D14">
              <w:rPr>
                <w:rFonts w:cs="Times New Roman"/>
                <w:szCs w:val="26"/>
                <w:lang w:val="vi-VN"/>
              </w:rPr>
              <w:t xml:space="preserve">     </w:t>
            </w:r>
            <w:proofErr w:type="spellStart"/>
            <w:r w:rsidRPr="001A5D14">
              <w:rPr>
                <w:rFonts w:cs="Times New Roman"/>
                <w:szCs w:val="26"/>
              </w:rPr>
              <w:t>Tự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chọn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</w:p>
        </w:tc>
      </w:tr>
      <w:tr w:rsidR="001A5D14" w:rsidRPr="001A5D14" w14:paraId="7F32170F" w14:textId="77777777" w:rsidTr="00C9653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C38A0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i/>
                <w:szCs w:val="26"/>
              </w:rPr>
            </w:pPr>
            <w:r w:rsidRPr="001A5D14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1A5D14">
              <w:rPr>
                <w:rFonts w:cs="Times New Roman"/>
                <w:szCs w:val="26"/>
              </w:rPr>
              <w:t>Số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tín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chỉ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517E3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1A5D14" w:rsidRPr="001A5D14" w14:paraId="0EFEFD55" w14:textId="77777777" w:rsidTr="00C9653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B921C" w14:textId="77777777" w:rsidR="00B6283C" w:rsidRPr="001A5D14" w:rsidRDefault="00B6283C" w:rsidP="00C9653F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 xml:space="preserve">+ </w:t>
            </w:r>
            <w:proofErr w:type="spellStart"/>
            <w:r w:rsidRPr="001A5D14">
              <w:rPr>
                <w:rFonts w:cs="Times New Roman"/>
                <w:szCs w:val="26"/>
              </w:rPr>
              <w:t>Số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tiết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lý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thuyết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: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11929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1A5D14" w:rsidRPr="001A5D14" w14:paraId="2265D1A6" w14:textId="77777777" w:rsidTr="00C9653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6BA3" w14:textId="77777777" w:rsidR="00B6283C" w:rsidRPr="001A5D14" w:rsidRDefault="00B6283C" w:rsidP="00C9653F">
            <w:pPr>
              <w:spacing w:line="276" w:lineRule="auto"/>
              <w:ind w:left="318"/>
              <w:jc w:val="both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 xml:space="preserve">+ Số tiết thảo luận/bài tập: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32A2E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</w:tr>
      <w:tr w:rsidR="001A5D14" w:rsidRPr="001A5D14" w14:paraId="3234476C" w14:textId="77777777" w:rsidTr="00C9653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83DA" w14:textId="77777777" w:rsidR="00B6283C" w:rsidRPr="001A5D14" w:rsidRDefault="00B6283C" w:rsidP="00C9653F">
            <w:pPr>
              <w:spacing w:line="276" w:lineRule="auto"/>
              <w:ind w:left="318"/>
              <w:jc w:val="both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>+ Số tiết thực hành: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2507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</w:tr>
      <w:tr w:rsidR="001A5D14" w:rsidRPr="001A5D14" w14:paraId="14BEC554" w14:textId="77777777" w:rsidTr="00C9653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A4D7D3" w14:textId="77777777" w:rsidR="00B6283C" w:rsidRPr="001A5D14" w:rsidRDefault="00B6283C" w:rsidP="00C9653F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 xml:space="preserve">+ </w:t>
            </w:r>
            <w:proofErr w:type="spellStart"/>
            <w:r w:rsidRPr="001A5D14">
              <w:rPr>
                <w:rFonts w:cs="Times New Roman"/>
                <w:szCs w:val="26"/>
              </w:rPr>
              <w:t>Số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tiết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tự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học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681C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1A5D14" w:rsidRPr="001A5D14" w14:paraId="2F954FFE" w14:textId="77777777" w:rsidTr="00C9653F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A4E21B" w14:textId="77777777" w:rsidR="00B6283C" w:rsidRPr="001A5D14" w:rsidRDefault="00B6283C" w:rsidP="00C9653F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8327A9" w14:textId="77777777" w:rsidR="00B6283C" w:rsidRPr="001A5D14" w:rsidRDefault="00B6283C" w:rsidP="00C9653F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</w:tr>
      <w:tr w:rsidR="001A5D14" w:rsidRPr="001A5D14" w14:paraId="0FB05E79" w14:textId="77777777" w:rsidTr="00C9653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95B3" w14:textId="77777777" w:rsidR="00B6283C" w:rsidRPr="001A5D14" w:rsidRDefault="00B6283C" w:rsidP="00C9653F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  <w:lang w:val="vi-VN"/>
              </w:rPr>
              <w:t>+ Học phần tiên quyết: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DA003" w14:textId="77777777" w:rsidR="00B6283C" w:rsidRPr="001A5D14" w:rsidRDefault="00B6283C" w:rsidP="00C9653F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szCs w:val="26"/>
              </w:rPr>
              <w:t>Mã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số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HP:</w:t>
            </w:r>
          </w:p>
        </w:tc>
      </w:tr>
      <w:tr w:rsidR="001A5D14" w:rsidRPr="001A5D14" w14:paraId="6D5AD51D" w14:textId="77777777" w:rsidTr="00C9653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24F117" w14:textId="77777777" w:rsidR="00B6283C" w:rsidRPr="001A5D14" w:rsidRDefault="00B6283C" w:rsidP="00C9653F">
            <w:pPr>
              <w:ind w:left="318"/>
              <w:jc w:val="both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 xml:space="preserve">+ Học phần học trước: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F4D8" w14:textId="77777777" w:rsidR="00B6283C" w:rsidRPr="001A5D14" w:rsidRDefault="00B6283C" w:rsidP="00C9653F">
            <w:pPr>
              <w:jc w:val="both"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szCs w:val="26"/>
              </w:rPr>
              <w:t>Mã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số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HP: </w:t>
            </w:r>
          </w:p>
        </w:tc>
      </w:tr>
      <w:tr w:rsidR="001A5D14" w:rsidRPr="001A5D14" w14:paraId="6FC2048D" w14:textId="77777777" w:rsidTr="00C9653F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0C9" w14:textId="77777777" w:rsidR="00B6283C" w:rsidRPr="001A5D14" w:rsidRDefault="00B6283C" w:rsidP="00C9653F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 xml:space="preserve">- Yêu cầu của học phần: Thực hiện theo Quy chế đào tạo của Trường Đại học Vinh. Cụ thể: </w:t>
            </w:r>
          </w:p>
          <w:p w14:paraId="565B248C" w14:textId="77777777" w:rsidR="00B6283C" w:rsidRPr="001A5D14" w:rsidRDefault="00B6283C" w:rsidP="00C9653F">
            <w:pPr>
              <w:ind w:left="318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lastRenderedPageBreak/>
              <w:t>+ Thời gian tối thiểu sinh viên phải có mặt trên lớp: trên 80% số buổi</w:t>
            </w:r>
          </w:p>
          <w:p w14:paraId="0195ED6C" w14:textId="77777777" w:rsidR="00B6283C" w:rsidRPr="001A5D14" w:rsidRDefault="00B6283C" w:rsidP="00C9653F">
            <w:pPr>
              <w:ind w:left="318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t>+ Sinh viên phải nộp đầy đủ bài tập qua hệ thống LMS (Mục 5.1).</w:t>
            </w:r>
            <w:r w:rsidRPr="001A5D14">
              <w:rPr>
                <w:rFonts w:cs="Times New Roman"/>
                <w:szCs w:val="26"/>
                <w:lang w:val="vi-VN"/>
              </w:rPr>
              <w:br/>
              <w:t>+ Tham gia đầy đủ các buổi thảo luận nhóm.</w:t>
            </w:r>
          </w:p>
        </w:tc>
      </w:tr>
      <w:tr w:rsidR="00B6283C" w:rsidRPr="001A5D14" w14:paraId="1786FA2B" w14:textId="77777777" w:rsidTr="00C9653F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89" w14:textId="77777777" w:rsidR="00B6283C" w:rsidRPr="001A5D14" w:rsidRDefault="00B6283C" w:rsidP="00C9653F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szCs w:val="26"/>
                <w:lang w:val="vi-VN"/>
              </w:rPr>
              <w:lastRenderedPageBreak/>
              <w:t>- Bộ môn phụ trách học phần: Chính trị học</w:t>
            </w:r>
          </w:p>
          <w:p w14:paraId="7B376768" w14:textId="77777777" w:rsidR="00B6283C" w:rsidRPr="001A5D14" w:rsidRDefault="00B6283C" w:rsidP="00C9653F">
            <w:pPr>
              <w:ind w:left="318"/>
              <w:jc w:val="both"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szCs w:val="26"/>
              </w:rPr>
              <w:t>Điện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thoại</w:t>
            </w:r>
            <w:proofErr w:type="spellEnd"/>
            <w:r w:rsidRPr="001A5D14">
              <w:rPr>
                <w:rFonts w:cs="Times New Roman"/>
                <w:szCs w:val="26"/>
              </w:rPr>
              <w:t>:      0946209888                                        Email: vtphuongle@gmail.com</w:t>
            </w:r>
          </w:p>
        </w:tc>
      </w:tr>
    </w:tbl>
    <w:p w14:paraId="714566C4" w14:textId="77777777" w:rsidR="00B6283C" w:rsidRPr="001A5D14" w:rsidRDefault="00B6283C" w:rsidP="00B6283C">
      <w:pPr>
        <w:jc w:val="both"/>
        <w:rPr>
          <w:rFonts w:cs="Times New Roman"/>
          <w:b/>
          <w:szCs w:val="26"/>
        </w:rPr>
      </w:pPr>
    </w:p>
    <w:p w14:paraId="0E84513C" w14:textId="77777777" w:rsidR="00B6283C" w:rsidRPr="001A5D14" w:rsidRDefault="00B6283C" w:rsidP="00B6283C">
      <w:pPr>
        <w:jc w:val="both"/>
        <w:rPr>
          <w:rFonts w:cs="Times New Roman"/>
          <w:b/>
          <w:szCs w:val="26"/>
        </w:rPr>
      </w:pPr>
      <w:r w:rsidRPr="001A5D14">
        <w:rPr>
          <w:rFonts w:cs="Times New Roman"/>
          <w:b/>
          <w:szCs w:val="26"/>
        </w:rPr>
        <w:t xml:space="preserve">2. </w:t>
      </w:r>
      <w:proofErr w:type="spellStart"/>
      <w:r w:rsidRPr="001A5D14">
        <w:rPr>
          <w:rFonts w:cs="Times New Roman"/>
          <w:b/>
          <w:szCs w:val="26"/>
        </w:rPr>
        <w:t>Mô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tả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học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phần</w:t>
      </w:r>
      <w:proofErr w:type="spellEnd"/>
    </w:p>
    <w:p w14:paraId="052D3129" w14:textId="77777777" w:rsidR="00B6283C" w:rsidRPr="001A5D14" w:rsidRDefault="00B6283C" w:rsidP="00B6283C">
      <w:pPr>
        <w:jc w:val="both"/>
        <w:rPr>
          <w:rFonts w:cs="Times New Roman"/>
          <w:b/>
          <w:szCs w:val="26"/>
          <w:lang w:val="vi-VN"/>
        </w:rPr>
      </w:pPr>
      <w:r w:rsidRPr="001A5D14">
        <w:rPr>
          <w:rFonts w:cs="Times New Roman"/>
          <w:b/>
          <w:szCs w:val="26"/>
          <w:lang w:val="vi-VN"/>
        </w:rPr>
        <w:t>3</w:t>
      </w:r>
      <w:r w:rsidRPr="001A5D14">
        <w:rPr>
          <w:rFonts w:cs="Times New Roman"/>
          <w:b/>
          <w:szCs w:val="26"/>
        </w:rPr>
        <w:t>. M</w:t>
      </w:r>
      <w:r w:rsidRPr="001A5D14">
        <w:rPr>
          <w:rFonts w:cs="Times New Roman"/>
          <w:b/>
          <w:szCs w:val="26"/>
          <w:lang w:val="vi-VN"/>
        </w:rPr>
        <w:t>ục tiêu học phần</w:t>
      </w:r>
    </w:p>
    <w:p w14:paraId="31C39483" w14:textId="77777777" w:rsidR="00B6283C" w:rsidRPr="001A5D14" w:rsidRDefault="00B6283C" w:rsidP="00B6283C">
      <w:pPr>
        <w:jc w:val="both"/>
        <w:rPr>
          <w:rFonts w:cs="Times New Roman"/>
          <w:b/>
          <w:szCs w:val="26"/>
          <w:lang w:val="vi-VN"/>
        </w:rPr>
      </w:pPr>
      <w:r w:rsidRPr="001A5D14">
        <w:rPr>
          <w:rFonts w:cs="Times New Roman"/>
          <w:b/>
          <w:szCs w:val="26"/>
          <w:lang w:val="vi-VN"/>
        </w:rPr>
        <w:t>4. Chuẩn đầu ra học phần, phương pháp dạy học, phương pháp đánh giá</w:t>
      </w:r>
    </w:p>
    <w:p w14:paraId="37253C48" w14:textId="77777777" w:rsidR="00B6283C" w:rsidRPr="001A5D14" w:rsidRDefault="00B6283C" w:rsidP="00B6283C">
      <w:pPr>
        <w:ind w:firstLine="567"/>
        <w:rPr>
          <w:rFonts w:cs="Times New Roman"/>
          <w:sz w:val="2"/>
          <w:szCs w:val="26"/>
          <w:lang w:val="vi-VN"/>
        </w:rPr>
      </w:pPr>
    </w:p>
    <w:p w14:paraId="2A867611" w14:textId="77777777" w:rsidR="00B6283C" w:rsidRPr="001A5D14" w:rsidRDefault="00B6283C" w:rsidP="00B6283C">
      <w:pPr>
        <w:rPr>
          <w:rFonts w:cs="Times New Roman"/>
          <w:b/>
          <w:i/>
          <w:szCs w:val="26"/>
          <w:lang w:val="vi-VN"/>
        </w:rPr>
      </w:pPr>
      <w:r w:rsidRPr="001A5D14">
        <w:rPr>
          <w:rFonts w:cs="Times New Roman"/>
          <w:b/>
          <w:i/>
          <w:szCs w:val="26"/>
          <w:lang w:val="vi-VN"/>
        </w:rPr>
        <w:t>4.1. Ánh xạ chuẩn đầu ra học phần với chuẩn đầu ra chương trình đào tạo</w:t>
      </w:r>
    </w:p>
    <w:p w14:paraId="036C30D6" w14:textId="77777777" w:rsidR="00B6283C" w:rsidRPr="001A5D14" w:rsidRDefault="00B6283C" w:rsidP="00B6283C">
      <w:pPr>
        <w:ind w:firstLine="567"/>
        <w:rPr>
          <w:rFonts w:cs="Times New Roman"/>
          <w:sz w:val="4"/>
          <w:szCs w:val="26"/>
          <w:lang w:val="vi-VN"/>
        </w:rPr>
      </w:pPr>
    </w:p>
    <w:p w14:paraId="689A403B" w14:textId="77777777" w:rsidR="00B6283C" w:rsidRPr="001A5D14" w:rsidRDefault="00B6283C" w:rsidP="00B6283C">
      <w:pPr>
        <w:ind w:firstLine="567"/>
        <w:rPr>
          <w:rFonts w:cs="Times New Roman"/>
          <w:sz w:val="10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335"/>
        <w:gridCol w:w="1335"/>
        <w:gridCol w:w="1335"/>
        <w:gridCol w:w="1335"/>
        <w:gridCol w:w="1335"/>
      </w:tblGrid>
      <w:tr w:rsidR="001A5D14" w:rsidRPr="001A5D14" w14:paraId="3CBE1381" w14:textId="77777777" w:rsidTr="00C9653F">
        <w:tc>
          <w:tcPr>
            <w:tcW w:w="1586" w:type="dxa"/>
            <w:vMerge w:val="restart"/>
          </w:tcPr>
          <w:p w14:paraId="009F0402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CĐR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phần</w:t>
            </w:r>
            <w:proofErr w:type="spellEnd"/>
          </w:p>
        </w:tc>
        <w:tc>
          <w:tcPr>
            <w:tcW w:w="6675" w:type="dxa"/>
            <w:gridSpan w:val="5"/>
          </w:tcPr>
          <w:p w14:paraId="6F697BC4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Ánh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xạ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với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chuẩn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đầu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ra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chương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trình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đào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tạo</w:t>
            </w:r>
            <w:proofErr w:type="spellEnd"/>
          </w:p>
        </w:tc>
      </w:tr>
      <w:tr w:rsidR="001A5D14" w:rsidRPr="001A5D14" w14:paraId="51000ADA" w14:textId="77777777" w:rsidTr="00C9653F">
        <w:tc>
          <w:tcPr>
            <w:tcW w:w="1586" w:type="dxa"/>
            <w:vMerge/>
          </w:tcPr>
          <w:p w14:paraId="62FF0045" w14:textId="77777777" w:rsidR="00B6283C" w:rsidRPr="001A5D14" w:rsidRDefault="00B6283C" w:rsidP="00C9653F">
            <w:pPr>
              <w:rPr>
                <w:rFonts w:cs="Times New Roman"/>
                <w:szCs w:val="26"/>
              </w:rPr>
            </w:pPr>
          </w:p>
        </w:tc>
        <w:tc>
          <w:tcPr>
            <w:tcW w:w="1335" w:type="dxa"/>
          </w:tcPr>
          <w:p w14:paraId="6BBA510C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PLO1.2</w:t>
            </w:r>
          </w:p>
        </w:tc>
        <w:tc>
          <w:tcPr>
            <w:tcW w:w="1335" w:type="dxa"/>
          </w:tcPr>
          <w:p w14:paraId="65C42E78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PLO2.1</w:t>
            </w:r>
          </w:p>
        </w:tc>
        <w:tc>
          <w:tcPr>
            <w:tcW w:w="1335" w:type="dxa"/>
          </w:tcPr>
          <w:p w14:paraId="3237AE33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PLO4.1</w:t>
            </w:r>
          </w:p>
        </w:tc>
        <w:tc>
          <w:tcPr>
            <w:tcW w:w="1335" w:type="dxa"/>
          </w:tcPr>
          <w:p w14:paraId="1D22B6FE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PLO4.2</w:t>
            </w:r>
          </w:p>
        </w:tc>
        <w:tc>
          <w:tcPr>
            <w:tcW w:w="1335" w:type="dxa"/>
          </w:tcPr>
          <w:p w14:paraId="57D2E74B" w14:textId="5380B9E8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PL</w:t>
            </w:r>
            <w:proofErr w:type="gramStart"/>
            <w:r w:rsidR="00A24C65" w:rsidRPr="001A5D14">
              <w:rPr>
                <w:rFonts w:cs="Times New Roman"/>
                <w:szCs w:val="26"/>
              </w:rPr>
              <w:t>…..</w:t>
            </w:r>
            <w:proofErr w:type="gramEnd"/>
          </w:p>
        </w:tc>
      </w:tr>
      <w:tr w:rsidR="001A5D14" w:rsidRPr="001A5D14" w14:paraId="5EBF2B5D" w14:textId="77777777" w:rsidTr="00C9653F">
        <w:tc>
          <w:tcPr>
            <w:tcW w:w="1586" w:type="dxa"/>
            <w:vMerge/>
          </w:tcPr>
          <w:p w14:paraId="09AD2889" w14:textId="77777777" w:rsidR="00B6283C" w:rsidRPr="001A5D14" w:rsidRDefault="00B6283C" w:rsidP="00C9653F">
            <w:pPr>
              <w:rPr>
                <w:rFonts w:cs="Times New Roman"/>
                <w:szCs w:val="26"/>
              </w:rPr>
            </w:pPr>
          </w:p>
        </w:tc>
        <w:tc>
          <w:tcPr>
            <w:tcW w:w="1335" w:type="dxa"/>
          </w:tcPr>
          <w:p w14:paraId="52F8D35B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1.2.3</w:t>
            </w:r>
          </w:p>
        </w:tc>
        <w:tc>
          <w:tcPr>
            <w:tcW w:w="1335" w:type="dxa"/>
          </w:tcPr>
          <w:p w14:paraId="2ED11DC1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2.1.4</w:t>
            </w:r>
          </w:p>
        </w:tc>
        <w:tc>
          <w:tcPr>
            <w:tcW w:w="1335" w:type="dxa"/>
          </w:tcPr>
          <w:p w14:paraId="276F4AD5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4.1.2</w:t>
            </w:r>
          </w:p>
        </w:tc>
        <w:tc>
          <w:tcPr>
            <w:tcW w:w="1335" w:type="dxa"/>
          </w:tcPr>
          <w:p w14:paraId="73969F6C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4.2.2</w:t>
            </w:r>
          </w:p>
        </w:tc>
        <w:tc>
          <w:tcPr>
            <w:tcW w:w="1335" w:type="dxa"/>
          </w:tcPr>
          <w:p w14:paraId="746EEE76" w14:textId="025A939B" w:rsidR="00B6283C" w:rsidRPr="001A5D14" w:rsidRDefault="00A24C65" w:rsidP="00C9653F">
            <w:pPr>
              <w:jc w:val="center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…</w:t>
            </w:r>
            <w:r w:rsidRPr="001A5D14">
              <w:rPr>
                <w:rFonts w:cs="Times New Roman"/>
              </w:rPr>
              <w:t>…</w:t>
            </w:r>
          </w:p>
        </w:tc>
      </w:tr>
      <w:tr w:rsidR="001A5D14" w:rsidRPr="001A5D14" w14:paraId="234B2386" w14:textId="77777777" w:rsidTr="00C9653F">
        <w:tc>
          <w:tcPr>
            <w:tcW w:w="1586" w:type="dxa"/>
          </w:tcPr>
          <w:p w14:paraId="66EF6A6C" w14:textId="5DD06DB7" w:rsidR="00B6283C" w:rsidRPr="001A5D14" w:rsidRDefault="00B6283C" w:rsidP="00C9653F">
            <w:pPr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CLO</w:t>
            </w:r>
            <w:proofErr w:type="gramStart"/>
            <w:r w:rsidR="00A24C65" w:rsidRPr="001A5D14">
              <w:rPr>
                <w:rFonts w:cs="Times New Roman"/>
                <w:szCs w:val="26"/>
              </w:rPr>
              <w:t>…..</w:t>
            </w:r>
            <w:proofErr w:type="gramEnd"/>
          </w:p>
        </w:tc>
        <w:tc>
          <w:tcPr>
            <w:tcW w:w="1335" w:type="dxa"/>
          </w:tcPr>
          <w:p w14:paraId="09D290B2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  <w:r w:rsidRPr="001A5D14">
              <w:rPr>
                <w:rFonts w:cs="Times New Roman"/>
                <w:szCs w:val="26"/>
              </w:rPr>
              <w:sym w:font="Wingdings" w:char="F0FC"/>
            </w:r>
          </w:p>
        </w:tc>
        <w:tc>
          <w:tcPr>
            <w:tcW w:w="1335" w:type="dxa"/>
          </w:tcPr>
          <w:p w14:paraId="6E05BFDF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35" w:type="dxa"/>
          </w:tcPr>
          <w:p w14:paraId="6D9ECB97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35" w:type="dxa"/>
          </w:tcPr>
          <w:p w14:paraId="7FF54A2D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35" w:type="dxa"/>
          </w:tcPr>
          <w:p w14:paraId="002B96F7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</w:tr>
      <w:tr w:rsidR="00B6283C" w:rsidRPr="001A5D14" w14:paraId="2645A9F1" w14:textId="77777777" w:rsidTr="00C9653F">
        <w:tc>
          <w:tcPr>
            <w:tcW w:w="1586" w:type="dxa"/>
          </w:tcPr>
          <w:p w14:paraId="149EA273" w14:textId="56C4B5D4" w:rsidR="00B6283C" w:rsidRPr="001A5D14" w:rsidRDefault="00B6283C" w:rsidP="00C9653F">
            <w:pPr>
              <w:rPr>
                <w:rFonts w:cs="Times New Roman"/>
                <w:i/>
                <w:szCs w:val="26"/>
              </w:rPr>
            </w:pPr>
            <w:r w:rsidRPr="001A5D14">
              <w:rPr>
                <w:rFonts w:cs="Times New Roman"/>
                <w:szCs w:val="26"/>
              </w:rPr>
              <w:t>CLO</w:t>
            </w:r>
            <w:r w:rsidR="00A24C65" w:rsidRPr="001A5D14">
              <w:rPr>
                <w:rFonts w:cs="Times New Roman"/>
                <w:szCs w:val="26"/>
              </w:rPr>
              <w:t>…….</w:t>
            </w:r>
          </w:p>
        </w:tc>
        <w:tc>
          <w:tcPr>
            <w:tcW w:w="1335" w:type="dxa"/>
          </w:tcPr>
          <w:p w14:paraId="24CAE4AE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35" w:type="dxa"/>
          </w:tcPr>
          <w:p w14:paraId="16B3A4F4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  <w:r w:rsidRPr="001A5D14">
              <w:rPr>
                <w:rFonts w:cs="Times New Roman"/>
                <w:szCs w:val="26"/>
              </w:rPr>
              <w:sym w:font="Wingdings" w:char="F0FC"/>
            </w:r>
          </w:p>
        </w:tc>
        <w:tc>
          <w:tcPr>
            <w:tcW w:w="1335" w:type="dxa"/>
          </w:tcPr>
          <w:p w14:paraId="04CBF1E5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35" w:type="dxa"/>
          </w:tcPr>
          <w:p w14:paraId="1F0B9C16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35" w:type="dxa"/>
          </w:tcPr>
          <w:p w14:paraId="1B6FACD2" w14:textId="77777777" w:rsidR="00B6283C" w:rsidRPr="001A5D14" w:rsidRDefault="00B6283C" w:rsidP="00C9653F">
            <w:pPr>
              <w:rPr>
                <w:rFonts w:cs="Times New Roman"/>
                <w:b/>
                <w:i/>
                <w:szCs w:val="26"/>
              </w:rPr>
            </w:pPr>
          </w:p>
        </w:tc>
      </w:tr>
    </w:tbl>
    <w:p w14:paraId="13AD4EEA" w14:textId="77777777" w:rsidR="00B6283C" w:rsidRPr="001A5D14" w:rsidRDefault="00B6283C" w:rsidP="00B6283C">
      <w:pPr>
        <w:rPr>
          <w:rFonts w:cs="Times New Roman"/>
          <w:b/>
          <w:i/>
          <w:szCs w:val="26"/>
        </w:rPr>
      </w:pPr>
    </w:p>
    <w:p w14:paraId="7AB9232C" w14:textId="77777777" w:rsidR="00B6283C" w:rsidRPr="001A5D14" w:rsidRDefault="00B6283C" w:rsidP="00B6283C">
      <w:pPr>
        <w:rPr>
          <w:rFonts w:cs="Times New Roman"/>
          <w:b/>
          <w:i/>
          <w:szCs w:val="26"/>
        </w:rPr>
      </w:pPr>
      <w:r w:rsidRPr="001A5D14">
        <w:rPr>
          <w:rFonts w:cs="Times New Roman"/>
          <w:b/>
          <w:i/>
          <w:szCs w:val="26"/>
        </w:rPr>
        <w:t xml:space="preserve">4.2. </w:t>
      </w:r>
      <w:proofErr w:type="spellStart"/>
      <w:r w:rsidRPr="001A5D14">
        <w:rPr>
          <w:rFonts w:cs="Times New Roman"/>
          <w:b/>
          <w:i/>
          <w:szCs w:val="26"/>
        </w:rPr>
        <w:t>Nội</w:t>
      </w:r>
      <w:proofErr w:type="spellEnd"/>
      <w:r w:rsidRPr="001A5D14">
        <w:rPr>
          <w:rFonts w:cs="Times New Roman"/>
          <w:b/>
          <w:i/>
          <w:szCs w:val="26"/>
        </w:rPr>
        <w:t xml:space="preserve"> dung </w:t>
      </w:r>
      <w:proofErr w:type="spellStart"/>
      <w:r w:rsidRPr="001A5D14">
        <w:rPr>
          <w:rFonts w:cs="Times New Roman"/>
          <w:b/>
          <w:i/>
          <w:szCs w:val="26"/>
        </w:rPr>
        <w:t>chuẩn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đầu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ra</w:t>
      </w:r>
      <w:proofErr w:type="spellEnd"/>
      <w:r w:rsidRPr="001A5D14">
        <w:rPr>
          <w:rFonts w:cs="Times New Roman"/>
          <w:b/>
          <w:i/>
          <w:szCs w:val="26"/>
        </w:rPr>
        <w:t xml:space="preserve">, </w:t>
      </w:r>
      <w:proofErr w:type="spellStart"/>
      <w:r w:rsidRPr="001A5D14">
        <w:rPr>
          <w:rFonts w:cs="Times New Roman"/>
          <w:b/>
          <w:i/>
          <w:szCs w:val="26"/>
        </w:rPr>
        <w:t>phương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pháp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dạy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học</w:t>
      </w:r>
      <w:proofErr w:type="spellEnd"/>
      <w:r w:rsidRPr="001A5D14">
        <w:rPr>
          <w:rFonts w:cs="Times New Roman"/>
          <w:b/>
          <w:i/>
          <w:szCs w:val="26"/>
        </w:rPr>
        <w:t xml:space="preserve">, </w:t>
      </w:r>
      <w:proofErr w:type="spellStart"/>
      <w:r w:rsidRPr="001A5D14">
        <w:rPr>
          <w:rFonts w:cs="Times New Roman"/>
          <w:b/>
          <w:i/>
          <w:szCs w:val="26"/>
        </w:rPr>
        <w:t>phương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pháp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đánh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giá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học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phần</w:t>
      </w:r>
      <w:proofErr w:type="spellEnd"/>
    </w:p>
    <w:p w14:paraId="2B8749B8" w14:textId="77777777" w:rsidR="00B6283C" w:rsidRPr="001A5D14" w:rsidRDefault="00B6283C" w:rsidP="00B6283C">
      <w:pPr>
        <w:jc w:val="both"/>
        <w:rPr>
          <w:rFonts w:cs="Times New Roman"/>
          <w:b/>
          <w:sz w:val="4"/>
          <w:szCs w:val="26"/>
        </w:rPr>
      </w:pPr>
    </w:p>
    <w:tbl>
      <w:tblPr>
        <w:tblStyle w:val="TableGrid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1422"/>
        <w:gridCol w:w="3118"/>
        <w:gridCol w:w="1560"/>
        <w:gridCol w:w="1559"/>
      </w:tblGrid>
      <w:tr w:rsidR="001A5D14" w:rsidRPr="001A5D14" w14:paraId="00B3247B" w14:textId="77777777" w:rsidTr="00C9653F">
        <w:tc>
          <w:tcPr>
            <w:tcW w:w="1725" w:type="dxa"/>
          </w:tcPr>
          <w:p w14:paraId="0023DFB4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CĐR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phần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(CLO)</w:t>
            </w:r>
          </w:p>
        </w:tc>
        <w:tc>
          <w:tcPr>
            <w:tcW w:w="1422" w:type="dxa"/>
          </w:tcPr>
          <w:p w14:paraId="7B49B748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>TĐNL CĐR</w:t>
            </w:r>
          </w:p>
          <w:p w14:paraId="56093C84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phần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3B6389D1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Mô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tả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CĐR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phần</w:t>
            </w:r>
            <w:proofErr w:type="spellEnd"/>
          </w:p>
        </w:tc>
        <w:tc>
          <w:tcPr>
            <w:tcW w:w="1560" w:type="dxa"/>
          </w:tcPr>
          <w:p w14:paraId="74AAE60C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Phương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pháp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dạy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</w:p>
        </w:tc>
        <w:tc>
          <w:tcPr>
            <w:tcW w:w="1559" w:type="dxa"/>
          </w:tcPr>
          <w:p w14:paraId="5B48535E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Phương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pháp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đánh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giá</w:t>
            </w:r>
            <w:proofErr w:type="spellEnd"/>
          </w:p>
        </w:tc>
      </w:tr>
      <w:tr w:rsidR="00B6283C" w:rsidRPr="001A5D14" w14:paraId="573A822F" w14:textId="77777777" w:rsidTr="00C9653F">
        <w:trPr>
          <w:trHeight w:val="265"/>
        </w:trPr>
        <w:tc>
          <w:tcPr>
            <w:tcW w:w="1725" w:type="dxa"/>
            <w:vAlign w:val="center"/>
          </w:tcPr>
          <w:p w14:paraId="738B224D" w14:textId="5E7432DA" w:rsidR="00B6283C" w:rsidRPr="001A5D14" w:rsidRDefault="00B6283C" w:rsidP="00C9653F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22" w:type="dxa"/>
          </w:tcPr>
          <w:p w14:paraId="3BAFD6D7" w14:textId="40E9A538" w:rsidR="00B6283C" w:rsidRPr="001A5D14" w:rsidRDefault="00B6283C" w:rsidP="00C9653F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118" w:type="dxa"/>
          </w:tcPr>
          <w:p w14:paraId="63D1C6A7" w14:textId="3F051454" w:rsidR="00B6283C" w:rsidRPr="001A5D14" w:rsidRDefault="00B6283C" w:rsidP="00C9653F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560" w:type="dxa"/>
          </w:tcPr>
          <w:p w14:paraId="01BED8A0" w14:textId="5FAE5BD0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59" w:type="dxa"/>
          </w:tcPr>
          <w:p w14:paraId="11893171" w14:textId="684FFD1E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 w14:paraId="59702C77" w14:textId="77777777" w:rsidR="00B6283C" w:rsidRPr="001A5D14" w:rsidRDefault="00B6283C" w:rsidP="00B6283C">
      <w:pPr>
        <w:jc w:val="both"/>
        <w:rPr>
          <w:rFonts w:cs="Times New Roman"/>
          <w:b/>
          <w:szCs w:val="26"/>
        </w:rPr>
      </w:pPr>
    </w:p>
    <w:p w14:paraId="3F66C0F3" w14:textId="77777777" w:rsidR="00B6283C" w:rsidRPr="001A5D14" w:rsidRDefault="00B6283C" w:rsidP="00B6283C">
      <w:pPr>
        <w:jc w:val="both"/>
        <w:rPr>
          <w:rFonts w:cs="Times New Roman"/>
          <w:b/>
          <w:szCs w:val="26"/>
        </w:rPr>
      </w:pPr>
      <w:r w:rsidRPr="001A5D14">
        <w:rPr>
          <w:rFonts w:cs="Times New Roman"/>
          <w:b/>
          <w:szCs w:val="26"/>
        </w:rPr>
        <w:t xml:space="preserve">5. </w:t>
      </w:r>
      <w:proofErr w:type="spellStart"/>
      <w:proofErr w:type="gramStart"/>
      <w:r w:rsidRPr="001A5D14">
        <w:rPr>
          <w:rFonts w:cs="Times New Roman"/>
          <w:b/>
          <w:szCs w:val="26"/>
        </w:rPr>
        <w:t>Đánh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giá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học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tập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và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các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bộ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tiêu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chí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đánh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giá</w:t>
      </w:r>
      <w:proofErr w:type="spellEnd"/>
      <w:proofErr w:type="gramEnd"/>
    </w:p>
    <w:p w14:paraId="6404FD72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</w:rPr>
      </w:pPr>
      <w:r w:rsidRPr="001A5D14">
        <w:rPr>
          <w:rFonts w:cs="Times New Roman"/>
          <w:b/>
          <w:i/>
          <w:szCs w:val="26"/>
        </w:rPr>
        <w:t xml:space="preserve">5.1. </w:t>
      </w:r>
      <w:proofErr w:type="spellStart"/>
      <w:r w:rsidRPr="001A5D14">
        <w:rPr>
          <w:rFonts w:cs="Times New Roman"/>
          <w:b/>
          <w:i/>
          <w:szCs w:val="26"/>
        </w:rPr>
        <w:t>Đánh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giá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học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tập</w:t>
      </w:r>
      <w:proofErr w:type="spellEnd"/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1276"/>
        <w:gridCol w:w="1275"/>
        <w:gridCol w:w="993"/>
      </w:tblGrid>
      <w:tr w:rsidR="001A5D14" w:rsidRPr="001A5D14" w14:paraId="79631102" w14:textId="77777777" w:rsidTr="00C9653F">
        <w:tc>
          <w:tcPr>
            <w:tcW w:w="2127" w:type="dxa"/>
          </w:tcPr>
          <w:p w14:paraId="2E7BF015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Bài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đánh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giá</w:t>
            </w:r>
            <w:proofErr w:type="spellEnd"/>
          </w:p>
        </w:tc>
        <w:tc>
          <w:tcPr>
            <w:tcW w:w="3827" w:type="dxa"/>
          </w:tcPr>
          <w:p w14:paraId="63B61E28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Hình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thức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đánh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giá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>,</w:t>
            </w:r>
          </w:p>
          <w:p w14:paraId="5CAFDE23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minh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chứng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,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lưu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hồ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sơ</w:t>
            </w:r>
            <w:proofErr w:type="spellEnd"/>
          </w:p>
        </w:tc>
        <w:tc>
          <w:tcPr>
            <w:tcW w:w="1276" w:type="dxa"/>
          </w:tcPr>
          <w:p w14:paraId="61E9DD59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Công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cụ</w:t>
            </w:r>
            <w:proofErr w:type="spellEnd"/>
          </w:p>
          <w:p w14:paraId="63DD8A1A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đánh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giá</w:t>
            </w:r>
            <w:proofErr w:type="spellEnd"/>
          </w:p>
        </w:tc>
        <w:tc>
          <w:tcPr>
            <w:tcW w:w="1275" w:type="dxa"/>
          </w:tcPr>
          <w:p w14:paraId="4508016E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gramStart"/>
            <w:r w:rsidRPr="001A5D14">
              <w:rPr>
                <w:rFonts w:cs="Times New Roman"/>
                <w:b/>
                <w:szCs w:val="26"/>
              </w:rPr>
              <w:t xml:space="preserve">CĐR 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  <w:proofErr w:type="gram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phần</w:t>
            </w:r>
            <w:proofErr w:type="spellEnd"/>
          </w:p>
        </w:tc>
        <w:tc>
          <w:tcPr>
            <w:tcW w:w="993" w:type="dxa"/>
          </w:tcPr>
          <w:p w14:paraId="5F2BA7B6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Tỷ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lệ</w:t>
            </w:r>
            <w:proofErr w:type="spellEnd"/>
          </w:p>
          <w:p w14:paraId="28CDC749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>(%)</w:t>
            </w:r>
          </w:p>
        </w:tc>
      </w:tr>
      <w:tr w:rsidR="001A5D14" w:rsidRPr="001A5D14" w14:paraId="49565AA3" w14:textId="77777777" w:rsidTr="00C9653F">
        <w:tc>
          <w:tcPr>
            <w:tcW w:w="8505" w:type="dxa"/>
            <w:gridSpan w:val="4"/>
          </w:tcPr>
          <w:p w14:paraId="68908398" w14:textId="77777777" w:rsidR="00B6283C" w:rsidRPr="001A5D14" w:rsidRDefault="00B6283C" w:rsidP="00C9653F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1A5D14">
              <w:rPr>
                <w:rFonts w:cs="Times New Roman"/>
                <w:b/>
                <w:szCs w:val="26"/>
                <w:lang w:val="vi-VN"/>
              </w:rPr>
              <w:t>A1. Đánh giá thường xuyên</w:t>
            </w:r>
          </w:p>
        </w:tc>
        <w:tc>
          <w:tcPr>
            <w:tcW w:w="993" w:type="dxa"/>
          </w:tcPr>
          <w:p w14:paraId="0B154074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>30%</w:t>
            </w:r>
          </w:p>
        </w:tc>
      </w:tr>
      <w:tr w:rsidR="001A5D14" w:rsidRPr="001A5D14" w14:paraId="41133058" w14:textId="77777777" w:rsidTr="00C9653F">
        <w:tc>
          <w:tcPr>
            <w:tcW w:w="8505" w:type="dxa"/>
            <w:gridSpan w:val="4"/>
          </w:tcPr>
          <w:p w14:paraId="45B69FBC" w14:textId="77777777" w:rsidR="00B6283C" w:rsidRPr="001A5D14" w:rsidRDefault="00B6283C" w:rsidP="00C9653F">
            <w:pPr>
              <w:jc w:val="both"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A2. Đánh giá giữa kỳ</w:t>
            </w:r>
          </w:p>
        </w:tc>
        <w:tc>
          <w:tcPr>
            <w:tcW w:w="993" w:type="dxa"/>
          </w:tcPr>
          <w:p w14:paraId="0A1ACC10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>20%</w:t>
            </w:r>
          </w:p>
        </w:tc>
      </w:tr>
      <w:tr w:rsidR="001A5D14" w:rsidRPr="001A5D14" w14:paraId="5926926E" w14:textId="77777777" w:rsidTr="00C9653F">
        <w:tc>
          <w:tcPr>
            <w:tcW w:w="8505" w:type="dxa"/>
            <w:gridSpan w:val="4"/>
          </w:tcPr>
          <w:p w14:paraId="42EACD8D" w14:textId="77777777" w:rsidR="00B6283C" w:rsidRPr="001A5D14" w:rsidRDefault="00B6283C" w:rsidP="00C9653F">
            <w:pPr>
              <w:jc w:val="both"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A3. Đánh giá cuối kỳ</w:t>
            </w:r>
          </w:p>
        </w:tc>
        <w:tc>
          <w:tcPr>
            <w:tcW w:w="993" w:type="dxa"/>
          </w:tcPr>
          <w:p w14:paraId="44DC794F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>50%</w:t>
            </w:r>
          </w:p>
        </w:tc>
      </w:tr>
      <w:tr w:rsidR="001A5D14" w:rsidRPr="001A5D14" w14:paraId="006985E0" w14:textId="77777777" w:rsidTr="00C9653F">
        <w:tc>
          <w:tcPr>
            <w:tcW w:w="9498" w:type="dxa"/>
            <w:gridSpan w:val="5"/>
          </w:tcPr>
          <w:p w14:paraId="31941856" w14:textId="77777777" w:rsidR="00B6283C" w:rsidRPr="001A5D14" w:rsidRDefault="00B6283C" w:rsidP="00C9653F">
            <w:pPr>
              <w:rPr>
                <w:rFonts w:cs="Times New Roman"/>
                <w:sz w:val="24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 xml:space="preserve">Công thức tính điểm tổng kết: </w:t>
            </w:r>
            <w:r w:rsidRPr="001A5D14">
              <w:rPr>
                <w:rFonts w:cs="Times New Roman"/>
                <w:sz w:val="24"/>
                <w:lang w:val="pt-BR"/>
              </w:rPr>
              <w:t>a = a1 × 0.1 + a2 × 0.2 + a3 × 0.2 + a4 × 0.5.</w:t>
            </w:r>
          </w:p>
          <w:p w14:paraId="197669C5" w14:textId="77777777" w:rsidR="00B6283C" w:rsidRPr="001A5D14" w:rsidRDefault="00B6283C" w:rsidP="00C9653F">
            <w:pPr>
              <w:rPr>
                <w:rFonts w:cs="Times New Roman"/>
                <w:sz w:val="24"/>
                <w:lang w:val="pt-BR"/>
              </w:rPr>
            </w:pPr>
            <w:r w:rsidRPr="001A5D14">
              <w:rPr>
                <w:rFonts w:cs="Times New Roman"/>
                <w:sz w:val="24"/>
                <w:lang w:val="pt-BR"/>
              </w:rPr>
              <w:t>Trong đó, a: điểm học phần; a1: điểm đánh giá ý thức học tập của sinh viên; a2: điểm đánh giá hồ sơ học phần; a3: điểm đánh giá giữa kỳ; a4: điểm đánh giá thi kết thúc học phần.</w:t>
            </w:r>
          </w:p>
          <w:p w14:paraId="6EC46BD4" w14:textId="77777777" w:rsidR="00B6283C" w:rsidRPr="001A5D14" w:rsidRDefault="00B6283C" w:rsidP="00C9653F">
            <w:pPr>
              <w:rPr>
                <w:rFonts w:cs="Times New Roman"/>
                <w:b/>
                <w:szCs w:val="26"/>
                <w:lang w:val="pt-BR"/>
              </w:rPr>
            </w:pPr>
          </w:p>
        </w:tc>
      </w:tr>
    </w:tbl>
    <w:p w14:paraId="6B419E8A" w14:textId="77777777" w:rsidR="00B6283C" w:rsidRPr="001A5D14" w:rsidRDefault="00B6283C" w:rsidP="00B6283C">
      <w:pPr>
        <w:jc w:val="both"/>
        <w:rPr>
          <w:rFonts w:cs="Times New Roman"/>
          <w:i/>
          <w:szCs w:val="26"/>
          <w:lang w:val="pt-BR"/>
        </w:rPr>
      </w:pPr>
    </w:p>
    <w:p w14:paraId="4F6C0EDE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  <w:lang w:val="pt-BR"/>
        </w:rPr>
      </w:pPr>
      <w:r w:rsidRPr="001A5D14">
        <w:rPr>
          <w:rFonts w:cs="Times New Roman"/>
          <w:b/>
          <w:i/>
          <w:szCs w:val="26"/>
          <w:lang w:val="pt-BR"/>
        </w:rPr>
        <w:t>5.2. Các bộ tiêu chí đánh giá</w:t>
      </w:r>
    </w:p>
    <w:p w14:paraId="7F8330BD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</w:rPr>
      </w:pPr>
      <w:r w:rsidRPr="001A5D14">
        <w:rPr>
          <w:rFonts w:cs="Times New Roman"/>
          <w:b/>
          <w:i/>
          <w:szCs w:val="26"/>
        </w:rPr>
        <w:t xml:space="preserve">Rubric 1: </w:t>
      </w:r>
      <w:proofErr w:type="spellStart"/>
      <w:r w:rsidRPr="001A5D14">
        <w:rPr>
          <w:rFonts w:cs="Times New Roman"/>
          <w:b/>
          <w:i/>
          <w:szCs w:val="26"/>
        </w:rPr>
        <w:t>Đánh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giá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bài</w:t>
      </w:r>
      <w:proofErr w:type="spellEnd"/>
      <w:r w:rsidRPr="001A5D14">
        <w:rPr>
          <w:rFonts w:cs="Times New Roman"/>
          <w:b/>
          <w:i/>
          <w:szCs w:val="26"/>
        </w:rPr>
        <w:t xml:space="preserve"> A1.1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26"/>
        <w:gridCol w:w="1326"/>
        <w:gridCol w:w="1323"/>
        <w:gridCol w:w="1326"/>
        <w:gridCol w:w="1325"/>
        <w:gridCol w:w="857"/>
      </w:tblGrid>
      <w:tr w:rsidR="001A5D14" w:rsidRPr="001A5D14" w14:paraId="112C30BC" w14:textId="77777777" w:rsidTr="00C9653F">
        <w:trPr>
          <w:trHeight w:val="371"/>
        </w:trPr>
        <w:tc>
          <w:tcPr>
            <w:tcW w:w="1829" w:type="dxa"/>
            <w:vMerge w:val="restart"/>
            <w:shd w:val="clear" w:color="auto" w:fill="D9D9D9"/>
          </w:tcPr>
          <w:p w14:paraId="66F1B78C" w14:textId="77777777" w:rsidR="00B6283C" w:rsidRPr="001A5D14" w:rsidRDefault="00B6283C" w:rsidP="00C9653F">
            <w:pPr>
              <w:pStyle w:val="TableParagraph"/>
              <w:spacing w:before="3"/>
              <w:rPr>
                <w:sz w:val="24"/>
              </w:rPr>
            </w:pPr>
          </w:p>
          <w:p w14:paraId="621B5D7C" w14:textId="77777777" w:rsidR="00B6283C" w:rsidRPr="001A5D14" w:rsidRDefault="00B6283C" w:rsidP="00C9653F">
            <w:pPr>
              <w:pStyle w:val="TableParagraph"/>
              <w:ind w:left="772" w:right="239" w:hanging="509"/>
              <w:rPr>
                <w:b/>
              </w:rPr>
            </w:pPr>
            <w:r w:rsidRPr="001A5D14">
              <w:rPr>
                <w:b/>
              </w:rPr>
              <w:t>Tiêu chí đánh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giá</w:t>
            </w:r>
          </w:p>
        </w:tc>
        <w:tc>
          <w:tcPr>
            <w:tcW w:w="6626" w:type="dxa"/>
            <w:gridSpan w:val="5"/>
            <w:shd w:val="clear" w:color="auto" w:fill="D9D9D9"/>
          </w:tcPr>
          <w:p w14:paraId="4EDE3FE7" w14:textId="77777777" w:rsidR="00B6283C" w:rsidRPr="001A5D14" w:rsidRDefault="00B6283C" w:rsidP="00C9653F">
            <w:pPr>
              <w:pStyle w:val="TableParagraph"/>
              <w:spacing w:before="58"/>
              <w:ind w:left="2495" w:right="2490"/>
              <w:jc w:val="center"/>
              <w:rPr>
                <w:b/>
              </w:rPr>
            </w:pPr>
            <w:r w:rsidRPr="001A5D14">
              <w:rPr>
                <w:b/>
              </w:rPr>
              <w:t>Mức độ đánh</w:t>
            </w:r>
            <w:r w:rsidRPr="001A5D14">
              <w:rPr>
                <w:b/>
                <w:spacing w:val="-3"/>
              </w:rPr>
              <w:t xml:space="preserve"> </w:t>
            </w:r>
            <w:r w:rsidRPr="001A5D14">
              <w:rPr>
                <w:b/>
              </w:rPr>
              <w:t>giá</w:t>
            </w:r>
          </w:p>
        </w:tc>
        <w:tc>
          <w:tcPr>
            <w:tcW w:w="857" w:type="dxa"/>
            <w:vMerge w:val="restart"/>
            <w:shd w:val="clear" w:color="auto" w:fill="D9D9D9"/>
          </w:tcPr>
          <w:p w14:paraId="3F46634D" w14:textId="77777777" w:rsidR="00B6283C" w:rsidRPr="001A5D14" w:rsidRDefault="00B6283C" w:rsidP="00C9653F">
            <w:pPr>
              <w:pStyle w:val="TableParagraph"/>
              <w:spacing w:before="3"/>
              <w:rPr>
                <w:sz w:val="24"/>
              </w:rPr>
            </w:pPr>
          </w:p>
          <w:p w14:paraId="0A5C4769" w14:textId="77777777" w:rsidR="00B6283C" w:rsidRPr="001A5D14" w:rsidRDefault="00B6283C" w:rsidP="00C9653F">
            <w:pPr>
              <w:pStyle w:val="TableParagraph"/>
              <w:ind w:left="323" w:right="112" w:hanging="195"/>
              <w:rPr>
                <w:b/>
              </w:rPr>
            </w:pPr>
            <w:r w:rsidRPr="001A5D14">
              <w:rPr>
                <w:b/>
              </w:rPr>
              <w:t>Trọng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số</w:t>
            </w:r>
          </w:p>
        </w:tc>
      </w:tr>
      <w:tr w:rsidR="001A5D14" w:rsidRPr="001A5D14" w14:paraId="1EB24D1C" w14:textId="77777777" w:rsidTr="00C9653F">
        <w:trPr>
          <w:trHeight w:val="685"/>
        </w:trPr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67564881" w14:textId="77777777" w:rsidR="00B6283C" w:rsidRPr="001A5D14" w:rsidRDefault="00B6283C" w:rsidP="00C9653F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326" w:type="dxa"/>
            <w:shd w:val="clear" w:color="auto" w:fill="D9D9D9"/>
          </w:tcPr>
          <w:p w14:paraId="74285D25" w14:textId="77777777" w:rsidR="00B6283C" w:rsidRPr="001A5D14" w:rsidRDefault="00B6283C" w:rsidP="00C9653F">
            <w:pPr>
              <w:pStyle w:val="TableParagraph"/>
              <w:spacing w:before="3" w:line="310" w:lineRule="atLeast"/>
              <w:ind w:left="304" w:right="292" w:firstLine="278"/>
              <w:rPr>
                <w:b/>
              </w:rPr>
            </w:pPr>
            <w:r w:rsidRPr="001A5D14">
              <w:rPr>
                <w:b/>
              </w:rPr>
              <w:t>A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(8.5-10)</w:t>
            </w:r>
          </w:p>
        </w:tc>
        <w:tc>
          <w:tcPr>
            <w:tcW w:w="1326" w:type="dxa"/>
            <w:shd w:val="clear" w:color="auto" w:fill="D9D9D9"/>
          </w:tcPr>
          <w:p w14:paraId="4B8A3DF1" w14:textId="77777777" w:rsidR="00B6283C" w:rsidRPr="001A5D14" w:rsidRDefault="00B6283C" w:rsidP="00C9653F">
            <w:pPr>
              <w:pStyle w:val="TableParagraph"/>
              <w:spacing w:before="3" w:line="310" w:lineRule="atLeast"/>
              <w:ind w:left="274" w:right="267" w:firstLine="312"/>
              <w:rPr>
                <w:b/>
              </w:rPr>
            </w:pPr>
            <w:r w:rsidRPr="001A5D14">
              <w:rPr>
                <w:b/>
              </w:rPr>
              <w:t>B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(7.0-8.4)</w:t>
            </w:r>
          </w:p>
        </w:tc>
        <w:tc>
          <w:tcPr>
            <w:tcW w:w="1323" w:type="dxa"/>
            <w:shd w:val="clear" w:color="auto" w:fill="D9D9D9"/>
          </w:tcPr>
          <w:p w14:paraId="117716CD" w14:textId="77777777" w:rsidR="00B6283C" w:rsidRPr="001A5D14" w:rsidRDefault="00B6283C" w:rsidP="00C9653F">
            <w:pPr>
              <w:pStyle w:val="TableParagraph"/>
              <w:spacing w:before="3" w:line="310" w:lineRule="atLeast"/>
              <w:ind w:left="271" w:right="267" w:firstLine="307"/>
              <w:rPr>
                <w:b/>
              </w:rPr>
            </w:pPr>
            <w:r w:rsidRPr="001A5D14">
              <w:rPr>
                <w:b/>
              </w:rPr>
              <w:t>C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(5.5-6.9)</w:t>
            </w:r>
          </w:p>
        </w:tc>
        <w:tc>
          <w:tcPr>
            <w:tcW w:w="1326" w:type="dxa"/>
            <w:shd w:val="clear" w:color="auto" w:fill="D9D9D9"/>
          </w:tcPr>
          <w:p w14:paraId="20B27E8E" w14:textId="77777777" w:rsidR="00B6283C" w:rsidRPr="001A5D14" w:rsidRDefault="00B6283C" w:rsidP="00C9653F">
            <w:pPr>
              <w:pStyle w:val="TableParagraph"/>
              <w:spacing w:before="3" w:line="310" w:lineRule="atLeast"/>
              <w:ind w:left="273" w:right="268" w:firstLine="307"/>
              <w:rPr>
                <w:b/>
              </w:rPr>
            </w:pPr>
            <w:r w:rsidRPr="001A5D14">
              <w:rPr>
                <w:b/>
              </w:rPr>
              <w:t>D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(4.0-5.4)</w:t>
            </w:r>
          </w:p>
        </w:tc>
        <w:tc>
          <w:tcPr>
            <w:tcW w:w="1325" w:type="dxa"/>
            <w:shd w:val="clear" w:color="auto" w:fill="D9D9D9"/>
          </w:tcPr>
          <w:p w14:paraId="7AADDD62" w14:textId="77777777" w:rsidR="00B6283C" w:rsidRPr="001A5D14" w:rsidRDefault="00B6283C" w:rsidP="00C9653F">
            <w:pPr>
              <w:pStyle w:val="TableParagraph"/>
              <w:spacing w:before="3" w:line="310" w:lineRule="atLeast"/>
              <w:ind w:left="356" w:right="349" w:firstLine="232"/>
              <w:rPr>
                <w:b/>
              </w:rPr>
            </w:pPr>
            <w:r w:rsidRPr="001A5D14">
              <w:rPr>
                <w:b/>
              </w:rPr>
              <w:t>F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(0-3.9)</w:t>
            </w: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D9D9D9"/>
          </w:tcPr>
          <w:p w14:paraId="7B12E399" w14:textId="77777777" w:rsidR="00B6283C" w:rsidRPr="001A5D14" w:rsidRDefault="00B6283C" w:rsidP="00C9653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1A5D14" w:rsidRPr="001A5D14" w14:paraId="520F43A3" w14:textId="77777777" w:rsidTr="00C9653F">
        <w:trPr>
          <w:trHeight w:val="1627"/>
        </w:trPr>
        <w:tc>
          <w:tcPr>
            <w:tcW w:w="1829" w:type="dxa"/>
          </w:tcPr>
          <w:p w14:paraId="3944EDA2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45D3E1D" w14:textId="77777777" w:rsidR="00B6283C" w:rsidRPr="001A5D14" w:rsidRDefault="00B6283C" w:rsidP="00C9653F">
            <w:pPr>
              <w:pStyle w:val="TableParagraph"/>
              <w:spacing w:before="6"/>
              <w:rPr>
                <w:sz w:val="35"/>
              </w:rPr>
            </w:pPr>
          </w:p>
          <w:p w14:paraId="2824A558" w14:textId="77777777" w:rsidR="00B6283C" w:rsidRPr="001A5D14" w:rsidRDefault="00B6283C" w:rsidP="00C9653F">
            <w:pPr>
              <w:pStyle w:val="TableParagraph"/>
              <w:ind w:left="107"/>
              <w:rPr>
                <w:b/>
              </w:rPr>
            </w:pPr>
            <w:r w:rsidRPr="001A5D14">
              <w:rPr>
                <w:b/>
              </w:rPr>
              <w:t>Tham</w:t>
            </w:r>
            <w:r w:rsidRPr="001A5D14">
              <w:rPr>
                <w:b/>
                <w:spacing w:val="-10"/>
              </w:rPr>
              <w:t xml:space="preserve"> </w:t>
            </w:r>
            <w:r w:rsidRPr="001A5D14">
              <w:rPr>
                <w:b/>
              </w:rPr>
              <w:t>gia</w:t>
            </w:r>
            <w:r w:rsidRPr="001A5D14">
              <w:rPr>
                <w:b/>
                <w:spacing w:val="-12"/>
              </w:rPr>
              <w:t xml:space="preserve"> </w:t>
            </w:r>
            <w:r w:rsidRPr="001A5D14">
              <w:rPr>
                <w:b/>
              </w:rPr>
              <w:t>lớp</w:t>
            </w:r>
            <w:r w:rsidRPr="001A5D14">
              <w:rPr>
                <w:b/>
                <w:spacing w:val="-10"/>
              </w:rPr>
              <w:t xml:space="preserve"> </w:t>
            </w:r>
            <w:r w:rsidRPr="001A5D14">
              <w:rPr>
                <w:b/>
              </w:rPr>
              <w:t>học</w:t>
            </w:r>
          </w:p>
        </w:tc>
        <w:tc>
          <w:tcPr>
            <w:tcW w:w="1326" w:type="dxa"/>
          </w:tcPr>
          <w:p w14:paraId="20E7ED66" w14:textId="77777777" w:rsidR="00B6283C" w:rsidRPr="001A5D14" w:rsidRDefault="00B6283C" w:rsidP="00C9653F">
            <w:pPr>
              <w:pStyle w:val="TableParagraph"/>
              <w:spacing w:before="1"/>
              <w:rPr>
                <w:sz w:val="26"/>
              </w:rPr>
            </w:pPr>
          </w:p>
          <w:p w14:paraId="7C8B2004" w14:textId="77777777" w:rsidR="00B6283C" w:rsidRPr="001A5D14" w:rsidRDefault="00B6283C" w:rsidP="00C9653F">
            <w:pPr>
              <w:pStyle w:val="TableParagraph"/>
              <w:spacing w:before="1"/>
              <w:ind w:left="157" w:right="143"/>
              <w:jc w:val="center"/>
            </w:pPr>
            <w:r w:rsidRPr="001A5D14">
              <w:t>Đi học đẩy</w:t>
            </w:r>
            <w:r w:rsidRPr="001A5D14">
              <w:rPr>
                <w:spacing w:val="-52"/>
              </w:rPr>
              <w:t xml:space="preserve"> </w:t>
            </w:r>
            <w:r w:rsidRPr="001A5D14">
              <w:t>đủ số buổi</w:t>
            </w:r>
            <w:r w:rsidRPr="001A5D14">
              <w:rPr>
                <w:spacing w:val="-52"/>
              </w:rPr>
              <w:t xml:space="preserve"> </w:t>
            </w:r>
            <w:r w:rsidRPr="001A5D14">
              <w:t>theo yêu</w:t>
            </w:r>
            <w:r w:rsidRPr="001A5D14">
              <w:rPr>
                <w:spacing w:val="1"/>
              </w:rPr>
              <w:t xml:space="preserve"> </w:t>
            </w:r>
            <w:r w:rsidRPr="001A5D14">
              <w:t>cầu</w:t>
            </w:r>
          </w:p>
        </w:tc>
        <w:tc>
          <w:tcPr>
            <w:tcW w:w="1326" w:type="dxa"/>
          </w:tcPr>
          <w:p w14:paraId="005841FA" w14:textId="77777777" w:rsidR="00B6283C" w:rsidRPr="001A5D14" w:rsidRDefault="00B6283C" w:rsidP="00C9653F">
            <w:pPr>
              <w:pStyle w:val="TableParagraph"/>
              <w:spacing w:before="116" w:line="252" w:lineRule="exact"/>
              <w:ind w:left="152" w:right="149"/>
              <w:jc w:val="center"/>
            </w:pPr>
            <w:r w:rsidRPr="001A5D14">
              <w:t>Vắng học</w:t>
            </w:r>
          </w:p>
          <w:p w14:paraId="54E7C57F" w14:textId="77777777" w:rsidR="00B6283C" w:rsidRPr="001A5D14" w:rsidRDefault="00B6283C" w:rsidP="00C9653F">
            <w:pPr>
              <w:pStyle w:val="TableParagraph"/>
              <w:ind w:left="157" w:right="149"/>
              <w:jc w:val="center"/>
            </w:pPr>
            <w:r w:rsidRPr="001A5D14">
              <w:t>~7% so với</w:t>
            </w:r>
            <w:r w:rsidRPr="001A5D14">
              <w:rPr>
                <w:spacing w:val="-52"/>
              </w:rPr>
              <w:t xml:space="preserve"> </w:t>
            </w:r>
            <w:r w:rsidRPr="001A5D14">
              <w:t>quy</w:t>
            </w:r>
            <w:r w:rsidRPr="001A5D14">
              <w:rPr>
                <w:spacing w:val="-3"/>
              </w:rPr>
              <w:t xml:space="preserve"> </w:t>
            </w:r>
            <w:r w:rsidRPr="001A5D14">
              <w:t>định</w:t>
            </w:r>
          </w:p>
          <w:p w14:paraId="5A908363" w14:textId="77777777" w:rsidR="00B6283C" w:rsidRPr="001A5D14" w:rsidRDefault="00B6283C" w:rsidP="00C9653F">
            <w:pPr>
              <w:pStyle w:val="TableParagraph"/>
              <w:spacing w:before="120" w:line="252" w:lineRule="exact"/>
              <w:ind w:left="155" w:right="149"/>
              <w:jc w:val="center"/>
            </w:pPr>
            <w:r w:rsidRPr="001A5D14">
              <w:t>(1-2</w:t>
            </w:r>
          </w:p>
          <w:p w14:paraId="750D448E" w14:textId="77777777" w:rsidR="00B6283C" w:rsidRPr="001A5D14" w:rsidRDefault="00B6283C" w:rsidP="00C9653F">
            <w:pPr>
              <w:pStyle w:val="TableParagraph"/>
              <w:spacing w:line="252" w:lineRule="exact"/>
              <w:ind w:left="157" w:right="148"/>
              <w:jc w:val="center"/>
            </w:pPr>
            <w:r w:rsidRPr="001A5D14">
              <w:t>tiết/30tiết)</w:t>
            </w:r>
          </w:p>
        </w:tc>
        <w:tc>
          <w:tcPr>
            <w:tcW w:w="1323" w:type="dxa"/>
          </w:tcPr>
          <w:p w14:paraId="190BE264" w14:textId="77777777" w:rsidR="00B6283C" w:rsidRPr="001A5D14" w:rsidRDefault="00B6283C" w:rsidP="00C9653F">
            <w:pPr>
              <w:pStyle w:val="TableParagraph"/>
              <w:spacing w:before="116" w:line="252" w:lineRule="exact"/>
              <w:ind w:left="212" w:right="212"/>
              <w:jc w:val="center"/>
            </w:pPr>
            <w:r w:rsidRPr="001A5D14">
              <w:t>Vắng</w:t>
            </w:r>
            <w:r w:rsidRPr="001A5D14">
              <w:rPr>
                <w:spacing w:val="-2"/>
              </w:rPr>
              <w:t xml:space="preserve"> </w:t>
            </w:r>
            <w:r w:rsidRPr="001A5D14">
              <w:t>học</w:t>
            </w:r>
          </w:p>
          <w:p w14:paraId="77F8D1E5" w14:textId="77777777" w:rsidR="00B6283C" w:rsidRPr="001A5D14" w:rsidRDefault="00B6283C" w:rsidP="00C9653F">
            <w:pPr>
              <w:pStyle w:val="TableParagraph"/>
              <w:ind w:left="212" w:right="210"/>
              <w:jc w:val="center"/>
            </w:pPr>
            <w:r w:rsidRPr="001A5D14">
              <w:t>~14% so</w:t>
            </w:r>
            <w:r w:rsidRPr="001A5D14">
              <w:rPr>
                <w:spacing w:val="-52"/>
              </w:rPr>
              <w:t xml:space="preserve"> </w:t>
            </w:r>
            <w:r w:rsidRPr="001A5D14">
              <w:t>với quy</w:t>
            </w:r>
            <w:r w:rsidRPr="001A5D14">
              <w:rPr>
                <w:spacing w:val="1"/>
              </w:rPr>
              <w:t xml:space="preserve"> </w:t>
            </w:r>
            <w:r w:rsidRPr="001A5D14">
              <w:t>định</w:t>
            </w:r>
          </w:p>
          <w:p w14:paraId="1F99278B" w14:textId="77777777" w:rsidR="00B6283C" w:rsidRPr="001A5D14" w:rsidRDefault="00B6283C" w:rsidP="00C9653F">
            <w:pPr>
              <w:pStyle w:val="TableParagraph"/>
              <w:spacing w:before="119"/>
              <w:ind w:left="212" w:right="212"/>
              <w:jc w:val="center"/>
            </w:pPr>
            <w:r w:rsidRPr="001A5D14">
              <w:t>(3-4</w:t>
            </w:r>
            <w:r w:rsidRPr="001A5D14">
              <w:rPr>
                <w:spacing w:val="-2"/>
              </w:rPr>
              <w:t xml:space="preserve"> </w:t>
            </w:r>
            <w:r w:rsidRPr="001A5D14">
              <w:t>tiết)</w:t>
            </w:r>
          </w:p>
        </w:tc>
        <w:tc>
          <w:tcPr>
            <w:tcW w:w="1326" w:type="dxa"/>
          </w:tcPr>
          <w:p w14:paraId="518EC1F5" w14:textId="77777777" w:rsidR="00B6283C" w:rsidRPr="001A5D14" w:rsidRDefault="00B6283C" w:rsidP="00C9653F">
            <w:pPr>
              <w:pStyle w:val="TableParagraph"/>
              <w:spacing w:before="116" w:line="252" w:lineRule="exact"/>
              <w:ind w:left="150" w:right="149"/>
              <w:jc w:val="center"/>
            </w:pPr>
            <w:r w:rsidRPr="001A5D14">
              <w:t>Vắng</w:t>
            </w:r>
            <w:r w:rsidRPr="001A5D14">
              <w:rPr>
                <w:spacing w:val="-2"/>
              </w:rPr>
              <w:t xml:space="preserve"> </w:t>
            </w:r>
            <w:r w:rsidRPr="001A5D14">
              <w:t>học</w:t>
            </w:r>
          </w:p>
          <w:p w14:paraId="6CB3B243" w14:textId="77777777" w:rsidR="00B6283C" w:rsidRPr="001A5D14" w:rsidRDefault="00B6283C" w:rsidP="00C9653F">
            <w:pPr>
              <w:pStyle w:val="TableParagraph"/>
              <w:ind w:left="152" w:right="149"/>
              <w:jc w:val="center"/>
            </w:pPr>
            <w:r w:rsidRPr="001A5D14">
              <w:t>~20% so</w:t>
            </w:r>
            <w:r w:rsidRPr="001A5D14">
              <w:rPr>
                <w:spacing w:val="-52"/>
              </w:rPr>
              <w:t xml:space="preserve"> </w:t>
            </w:r>
            <w:r w:rsidRPr="001A5D14">
              <w:t>với quy</w:t>
            </w:r>
            <w:r w:rsidRPr="001A5D14">
              <w:rPr>
                <w:spacing w:val="1"/>
              </w:rPr>
              <w:t xml:space="preserve"> </w:t>
            </w:r>
            <w:r w:rsidRPr="001A5D14">
              <w:t>định</w:t>
            </w:r>
          </w:p>
          <w:p w14:paraId="44CAA183" w14:textId="77777777" w:rsidR="00B6283C" w:rsidRPr="001A5D14" w:rsidRDefault="00B6283C" w:rsidP="00C9653F">
            <w:pPr>
              <w:pStyle w:val="TableParagraph"/>
              <w:spacing w:before="119"/>
              <w:ind w:left="150" w:right="149"/>
              <w:jc w:val="center"/>
            </w:pPr>
            <w:r w:rsidRPr="001A5D14">
              <w:t>(5-6</w:t>
            </w:r>
            <w:r w:rsidRPr="001A5D14">
              <w:rPr>
                <w:spacing w:val="-2"/>
              </w:rPr>
              <w:t xml:space="preserve"> </w:t>
            </w:r>
            <w:r w:rsidRPr="001A5D14">
              <w:t>tiết)</w:t>
            </w:r>
          </w:p>
        </w:tc>
        <w:tc>
          <w:tcPr>
            <w:tcW w:w="1325" w:type="dxa"/>
          </w:tcPr>
          <w:p w14:paraId="2CA2EB18" w14:textId="77777777" w:rsidR="00B6283C" w:rsidRPr="001A5D14" w:rsidRDefault="00B6283C" w:rsidP="00C9653F">
            <w:pPr>
              <w:pStyle w:val="TableParagraph"/>
              <w:spacing w:before="1"/>
              <w:rPr>
                <w:sz w:val="26"/>
              </w:rPr>
            </w:pPr>
          </w:p>
          <w:p w14:paraId="0121BCA8" w14:textId="77777777" w:rsidR="00B6283C" w:rsidRPr="001A5D14" w:rsidRDefault="00B6283C" w:rsidP="00C9653F">
            <w:pPr>
              <w:pStyle w:val="TableParagraph"/>
              <w:spacing w:before="1"/>
              <w:ind w:left="104" w:right="99" w:hanging="3"/>
              <w:jc w:val="center"/>
            </w:pPr>
            <w:r w:rsidRPr="001A5D14">
              <w:t>Vắng học</w:t>
            </w:r>
            <w:r w:rsidRPr="001A5D14">
              <w:rPr>
                <w:spacing w:val="1"/>
              </w:rPr>
              <w:t xml:space="preserve"> </w:t>
            </w:r>
            <w:r w:rsidRPr="001A5D14">
              <w:t>quá 20% số</w:t>
            </w:r>
            <w:r w:rsidRPr="001A5D14">
              <w:rPr>
                <w:spacing w:val="1"/>
              </w:rPr>
              <w:t xml:space="preserve"> </w:t>
            </w:r>
            <w:r w:rsidRPr="001A5D14">
              <w:t>giờ theo quy</w:t>
            </w:r>
            <w:r w:rsidRPr="001A5D14">
              <w:rPr>
                <w:spacing w:val="-52"/>
              </w:rPr>
              <w:t xml:space="preserve"> </w:t>
            </w:r>
            <w:r w:rsidRPr="001A5D14">
              <w:t>định</w:t>
            </w:r>
          </w:p>
        </w:tc>
        <w:tc>
          <w:tcPr>
            <w:tcW w:w="857" w:type="dxa"/>
          </w:tcPr>
          <w:p w14:paraId="064F30B5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70C41A9" w14:textId="77777777" w:rsidR="00B6283C" w:rsidRPr="001A5D14" w:rsidRDefault="00B6283C" w:rsidP="00C9653F">
            <w:pPr>
              <w:pStyle w:val="TableParagraph"/>
              <w:spacing w:before="1"/>
              <w:rPr>
                <w:sz w:val="35"/>
              </w:rPr>
            </w:pPr>
          </w:p>
          <w:p w14:paraId="1C3FAE52" w14:textId="77777777" w:rsidR="00B6283C" w:rsidRPr="001A5D14" w:rsidRDefault="00B6283C" w:rsidP="00C9653F">
            <w:pPr>
              <w:pStyle w:val="TableParagraph"/>
              <w:ind w:left="201" w:right="201"/>
              <w:jc w:val="center"/>
            </w:pPr>
            <w:r w:rsidRPr="001A5D14">
              <w:t>50%</w:t>
            </w:r>
          </w:p>
        </w:tc>
      </w:tr>
      <w:tr w:rsidR="001A5D14" w:rsidRPr="001A5D14" w14:paraId="1D9F6F0A" w14:textId="77777777" w:rsidTr="00C9653F">
        <w:trPr>
          <w:trHeight w:val="1250"/>
        </w:trPr>
        <w:tc>
          <w:tcPr>
            <w:tcW w:w="1829" w:type="dxa"/>
          </w:tcPr>
          <w:p w14:paraId="2EA29D1E" w14:textId="77777777" w:rsidR="00B6283C" w:rsidRPr="001A5D14" w:rsidRDefault="00B6283C" w:rsidP="00C9653F">
            <w:pPr>
              <w:pStyle w:val="TableParagraph"/>
              <w:spacing w:before="2"/>
              <w:rPr>
                <w:sz w:val="32"/>
              </w:rPr>
            </w:pPr>
          </w:p>
          <w:p w14:paraId="2F72626A" w14:textId="77777777" w:rsidR="00B6283C" w:rsidRPr="001A5D14" w:rsidRDefault="00B6283C" w:rsidP="00C9653F">
            <w:pPr>
              <w:pStyle w:val="TableParagraph"/>
              <w:tabs>
                <w:tab w:val="left" w:pos="786"/>
                <w:tab w:val="left" w:pos="1393"/>
              </w:tabs>
              <w:ind w:left="107" w:right="94"/>
              <w:rPr>
                <w:b/>
              </w:rPr>
            </w:pPr>
            <w:r w:rsidRPr="001A5D14">
              <w:rPr>
                <w:b/>
              </w:rPr>
              <w:t>Vào</w:t>
            </w:r>
            <w:r w:rsidRPr="001A5D14">
              <w:rPr>
                <w:b/>
              </w:rPr>
              <w:tab/>
              <w:t>lớp</w:t>
            </w:r>
            <w:r w:rsidRPr="001A5D14">
              <w:rPr>
                <w:b/>
              </w:rPr>
              <w:tab/>
            </w:r>
            <w:r w:rsidRPr="001A5D14">
              <w:rPr>
                <w:b/>
                <w:spacing w:val="-2"/>
              </w:rPr>
              <w:t>học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đúng</w:t>
            </w:r>
            <w:r w:rsidRPr="001A5D14">
              <w:rPr>
                <w:b/>
                <w:spacing w:val="-1"/>
              </w:rPr>
              <w:t xml:space="preserve"> </w:t>
            </w:r>
            <w:r w:rsidRPr="001A5D14">
              <w:rPr>
                <w:b/>
              </w:rPr>
              <w:t>giờ</w:t>
            </w:r>
          </w:p>
        </w:tc>
        <w:tc>
          <w:tcPr>
            <w:tcW w:w="1326" w:type="dxa"/>
          </w:tcPr>
          <w:p w14:paraId="5236402B" w14:textId="77777777" w:rsidR="00B6283C" w:rsidRPr="001A5D14" w:rsidRDefault="00B6283C" w:rsidP="00C9653F">
            <w:pPr>
              <w:pStyle w:val="TableParagraph"/>
              <w:spacing w:before="9"/>
              <w:rPr>
                <w:sz w:val="31"/>
              </w:rPr>
            </w:pPr>
          </w:p>
          <w:p w14:paraId="06488C4A" w14:textId="77777777" w:rsidR="00B6283C" w:rsidRPr="001A5D14" w:rsidRDefault="00B6283C" w:rsidP="00C9653F">
            <w:pPr>
              <w:pStyle w:val="TableParagraph"/>
              <w:ind w:left="271" w:right="103" w:hanging="142"/>
            </w:pPr>
            <w:r w:rsidRPr="001A5D14">
              <w:t>Luôn đi học</w:t>
            </w:r>
            <w:r w:rsidRPr="001A5D14">
              <w:rPr>
                <w:spacing w:val="-52"/>
              </w:rPr>
              <w:t xml:space="preserve"> </w:t>
            </w:r>
            <w:r w:rsidRPr="001A5D14">
              <w:t>đúng</w:t>
            </w:r>
            <w:r w:rsidRPr="001A5D14">
              <w:rPr>
                <w:spacing w:val="-3"/>
              </w:rPr>
              <w:t xml:space="preserve"> </w:t>
            </w:r>
            <w:r w:rsidRPr="001A5D14">
              <w:t>giờ</w:t>
            </w:r>
          </w:p>
        </w:tc>
        <w:tc>
          <w:tcPr>
            <w:tcW w:w="1326" w:type="dxa"/>
          </w:tcPr>
          <w:p w14:paraId="283A9E1E" w14:textId="77777777" w:rsidR="00B6283C" w:rsidRPr="001A5D14" w:rsidRDefault="00B6283C" w:rsidP="00C9653F">
            <w:pPr>
              <w:pStyle w:val="TableParagraph"/>
              <w:spacing w:before="113"/>
              <w:ind w:left="236" w:right="230" w:firstLine="2"/>
              <w:jc w:val="center"/>
            </w:pPr>
            <w:r w:rsidRPr="001A5D14">
              <w:t>Vào lớp</w:t>
            </w:r>
            <w:r w:rsidRPr="001A5D14">
              <w:rPr>
                <w:spacing w:val="1"/>
              </w:rPr>
              <w:t xml:space="preserve"> </w:t>
            </w:r>
            <w:r w:rsidRPr="001A5D14">
              <w:rPr>
                <w:spacing w:val="-1"/>
              </w:rPr>
              <w:t xml:space="preserve">muộn </w:t>
            </w:r>
            <w:r w:rsidRPr="001A5D14">
              <w:t>1-2</w:t>
            </w:r>
            <w:r w:rsidRPr="001A5D14">
              <w:rPr>
                <w:spacing w:val="-52"/>
              </w:rPr>
              <w:t xml:space="preserve"> </w:t>
            </w:r>
            <w:r w:rsidRPr="001A5D14">
              <w:t>buổi (quá</w:t>
            </w:r>
            <w:r w:rsidRPr="001A5D14">
              <w:rPr>
                <w:spacing w:val="-52"/>
              </w:rPr>
              <w:t xml:space="preserve"> </w:t>
            </w:r>
            <w:r w:rsidRPr="001A5D14">
              <w:t>15 phút)</w:t>
            </w:r>
          </w:p>
        </w:tc>
        <w:tc>
          <w:tcPr>
            <w:tcW w:w="1323" w:type="dxa"/>
          </w:tcPr>
          <w:p w14:paraId="6BD0B751" w14:textId="77777777" w:rsidR="00B6283C" w:rsidRPr="001A5D14" w:rsidRDefault="00B6283C" w:rsidP="00C9653F">
            <w:pPr>
              <w:pStyle w:val="TableParagraph"/>
              <w:spacing w:before="8"/>
              <w:rPr>
                <w:sz w:val="20"/>
              </w:rPr>
            </w:pPr>
          </w:p>
          <w:p w14:paraId="41159723" w14:textId="77777777" w:rsidR="00B6283C" w:rsidRPr="001A5D14" w:rsidRDefault="00B6283C" w:rsidP="00C9653F">
            <w:pPr>
              <w:pStyle w:val="TableParagraph"/>
              <w:ind w:left="233" w:right="230" w:firstLine="2"/>
              <w:jc w:val="center"/>
            </w:pPr>
            <w:r w:rsidRPr="001A5D14">
              <w:t>Vào lớp</w:t>
            </w:r>
            <w:r w:rsidRPr="001A5D14">
              <w:rPr>
                <w:spacing w:val="1"/>
              </w:rPr>
              <w:t xml:space="preserve"> </w:t>
            </w:r>
            <w:r w:rsidRPr="001A5D14">
              <w:rPr>
                <w:spacing w:val="-1"/>
              </w:rPr>
              <w:t xml:space="preserve">muộn </w:t>
            </w:r>
            <w:r w:rsidRPr="001A5D14">
              <w:t>3-4</w:t>
            </w:r>
            <w:r w:rsidRPr="001A5D14">
              <w:rPr>
                <w:spacing w:val="-52"/>
              </w:rPr>
              <w:t xml:space="preserve"> </w:t>
            </w:r>
            <w:r w:rsidRPr="001A5D14">
              <w:t>buổi</w:t>
            </w:r>
          </w:p>
        </w:tc>
        <w:tc>
          <w:tcPr>
            <w:tcW w:w="1326" w:type="dxa"/>
          </w:tcPr>
          <w:p w14:paraId="7453E52A" w14:textId="77777777" w:rsidR="00B6283C" w:rsidRPr="001A5D14" w:rsidRDefault="00B6283C" w:rsidP="00C9653F">
            <w:pPr>
              <w:pStyle w:val="TableParagraph"/>
              <w:spacing w:before="8"/>
              <w:rPr>
                <w:sz w:val="20"/>
              </w:rPr>
            </w:pPr>
          </w:p>
          <w:p w14:paraId="518B7916" w14:textId="77777777" w:rsidR="00B6283C" w:rsidRPr="001A5D14" w:rsidRDefault="00B6283C" w:rsidP="00C9653F">
            <w:pPr>
              <w:pStyle w:val="TableParagraph"/>
              <w:ind w:left="235" w:right="231" w:firstLine="2"/>
              <w:jc w:val="center"/>
            </w:pPr>
            <w:r w:rsidRPr="001A5D14">
              <w:t>Vào lớp</w:t>
            </w:r>
            <w:r w:rsidRPr="001A5D14">
              <w:rPr>
                <w:spacing w:val="1"/>
              </w:rPr>
              <w:t xml:space="preserve"> </w:t>
            </w:r>
            <w:r w:rsidRPr="001A5D14">
              <w:rPr>
                <w:spacing w:val="-1"/>
              </w:rPr>
              <w:t xml:space="preserve">muộn </w:t>
            </w:r>
            <w:r w:rsidRPr="001A5D14">
              <w:t>5-6</w:t>
            </w:r>
            <w:r w:rsidRPr="001A5D14">
              <w:rPr>
                <w:spacing w:val="-52"/>
              </w:rPr>
              <w:t xml:space="preserve"> </w:t>
            </w:r>
            <w:r w:rsidRPr="001A5D14">
              <w:t>buổi</w:t>
            </w:r>
          </w:p>
        </w:tc>
        <w:tc>
          <w:tcPr>
            <w:tcW w:w="1325" w:type="dxa"/>
          </w:tcPr>
          <w:p w14:paraId="6EB13282" w14:textId="77777777" w:rsidR="00B6283C" w:rsidRPr="001A5D14" w:rsidRDefault="00B6283C" w:rsidP="00C9653F">
            <w:pPr>
              <w:pStyle w:val="TableParagraph"/>
              <w:spacing w:before="8"/>
              <w:rPr>
                <w:sz w:val="20"/>
              </w:rPr>
            </w:pPr>
          </w:p>
          <w:p w14:paraId="1EEB8630" w14:textId="77777777" w:rsidR="00B6283C" w:rsidRPr="001A5D14" w:rsidRDefault="00B6283C" w:rsidP="00C9653F">
            <w:pPr>
              <w:pStyle w:val="TableParagraph"/>
              <w:ind w:left="263" w:right="260" w:firstLine="2"/>
              <w:jc w:val="center"/>
            </w:pPr>
            <w:r w:rsidRPr="001A5D14">
              <w:t>Vào lớp</w:t>
            </w:r>
            <w:r w:rsidRPr="001A5D14">
              <w:rPr>
                <w:spacing w:val="1"/>
              </w:rPr>
              <w:t xml:space="preserve"> </w:t>
            </w:r>
            <w:r w:rsidRPr="001A5D14">
              <w:t>muộn</w:t>
            </w:r>
            <w:r w:rsidRPr="001A5D14">
              <w:rPr>
                <w:spacing w:val="-14"/>
              </w:rPr>
              <w:t xml:space="preserve"> </w:t>
            </w:r>
            <w:r w:rsidRPr="001A5D14">
              <w:t>&gt;6</w:t>
            </w:r>
            <w:r w:rsidRPr="001A5D14">
              <w:rPr>
                <w:spacing w:val="-52"/>
              </w:rPr>
              <w:t xml:space="preserve"> </w:t>
            </w:r>
            <w:r w:rsidRPr="001A5D14">
              <w:t>buổi</w:t>
            </w:r>
          </w:p>
        </w:tc>
        <w:tc>
          <w:tcPr>
            <w:tcW w:w="857" w:type="dxa"/>
          </w:tcPr>
          <w:p w14:paraId="4C8794B6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860E994" w14:textId="77777777" w:rsidR="00B6283C" w:rsidRPr="001A5D14" w:rsidRDefault="00B6283C" w:rsidP="00C9653F">
            <w:pPr>
              <w:pStyle w:val="TableParagraph"/>
              <w:spacing w:before="9"/>
              <w:rPr>
                <w:sz w:val="18"/>
              </w:rPr>
            </w:pPr>
          </w:p>
          <w:p w14:paraId="08ED95FB" w14:textId="77777777" w:rsidR="00B6283C" w:rsidRPr="001A5D14" w:rsidRDefault="00B6283C" w:rsidP="00C9653F">
            <w:pPr>
              <w:pStyle w:val="TableParagraph"/>
              <w:spacing w:before="1"/>
              <w:ind w:left="201" w:right="201"/>
              <w:jc w:val="center"/>
            </w:pPr>
            <w:r w:rsidRPr="001A5D14">
              <w:t>20%</w:t>
            </w:r>
          </w:p>
        </w:tc>
      </w:tr>
      <w:tr w:rsidR="001A5D14" w:rsidRPr="001A5D14" w14:paraId="47EF37E3" w14:textId="77777777" w:rsidTr="00C9653F">
        <w:trPr>
          <w:trHeight w:val="2397"/>
        </w:trPr>
        <w:tc>
          <w:tcPr>
            <w:tcW w:w="1829" w:type="dxa"/>
          </w:tcPr>
          <w:p w14:paraId="08739699" w14:textId="77777777" w:rsidR="00B6283C" w:rsidRPr="001A5D14" w:rsidRDefault="00B6283C" w:rsidP="00C9653F">
            <w:pPr>
              <w:pStyle w:val="TableParagraph"/>
              <w:spacing w:before="2"/>
              <w:rPr>
                <w:sz w:val="27"/>
              </w:rPr>
            </w:pPr>
          </w:p>
          <w:p w14:paraId="55651564" w14:textId="77777777" w:rsidR="00B6283C" w:rsidRPr="001A5D14" w:rsidRDefault="00B6283C" w:rsidP="00C9653F">
            <w:pPr>
              <w:pStyle w:val="TableParagraph"/>
              <w:ind w:left="107" w:right="93"/>
              <w:jc w:val="both"/>
              <w:rPr>
                <w:b/>
              </w:rPr>
            </w:pPr>
            <w:r w:rsidRPr="001A5D14">
              <w:rPr>
                <w:b/>
              </w:rPr>
              <w:t>Tham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gia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các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hoạt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động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trên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lớp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(bài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tập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tại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lớp,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thảo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luận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nhóm, phát biểu,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trình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bày</w:t>
            </w:r>
            <w:r w:rsidRPr="001A5D14">
              <w:rPr>
                <w:b/>
                <w:spacing w:val="1"/>
              </w:rPr>
              <w:t xml:space="preserve"> </w:t>
            </w:r>
            <w:r w:rsidRPr="001A5D14">
              <w:rPr>
                <w:b/>
              </w:rPr>
              <w:t>báo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cáo,…)</w:t>
            </w:r>
          </w:p>
        </w:tc>
        <w:tc>
          <w:tcPr>
            <w:tcW w:w="1326" w:type="dxa"/>
          </w:tcPr>
          <w:p w14:paraId="21F284CE" w14:textId="77777777" w:rsidR="00B6283C" w:rsidRPr="001A5D14" w:rsidRDefault="00B6283C" w:rsidP="00C9653F">
            <w:pPr>
              <w:pStyle w:val="TableParagraph"/>
              <w:spacing w:before="56" w:line="252" w:lineRule="exact"/>
              <w:ind w:left="108"/>
              <w:jc w:val="both"/>
            </w:pPr>
            <w:r w:rsidRPr="001A5D14">
              <w:t xml:space="preserve">Tích      </w:t>
            </w:r>
            <w:r w:rsidRPr="001A5D14">
              <w:rPr>
                <w:spacing w:val="5"/>
              </w:rPr>
              <w:t xml:space="preserve"> </w:t>
            </w:r>
            <w:r w:rsidRPr="001A5D14">
              <w:t>cực</w:t>
            </w:r>
          </w:p>
          <w:p w14:paraId="6FDDA6C1" w14:textId="77777777" w:rsidR="00B6283C" w:rsidRPr="001A5D14" w:rsidRDefault="00B6283C" w:rsidP="00C9653F">
            <w:pPr>
              <w:pStyle w:val="TableParagraph"/>
              <w:ind w:left="108" w:right="94"/>
              <w:jc w:val="both"/>
            </w:pPr>
            <w:r w:rsidRPr="001A5D14">
              <w:t>tham</w:t>
            </w:r>
            <w:r w:rsidRPr="001A5D14">
              <w:rPr>
                <w:spacing w:val="56"/>
              </w:rPr>
              <w:t xml:space="preserve"> </w:t>
            </w:r>
            <w:r w:rsidRPr="001A5D14">
              <w:t>gia</w:t>
            </w:r>
            <w:r w:rsidRPr="001A5D14">
              <w:rPr>
                <w:spacing w:val="-52"/>
              </w:rPr>
              <w:t xml:space="preserve"> </w:t>
            </w:r>
            <w:r w:rsidRPr="001A5D14">
              <w:t>làm bài tập,</w:t>
            </w:r>
            <w:r w:rsidRPr="001A5D14">
              <w:rPr>
                <w:spacing w:val="1"/>
              </w:rPr>
              <w:t xml:space="preserve"> </w:t>
            </w:r>
            <w:r w:rsidRPr="001A5D14">
              <w:t xml:space="preserve">thảo    </w:t>
            </w:r>
            <w:r w:rsidRPr="001A5D14">
              <w:rPr>
                <w:spacing w:val="6"/>
              </w:rPr>
              <w:t xml:space="preserve"> </w:t>
            </w:r>
            <w:r w:rsidRPr="001A5D14">
              <w:t>luận,</w:t>
            </w:r>
          </w:p>
          <w:p w14:paraId="255324BD" w14:textId="77777777" w:rsidR="00B6283C" w:rsidRPr="001A5D14" w:rsidRDefault="00B6283C" w:rsidP="00C9653F">
            <w:pPr>
              <w:pStyle w:val="TableParagraph"/>
              <w:spacing w:line="252" w:lineRule="exact"/>
              <w:ind w:left="108"/>
              <w:jc w:val="both"/>
            </w:pPr>
            <w:r w:rsidRPr="001A5D14">
              <w:t xml:space="preserve">phát     </w:t>
            </w:r>
            <w:r w:rsidRPr="001A5D14">
              <w:rPr>
                <w:spacing w:val="21"/>
              </w:rPr>
              <w:t xml:space="preserve"> </w:t>
            </w:r>
            <w:r w:rsidRPr="001A5D14">
              <w:t>biểu</w:t>
            </w:r>
          </w:p>
          <w:p w14:paraId="01B52C6C" w14:textId="77777777" w:rsidR="00B6283C" w:rsidRPr="001A5D14" w:rsidRDefault="00B6283C" w:rsidP="00C9653F">
            <w:pPr>
              <w:pStyle w:val="TableParagraph"/>
              <w:spacing w:before="1" w:line="252" w:lineRule="exact"/>
              <w:ind w:left="108"/>
              <w:jc w:val="both"/>
            </w:pPr>
            <w:r w:rsidRPr="001A5D14">
              <w:t xml:space="preserve">(&gt;=N)    </w:t>
            </w:r>
            <w:r w:rsidRPr="001A5D14">
              <w:rPr>
                <w:spacing w:val="46"/>
              </w:rPr>
              <w:t xml:space="preserve"> </w:t>
            </w:r>
            <w:r w:rsidRPr="001A5D14">
              <w:t>(N</w:t>
            </w:r>
          </w:p>
          <w:p w14:paraId="1E75E2D5" w14:textId="77777777" w:rsidR="00B6283C" w:rsidRPr="001A5D14" w:rsidRDefault="00B6283C" w:rsidP="00C9653F">
            <w:pPr>
              <w:pStyle w:val="TableParagraph"/>
              <w:ind w:left="108" w:right="95"/>
              <w:jc w:val="both"/>
            </w:pPr>
            <w:r w:rsidRPr="001A5D14">
              <w:t>được</w:t>
            </w:r>
            <w:r w:rsidRPr="001A5D14">
              <w:rPr>
                <w:spacing w:val="1"/>
              </w:rPr>
              <w:t xml:space="preserve"> </w:t>
            </w:r>
            <w:r w:rsidRPr="001A5D14">
              <w:t>tính</w:t>
            </w:r>
            <w:r w:rsidRPr="001A5D14">
              <w:rPr>
                <w:spacing w:val="-52"/>
              </w:rPr>
              <w:t xml:space="preserve"> </w:t>
            </w:r>
            <w:r w:rsidRPr="001A5D14">
              <w:t>100%</w:t>
            </w:r>
            <w:r w:rsidRPr="001A5D14">
              <w:rPr>
                <w:spacing w:val="1"/>
              </w:rPr>
              <w:t xml:space="preserve"> </w:t>
            </w:r>
            <w:r w:rsidRPr="001A5D14">
              <w:t>hoạt</w:t>
            </w:r>
            <w:r w:rsidRPr="001A5D14">
              <w:rPr>
                <w:spacing w:val="1"/>
              </w:rPr>
              <w:t xml:space="preserve"> </w:t>
            </w:r>
            <w:r w:rsidRPr="001A5D14">
              <w:t>động)</w:t>
            </w:r>
          </w:p>
        </w:tc>
        <w:tc>
          <w:tcPr>
            <w:tcW w:w="1326" w:type="dxa"/>
          </w:tcPr>
          <w:p w14:paraId="2B8BD6AE" w14:textId="77777777" w:rsidR="00B6283C" w:rsidRPr="001A5D14" w:rsidRDefault="00B6283C" w:rsidP="00C9653F">
            <w:pPr>
              <w:pStyle w:val="TableParagraph"/>
              <w:spacing w:before="9"/>
              <w:rPr>
                <w:sz w:val="26"/>
              </w:rPr>
            </w:pPr>
          </w:p>
          <w:p w14:paraId="2EB79EC3" w14:textId="77777777" w:rsidR="00B6283C" w:rsidRPr="001A5D14" w:rsidRDefault="00B6283C" w:rsidP="00C9653F">
            <w:pPr>
              <w:pStyle w:val="TableParagraph"/>
              <w:tabs>
                <w:tab w:val="left" w:pos="780"/>
                <w:tab w:val="left" w:pos="946"/>
              </w:tabs>
              <w:ind w:left="106" w:right="95"/>
            </w:pPr>
            <w:r w:rsidRPr="001A5D14">
              <w:t>Thường</w:t>
            </w:r>
            <w:r w:rsidRPr="001A5D14">
              <w:rPr>
                <w:spacing w:val="1"/>
              </w:rPr>
              <w:t xml:space="preserve"> </w:t>
            </w:r>
            <w:r w:rsidRPr="001A5D14">
              <w:t>xuyên</w:t>
            </w:r>
            <w:r w:rsidRPr="001A5D14">
              <w:tab/>
            </w:r>
            <w:r w:rsidRPr="001A5D14">
              <w:tab/>
            </w:r>
            <w:r w:rsidRPr="001A5D14">
              <w:rPr>
                <w:spacing w:val="-1"/>
              </w:rPr>
              <w:t>gia</w:t>
            </w:r>
            <w:r w:rsidRPr="001A5D14">
              <w:rPr>
                <w:spacing w:val="-52"/>
              </w:rPr>
              <w:t xml:space="preserve"> </w:t>
            </w:r>
            <w:r w:rsidRPr="001A5D14">
              <w:t>làm</w:t>
            </w:r>
            <w:r w:rsidRPr="001A5D14">
              <w:rPr>
                <w:spacing w:val="30"/>
              </w:rPr>
              <w:t xml:space="preserve"> </w:t>
            </w:r>
            <w:r w:rsidRPr="001A5D14">
              <w:t>bài</w:t>
            </w:r>
            <w:r w:rsidRPr="001A5D14">
              <w:rPr>
                <w:spacing w:val="33"/>
              </w:rPr>
              <w:t xml:space="preserve"> </w:t>
            </w:r>
            <w:r w:rsidRPr="001A5D14">
              <w:t>tập,</w:t>
            </w:r>
            <w:r w:rsidRPr="001A5D14">
              <w:rPr>
                <w:spacing w:val="-52"/>
              </w:rPr>
              <w:t xml:space="preserve"> </w:t>
            </w:r>
            <w:r w:rsidRPr="001A5D14">
              <w:t>thảo</w:t>
            </w:r>
            <w:r w:rsidRPr="001A5D14">
              <w:tab/>
              <w:t>luận,</w:t>
            </w:r>
          </w:p>
          <w:p w14:paraId="5552789A" w14:textId="77777777" w:rsidR="00B6283C" w:rsidRPr="001A5D14" w:rsidRDefault="00B6283C" w:rsidP="00C9653F">
            <w:pPr>
              <w:pStyle w:val="TableParagraph"/>
              <w:tabs>
                <w:tab w:val="left" w:pos="838"/>
              </w:tabs>
              <w:spacing w:before="1"/>
              <w:ind w:left="106" w:right="95"/>
            </w:pPr>
            <w:r w:rsidRPr="001A5D14">
              <w:t>phát</w:t>
            </w:r>
            <w:r w:rsidRPr="001A5D14">
              <w:tab/>
            </w:r>
            <w:r w:rsidRPr="001A5D14">
              <w:rPr>
                <w:spacing w:val="-1"/>
              </w:rPr>
              <w:t>biểu</w:t>
            </w:r>
            <w:r w:rsidRPr="001A5D14">
              <w:rPr>
                <w:spacing w:val="-52"/>
              </w:rPr>
              <w:t xml:space="preserve"> </w:t>
            </w:r>
            <w:r w:rsidRPr="001A5D14">
              <w:t>(~75%N</w:t>
            </w:r>
          </w:p>
          <w:p w14:paraId="57E99D03" w14:textId="77777777" w:rsidR="00B6283C" w:rsidRPr="001A5D14" w:rsidRDefault="00B6283C" w:rsidP="00C9653F">
            <w:pPr>
              <w:pStyle w:val="TableParagraph"/>
              <w:spacing w:line="251" w:lineRule="exact"/>
              <w:ind w:left="106"/>
            </w:pPr>
            <w:r w:rsidRPr="001A5D14">
              <w:t>hoạt</w:t>
            </w:r>
            <w:r w:rsidRPr="001A5D14">
              <w:rPr>
                <w:spacing w:val="-1"/>
              </w:rPr>
              <w:t xml:space="preserve"> </w:t>
            </w:r>
            <w:r w:rsidRPr="001A5D14">
              <w:t>động)</w:t>
            </w:r>
          </w:p>
        </w:tc>
        <w:tc>
          <w:tcPr>
            <w:tcW w:w="1323" w:type="dxa"/>
          </w:tcPr>
          <w:p w14:paraId="3839599A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B2F36CD" w14:textId="77777777" w:rsidR="00B6283C" w:rsidRPr="001A5D14" w:rsidRDefault="00B6283C" w:rsidP="00C9653F">
            <w:pPr>
              <w:pStyle w:val="TableParagraph"/>
              <w:spacing w:before="159"/>
              <w:ind w:left="103" w:right="96"/>
              <w:jc w:val="both"/>
            </w:pPr>
            <w:r w:rsidRPr="001A5D14">
              <w:t>Có tham gia</w:t>
            </w:r>
            <w:r w:rsidRPr="001A5D14">
              <w:rPr>
                <w:spacing w:val="-52"/>
              </w:rPr>
              <w:t xml:space="preserve"> </w:t>
            </w:r>
            <w:r w:rsidRPr="001A5D14">
              <w:t>làm bài tập,</w:t>
            </w:r>
            <w:r w:rsidRPr="001A5D14">
              <w:rPr>
                <w:spacing w:val="1"/>
              </w:rPr>
              <w:t xml:space="preserve"> </w:t>
            </w:r>
            <w:r w:rsidRPr="001A5D14">
              <w:t>thảo</w:t>
            </w:r>
            <w:r w:rsidRPr="001A5D14">
              <w:rPr>
                <w:spacing w:val="8"/>
              </w:rPr>
              <w:t xml:space="preserve"> </w:t>
            </w:r>
            <w:r w:rsidRPr="001A5D14">
              <w:t>luận,</w:t>
            </w:r>
          </w:p>
          <w:p w14:paraId="2D55FF63" w14:textId="77777777" w:rsidR="00B6283C" w:rsidRPr="001A5D14" w:rsidRDefault="00B6283C" w:rsidP="00C9653F">
            <w:pPr>
              <w:pStyle w:val="TableParagraph"/>
              <w:ind w:left="103" w:right="96"/>
              <w:jc w:val="both"/>
            </w:pPr>
            <w:r w:rsidRPr="001A5D14">
              <w:t>phát</w:t>
            </w:r>
            <w:r w:rsidRPr="001A5D14">
              <w:rPr>
                <w:spacing w:val="1"/>
              </w:rPr>
              <w:t xml:space="preserve"> </w:t>
            </w:r>
            <w:r w:rsidRPr="001A5D14">
              <w:t>biểu</w:t>
            </w:r>
            <w:r w:rsidRPr="001A5D14">
              <w:rPr>
                <w:spacing w:val="-52"/>
              </w:rPr>
              <w:t xml:space="preserve"> </w:t>
            </w:r>
            <w:r w:rsidRPr="001A5D14">
              <w:t>(~50%N</w:t>
            </w:r>
          </w:p>
          <w:p w14:paraId="5733332F" w14:textId="77777777" w:rsidR="00B6283C" w:rsidRPr="001A5D14" w:rsidRDefault="00B6283C" w:rsidP="00C9653F">
            <w:pPr>
              <w:pStyle w:val="TableParagraph"/>
              <w:ind w:left="103"/>
              <w:jc w:val="both"/>
            </w:pPr>
            <w:r w:rsidRPr="001A5D14">
              <w:t>hoạt</w:t>
            </w:r>
            <w:r w:rsidRPr="001A5D14">
              <w:rPr>
                <w:spacing w:val="-1"/>
              </w:rPr>
              <w:t xml:space="preserve"> </w:t>
            </w:r>
            <w:r w:rsidRPr="001A5D14">
              <w:t>động)</w:t>
            </w:r>
          </w:p>
        </w:tc>
        <w:tc>
          <w:tcPr>
            <w:tcW w:w="1326" w:type="dxa"/>
          </w:tcPr>
          <w:p w14:paraId="623F7115" w14:textId="77777777" w:rsidR="00B6283C" w:rsidRPr="001A5D14" w:rsidRDefault="00B6283C" w:rsidP="00C9653F">
            <w:pPr>
              <w:pStyle w:val="TableParagraph"/>
              <w:spacing w:before="1"/>
              <w:rPr>
                <w:sz w:val="35"/>
              </w:rPr>
            </w:pPr>
          </w:p>
          <w:p w14:paraId="36E218C2" w14:textId="77777777" w:rsidR="00B6283C" w:rsidRPr="001A5D14" w:rsidRDefault="00B6283C" w:rsidP="00C9653F">
            <w:pPr>
              <w:pStyle w:val="TableParagraph"/>
              <w:ind w:left="105" w:right="97"/>
              <w:jc w:val="both"/>
            </w:pPr>
            <w:r w:rsidRPr="001A5D14">
              <w:t>Ít</w:t>
            </w:r>
            <w:r w:rsidRPr="001A5D14">
              <w:rPr>
                <w:spacing w:val="1"/>
              </w:rPr>
              <w:t xml:space="preserve"> </w:t>
            </w:r>
            <w:r w:rsidRPr="001A5D14">
              <w:t>tham</w:t>
            </w:r>
            <w:r w:rsidRPr="001A5D14">
              <w:rPr>
                <w:spacing w:val="1"/>
              </w:rPr>
              <w:t xml:space="preserve"> </w:t>
            </w:r>
            <w:r w:rsidRPr="001A5D14">
              <w:t>gia</w:t>
            </w:r>
            <w:r w:rsidRPr="001A5D14">
              <w:rPr>
                <w:spacing w:val="-52"/>
              </w:rPr>
              <w:t xml:space="preserve"> </w:t>
            </w:r>
            <w:r w:rsidRPr="001A5D14">
              <w:t>làm bài tập,</w:t>
            </w:r>
            <w:r w:rsidRPr="001A5D14">
              <w:rPr>
                <w:spacing w:val="1"/>
              </w:rPr>
              <w:t xml:space="preserve"> </w:t>
            </w:r>
            <w:r w:rsidRPr="001A5D14">
              <w:t>thảo</w:t>
            </w:r>
            <w:r w:rsidRPr="001A5D14">
              <w:rPr>
                <w:spacing w:val="1"/>
              </w:rPr>
              <w:t xml:space="preserve"> </w:t>
            </w:r>
            <w:r w:rsidRPr="001A5D14">
              <w:t>luận,</w:t>
            </w:r>
            <w:r w:rsidRPr="001A5D14">
              <w:rPr>
                <w:spacing w:val="-52"/>
              </w:rPr>
              <w:t xml:space="preserve"> </w:t>
            </w:r>
            <w:r w:rsidRPr="001A5D14">
              <w:t>phát</w:t>
            </w:r>
            <w:r w:rsidRPr="001A5D14">
              <w:rPr>
                <w:spacing w:val="1"/>
              </w:rPr>
              <w:t xml:space="preserve"> </w:t>
            </w:r>
            <w:r w:rsidRPr="001A5D14">
              <w:t>biểu</w:t>
            </w:r>
          </w:p>
          <w:p w14:paraId="1ADC940F" w14:textId="77777777" w:rsidR="00B6283C" w:rsidRPr="001A5D14" w:rsidRDefault="00B6283C" w:rsidP="00C9653F">
            <w:pPr>
              <w:pStyle w:val="TableParagraph"/>
              <w:spacing w:before="61" w:line="252" w:lineRule="exact"/>
              <w:ind w:left="105"/>
            </w:pPr>
            <w:r w:rsidRPr="001A5D14">
              <w:t>(~25%N</w:t>
            </w:r>
          </w:p>
          <w:p w14:paraId="1B28C52A" w14:textId="77777777" w:rsidR="00B6283C" w:rsidRPr="001A5D14" w:rsidRDefault="00B6283C" w:rsidP="00C9653F">
            <w:pPr>
              <w:pStyle w:val="TableParagraph"/>
              <w:spacing w:line="252" w:lineRule="exact"/>
              <w:ind w:left="105"/>
            </w:pPr>
            <w:r w:rsidRPr="001A5D14">
              <w:t>hoạt</w:t>
            </w:r>
            <w:r w:rsidRPr="001A5D14">
              <w:rPr>
                <w:spacing w:val="-1"/>
              </w:rPr>
              <w:t xml:space="preserve"> </w:t>
            </w:r>
            <w:r w:rsidRPr="001A5D14">
              <w:t>động)</w:t>
            </w:r>
          </w:p>
        </w:tc>
        <w:tc>
          <w:tcPr>
            <w:tcW w:w="1325" w:type="dxa"/>
          </w:tcPr>
          <w:p w14:paraId="06209B34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BEEBD2F" w14:textId="77777777" w:rsidR="00B6283C" w:rsidRPr="001A5D14" w:rsidRDefault="00B6283C" w:rsidP="00C9653F">
            <w:pPr>
              <w:pStyle w:val="TableParagraph"/>
              <w:spacing w:before="8"/>
              <w:rPr>
                <w:sz w:val="35"/>
              </w:rPr>
            </w:pPr>
          </w:p>
          <w:p w14:paraId="00DC7CC2" w14:textId="77777777" w:rsidR="00B6283C" w:rsidRPr="001A5D14" w:rsidRDefault="00B6283C" w:rsidP="00C9653F">
            <w:pPr>
              <w:pStyle w:val="TableParagraph"/>
              <w:ind w:left="104" w:right="97"/>
              <w:jc w:val="both"/>
            </w:pPr>
            <w:r w:rsidRPr="001A5D14">
              <w:t>Không tham</w:t>
            </w:r>
            <w:r w:rsidRPr="001A5D14">
              <w:rPr>
                <w:spacing w:val="-52"/>
              </w:rPr>
              <w:t xml:space="preserve"> </w:t>
            </w:r>
            <w:r w:rsidRPr="001A5D14">
              <w:t>gia các hoạt</w:t>
            </w:r>
            <w:r w:rsidRPr="001A5D14">
              <w:rPr>
                <w:spacing w:val="1"/>
              </w:rPr>
              <w:t xml:space="preserve"> </w:t>
            </w:r>
            <w:r w:rsidRPr="001A5D14">
              <w:t>động</w:t>
            </w:r>
            <w:r w:rsidRPr="001A5D14">
              <w:rPr>
                <w:spacing w:val="1"/>
              </w:rPr>
              <w:t xml:space="preserve"> </w:t>
            </w:r>
            <w:r w:rsidRPr="001A5D14">
              <w:t>trên</w:t>
            </w:r>
            <w:r w:rsidRPr="001A5D14">
              <w:rPr>
                <w:spacing w:val="1"/>
              </w:rPr>
              <w:t xml:space="preserve"> </w:t>
            </w:r>
            <w:r w:rsidRPr="001A5D14">
              <w:t>lớp</w:t>
            </w:r>
          </w:p>
        </w:tc>
        <w:tc>
          <w:tcPr>
            <w:tcW w:w="857" w:type="dxa"/>
          </w:tcPr>
          <w:p w14:paraId="25AAD94C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65F02A4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5F51E3E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4795E563" w14:textId="77777777" w:rsidR="00B6283C" w:rsidRPr="001A5D14" w:rsidRDefault="00B6283C" w:rsidP="00C9653F">
            <w:pPr>
              <w:pStyle w:val="TableParagraph"/>
              <w:spacing w:before="8"/>
              <w:rPr>
                <w:sz w:val="20"/>
              </w:rPr>
            </w:pPr>
          </w:p>
          <w:p w14:paraId="5C8DD347" w14:textId="77777777" w:rsidR="00B6283C" w:rsidRPr="001A5D14" w:rsidRDefault="00B6283C" w:rsidP="00C9653F">
            <w:pPr>
              <w:pStyle w:val="TableParagraph"/>
              <w:ind w:left="201" w:right="201"/>
              <w:jc w:val="center"/>
            </w:pPr>
            <w:r w:rsidRPr="001A5D14">
              <w:t>15%</w:t>
            </w:r>
          </w:p>
        </w:tc>
      </w:tr>
      <w:tr w:rsidR="00B6283C" w:rsidRPr="001A5D14" w14:paraId="121D7AC1" w14:textId="77777777" w:rsidTr="00C9653F">
        <w:trPr>
          <w:trHeight w:val="2397"/>
        </w:trPr>
        <w:tc>
          <w:tcPr>
            <w:tcW w:w="1829" w:type="dxa"/>
          </w:tcPr>
          <w:p w14:paraId="3F3FEB49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123237F9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B9A06E0" w14:textId="77777777" w:rsidR="00B6283C" w:rsidRPr="001A5D14" w:rsidRDefault="00B6283C" w:rsidP="00C9653F">
            <w:pPr>
              <w:pStyle w:val="TableParagraph"/>
              <w:spacing w:before="2"/>
              <w:rPr>
                <w:sz w:val="23"/>
              </w:rPr>
            </w:pPr>
          </w:p>
          <w:p w14:paraId="4F069AC9" w14:textId="77777777" w:rsidR="00B6283C" w:rsidRPr="001A5D14" w:rsidRDefault="00B6283C" w:rsidP="00C9653F">
            <w:pPr>
              <w:pStyle w:val="TableParagraph"/>
              <w:ind w:left="107" w:right="93"/>
              <w:jc w:val="both"/>
              <w:rPr>
                <w:b/>
              </w:rPr>
            </w:pPr>
            <w:r w:rsidRPr="001A5D14">
              <w:rPr>
                <w:b/>
              </w:rPr>
              <w:t>Thực hiện nhiệm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  <w:spacing w:val="-1"/>
              </w:rPr>
              <w:t>vụ</w:t>
            </w:r>
            <w:r w:rsidRPr="001A5D14">
              <w:rPr>
                <w:b/>
                <w:spacing w:val="-13"/>
              </w:rPr>
              <w:t xml:space="preserve"> </w:t>
            </w:r>
            <w:r w:rsidRPr="001A5D14">
              <w:rPr>
                <w:b/>
                <w:spacing w:val="-1"/>
              </w:rPr>
              <w:t>tự</w:t>
            </w:r>
            <w:r w:rsidRPr="001A5D14">
              <w:rPr>
                <w:b/>
                <w:spacing w:val="-12"/>
              </w:rPr>
              <w:t xml:space="preserve"> </w:t>
            </w:r>
            <w:r w:rsidRPr="001A5D14">
              <w:rPr>
                <w:b/>
                <w:spacing w:val="-1"/>
              </w:rPr>
              <w:t>học</w:t>
            </w:r>
            <w:r w:rsidRPr="001A5D14">
              <w:rPr>
                <w:b/>
                <w:spacing w:val="-13"/>
              </w:rPr>
              <w:t xml:space="preserve"> </w:t>
            </w:r>
            <w:r w:rsidRPr="001A5D14">
              <w:rPr>
                <w:b/>
                <w:spacing w:val="-1"/>
              </w:rPr>
              <w:t>(bài</w:t>
            </w:r>
            <w:r w:rsidRPr="001A5D14">
              <w:rPr>
                <w:b/>
                <w:spacing w:val="-13"/>
              </w:rPr>
              <w:t xml:space="preserve"> </w:t>
            </w:r>
            <w:r w:rsidRPr="001A5D14">
              <w:rPr>
                <w:b/>
              </w:rPr>
              <w:t>tập</w:t>
            </w:r>
            <w:r w:rsidRPr="001A5D14">
              <w:rPr>
                <w:b/>
                <w:spacing w:val="-53"/>
              </w:rPr>
              <w:t xml:space="preserve"> </w:t>
            </w:r>
            <w:r w:rsidRPr="001A5D14">
              <w:rPr>
                <w:b/>
              </w:rPr>
              <w:t>ở nhà,…)</w:t>
            </w:r>
          </w:p>
        </w:tc>
        <w:tc>
          <w:tcPr>
            <w:tcW w:w="1326" w:type="dxa"/>
          </w:tcPr>
          <w:p w14:paraId="4B6D01F0" w14:textId="77777777" w:rsidR="00B6283C" w:rsidRPr="001A5D14" w:rsidRDefault="00B6283C" w:rsidP="00C9653F">
            <w:pPr>
              <w:pStyle w:val="TableParagraph"/>
              <w:spacing w:before="1"/>
              <w:rPr>
                <w:sz w:val="35"/>
              </w:rPr>
            </w:pPr>
          </w:p>
          <w:p w14:paraId="2FF023C3" w14:textId="77777777" w:rsidR="00B6283C" w:rsidRPr="001A5D14" w:rsidRDefault="00B6283C" w:rsidP="00B6283C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ind w:right="95" w:firstLine="0"/>
              <w:jc w:val="both"/>
            </w:pPr>
            <w:r w:rsidRPr="001A5D14">
              <w:t>Làm</w:t>
            </w:r>
            <w:r w:rsidRPr="001A5D14">
              <w:rPr>
                <w:spacing w:val="1"/>
              </w:rPr>
              <w:t xml:space="preserve"> </w:t>
            </w:r>
            <w:r w:rsidRPr="001A5D14">
              <w:t>đầy</w:t>
            </w:r>
            <w:r w:rsidRPr="001A5D14">
              <w:rPr>
                <w:spacing w:val="-52"/>
              </w:rPr>
              <w:t xml:space="preserve"> </w:t>
            </w:r>
            <w:r w:rsidRPr="001A5D14">
              <w:t>đủ</w:t>
            </w:r>
            <w:r w:rsidRPr="001A5D14">
              <w:rPr>
                <w:spacing w:val="56"/>
              </w:rPr>
              <w:t xml:space="preserve"> </w:t>
            </w:r>
            <w:r w:rsidRPr="001A5D14">
              <w:t>100%</w:t>
            </w:r>
            <w:r w:rsidRPr="001A5D14">
              <w:rPr>
                <w:spacing w:val="-52"/>
              </w:rPr>
              <w:t xml:space="preserve"> </w:t>
            </w:r>
            <w:r w:rsidRPr="001A5D14">
              <w:t>bài</w:t>
            </w:r>
            <w:r w:rsidRPr="001A5D14">
              <w:rPr>
                <w:spacing w:val="1"/>
              </w:rPr>
              <w:t xml:space="preserve"> </w:t>
            </w:r>
            <w:r w:rsidRPr="001A5D14">
              <w:t>tập</w:t>
            </w:r>
            <w:r w:rsidRPr="001A5D14">
              <w:rPr>
                <w:spacing w:val="1"/>
              </w:rPr>
              <w:t xml:space="preserve"> </w:t>
            </w:r>
            <w:r w:rsidRPr="001A5D14">
              <w:t>cá</w:t>
            </w:r>
            <w:r w:rsidRPr="001A5D14">
              <w:rPr>
                <w:spacing w:val="-52"/>
              </w:rPr>
              <w:t xml:space="preserve"> </w:t>
            </w:r>
            <w:r w:rsidRPr="001A5D14">
              <w:t>nhân</w:t>
            </w:r>
            <w:r w:rsidRPr="001A5D14">
              <w:rPr>
                <w:spacing w:val="-1"/>
              </w:rPr>
              <w:t xml:space="preserve"> </w:t>
            </w:r>
            <w:r w:rsidRPr="001A5D14">
              <w:t>(2 bài)</w:t>
            </w:r>
          </w:p>
          <w:p w14:paraId="2A98C5EF" w14:textId="77777777" w:rsidR="00B6283C" w:rsidRPr="001A5D14" w:rsidRDefault="00B6283C" w:rsidP="00B6283C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61"/>
              <w:ind w:right="94" w:firstLine="0"/>
              <w:jc w:val="both"/>
            </w:pPr>
            <w:r w:rsidRPr="001A5D14">
              <w:rPr>
                <w:spacing w:val="-2"/>
              </w:rPr>
              <w:t>Nạp</w:t>
            </w:r>
            <w:r w:rsidRPr="001A5D14">
              <w:rPr>
                <w:spacing w:val="-12"/>
              </w:rPr>
              <w:t xml:space="preserve"> </w:t>
            </w:r>
            <w:r w:rsidRPr="001A5D14">
              <w:rPr>
                <w:spacing w:val="-1"/>
              </w:rPr>
              <w:t>bài</w:t>
            </w:r>
            <w:r w:rsidRPr="001A5D14">
              <w:rPr>
                <w:spacing w:val="-11"/>
              </w:rPr>
              <w:t xml:space="preserve"> </w:t>
            </w:r>
            <w:r w:rsidRPr="001A5D14">
              <w:rPr>
                <w:spacing w:val="-1"/>
              </w:rPr>
              <w:t>tập</w:t>
            </w:r>
            <w:r w:rsidRPr="001A5D14">
              <w:rPr>
                <w:spacing w:val="-53"/>
              </w:rPr>
              <w:t xml:space="preserve"> </w:t>
            </w:r>
            <w:r w:rsidRPr="001A5D14">
              <w:t>đúng</w:t>
            </w:r>
            <w:r w:rsidRPr="001A5D14">
              <w:rPr>
                <w:spacing w:val="-3"/>
              </w:rPr>
              <w:t xml:space="preserve"> </w:t>
            </w:r>
            <w:r w:rsidRPr="001A5D14">
              <w:t>hạn</w:t>
            </w:r>
          </w:p>
        </w:tc>
        <w:tc>
          <w:tcPr>
            <w:tcW w:w="1326" w:type="dxa"/>
          </w:tcPr>
          <w:p w14:paraId="41EE3059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69C1ADF5" w14:textId="77777777" w:rsidR="00B6283C" w:rsidRPr="001A5D14" w:rsidRDefault="00B6283C" w:rsidP="00B6283C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1"/>
              <w:ind w:right="96" w:firstLine="0"/>
              <w:jc w:val="both"/>
            </w:pPr>
            <w:r w:rsidRPr="001A5D14">
              <w:t>Làm</w:t>
            </w:r>
            <w:r w:rsidRPr="001A5D14">
              <w:rPr>
                <w:spacing w:val="1"/>
              </w:rPr>
              <w:t xml:space="preserve"> </w:t>
            </w:r>
            <w:r w:rsidRPr="001A5D14">
              <w:t>đầy</w:t>
            </w:r>
            <w:r w:rsidRPr="001A5D14">
              <w:rPr>
                <w:spacing w:val="1"/>
              </w:rPr>
              <w:t xml:space="preserve"> </w:t>
            </w:r>
            <w:r w:rsidRPr="001A5D14">
              <w:t xml:space="preserve">đủ  </w:t>
            </w:r>
            <w:r w:rsidRPr="001A5D14">
              <w:rPr>
                <w:spacing w:val="1"/>
              </w:rPr>
              <w:t xml:space="preserve"> </w:t>
            </w:r>
            <w:r w:rsidRPr="001A5D14">
              <w:t>100%</w:t>
            </w:r>
            <w:r w:rsidRPr="001A5D14">
              <w:rPr>
                <w:spacing w:val="-52"/>
              </w:rPr>
              <w:t xml:space="preserve"> </w:t>
            </w:r>
            <w:r w:rsidRPr="001A5D14">
              <w:t>bài</w:t>
            </w:r>
            <w:r w:rsidRPr="001A5D14">
              <w:rPr>
                <w:spacing w:val="1"/>
              </w:rPr>
              <w:t xml:space="preserve"> </w:t>
            </w:r>
            <w:r w:rsidRPr="001A5D14">
              <w:t>tập</w:t>
            </w:r>
            <w:r w:rsidRPr="001A5D14">
              <w:rPr>
                <w:spacing w:val="1"/>
              </w:rPr>
              <w:t xml:space="preserve"> </w:t>
            </w:r>
            <w:r w:rsidRPr="001A5D14">
              <w:t>cá</w:t>
            </w:r>
            <w:r w:rsidRPr="001A5D14">
              <w:rPr>
                <w:spacing w:val="-52"/>
              </w:rPr>
              <w:t xml:space="preserve"> </w:t>
            </w:r>
            <w:r w:rsidRPr="001A5D14">
              <w:t>nhân</w:t>
            </w:r>
            <w:r w:rsidRPr="001A5D14">
              <w:rPr>
                <w:spacing w:val="-1"/>
              </w:rPr>
              <w:t xml:space="preserve"> </w:t>
            </w:r>
            <w:r w:rsidRPr="001A5D14">
              <w:t>(2 bài)</w:t>
            </w:r>
          </w:p>
          <w:p w14:paraId="463B71DC" w14:textId="77777777" w:rsidR="00B6283C" w:rsidRPr="001A5D14" w:rsidRDefault="00B6283C" w:rsidP="00B6283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60"/>
              <w:ind w:right="95" w:firstLine="0"/>
              <w:jc w:val="both"/>
            </w:pPr>
            <w:r w:rsidRPr="001A5D14">
              <w:rPr>
                <w:spacing w:val="-1"/>
              </w:rPr>
              <w:t>Nạp</w:t>
            </w:r>
            <w:r w:rsidRPr="001A5D14">
              <w:rPr>
                <w:spacing w:val="-13"/>
              </w:rPr>
              <w:t xml:space="preserve"> </w:t>
            </w:r>
            <w:r w:rsidRPr="001A5D14">
              <w:rPr>
                <w:spacing w:val="-1"/>
              </w:rPr>
              <w:t>bài</w:t>
            </w:r>
            <w:r w:rsidRPr="001A5D14">
              <w:rPr>
                <w:spacing w:val="-12"/>
              </w:rPr>
              <w:t xml:space="preserve"> </w:t>
            </w:r>
            <w:r w:rsidRPr="001A5D14">
              <w:rPr>
                <w:spacing w:val="-1"/>
              </w:rPr>
              <w:t>tập</w:t>
            </w:r>
            <w:r w:rsidRPr="001A5D14">
              <w:rPr>
                <w:spacing w:val="-52"/>
              </w:rPr>
              <w:t xml:space="preserve"> </w:t>
            </w:r>
            <w:r w:rsidRPr="001A5D14">
              <w:t>không</w:t>
            </w:r>
            <w:r w:rsidRPr="001A5D14">
              <w:rPr>
                <w:spacing w:val="1"/>
              </w:rPr>
              <w:t xml:space="preserve"> </w:t>
            </w:r>
            <w:r w:rsidRPr="001A5D14">
              <w:t>đúng</w:t>
            </w:r>
            <w:r w:rsidRPr="001A5D14">
              <w:rPr>
                <w:spacing w:val="-52"/>
              </w:rPr>
              <w:t xml:space="preserve"> </w:t>
            </w:r>
            <w:r w:rsidRPr="001A5D14">
              <w:t>hạn</w:t>
            </w:r>
          </w:p>
        </w:tc>
        <w:tc>
          <w:tcPr>
            <w:tcW w:w="1323" w:type="dxa"/>
          </w:tcPr>
          <w:p w14:paraId="718BE74D" w14:textId="77777777" w:rsidR="00B6283C" w:rsidRPr="001A5D14" w:rsidRDefault="00B6283C" w:rsidP="00C9653F">
            <w:pPr>
              <w:pStyle w:val="TableParagraph"/>
              <w:spacing w:before="1"/>
              <w:rPr>
                <w:sz w:val="35"/>
              </w:rPr>
            </w:pPr>
          </w:p>
          <w:p w14:paraId="1F3561C5" w14:textId="77777777" w:rsidR="00B6283C" w:rsidRPr="001A5D14" w:rsidRDefault="00B6283C" w:rsidP="00B6283C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96" w:firstLine="0"/>
            </w:pPr>
            <w:r w:rsidRPr="001A5D14">
              <w:t>Làm</w:t>
            </w:r>
            <w:r w:rsidRPr="001A5D14">
              <w:rPr>
                <w:spacing w:val="28"/>
              </w:rPr>
              <w:t xml:space="preserve"> </w:t>
            </w:r>
            <w:r w:rsidRPr="001A5D14">
              <w:t>được</w:t>
            </w:r>
            <w:r w:rsidRPr="001A5D14">
              <w:rPr>
                <w:spacing w:val="-52"/>
              </w:rPr>
              <w:t xml:space="preserve"> </w:t>
            </w:r>
            <w:r w:rsidRPr="001A5D14">
              <w:t>50%</w:t>
            </w:r>
            <w:r w:rsidRPr="001A5D14">
              <w:rPr>
                <w:spacing w:val="47"/>
              </w:rPr>
              <w:t xml:space="preserve"> </w:t>
            </w:r>
            <w:r w:rsidRPr="001A5D14">
              <w:t>bài</w:t>
            </w:r>
            <w:r w:rsidRPr="001A5D14">
              <w:rPr>
                <w:spacing w:val="-3"/>
              </w:rPr>
              <w:t xml:space="preserve"> </w:t>
            </w:r>
            <w:r w:rsidRPr="001A5D14">
              <w:t>tập</w:t>
            </w:r>
          </w:p>
          <w:p w14:paraId="5DF49283" w14:textId="77777777" w:rsidR="00B6283C" w:rsidRPr="001A5D14" w:rsidRDefault="00B6283C" w:rsidP="00C9653F">
            <w:pPr>
              <w:pStyle w:val="TableParagraph"/>
              <w:spacing w:before="1"/>
              <w:ind w:left="103"/>
            </w:pPr>
            <w:r w:rsidRPr="001A5D14">
              <w:t>cá</w:t>
            </w:r>
            <w:r w:rsidRPr="001A5D14">
              <w:rPr>
                <w:spacing w:val="35"/>
              </w:rPr>
              <w:t xml:space="preserve"> </w:t>
            </w:r>
            <w:r w:rsidRPr="001A5D14">
              <w:t>nhân</w:t>
            </w:r>
            <w:r w:rsidRPr="001A5D14">
              <w:rPr>
                <w:spacing w:val="35"/>
              </w:rPr>
              <w:t xml:space="preserve"> </w:t>
            </w:r>
            <w:r w:rsidRPr="001A5D14">
              <w:t>(1</w:t>
            </w:r>
            <w:r w:rsidRPr="001A5D14">
              <w:rPr>
                <w:spacing w:val="-52"/>
              </w:rPr>
              <w:t xml:space="preserve"> </w:t>
            </w:r>
            <w:r w:rsidRPr="001A5D14">
              <w:t>bài)</w:t>
            </w:r>
          </w:p>
          <w:p w14:paraId="0AA5A487" w14:textId="77777777" w:rsidR="00B6283C" w:rsidRPr="001A5D14" w:rsidRDefault="00B6283C" w:rsidP="00B6283C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60"/>
              <w:ind w:right="96" w:firstLine="0"/>
            </w:pPr>
            <w:r w:rsidRPr="001A5D14">
              <w:rPr>
                <w:spacing w:val="-2"/>
              </w:rPr>
              <w:t>Nạp</w:t>
            </w:r>
            <w:r w:rsidRPr="001A5D14">
              <w:rPr>
                <w:spacing w:val="-12"/>
              </w:rPr>
              <w:t xml:space="preserve"> </w:t>
            </w:r>
            <w:r w:rsidRPr="001A5D14">
              <w:rPr>
                <w:spacing w:val="-1"/>
              </w:rPr>
              <w:t>bài</w:t>
            </w:r>
            <w:r w:rsidRPr="001A5D14">
              <w:rPr>
                <w:spacing w:val="-11"/>
              </w:rPr>
              <w:t xml:space="preserve"> </w:t>
            </w:r>
            <w:r w:rsidRPr="001A5D14">
              <w:rPr>
                <w:spacing w:val="-1"/>
              </w:rPr>
              <w:t>tập</w:t>
            </w:r>
            <w:r w:rsidRPr="001A5D14">
              <w:rPr>
                <w:spacing w:val="-52"/>
              </w:rPr>
              <w:t xml:space="preserve"> </w:t>
            </w:r>
            <w:r w:rsidRPr="001A5D14">
              <w:t>đúng</w:t>
            </w:r>
            <w:r w:rsidRPr="001A5D14">
              <w:rPr>
                <w:spacing w:val="-3"/>
              </w:rPr>
              <w:t xml:space="preserve"> </w:t>
            </w:r>
            <w:r w:rsidRPr="001A5D14">
              <w:t>hạn</w:t>
            </w:r>
          </w:p>
        </w:tc>
        <w:tc>
          <w:tcPr>
            <w:tcW w:w="1326" w:type="dxa"/>
          </w:tcPr>
          <w:p w14:paraId="0FA588F7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5C842EDD" w14:textId="77777777" w:rsidR="00B6283C" w:rsidRPr="001A5D14" w:rsidRDefault="00B6283C" w:rsidP="00B6283C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right="97" w:firstLine="0"/>
              <w:jc w:val="both"/>
            </w:pPr>
            <w:r w:rsidRPr="001A5D14">
              <w:t>Làm được</w:t>
            </w:r>
            <w:r w:rsidRPr="001A5D14">
              <w:rPr>
                <w:spacing w:val="-52"/>
              </w:rPr>
              <w:t xml:space="preserve"> </w:t>
            </w:r>
            <w:r w:rsidRPr="001A5D14">
              <w:t>50%</w:t>
            </w:r>
            <w:r w:rsidRPr="001A5D14">
              <w:rPr>
                <w:spacing w:val="47"/>
              </w:rPr>
              <w:t xml:space="preserve"> </w:t>
            </w:r>
            <w:r w:rsidRPr="001A5D14">
              <w:t>bài</w:t>
            </w:r>
            <w:r w:rsidRPr="001A5D14">
              <w:rPr>
                <w:spacing w:val="-3"/>
              </w:rPr>
              <w:t xml:space="preserve"> </w:t>
            </w:r>
            <w:r w:rsidRPr="001A5D14">
              <w:t>tập</w:t>
            </w:r>
          </w:p>
          <w:p w14:paraId="5606CAE5" w14:textId="77777777" w:rsidR="00B6283C" w:rsidRPr="001A5D14" w:rsidRDefault="00B6283C" w:rsidP="00C9653F">
            <w:pPr>
              <w:pStyle w:val="TableParagraph"/>
              <w:ind w:left="105" w:right="98"/>
              <w:jc w:val="both"/>
            </w:pPr>
            <w:r w:rsidRPr="001A5D14">
              <w:t>cá</w:t>
            </w:r>
            <w:r w:rsidRPr="001A5D14">
              <w:rPr>
                <w:spacing w:val="1"/>
              </w:rPr>
              <w:t xml:space="preserve"> </w:t>
            </w:r>
            <w:r w:rsidRPr="001A5D14">
              <w:t>nhân</w:t>
            </w:r>
            <w:r w:rsidRPr="001A5D14">
              <w:rPr>
                <w:spacing w:val="1"/>
              </w:rPr>
              <w:t xml:space="preserve"> </w:t>
            </w:r>
            <w:r w:rsidRPr="001A5D14">
              <w:t>(1</w:t>
            </w:r>
            <w:r w:rsidRPr="001A5D14">
              <w:rPr>
                <w:spacing w:val="1"/>
              </w:rPr>
              <w:t xml:space="preserve"> </w:t>
            </w:r>
            <w:r w:rsidRPr="001A5D14">
              <w:t>bài)</w:t>
            </w:r>
          </w:p>
          <w:p w14:paraId="5DA2A1A2" w14:textId="77777777" w:rsidR="00B6283C" w:rsidRPr="001A5D14" w:rsidRDefault="00B6283C" w:rsidP="00B6283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60"/>
              <w:ind w:right="97" w:firstLine="0"/>
              <w:jc w:val="both"/>
            </w:pPr>
            <w:r w:rsidRPr="001A5D14">
              <w:rPr>
                <w:spacing w:val="-2"/>
              </w:rPr>
              <w:t>Nạp</w:t>
            </w:r>
            <w:r w:rsidRPr="001A5D14">
              <w:rPr>
                <w:spacing w:val="-12"/>
              </w:rPr>
              <w:t xml:space="preserve"> </w:t>
            </w:r>
            <w:r w:rsidRPr="001A5D14">
              <w:rPr>
                <w:spacing w:val="-1"/>
              </w:rPr>
              <w:t>bài</w:t>
            </w:r>
            <w:r w:rsidRPr="001A5D14">
              <w:rPr>
                <w:spacing w:val="-11"/>
              </w:rPr>
              <w:t xml:space="preserve"> </w:t>
            </w:r>
            <w:r w:rsidRPr="001A5D14">
              <w:rPr>
                <w:spacing w:val="-1"/>
              </w:rPr>
              <w:t>tập</w:t>
            </w:r>
            <w:r w:rsidRPr="001A5D14">
              <w:rPr>
                <w:spacing w:val="-53"/>
              </w:rPr>
              <w:t xml:space="preserve"> </w:t>
            </w:r>
            <w:r w:rsidRPr="001A5D14">
              <w:t>không đúng</w:t>
            </w:r>
            <w:r w:rsidRPr="001A5D14">
              <w:rPr>
                <w:spacing w:val="1"/>
              </w:rPr>
              <w:t xml:space="preserve"> </w:t>
            </w:r>
            <w:r w:rsidRPr="001A5D14">
              <w:t>hạn</w:t>
            </w:r>
          </w:p>
        </w:tc>
        <w:tc>
          <w:tcPr>
            <w:tcW w:w="1325" w:type="dxa"/>
          </w:tcPr>
          <w:p w14:paraId="431FBA03" w14:textId="77777777" w:rsidR="00B6283C" w:rsidRPr="001A5D14" w:rsidRDefault="00B6283C" w:rsidP="00C9653F">
            <w:pPr>
              <w:pStyle w:val="TableParagraph"/>
              <w:spacing w:before="53"/>
              <w:ind w:left="104" w:right="96"/>
              <w:jc w:val="both"/>
            </w:pPr>
            <w:r w:rsidRPr="001A5D14">
              <w:t>Không</w:t>
            </w:r>
            <w:r w:rsidRPr="001A5D14">
              <w:rPr>
                <w:spacing w:val="1"/>
              </w:rPr>
              <w:t xml:space="preserve"> </w:t>
            </w:r>
            <w:r w:rsidRPr="001A5D14">
              <w:t>nạp</w:t>
            </w:r>
            <w:r w:rsidRPr="001A5D14">
              <w:rPr>
                <w:spacing w:val="-52"/>
              </w:rPr>
              <w:t xml:space="preserve"> </w:t>
            </w:r>
            <w:r w:rsidRPr="001A5D14">
              <w:t>bài</w:t>
            </w:r>
            <w:r w:rsidRPr="001A5D14">
              <w:rPr>
                <w:spacing w:val="1"/>
              </w:rPr>
              <w:t xml:space="preserve"> </w:t>
            </w:r>
            <w:r w:rsidRPr="001A5D14">
              <w:t>tập</w:t>
            </w:r>
            <w:r w:rsidRPr="001A5D14">
              <w:rPr>
                <w:spacing w:val="1"/>
              </w:rPr>
              <w:t xml:space="preserve"> </w:t>
            </w:r>
            <w:r w:rsidRPr="001A5D14">
              <w:t>cá</w:t>
            </w:r>
            <w:r w:rsidRPr="001A5D14">
              <w:rPr>
                <w:spacing w:val="-52"/>
              </w:rPr>
              <w:t xml:space="preserve"> </w:t>
            </w:r>
            <w:r w:rsidRPr="001A5D14">
              <w:t>nhân trên hệ</w:t>
            </w:r>
            <w:r w:rsidRPr="001A5D14">
              <w:rPr>
                <w:spacing w:val="-52"/>
              </w:rPr>
              <w:t xml:space="preserve"> </w:t>
            </w:r>
            <w:r w:rsidRPr="001A5D14">
              <w:t>thống;</w:t>
            </w:r>
            <w:r w:rsidRPr="001A5D14">
              <w:rPr>
                <w:spacing w:val="45"/>
              </w:rPr>
              <w:t xml:space="preserve"> </w:t>
            </w:r>
            <w:r w:rsidRPr="001A5D14">
              <w:t>lấy</w:t>
            </w:r>
          </w:p>
          <w:p w14:paraId="332FF017" w14:textId="77777777" w:rsidR="00B6283C" w:rsidRPr="001A5D14" w:rsidRDefault="00B6283C" w:rsidP="00C9653F">
            <w:pPr>
              <w:pStyle w:val="TableParagraph"/>
              <w:spacing w:before="1"/>
              <w:ind w:left="104" w:right="96"/>
              <w:jc w:val="both"/>
            </w:pPr>
            <w:r w:rsidRPr="001A5D14">
              <w:t>bài</w:t>
            </w:r>
            <w:r w:rsidRPr="001A5D14">
              <w:rPr>
                <w:spacing w:val="1"/>
              </w:rPr>
              <w:t xml:space="preserve"> </w:t>
            </w:r>
            <w:r w:rsidRPr="001A5D14">
              <w:t>của</w:t>
            </w:r>
            <w:r w:rsidRPr="001A5D14">
              <w:rPr>
                <w:spacing w:val="-52"/>
              </w:rPr>
              <w:t xml:space="preserve"> </w:t>
            </w:r>
            <w:r w:rsidRPr="001A5D14">
              <w:t>người</w:t>
            </w:r>
            <w:r w:rsidRPr="001A5D14">
              <w:rPr>
                <w:spacing w:val="1"/>
              </w:rPr>
              <w:t xml:space="preserve"> </w:t>
            </w:r>
            <w:r w:rsidRPr="001A5D14">
              <w:t>khác</w:t>
            </w:r>
            <w:r w:rsidRPr="001A5D14">
              <w:rPr>
                <w:spacing w:val="-52"/>
              </w:rPr>
              <w:t xml:space="preserve"> </w:t>
            </w:r>
            <w:r w:rsidRPr="001A5D14">
              <w:t>nạp</w:t>
            </w:r>
            <w:r w:rsidRPr="001A5D14">
              <w:rPr>
                <w:spacing w:val="56"/>
              </w:rPr>
              <w:t xml:space="preserve"> </w:t>
            </w:r>
            <w:r w:rsidRPr="001A5D14">
              <w:t>(</w:t>
            </w:r>
            <w:r w:rsidRPr="001A5D14">
              <w:rPr>
                <w:i/>
              </w:rPr>
              <w:t>qua</w:t>
            </w:r>
            <w:r w:rsidRPr="001A5D14">
              <w:rPr>
                <w:i/>
                <w:spacing w:val="1"/>
              </w:rPr>
              <w:t xml:space="preserve"> </w:t>
            </w:r>
            <w:r w:rsidRPr="001A5D14">
              <w:rPr>
                <w:i/>
              </w:rPr>
              <w:t>các câu hỏi</w:t>
            </w:r>
            <w:r w:rsidRPr="001A5D14">
              <w:rPr>
                <w:i/>
                <w:spacing w:val="1"/>
              </w:rPr>
              <w:t xml:space="preserve"> </w:t>
            </w:r>
            <w:r w:rsidRPr="001A5D14">
              <w:rPr>
                <w:i/>
              </w:rPr>
              <w:t>của</w:t>
            </w:r>
            <w:r w:rsidRPr="001A5D14">
              <w:rPr>
                <w:i/>
                <w:spacing w:val="-1"/>
              </w:rPr>
              <w:t xml:space="preserve"> </w:t>
            </w:r>
            <w:r w:rsidRPr="001A5D14">
              <w:rPr>
                <w:i/>
              </w:rPr>
              <w:t>GV</w:t>
            </w:r>
            <w:r w:rsidRPr="001A5D14">
              <w:t>)</w:t>
            </w:r>
          </w:p>
        </w:tc>
        <w:tc>
          <w:tcPr>
            <w:tcW w:w="857" w:type="dxa"/>
          </w:tcPr>
          <w:p w14:paraId="511A6484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7C8F04B3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15B444AF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3FBBB894" w14:textId="77777777" w:rsidR="00B6283C" w:rsidRPr="001A5D14" w:rsidRDefault="00B6283C" w:rsidP="00C9653F">
            <w:pPr>
              <w:pStyle w:val="TableParagraph"/>
              <w:spacing w:before="8"/>
              <w:rPr>
                <w:sz w:val="20"/>
              </w:rPr>
            </w:pPr>
          </w:p>
          <w:p w14:paraId="1FA4D8CA" w14:textId="77777777" w:rsidR="00B6283C" w:rsidRPr="001A5D14" w:rsidRDefault="00B6283C" w:rsidP="00C9653F">
            <w:pPr>
              <w:pStyle w:val="TableParagraph"/>
              <w:ind w:left="201" w:right="201"/>
              <w:jc w:val="center"/>
            </w:pPr>
            <w:r w:rsidRPr="001A5D14">
              <w:t>15%</w:t>
            </w:r>
          </w:p>
        </w:tc>
      </w:tr>
    </w:tbl>
    <w:p w14:paraId="0FFAE887" w14:textId="77777777" w:rsidR="00B6283C" w:rsidRPr="001A5D14" w:rsidRDefault="00B6283C" w:rsidP="00B6283C">
      <w:pPr>
        <w:jc w:val="both"/>
        <w:rPr>
          <w:rFonts w:cs="Times New Roman"/>
          <w:szCs w:val="26"/>
        </w:rPr>
      </w:pPr>
    </w:p>
    <w:p w14:paraId="27B72F2D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</w:rPr>
      </w:pPr>
      <w:r w:rsidRPr="001A5D14">
        <w:rPr>
          <w:rFonts w:cs="Times New Roman"/>
          <w:b/>
          <w:i/>
          <w:szCs w:val="26"/>
        </w:rPr>
        <w:t xml:space="preserve">Rubric 2: </w:t>
      </w:r>
      <w:proofErr w:type="spellStart"/>
      <w:r w:rsidRPr="001A5D14">
        <w:rPr>
          <w:rFonts w:cs="Times New Roman"/>
          <w:b/>
          <w:i/>
          <w:szCs w:val="26"/>
        </w:rPr>
        <w:t>Đánh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giá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bài</w:t>
      </w:r>
      <w:proofErr w:type="spellEnd"/>
      <w:r w:rsidRPr="001A5D14">
        <w:rPr>
          <w:rFonts w:cs="Times New Roman"/>
          <w:b/>
          <w:i/>
          <w:szCs w:val="26"/>
        </w:rPr>
        <w:t xml:space="preserve"> A1.3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306"/>
        <w:gridCol w:w="1303"/>
        <w:gridCol w:w="1305"/>
        <w:gridCol w:w="1306"/>
        <w:gridCol w:w="1346"/>
        <w:gridCol w:w="866"/>
      </w:tblGrid>
      <w:tr w:rsidR="001A5D14" w:rsidRPr="001A5D14" w14:paraId="1A2ADC1A" w14:textId="77777777" w:rsidTr="00C9653F">
        <w:trPr>
          <w:trHeight w:val="333"/>
        </w:trPr>
        <w:tc>
          <w:tcPr>
            <w:tcW w:w="1874" w:type="dxa"/>
            <w:vMerge w:val="restart"/>
          </w:tcPr>
          <w:p w14:paraId="3999AAAA" w14:textId="77777777" w:rsidR="00B6283C" w:rsidRPr="001A5D14" w:rsidRDefault="00B6283C" w:rsidP="00C9653F">
            <w:pPr>
              <w:pStyle w:val="TableParagraph"/>
              <w:spacing w:before="6"/>
              <w:rPr>
                <w:sz w:val="34"/>
              </w:rPr>
            </w:pPr>
          </w:p>
          <w:p w14:paraId="57350303" w14:textId="77777777" w:rsidR="00B6283C" w:rsidRPr="001A5D14" w:rsidRDefault="00B6283C" w:rsidP="00C9653F">
            <w:pPr>
              <w:pStyle w:val="TableParagraph"/>
              <w:ind w:left="119"/>
              <w:rPr>
                <w:b/>
              </w:rPr>
            </w:pPr>
            <w:r w:rsidRPr="001A5D14">
              <w:rPr>
                <w:b/>
              </w:rPr>
              <w:t>Tiêu</w:t>
            </w:r>
            <w:r w:rsidRPr="001A5D14">
              <w:rPr>
                <w:b/>
                <w:spacing w:val="-2"/>
              </w:rPr>
              <w:t xml:space="preserve"> </w:t>
            </w:r>
            <w:r w:rsidRPr="001A5D14">
              <w:rPr>
                <w:b/>
              </w:rPr>
              <w:t>chí đánh</w:t>
            </w:r>
            <w:r w:rsidRPr="001A5D14">
              <w:rPr>
                <w:b/>
                <w:spacing w:val="-1"/>
              </w:rPr>
              <w:t xml:space="preserve"> </w:t>
            </w:r>
            <w:r w:rsidRPr="001A5D14">
              <w:rPr>
                <w:b/>
              </w:rPr>
              <w:t>giá</w:t>
            </w:r>
          </w:p>
        </w:tc>
        <w:tc>
          <w:tcPr>
            <w:tcW w:w="6566" w:type="dxa"/>
            <w:gridSpan w:val="5"/>
          </w:tcPr>
          <w:p w14:paraId="27C18054" w14:textId="77777777" w:rsidR="00B6283C" w:rsidRPr="001A5D14" w:rsidRDefault="00B6283C" w:rsidP="00C9653F">
            <w:pPr>
              <w:pStyle w:val="TableParagraph"/>
              <w:spacing w:before="59"/>
              <w:ind w:left="2467" w:right="2458"/>
              <w:jc w:val="center"/>
              <w:rPr>
                <w:b/>
              </w:rPr>
            </w:pPr>
            <w:r w:rsidRPr="001A5D14">
              <w:rPr>
                <w:b/>
              </w:rPr>
              <w:t>Mức độ đánh</w:t>
            </w:r>
            <w:r w:rsidRPr="001A5D14">
              <w:rPr>
                <w:b/>
                <w:spacing w:val="-3"/>
              </w:rPr>
              <w:t xml:space="preserve"> </w:t>
            </w:r>
            <w:r w:rsidRPr="001A5D14">
              <w:rPr>
                <w:b/>
              </w:rPr>
              <w:t>giá</w:t>
            </w:r>
          </w:p>
        </w:tc>
        <w:tc>
          <w:tcPr>
            <w:tcW w:w="866" w:type="dxa"/>
            <w:vMerge w:val="restart"/>
          </w:tcPr>
          <w:p w14:paraId="4564E21E" w14:textId="77777777" w:rsidR="00B6283C" w:rsidRPr="001A5D14" w:rsidRDefault="00B6283C" w:rsidP="00C9653F">
            <w:pPr>
              <w:pStyle w:val="TableParagraph"/>
              <w:spacing w:before="7"/>
            </w:pPr>
          </w:p>
          <w:p w14:paraId="4A437D4D" w14:textId="77777777" w:rsidR="00B6283C" w:rsidRPr="001A5D14" w:rsidRDefault="00B6283C" w:rsidP="00C9653F">
            <w:pPr>
              <w:pStyle w:val="TableParagraph"/>
              <w:spacing w:line="259" w:lineRule="auto"/>
              <w:ind w:left="335" w:right="111" w:hanging="197"/>
              <w:rPr>
                <w:b/>
              </w:rPr>
            </w:pPr>
            <w:r w:rsidRPr="001A5D14">
              <w:rPr>
                <w:b/>
              </w:rPr>
              <w:t>Trọng</w:t>
            </w:r>
            <w:r w:rsidRPr="001A5D14">
              <w:rPr>
                <w:b/>
                <w:spacing w:val="-52"/>
              </w:rPr>
              <w:t xml:space="preserve"> </w:t>
            </w:r>
            <w:r w:rsidRPr="001A5D14">
              <w:rPr>
                <w:b/>
              </w:rPr>
              <w:t>số</w:t>
            </w:r>
          </w:p>
        </w:tc>
      </w:tr>
      <w:tr w:rsidR="001A5D14" w:rsidRPr="001A5D14" w14:paraId="30A45EB7" w14:textId="77777777" w:rsidTr="00C9653F">
        <w:trPr>
          <w:trHeight w:val="664"/>
        </w:trPr>
        <w:tc>
          <w:tcPr>
            <w:tcW w:w="1874" w:type="dxa"/>
            <w:vMerge/>
            <w:tcBorders>
              <w:top w:val="nil"/>
            </w:tcBorders>
          </w:tcPr>
          <w:p w14:paraId="794A7ED9" w14:textId="77777777" w:rsidR="00B6283C" w:rsidRPr="001A5D14" w:rsidRDefault="00B6283C" w:rsidP="00C9653F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306" w:type="dxa"/>
          </w:tcPr>
          <w:p w14:paraId="39F14DE2" w14:textId="77777777" w:rsidR="00B6283C" w:rsidRPr="001A5D14" w:rsidRDefault="00B6283C" w:rsidP="00C9653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 w:rsidRPr="001A5D14">
              <w:rPr>
                <w:b/>
              </w:rPr>
              <w:t>A</w:t>
            </w:r>
          </w:p>
          <w:p w14:paraId="7945A519" w14:textId="77777777" w:rsidR="00B6283C" w:rsidRPr="001A5D14" w:rsidRDefault="00B6283C" w:rsidP="00C9653F">
            <w:pPr>
              <w:pStyle w:val="TableParagraph"/>
              <w:spacing w:before="81" w:line="252" w:lineRule="exact"/>
              <w:ind w:left="244" w:right="237"/>
              <w:jc w:val="center"/>
              <w:rPr>
                <w:b/>
              </w:rPr>
            </w:pPr>
            <w:r w:rsidRPr="001A5D14">
              <w:rPr>
                <w:b/>
              </w:rPr>
              <w:t>(8.5-10)</w:t>
            </w:r>
          </w:p>
        </w:tc>
        <w:tc>
          <w:tcPr>
            <w:tcW w:w="1303" w:type="dxa"/>
          </w:tcPr>
          <w:p w14:paraId="7FDBB3A7" w14:textId="77777777" w:rsidR="00B6283C" w:rsidRPr="001A5D14" w:rsidRDefault="00B6283C" w:rsidP="00C9653F">
            <w:pPr>
              <w:pStyle w:val="TableParagraph"/>
              <w:spacing w:before="58"/>
              <w:ind w:left="6"/>
              <w:jc w:val="center"/>
              <w:rPr>
                <w:b/>
              </w:rPr>
            </w:pPr>
            <w:r w:rsidRPr="001A5D14">
              <w:rPr>
                <w:b/>
              </w:rPr>
              <w:t>B</w:t>
            </w:r>
          </w:p>
          <w:p w14:paraId="2A880C60" w14:textId="77777777" w:rsidR="00B6283C" w:rsidRPr="001A5D14" w:rsidRDefault="00B6283C" w:rsidP="00C9653F">
            <w:pPr>
              <w:pStyle w:val="TableParagraph"/>
              <w:spacing w:before="81" w:line="252" w:lineRule="exact"/>
              <w:ind w:left="245" w:right="238"/>
              <w:jc w:val="center"/>
              <w:rPr>
                <w:b/>
              </w:rPr>
            </w:pPr>
            <w:r w:rsidRPr="001A5D14">
              <w:rPr>
                <w:b/>
              </w:rPr>
              <w:t>(7.0-8.4)</w:t>
            </w:r>
          </w:p>
        </w:tc>
        <w:tc>
          <w:tcPr>
            <w:tcW w:w="1305" w:type="dxa"/>
          </w:tcPr>
          <w:p w14:paraId="404F7858" w14:textId="77777777" w:rsidR="00B6283C" w:rsidRPr="001A5D14" w:rsidRDefault="00B6283C" w:rsidP="00C9653F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  <w:r w:rsidRPr="001A5D14">
              <w:rPr>
                <w:b/>
              </w:rPr>
              <w:t>C</w:t>
            </w:r>
          </w:p>
          <w:p w14:paraId="43C8AE05" w14:textId="77777777" w:rsidR="00B6283C" w:rsidRPr="001A5D14" w:rsidRDefault="00B6283C" w:rsidP="00C9653F">
            <w:pPr>
              <w:pStyle w:val="TableParagraph"/>
              <w:spacing w:before="81" w:line="252" w:lineRule="exact"/>
              <w:ind w:left="248" w:right="237"/>
              <w:jc w:val="center"/>
              <w:rPr>
                <w:b/>
              </w:rPr>
            </w:pPr>
            <w:r w:rsidRPr="001A5D14">
              <w:rPr>
                <w:b/>
              </w:rPr>
              <w:t>(5.5-6.9)</w:t>
            </w:r>
          </w:p>
        </w:tc>
        <w:tc>
          <w:tcPr>
            <w:tcW w:w="1306" w:type="dxa"/>
          </w:tcPr>
          <w:p w14:paraId="04C8DECB" w14:textId="77777777" w:rsidR="00B6283C" w:rsidRPr="001A5D14" w:rsidRDefault="00B6283C" w:rsidP="00C9653F">
            <w:pPr>
              <w:pStyle w:val="TableParagraph"/>
              <w:spacing w:before="58"/>
              <w:ind w:left="13"/>
              <w:jc w:val="center"/>
              <w:rPr>
                <w:b/>
              </w:rPr>
            </w:pPr>
            <w:r w:rsidRPr="001A5D14">
              <w:rPr>
                <w:b/>
              </w:rPr>
              <w:t>D</w:t>
            </w:r>
          </w:p>
          <w:p w14:paraId="2917D795" w14:textId="77777777" w:rsidR="00B6283C" w:rsidRPr="001A5D14" w:rsidRDefault="00B6283C" w:rsidP="00C9653F">
            <w:pPr>
              <w:pStyle w:val="TableParagraph"/>
              <w:spacing w:before="81" w:line="252" w:lineRule="exact"/>
              <w:ind w:left="248" w:right="237"/>
              <w:jc w:val="center"/>
              <w:rPr>
                <w:b/>
              </w:rPr>
            </w:pPr>
            <w:r w:rsidRPr="001A5D14">
              <w:rPr>
                <w:b/>
              </w:rPr>
              <w:t>(4.0-5.4)</w:t>
            </w:r>
          </w:p>
        </w:tc>
        <w:tc>
          <w:tcPr>
            <w:tcW w:w="1346" w:type="dxa"/>
          </w:tcPr>
          <w:p w14:paraId="12B62DB2" w14:textId="77777777" w:rsidR="00B6283C" w:rsidRPr="001A5D14" w:rsidRDefault="00B6283C" w:rsidP="00C9653F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 w:rsidRPr="001A5D14">
              <w:rPr>
                <w:b/>
              </w:rPr>
              <w:t>F</w:t>
            </w:r>
          </w:p>
          <w:p w14:paraId="7203D2D6" w14:textId="77777777" w:rsidR="00B6283C" w:rsidRPr="001A5D14" w:rsidRDefault="00B6283C" w:rsidP="00C9653F">
            <w:pPr>
              <w:pStyle w:val="TableParagraph"/>
              <w:spacing w:before="81" w:line="252" w:lineRule="exact"/>
              <w:ind w:left="349" w:right="341"/>
              <w:jc w:val="center"/>
              <w:rPr>
                <w:b/>
              </w:rPr>
            </w:pPr>
            <w:r w:rsidRPr="001A5D14">
              <w:rPr>
                <w:b/>
              </w:rPr>
              <w:t>(0-3.9)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17BC5F65" w14:textId="77777777" w:rsidR="00B6283C" w:rsidRPr="001A5D14" w:rsidRDefault="00B6283C" w:rsidP="00C9653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1A5D14" w:rsidRPr="001A5D14" w14:paraId="35E34F4D" w14:textId="77777777" w:rsidTr="00C9653F">
        <w:trPr>
          <w:trHeight w:val="3064"/>
        </w:trPr>
        <w:tc>
          <w:tcPr>
            <w:tcW w:w="1874" w:type="dxa"/>
          </w:tcPr>
          <w:p w14:paraId="2CD24EB9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1B22EA8C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58CC072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3BFA91C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AC76CE5" w14:textId="77777777" w:rsidR="00B6283C" w:rsidRPr="001A5D14" w:rsidRDefault="00B6283C" w:rsidP="00C9653F">
            <w:pPr>
              <w:pStyle w:val="TableParagraph"/>
              <w:spacing w:before="9"/>
              <w:rPr>
                <w:sz w:val="27"/>
              </w:rPr>
            </w:pPr>
          </w:p>
          <w:p w14:paraId="1FA938E0" w14:textId="77777777" w:rsidR="00B6283C" w:rsidRPr="001A5D14" w:rsidRDefault="00B6283C" w:rsidP="00C9653F">
            <w:pPr>
              <w:pStyle w:val="TableParagraph"/>
              <w:ind w:left="107"/>
              <w:rPr>
                <w:b/>
              </w:rPr>
            </w:pPr>
            <w:r w:rsidRPr="001A5D14">
              <w:rPr>
                <w:b/>
              </w:rPr>
              <w:t>Tổ</w:t>
            </w:r>
            <w:r w:rsidRPr="001A5D14">
              <w:rPr>
                <w:b/>
                <w:spacing w:val="-1"/>
              </w:rPr>
              <w:t xml:space="preserve"> </w:t>
            </w:r>
            <w:r w:rsidRPr="001A5D14">
              <w:rPr>
                <w:b/>
              </w:rPr>
              <w:t>chức nhóm</w:t>
            </w:r>
          </w:p>
        </w:tc>
        <w:tc>
          <w:tcPr>
            <w:tcW w:w="1306" w:type="dxa"/>
          </w:tcPr>
          <w:p w14:paraId="39F7BF3E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70708D81" w14:textId="4CB7E311" w:rsidR="00B6283C" w:rsidRPr="001A5D14" w:rsidRDefault="00B6283C" w:rsidP="00C9653F">
            <w:pPr>
              <w:pStyle w:val="TableParagraph"/>
              <w:spacing w:before="188" w:line="259" w:lineRule="auto"/>
              <w:ind w:left="108" w:right="94"/>
              <w:jc w:val="both"/>
            </w:pPr>
            <w:r w:rsidRPr="001A5D14">
              <w:t>Nhiệm</w:t>
            </w:r>
            <w:r w:rsidRPr="001A5D14">
              <w:rPr>
                <w:spacing w:val="1"/>
              </w:rPr>
              <w:t xml:space="preserve"> </w:t>
            </w:r>
            <w:r w:rsidRPr="001A5D14">
              <w:t>vụ</w:t>
            </w:r>
            <w:r w:rsidRPr="001A5D14">
              <w:rPr>
                <w:spacing w:val="1"/>
              </w:rPr>
              <w:t xml:space="preserve"> </w:t>
            </w:r>
            <w:r w:rsidRPr="001A5D14">
              <w:t>từng</w:t>
            </w:r>
            <w:r w:rsidRPr="001A5D14">
              <w:rPr>
                <w:spacing w:val="1"/>
              </w:rPr>
              <w:t xml:space="preserve"> </w:t>
            </w:r>
            <w:r w:rsidRPr="001A5D14">
              <w:t>thành</w:t>
            </w:r>
            <w:r w:rsidRPr="001A5D14">
              <w:rPr>
                <w:spacing w:val="-52"/>
              </w:rPr>
              <w:t xml:space="preserve"> </w:t>
            </w:r>
            <w:r w:rsidRPr="001A5D14">
              <w:t>viên</w:t>
            </w:r>
            <w:r w:rsidRPr="001A5D14">
              <w:rPr>
                <w:spacing w:val="56"/>
              </w:rPr>
              <w:t xml:space="preserve"> </w:t>
            </w:r>
            <w:r w:rsidRPr="001A5D14">
              <w:t>rõ</w:t>
            </w:r>
            <w:r w:rsidRPr="001A5D14">
              <w:rPr>
                <w:spacing w:val="-52"/>
              </w:rPr>
              <w:t xml:space="preserve">  </w:t>
            </w:r>
            <w:r w:rsidRPr="001A5D14">
              <w:t>ràng,</w:t>
            </w:r>
            <w:r w:rsidRPr="001A5D14">
              <w:rPr>
                <w:spacing w:val="1"/>
              </w:rPr>
              <w:t xml:space="preserve"> </w:t>
            </w:r>
            <w:r w:rsidRPr="001A5D14">
              <w:t>tương</w:t>
            </w:r>
            <w:r w:rsidRPr="001A5D14">
              <w:rPr>
                <w:spacing w:val="-52"/>
              </w:rPr>
              <w:t xml:space="preserve"> </w:t>
            </w:r>
            <w:r w:rsidRPr="001A5D14">
              <w:t>tác giữa các</w:t>
            </w:r>
            <w:r w:rsidRPr="001A5D14">
              <w:rPr>
                <w:spacing w:val="-52"/>
              </w:rPr>
              <w:t xml:space="preserve"> </w:t>
            </w:r>
            <w:r w:rsidRPr="001A5D14">
              <w:t>thành</w:t>
            </w:r>
            <w:r w:rsidRPr="001A5D14">
              <w:rPr>
                <w:spacing w:val="1"/>
              </w:rPr>
              <w:t xml:space="preserve"> </w:t>
            </w:r>
            <w:r w:rsidRPr="001A5D14">
              <w:t>viên</w:t>
            </w:r>
            <w:r w:rsidRPr="001A5D14">
              <w:rPr>
                <w:spacing w:val="1"/>
              </w:rPr>
              <w:t xml:space="preserve"> </w:t>
            </w:r>
            <w:r w:rsidRPr="001A5D14">
              <w:t>trong</w:t>
            </w:r>
            <w:r w:rsidRPr="001A5D14">
              <w:rPr>
                <w:spacing w:val="1"/>
              </w:rPr>
              <w:t xml:space="preserve"> </w:t>
            </w:r>
            <w:r w:rsidRPr="001A5D14">
              <w:t>nhóm</w:t>
            </w:r>
            <w:r w:rsidRPr="001A5D14">
              <w:rPr>
                <w:spacing w:val="-52"/>
              </w:rPr>
              <w:t xml:space="preserve"> </w:t>
            </w:r>
            <w:r w:rsidRPr="001A5D14">
              <w:t>tôt</w:t>
            </w:r>
          </w:p>
        </w:tc>
        <w:tc>
          <w:tcPr>
            <w:tcW w:w="1303" w:type="dxa"/>
          </w:tcPr>
          <w:p w14:paraId="28F181DB" w14:textId="77777777" w:rsidR="00B6283C" w:rsidRPr="001A5D14" w:rsidRDefault="00B6283C" w:rsidP="00C9653F">
            <w:pPr>
              <w:pStyle w:val="TableParagraph"/>
              <w:spacing w:before="5"/>
              <w:rPr>
                <w:sz w:val="28"/>
              </w:rPr>
            </w:pPr>
          </w:p>
          <w:p w14:paraId="540F68ED" w14:textId="77777777" w:rsidR="00B6283C" w:rsidRPr="001A5D14" w:rsidRDefault="00B6283C" w:rsidP="00C9653F">
            <w:pPr>
              <w:pStyle w:val="TableParagraph"/>
              <w:spacing w:line="259" w:lineRule="auto"/>
              <w:ind w:left="105" w:right="93"/>
              <w:jc w:val="both"/>
            </w:pPr>
            <w:r w:rsidRPr="001A5D14">
              <w:t>Nhiệm</w:t>
            </w:r>
            <w:r w:rsidRPr="001A5D14">
              <w:rPr>
                <w:spacing w:val="1"/>
              </w:rPr>
              <w:t xml:space="preserve"> </w:t>
            </w:r>
            <w:r w:rsidRPr="001A5D14">
              <w:t>vụ</w:t>
            </w:r>
            <w:r w:rsidRPr="001A5D14">
              <w:rPr>
                <w:spacing w:val="1"/>
              </w:rPr>
              <w:t xml:space="preserve"> </w:t>
            </w:r>
            <w:r w:rsidRPr="001A5D14">
              <w:t>được</w:t>
            </w:r>
            <w:r w:rsidRPr="001A5D14">
              <w:rPr>
                <w:spacing w:val="1"/>
              </w:rPr>
              <w:t xml:space="preserve"> </w:t>
            </w:r>
            <w:r w:rsidRPr="001A5D14">
              <w:t>phân</w:t>
            </w:r>
            <w:r w:rsidRPr="001A5D14">
              <w:rPr>
                <w:spacing w:val="1"/>
              </w:rPr>
              <w:t xml:space="preserve"> </w:t>
            </w:r>
            <w:r w:rsidRPr="001A5D14">
              <w:t>công cụ thể</w:t>
            </w:r>
            <w:r w:rsidRPr="001A5D14">
              <w:rPr>
                <w:spacing w:val="1"/>
              </w:rPr>
              <w:t xml:space="preserve"> </w:t>
            </w:r>
            <w:r w:rsidRPr="001A5D14">
              <w:t>cho</w:t>
            </w:r>
            <w:r w:rsidRPr="001A5D14">
              <w:rPr>
                <w:spacing w:val="1"/>
              </w:rPr>
              <w:t xml:space="preserve"> </w:t>
            </w:r>
            <w:r w:rsidRPr="001A5D14">
              <w:t>từng</w:t>
            </w:r>
            <w:r w:rsidRPr="001A5D14">
              <w:rPr>
                <w:spacing w:val="-52"/>
              </w:rPr>
              <w:t xml:space="preserve"> </w:t>
            </w:r>
            <w:r w:rsidRPr="001A5D14">
              <w:t>thành</w:t>
            </w:r>
            <w:r w:rsidRPr="001A5D14">
              <w:rPr>
                <w:spacing w:val="1"/>
              </w:rPr>
              <w:t xml:space="preserve"> </w:t>
            </w:r>
            <w:r w:rsidRPr="001A5D14">
              <w:t>viên,</w:t>
            </w:r>
            <w:r w:rsidRPr="001A5D14">
              <w:rPr>
                <w:spacing w:val="1"/>
              </w:rPr>
              <w:t xml:space="preserve"> </w:t>
            </w:r>
            <w:r w:rsidRPr="001A5D14">
              <w:t xml:space="preserve">tương    </w:t>
            </w:r>
            <w:r w:rsidRPr="001A5D14">
              <w:rPr>
                <w:spacing w:val="26"/>
              </w:rPr>
              <w:t xml:space="preserve"> </w:t>
            </w:r>
            <w:r w:rsidRPr="001A5D14">
              <w:t>tác</w:t>
            </w:r>
          </w:p>
          <w:p w14:paraId="6E39390A" w14:textId="77777777" w:rsidR="00B6283C" w:rsidRPr="001A5D14" w:rsidRDefault="00B6283C" w:rsidP="00C9653F">
            <w:pPr>
              <w:pStyle w:val="TableParagraph"/>
              <w:ind w:left="105"/>
              <w:jc w:val="both"/>
            </w:pPr>
            <w:r w:rsidRPr="001A5D14">
              <w:t xml:space="preserve">giữa      </w:t>
            </w:r>
            <w:r w:rsidRPr="001A5D14">
              <w:rPr>
                <w:spacing w:val="23"/>
              </w:rPr>
              <w:t xml:space="preserve"> </w:t>
            </w:r>
            <w:r w:rsidRPr="001A5D14">
              <w:t>các</w:t>
            </w:r>
          </w:p>
          <w:p w14:paraId="244E38E2" w14:textId="77777777" w:rsidR="00B6283C" w:rsidRPr="001A5D14" w:rsidRDefault="00B6283C" w:rsidP="00C9653F">
            <w:pPr>
              <w:pStyle w:val="TableParagraph"/>
              <w:spacing w:before="20" w:line="256" w:lineRule="auto"/>
              <w:ind w:left="105" w:right="93"/>
              <w:jc w:val="both"/>
            </w:pPr>
            <w:r w:rsidRPr="001A5D14">
              <w:t>thành</w:t>
            </w:r>
            <w:r w:rsidRPr="001A5D14">
              <w:rPr>
                <w:spacing w:val="1"/>
              </w:rPr>
              <w:t xml:space="preserve"> </w:t>
            </w:r>
            <w:r w:rsidRPr="001A5D14">
              <w:t>viên</w:t>
            </w:r>
            <w:r w:rsidRPr="001A5D14">
              <w:rPr>
                <w:spacing w:val="1"/>
              </w:rPr>
              <w:t xml:space="preserve"> </w:t>
            </w:r>
            <w:r w:rsidRPr="001A5D14">
              <w:t>chưa cao</w:t>
            </w:r>
          </w:p>
        </w:tc>
        <w:tc>
          <w:tcPr>
            <w:tcW w:w="1305" w:type="dxa"/>
          </w:tcPr>
          <w:p w14:paraId="67E90081" w14:textId="77777777" w:rsidR="00B6283C" w:rsidRPr="001A5D14" w:rsidRDefault="00B6283C" w:rsidP="00C9653F">
            <w:pPr>
              <w:pStyle w:val="TableParagraph"/>
              <w:tabs>
                <w:tab w:val="left" w:pos="708"/>
              </w:tabs>
              <w:spacing w:before="56"/>
              <w:ind w:left="108"/>
            </w:pPr>
            <w:r w:rsidRPr="001A5D14">
              <w:t>Mỗi</w:t>
            </w:r>
            <w:r w:rsidRPr="001A5D14">
              <w:tab/>
              <w:t>thành</w:t>
            </w:r>
          </w:p>
          <w:p w14:paraId="70C53CDC" w14:textId="77777777" w:rsidR="00B6283C" w:rsidRPr="001A5D14" w:rsidRDefault="00B6283C" w:rsidP="00C9653F">
            <w:pPr>
              <w:pStyle w:val="TableParagraph"/>
              <w:tabs>
                <w:tab w:val="left" w:pos="754"/>
              </w:tabs>
              <w:spacing w:before="18"/>
              <w:ind w:left="108"/>
            </w:pPr>
            <w:r w:rsidRPr="001A5D14">
              <w:t>viên</w:t>
            </w:r>
            <w:r w:rsidRPr="001A5D14">
              <w:tab/>
              <w:t>được</w:t>
            </w:r>
          </w:p>
          <w:p w14:paraId="59BCC89E" w14:textId="77777777" w:rsidR="00B6283C" w:rsidRPr="001A5D14" w:rsidRDefault="00B6283C" w:rsidP="00C9653F">
            <w:pPr>
              <w:pStyle w:val="TableParagraph"/>
              <w:tabs>
                <w:tab w:val="left" w:pos="831"/>
              </w:tabs>
              <w:spacing w:before="21"/>
              <w:ind w:left="108"/>
            </w:pPr>
            <w:r w:rsidRPr="001A5D14">
              <w:t>phân</w:t>
            </w:r>
            <w:r w:rsidRPr="001A5D14">
              <w:tab/>
              <w:t>chia</w:t>
            </w:r>
          </w:p>
          <w:p w14:paraId="3A69499D" w14:textId="77777777" w:rsidR="00B6283C" w:rsidRPr="001A5D14" w:rsidRDefault="00B6283C" w:rsidP="00C9653F">
            <w:pPr>
              <w:pStyle w:val="TableParagraph"/>
              <w:tabs>
                <w:tab w:val="left" w:pos="831"/>
                <w:tab w:val="left" w:pos="1011"/>
              </w:tabs>
              <w:spacing w:before="20" w:line="259" w:lineRule="auto"/>
              <w:ind w:left="108" w:right="94"/>
            </w:pPr>
            <w:r w:rsidRPr="001A5D14">
              <w:t>công</w:t>
            </w:r>
            <w:r w:rsidRPr="001A5D14">
              <w:tab/>
            </w:r>
            <w:r w:rsidRPr="001A5D14">
              <w:rPr>
                <w:spacing w:val="-1"/>
              </w:rPr>
              <w:t>việc</w:t>
            </w:r>
            <w:r w:rsidRPr="001A5D14">
              <w:rPr>
                <w:spacing w:val="-52"/>
              </w:rPr>
              <w:t xml:space="preserve"> </w:t>
            </w:r>
            <w:r w:rsidRPr="001A5D14">
              <w:t>nhưng</w:t>
            </w:r>
            <w:r w:rsidRPr="001A5D14">
              <w:rPr>
                <w:spacing w:val="1"/>
              </w:rPr>
              <w:t xml:space="preserve"> </w:t>
            </w:r>
            <w:r w:rsidRPr="001A5D14">
              <w:t>không</w:t>
            </w:r>
            <w:r w:rsidRPr="001A5D14">
              <w:tab/>
            </w:r>
            <w:r w:rsidRPr="001A5D14">
              <w:tab/>
              <w:t>rõ</w:t>
            </w:r>
          </w:p>
          <w:p w14:paraId="7439DB4E" w14:textId="77777777" w:rsidR="00B6283C" w:rsidRPr="001A5D14" w:rsidRDefault="00B6283C" w:rsidP="00C9653F">
            <w:pPr>
              <w:pStyle w:val="TableParagraph"/>
              <w:spacing w:line="259" w:lineRule="auto"/>
              <w:ind w:left="108" w:right="92"/>
              <w:jc w:val="both"/>
            </w:pPr>
            <w:r w:rsidRPr="001A5D14">
              <w:t>ràng,</w:t>
            </w:r>
            <w:r w:rsidRPr="001A5D14">
              <w:rPr>
                <w:spacing w:val="1"/>
              </w:rPr>
              <w:t xml:space="preserve"> </w:t>
            </w:r>
            <w:r w:rsidRPr="001A5D14">
              <w:t>chưa</w:t>
            </w:r>
            <w:r w:rsidRPr="001A5D14">
              <w:rPr>
                <w:spacing w:val="1"/>
              </w:rPr>
              <w:t xml:space="preserve"> </w:t>
            </w:r>
            <w:r w:rsidRPr="001A5D14">
              <w:t>có sự tương</w:t>
            </w:r>
            <w:r w:rsidRPr="001A5D14">
              <w:rPr>
                <w:spacing w:val="1"/>
              </w:rPr>
              <w:t xml:space="preserve"> </w:t>
            </w:r>
            <w:r w:rsidRPr="001A5D14">
              <w:t xml:space="preserve">tác      </w:t>
            </w:r>
            <w:r w:rsidRPr="001A5D14">
              <w:rPr>
                <w:spacing w:val="45"/>
              </w:rPr>
              <w:t xml:space="preserve"> </w:t>
            </w:r>
            <w:r w:rsidRPr="001A5D14">
              <w:t>giữa</w:t>
            </w:r>
          </w:p>
          <w:p w14:paraId="6A9F4648" w14:textId="77777777" w:rsidR="00B6283C" w:rsidRPr="001A5D14" w:rsidRDefault="00B6283C" w:rsidP="00C9653F">
            <w:pPr>
              <w:pStyle w:val="TableParagraph"/>
              <w:tabs>
                <w:tab w:val="left" w:pos="821"/>
              </w:tabs>
              <w:spacing w:line="252" w:lineRule="exact"/>
              <w:ind w:left="108"/>
            </w:pPr>
            <w:r w:rsidRPr="001A5D14">
              <w:t>thành</w:t>
            </w:r>
            <w:r w:rsidRPr="001A5D14">
              <w:tab/>
              <w:t>viên</w:t>
            </w:r>
          </w:p>
          <w:p w14:paraId="7B58173D" w14:textId="77777777" w:rsidR="00B6283C" w:rsidRPr="001A5D14" w:rsidRDefault="00B6283C" w:rsidP="00C9653F">
            <w:pPr>
              <w:pStyle w:val="TableParagraph"/>
              <w:spacing w:before="20"/>
              <w:ind w:left="108"/>
            </w:pPr>
            <w:r w:rsidRPr="001A5D14">
              <w:t>nhóm</w:t>
            </w:r>
          </w:p>
        </w:tc>
        <w:tc>
          <w:tcPr>
            <w:tcW w:w="1306" w:type="dxa"/>
          </w:tcPr>
          <w:p w14:paraId="7D806C41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42C5E56F" w14:textId="77777777" w:rsidR="00B6283C" w:rsidRPr="001A5D14" w:rsidRDefault="00B6283C" w:rsidP="00C9653F">
            <w:pPr>
              <w:pStyle w:val="TableParagraph"/>
              <w:spacing w:before="2"/>
              <w:rPr>
                <w:sz w:val="28"/>
              </w:rPr>
            </w:pPr>
          </w:p>
          <w:p w14:paraId="3CFFBBDA" w14:textId="77777777" w:rsidR="00B6283C" w:rsidRPr="001A5D14" w:rsidRDefault="00B6283C" w:rsidP="00C9653F">
            <w:pPr>
              <w:pStyle w:val="TableParagraph"/>
              <w:spacing w:before="1" w:line="259" w:lineRule="auto"/>
              <w:ind w:left="109" w:right="93"/>
              <w:jc w:val="both"/>
            </w:pPr>
            <w:r w:rsidRPr="001A5D14">
              <w:t>Nhiệm</w:t>
            </w:r>
            <w:r w:rsidRPr="001A5D14">
              <w:rPr>
                <w:spacing w:val="1"/>
              </w:rPr>
              <w:t xml:space="preserve"> </w:t>
            </w:r>
            <w:r w:rsidRPr="001A5D14">
              <w:t>vụ</w:t>
            </w:r>
            <w:r w:rsidRPr="001A5D14">
              <w:rPr>
                <w:spacing w:val="1"/>
              </w:rPr>
              <w:t xml:space="preserve"> </w:t>
            </w:r>
            <w:r w:rsidRPr="001A5D14">
              <w:t>được</w:t>
            </w:r>
            <w:r w:rsidRPr="001A5D14">
              <w:rPr>
                <w:spacing w:val="1"/>
              </w:rPr>
              <w:t xml:space="preserve"> </w:t>
            </w:r>
            <w:r w:rsidRPr="001A5D14">
              <w:t>phân</w:t>
            </w:r>
            <w:r w:rsidRPr="001A5D14">
              <w:rPr>
                <w:spacing w:val="1"/>
              </w:rPr>
              <w:t xml:space="preserve"> </w:t>
            </w:r>
            <w:r w:rsidRPr="001A5D14">
              <w:t>chia</w:t>
            </w:r>
            <w:r w:rsidRPr="001A5D14">
              <w:rPr>
                <w:spacing w:val="1"/>
              </w:rPr>
              <w:t xml:space="preserve"> </w:t>
            </w:r>
            <w:r w:rsidRPr="001A5D14">
              <w:t>không</w:t>
            </w:r>
            <w:r w:rsidRPr="001A5D14">
              <w:rPr>
                <w:spacing w:val="1"/>
              </w:rPr>
              <w:t xml:space="preserve"> </w:t>
            </w:r>
            <w:r w:rsidRPr="001A5D14">
              <w:t>rõ ràng cho</w:t>
            </w:r>
            <w:r w:rsidRPr="001A5D14">
              <w:rPr>
                <w:spacing w:val="1"/>
              </w:rPr>
              <w:t xml:space="preserve"> </w:t>
            </w:r>
            <w:r w:rsidRPr="001A5D14">
              <w:t>các</w:t>
            </w:r>
            <w:r w:rsidRPr="001A5D14">
              <w:rPr>
                <w:spacing w:val="19"/>
              </w:rPr>
              <w:t xml:space="preserve"> </w:t>
            </w:r>
            <w:r w:rsidRPr="001A5D14">
              <w:t>thành</w:t>
            </w:r>
          </w:p>
          <w:p w14:paraId="39D65C95" w14:textId="77777777" w:rsidR="00B6283C" w:rsidRPr="001A5D14" w:rsidRDefault="00B6283C" w:rsidP="00C9653F">
            <w:pPr>
              <w:pStyle w:val="TableParagraph"/>
              <w:spacing w:line="259" w:lineRule="auto"/>
              <w:ind w:left="109" w:right="93"/>
              <w:jc w:val="both"/>
            </w:pPr>
            <w:r w:rsidRPr="001A5D14">
              <w:t>viên</w:t>
            </w:r>
            <w:r w:rsidRPr="001A5D14">
              <w:rPr>
                <w:spacing w:val="1"/>
              </w:rPr>
              <w:t xml:space="preserve"> </w:t>
            </w:r>
            <w:r w:rsidRPr="001A5D14">
              <w:t>trong</w:t>
            </w:r>
            <w:r w:rsidRPr="001A5D14">
              <w:rPr>
                <w:spacing w:val="-52"/>
              </w:rPr>
              <w:t xml:space="preserve"> </w:t>
            </w:r>
            <w:r w:rsidRPr="001A5D14">
              <w:t>nhóm</w:t>
            </w:r>
          </w:p>
        </w:tc>
        <w:tc>
          <w:tcPr>
            <w:tcW w:w="1346" w:type="dxa"/>
          </w:tcPr>
          <w:p w14:paraId="6FAA976B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7E7FD529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9217850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6411569F" w14:textId="77777777" w:rsidR="00B6283C" w:rsidRPr="001A5D14" w:rsidRDefault="00B6283C" w:rsidP="00C9653F">
            <w:pPr>
              <w:pStyle w:val="TableParagraph"/>
              <w:spacing w:before="9"/>
              <w:rPr>
                <w:sz w:val="27"/>
              </w:rPr>
            </w:pPr>
          </w:p>
          <w:p w14:paraId="08350F7F" w14:textId="77777777" w:rsidR="00B6283C" w:rsidRPr="001A5D14" w:rsidRDefault="00B6283C" w:rsidP="00C9653F">
            <w:pPr>
              <w:pStyle w:val="TableParagraph"/>
              <w:spacing w:line="259" w:lineRule="auto"/>
              <w:ind w:left="107" w:right="93"/>
              <w:jc w:val="both"/>
            </w:pPr>
            <w:r w:rsidRPr="001A5D14">
              <w:t>Không</w:t>
            </w:r>
            <w:r w:rsidRPr="001A5D14">
              <w:rPr>
                <w:spacing w:val="1"/>
              </w:rPr>
              <w:t xml:space="preserve"> </w:t>
            </w:r>
            <w:r w:rsidRPr="001A5D14">
              <w:t>có</w:t>
            </w:r>
            <w:r w:rsidRPr="001A5D14">
              <w:rPr>
                <w:spacing w:val="-52"/>
              </w:rPr>
              <w:t xml:space="preserve"> </w:t>
            </w:r>
            <w:r w:rsidRPr="001A5D14">
              <w:t>hoạt</w:t>
            </w:r>
            <w:r w:rsidRPr="001A5D14">
              <w:rPr>
                <w:spacing w:val="1"/>
              </w:rPr>
              <w:t xml:space="preserve"> </w:t>
            </w:r>
            <w:r w:rsidRPr="001A5D14">
              <w:t>động</w:t>
            </w:r>
            <w:r w:rsidRPr="001A5D14">
              <w:rPr>
                <w:spacing w:val="-52"/>
              </w:rPr>
              <w:t xml:space="preserve"> </w:t>
            </w:r>
            <w:r w:rsidRPr="001A5D14">
              <w:t>nhóm</w:t>
            </w:r>
          </w:p>
        </w:tc>
        <w:tc>
          <w:tcPr>
            <w:tcW w:w="866" w:type="dxa"/>
          </w:tcPr>
          <w:p w14:paraId="76A026AB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78F85C6A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6AFE36BB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35869740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7653AB6" w14:textId="77777777" w:rsidR="00B6283C" w:rsidRPr="001A5D14" w:rsidRDefault="00B6283C" w:rsidP="00C9653F">
            <w:pPr>
              <w:pStyle w:val="TableParagraph"/>
              <w:spacing w:before="4"/>
              <w:rPr>
                <w:sz w:val="27"/>
              </w:rPr>
            </w:pPr>
          </w:p>
          <w:p w14:paraId="5189FE08" w14:textId="77777777" w:rsidR="00B6283C" w:rsidRPr="001A5D14" w:rsidRDefault="00B6283C" w:rsidP="00C9653F">
            <w:pPr>
              <w:pStyle w:val="TableParagraph"/>
              <w:spacing w:before="1"/>
              <w:ind w:left="212" w:right="199"/>
              <w:jc w:val="center"/>
            </w:pPr>
            <w:r w:rsidRPr="001A5D14">
              <w:t>40%</w:t>
            </w:r>
          </w:p>
        </w:tc>
      </w:tr>
      <w:tr w:rsidR="001A5D14" w:rsidRPr="001A5D14" w14:paraId="67CFC318" w14:textId="77777777" w:rsidTr="00C9653F">
        <w:trPr>
          <w:trHeight w:val="3122"/>
        </w:trPr>
        <w:tc>
          <w:tcPr>
            <w:tcW w:w="1874" w:type="dxa"/>
          </w:tcPr>
          <w:p w14:paraId="6C660101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04180DF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BF9A815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3B1E288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5A4C3806" w14:textId="77777777" w:rsidR="00B6283C" w:rsidRPr="001A5D14" w:rsidRDefault="00B6283C" w:rsidP="00C9653F">
            <w:pPr>
              <w:pStyle w:val="TableParagraph"/>
              <w:spacing w:before="3"/>
              <w:rPr>
                <w:sz w:val="30"/>
              </w:rPr>
            </w:pPr>
          </w:p>
          <w:p w14:paraId="390E15FF" w14:textId="77777777" w:rsidR="00B6283C" w:rsidRPr="001A5D14" w:rsidRDefault="00B6283C" w:rsidP="00C9653F">
            <w:pPr>
              <w:pStyle w:val="TableParagraph"/>
              <w:spacing w:before="1"/>
              <w:ind w:left="107"/>
              <w:rPr>
                <w:b/>
              </w:rPr>
            </w:pPr>
            <w:r w:rsidRPr="001A5D14">
              <w:rPr>
                <w:b/>
              </w:rPr>
              <w:t>Thảo</w:t>
            </w:r>
            <w:r w:rsidRPr="001A5D14">
              <w:rPr>
                <w:b/>
                <w:spacing w:val="-1"/>
              </w:rPr>
              <w:t xml:space="preserve"> </w:t>
            </w:r>
            <w:r w:rsidRPr="001A5D14">
              <w:rPr>
                <w:b/>
              </w:rPr>
              <w:t>luận</w:t>
            </w:r>
            <w:r w:rsidRPr="001A5D14">
              <w:rPr>
                <w:b/>
                <w:spacing w:val="-1"/>
              </w:rPr>
              <w:t xml:space="preserve"> </w:t>
            </w:r>
            <w:r w:rsidRPr="001A5D14">
              <w:rPr>
                <w:b/>
              </w:rPr>
              <w:t>nhóm</w:t>
            </w:r>
          </w:p>
        </w:tc>
        <w:tc>
          <w:tcPr>
            <w:tcW w:w="1306" w:type="dxa"/>
          </w:tcPr>
          <w:p w14:paraId="6C6EACFA" w14:textId="77777777" w:rsidR="00B6283C" w:rsidRPr="001A5D14" w:rsidRDefault="00B6283C" w:rsidP="00B6283C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53" w:line="259" w:lineRule="auto"/>
              <w:ind w:right="95" w:firstLine="0"/>
              <w:jc w:val="both"/>
            </w:pPr>
            <w:r w:rsidRPr="001A5D14">
              <w:t>Thu</w:t>
            </w:r>
            <w:r w:rsidRPr="001A5D14">
              <w:rPr>
                <w:spacing w:val="1"/>
              </w:rPr>
              <w:t xml:space="preserve"> </w:t>
            </w:r>
            <w:r w:rsidRPr="001A5D14">
              <w:t>thập</w:t>
            </w:r>
            <w:r w:rsidRPr="001A5D14">
              <w:rPr>
                <w:spacing w:val="-52"/>
              </w:rPr>
              <w:t xml:space="preserve"> </w:t>
            </w:r>
            <w:r w:rsidRPr="001A5D14">
              <w:t>và</w:t>
            </w:r>
            <w:r w:rsidRPr="001A5D14">
              <w:rPr>
                <w:spacing w:val="1"/>
              </w:rPr>
              <w:t xml:space="preserve"> </w:t>
            </w:r>
            <w:r w:rsidRPr="001A5D14">
              <w:t>đưa</w:t>
            </w:r>
            <w:r w:rsidRPr="001A5D14">
              <w:rPr>
                <w:spacing w:val="1"/>
              </w:rPr>
              <w:t xml:space="preserve"> </w:t>
            </w:r>
            <w:r w:rsidRPr="001A5D14">
              <w:t>ra</w:t>
            </w:r>
            <w:r w:rsidRPr="001A5D14">
              <w:rPr>
                <w:spacing w:val="1"/>
              </w:rPr>
              <w:t xml:space="preserve"> </w:t>
            </w:r>
            <w:r w:rsidRPr="001A5D14">
              <w:t xml:space="preserve">nhiều     </w:t>
            </w:r>
            <w:r w:rsidRPr="001A5D14">
              <w:rPr>
                <w:spacing w:val="34"/>
              </w:rPr>
              <w:t xml:space="preserve"> </w:t>
            </w:r>
            <w:r w:rsidRPr="001A5D14">
              <w:t>tài</w:t>
            </w:r>
          </w:p>
          <w:p w14:paraId="6CEEEEC0" w14:textId="77777777" w:rsidR="00B6283C" w:rsidRPr="001A5D14" w:rsidRDefault="00B6283C" w:rsidP="00C9653F">
            <w:pPr>
              <w:pStyle w:val="TableParagraph"/>
              <w:spacing w:line="259" w:lineRule="auto"/>
              <w:ind w:left="108" w:right="96"/>
              <w:jc w:val="both"/>
            </w:pPr>
            <w:r w:rsidRPr="001A5D14">
              <w:t>liệu</w:t>
            </w:r>
            <w:r w:rsidRPr="001A5D14">
              <w:rPr>
                <w:spacing w:val="1"/>
              </w:rPr>
              <w:t xml:space="preserve"> </w:t>
            </w:r>
            <w:r w:rsidRPr="001A5D14">
              <w:t>liên</w:t>
            </w:r>
            <w:r w:rsidRPr="001A5D14">
              <w:rPr>
                <w:spacing w:val="-52"/>
              </w:rPr>
              <w:t xml:space="preserve"> </w:t>
            </w:r>
            <w:r w:rsidRPr="001A5D14">
              <w:t>quan đề</w:t>
            </w:r>
            <w:r w:rsidRPr="001A5D14">
              <w:rPr>
                <w:spacing w:val="-2"/>
              </w:rPr>
              <w:t xml:space="preserve"> </w:t>
            </w:r>
            <w:r w:rsidRPr="001A5D14">
              <w:t>tài</w:t>
            </w:r>
          </w:p>
          <w:p w14:paraId="254A2660" w14:textId="77777777" w:rsidR="00B6283C" w:rsidRPr="001A5D14" w:rsidRDefault="00B6283C" w:rsidP="00B6283C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before="60"/>
              <w:ind w:left="413" w:hanging="306"/>
              <w:jc w:val="both"/>
            </w:pPr>
            <w:r w:rsidRPr="001A5D14">
              <w:t xml:space="preserve">Đưa  </w:t>
            </w:r>
            <w:r w:rsidRPr="001A5D14">
              <w:rPr>
                <w:spacing w:val="16"/>
              </w:rPr>
              <w:t xml:space="preserve"> </w:t>
            </w:r>
            <w:r w:rsidRPr="001A5D14">
              <w:t>ra</w:t>
            </w:r>
          </w:p>
          <w:p w14:paraId="28AEF6A3" w14:textId="77777777" w:rsidR="00B6283C" w:rsidRPr="001A5D14" w:rsidRDefault="00B6283C" w:rsidP="00C9653F">
            <w:pPr>
              <w:pStyle w:val="TableParagraph"/>
              <w:spacing w:before="18"/>
              <w:ind w:left="108"/>
              <w:jc w:val="both"/>
            </w:pPr>
            <w:r w:rsidRPr="001A5D14">
              <w:t xml:space="preserve">những      </w:t>
            </w:r>
            <w:r w:rsidRPr="001A5D14">
              <w:rPr>
                <w:spacing w:val="34"/>
              </w:rPr>
              <w:t xml:space="preserve"> </w:t>
            </w:r>
            <w:r w:rsidRPr="001A5D14">
              <w:t>ý</w:t>
            </w:r>
          </w:p>
          <w:p w14:paraId="5B3882CF" w14:textId="77777777" w:rsidR="00B6283C" w:rsidRPr="001A5D14" w:rsidRDefault="00B6283C" w:rsidP="00C9653F">
            <w:pPr>
              <w:pStyle w:val="TableParagraph"/>
              <w:spacing w:before="21"/>
              <w:ind w:left="108"/>
              <w:jc w:val="both"/>
            </w:pPr>
            <w:r w:rsidRPr="001A5D14">
              <w:t xml:space="preserve">tưởng      </w:t>
            </w:r>
            <w:r w:rsidRPr="001A5D14">
              <w:rPr>
                <w:spacing w:val="2"/>
              </w:rPr>
              <w:t xml:space="preserve"> </w:t>
            </w:r>
            <w:r w:rsidRPr="001A5D14">
              <w:t>rõ</w:t>
            </w:r>
          </w:p>
          <w:p w14:paraId="21FF36DD" w14:textId="77777777" w:rsidR="00B6283C" w:rsidRPr="001A5D14" w:rsidRDefault="00B6283C" w:rsidP="00C9653F">
            <w:pPr>
              <w:pStyle w:val="TableParagraph"/>
              <w:spacing w:before="3" w:line="270" w:lineRule="atLeast"/>
              <w:ind w:left="108" w:right="96"/>
              <w:jc w:val="both"/>
            </w:pPr>
            <w:r w:rsidRPr="001A5D14">
              <w:t>ràng,</w:t>
            </w:r>
            <w:r w:rsidRPr="001A5D14">
              <w:rPr>
                <w:spacing w:val="1"/>
              </w:rPr>
              <w:t xml:space="preserve"> </w:t>
            </w:r>
            <w:r w:rsidRPr="001A5D14">
              <w:t>liên</w:t>
            </w:r>
            <w:r w:rsidRPr="001A5D14">
              <w:rPr>
                <w:spacing w:val="-52"/>
              </w:rPr>
              <w:t xml:space="preserve"> </w:t>
            </w:r>
            <w:r w:rsidRPr="001A5D14">
              <w:t>quan đến đề</w:t>
            </w:r>
            <w:r w:rsidRPr="001A5D14">
              <w:rPr>
                <w:spacing w:val="-52"/>
              </w:rPr>
              <w:t xml:space="preserve"> </w:t>
            </w:r>
            <w:r w:rsidRPr="001A5D14">
              <w:t>tài</w:t>
            </w:r>
          </w:p>
        </w:tc>
        <w:tc>
          <w:tcPr>
            <w:tcW w:w="1303" w:type="dxa"/>
          </w:tcPr>
          <w:p w14:paraId="56E872D5" w14:textId="77777777" w:rsidR="00B6283C" w:rsidRPr="001A5D14" w:rsidRDefault="00B6283C" w:rsidP="00C9653F">
            <w:pPr>
              <w:pStyle w:val="TableParagraph"/>
              <w:spacing w:before="5"/>
              <w:rPr>
                <w:sz w:val="28"/>
              </w:rPr>
            </w:pPr>
          </w:p>
          <w:p w14:paraId="2E8A3836" w14:textId="77777777" w:rsidR="00B6283C" w:rsidRPr="001A5D14" w:rsidRDefault="00B6283C" w:rsidP="00B6283C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59" w:lineRule="auto"/>
              <w:ind w:right="93" w:firstLine="0"/>
              <w:jc w:val="both"/>
            </w:pPr>
            <w:r w:rsidRPr="001A5D14">
              <w:t>Thu</w:t>
            </w:r>
            <w:r w:rsidRPr="001A5D14">
              <w:rPr>
                <w:spacing w:val="1"/>
              </w:rPr>
              <w:t xml:space="preserve"> </w:t>
            </w:r>
            <w:r w:rsidRPr="001A5D14">
              <w:t>thập</w:t>
            </w:r>
            <w:r w:rsidRPr="001A5D14">
              <w:rPr>
                <w:spacing w:val="-52"/>
              </w:rPr>
              <w:t xml:space="preserve"> </w:t>
            </w:r>
            <w:r w:rsidRPr="001A5D14">
              <w:t>thông tin cơ</w:t>
            </w:r>
            <w:r w:rsidRPr="001A5D14">
              <w:rPr>
                <w:spacing w:val="-52"/>
              </w:rPr>
              <w:t xml:space="preserve"> </w:t>
            </w:r>
            <w:r w:rsidRPr="001A5D14">
              <w:rPr>
                <w:spacing w:val="-1"/>
              </w:rPr>
              <w:t>bản</w:t>
            </w:r>
            <w:r w:rsidRPr="001A5D14">
              <w:rPr>
                <w:spacing w:val="-13"/>
              </w:rPr>
              <w:t xml:space="preserve"> </w:t>
            </w:r>
            <w:r w:rsidRPr="001A5D14">
              <w:rPr>
                <w:spacing w:val="-1"/>
              </w:rPr>
              <w:t>về</w:t>
            </w:r>
            <w:r w:rsidRPr="001A5D14">
              <w:rPr>
                <w:spacing w:val="-11"/>
              </w:rPr>
              <w:t xml:space="preserve"> </w:t>
            </w:r>
            <w:r w:rsidRPr="001A5D14">
              <w:rPr>
                <w:spacing w:val="-1"/>
              </w:rPr>
              <w:t>đề</w:t>
            </w:r>
            <w:r w:rsidRPr="001A5D14">
              <w:rPr>
                <w:spacing w:val="-11"/>
              </w:rPr>
              <w:t xml:space="preserve"> </w:t>
            </w:r>
            <w:r w:rsidRPr="001A5D14">
              <w:t>tài</w:t>
            </w:r>
          </w:p>
          <w:p w14:paraId="079B3980" w14:textId="77777777" w:rsidR="00B6283C" w:rsidRPr="001A5D14" w:rsidRDefault="00B6283C" w:rsidP="00B6283C">
            <w:pPr>
              <w:pStyle w:val="TableParagraph"/>
              <w:numPr>
                <w:ilvl w:val="0"/>
                <w:numId w:val="10"/>
              </w:numPr>
              <w:tabs>
                <w:tab w:val="left" w:pos="668"/>
              </w:tabs>
              <w:spacing w:before="59" w:line="259" w:lineRule="auto"/>
              <w:ind w:right="93" w:firstLine="0"/>
              <w:jc w:val="both"/>
            </w:pPr>
            <w:r w:rsidRPr="001A5D14">
              <w:t>Thỉnh</w:t>
            </w:r>
            <w:r w:rsidRPr="001A5D14">
              <w:rPr>
                <w:spacing w:val="-53"/>
              </w:rPr>
              <w:t xml:space="preserve"> </w:t>
            </w:r>
            <w:r w:rsidRPr="001A5D14">
              <w:t>thoảng</w:t>
            </w:r>
            <w:r w:rsidRPr="001A5D14">
              <w:rPr>
                <w:spacing w:val="1"/>
              </w:rPr>
              <w:t xml:space="preserve"> </w:t>
            </w:r>
            <w:r w:rsidRPr="001A5D14">
              <w:t>đưa</w:t>
            </w:r>
            <w:r w:rsidRPr="001A5D14">
              <w:rPr>
                <w:spacing w:val="1"/>
              </w:rPr>
              <w:t xml:space="preserve"> </w:t>
            </w:r>
            <w:r w:rsidRPr="001A5D14">
              <w:t>ra</w:t>
            </w:r>
            <w:r w:rsidRPr="001A5D14">
              <w:rPr>
                <w:spacing w:val="1"/>
              </w:rPr>
              <w:t xml:space="preserve"> </w:t>
            </w:r>
            <w:r w:rsidRPr="001A5D14">
              <w:t>những</w:t>
            </w:r>
            <w:r w:rsidRPr="001A5D14">
              <w:rPr>
                <w:spacing w:val="1"/>
              </w:rPr>
              <w:t xml:space="preserve"> </w:t>
            </w:r>
            <w:r w:rsidRPr="001A5D14">
              <w:t>ý</w:t>
            </w:r>
            <w:r w:rsidRPr="001A5D14">
              <w:rPr>
                <w:spacing w:val="-52"/>
              </w:rPr>
              <w:t xml:space="preserve"> </w:t>
            </w:r>
            <w:r w:rsidRPr="001A5D14">
              <w:t>tưởng</w:t>
            </w:r>
            <w:r w:rsidRPr="001A5D14">
              <w:rPr>
                <w:spacing w:val="1"/>
              </w:rPr>
              <w:t xml:space="preserve"> </w:t>
            </w:r>
            <w:r w:rsidRPr="001A5D14">
              <w:t>liên</w:t>
            </w:r>
            <w:r w:rsidRPr="001A5D14">
              <w:rPr>
                <w:spacing w:val="-52"/>
              </w:rPr>
              <w:t xml:space="preserve"> </w:t>
            </w:r>
            <w:r w:rsidRPr="001A5D14">
              <w:t>quan đến đề</w:t>
            </w:r>
            <w:r w:rsidRPr="001A5D14">
              <w:rPr>
                <w:spacing w:val="-52"/>
              </w:rPr>
              <w:t xml:space="preserve"> </w:t>
            </w:r>
            <w:r w:rsidRPr="001A5D14">
              <w:t>tài</w:t>
            </w:r>
          </w:p>
        </w:tc>
        <w:tc>
          <w:tcPr>
            <w:tcW w:w="1305" w:type="dxa"/>
          </w:tcPr>
          <w:p w14:paraId="68F99AB8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4AB18007" w14:textId="77777777" w:rsidR="00B6283C" w:rsidRPr="001A5D14" w:rsidRDefault="00B6283C" w:rsidP="00B6283C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188" w:line="259" w:lineRule="auto"/>
              <w:ind w:right="92" w:firstLine="0"/>
              <w:jc w:val="both"/>
            </w:pPr>
            <w:r w:rsidRPr="001A5D14">
              <w:t>Chỉ</w:t>
            </w:r>
            <w:r w:rsidRPr="001A5D14">
              <w:rPr>
                <w:spacing w:val="1"/>
              </w:rPr>
              <w:t xml:space="preserve"> </w:t>
            </w:r>
            <w:r w:rsidRPr="001A5D14">
              <w:t>thu</w:t>
            </w:r>
            <w:r w:rsidRPr="001A5D14">
              <w:rPr>
                <w:spacing w:val="-52"/>
              </w:rPr>
              <w:t xml:space="preserve"> </w:t>
            </w:r>
            <w:r w:rsidRPr="001A5D14">
              <w:t>thập</w:t>
            </w:r>
            <w:r w:rsidRPr="001A5D14">
              <w:rPr>
                <w:spacing w:val="1"/>
              </w:rPr>
              <w:t xml:space="preserve"> </w:t>
            </w:r>
            <w:r w:rsidRPr="001A5D14">
              <w:t>thông</w:t>
            </w:r>
            <w:r w:rsidRPr="001A5D14">
              <w:rPr>
                <w:spacing w:val="-52"/>
              </w:rPr>
              <w:t xml:space="preserve"> </w:t>
            </w:r>
            <w:r w:rsidRPr="001A5D14">
              <w:t>tin</w:t>
            </w:r>
            <w:r w:rsidRPr="001A5D14">
              <w:rPr>
                <w:spacing w:val="1"/>
              </w:rPr>
              <w:t xml:space="preserve"> </w:t>
            </w:r>
            <w:r w:rsidRPr="001A5D14">
              <w:t>khi</w:t>
            </w:r>
            <w:r w:rsidRPr="001A5D14">
              <w:rPr>
                <w:spacing w:val="1"/>
              </w:rPr>
              <w:t xml:space="preserve"> </w:t>
            </w:r>
            <w:r w:rsidRPr="001A5D14">
              <w:t>có</w:t>
            </w:r>
            <w:r w:rsidRPr="001A5D14">
              <w:rPr>
                <w:spacing w:val="-52"/>
              </w:rPr>
              <w:t xml:space="preserve"> </w:t>
            </w:r>
            <w:r w:rsidRPr="001A5D14">
              <w:t>yêu</w:t>
            </w:r>
            <w:r w:rsidRPr="001A5D14">
              <w:rPr>
                <w:spacing w:val="-1"/>
              </w:rPr>
              <w:t xml:space="preserve"> </w:t>
            </w:r>
            <w:r w:rsidRPr="001A5D14">
              <w:t>cầu</w:t>
            </w:r>
          </w:p>
          <w:p w14:paraId="168957B3" w14:textId="77777777" w:rsidR="00B6283C" w:rsidRPr="001A5D14" w:rsidRDefault="00B6283C" w:rsidP="00B6283C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59" w:line="259" w:lineRule="auto"/>
              <w:ind w:right="92" w:firstLine="0"/>
              <w:jc w:val="both"/>
            </w:pPr>
            <w:r w:rsidRPr="001A5D14">
              <w:t>Ít khi đưa</w:t>
            </w:r>
            <w:r w:rsidRPr="001A5D14">
              <w:rPr>
                <w:spacing w:val="1"/>
              </w:rPr>
              <w:t xml:space="preserve"> </w:t>
            </w:r>
            <w:r w:rsidRPr="001A5D14">
              <w:t>ra</w:t>
            </w:r>
            <w:r w:rsidRPr="001A5D14">
              <w:rPr>
                <w:spacing w:val="1"/>
              </w:rPr>
              <w:t xml:space="preserve"> </w:t>
            </w:r>
            <w:r w:rsidRPr="001A5D14">
              <w:t>ý</w:t>
            </w:r>
            <w:r w:rsidRPr="001A5D14">
              <w:rPr>
                <w:spacing w:val="1"/>
              </w:rPr>
              <w:t xml:space="preserve"> </w:t>
            </w:r>
            <w:r w:rsidRPr="001A5D14">
              <w:t>tưởng</w:t>
            </w:r>
            <w:r w:rsidRPr="001A5D14">
              <w:rPr>
                <w:spacing w:val="1"/>
              </w:rPr>
              <w:t xml:space="preserve"> </w:t>
            </w:r>
            <w:r w:rsidRPr="001A5D14">
              <w:t>liên</w:t>
            </w:r>
            <w:r w:rsidRPr="001A5D14">
              <w:rPr>
                <w:spacing w:val="1"/>
              </w:rPr>
              <w:t xml:space="preserve"> </w:t>
            </w:r>
            <w:r w:rsidRPr="001A5D14">
              <w:t>quan</w:t>
            </w:r>
            <w:r w:rsidRPr="001A5D14">
              <w:rPr>
                <w:spacing w:val="1"/>
              </w:rPr>
              <w:t xml:space="preserve"> </w:t>
            </w:r>
            <w:r w:rsidRPr="001A5D14">
              <w:t>đến đề</w:t>
            </w:r>
            <w:r w:rsidRPr="001A5D14">
              <w:rPr>
                <w:spacing w:val="-2"/>
              </w:rPr>
              <w:t xml:space="preserve"> </w:t>
            </w:r>
            <w:r w:rsidRPr="001A5D14">
              <w:t>tài</w:t>
            </w:r>
          </w:p>
        </w:tc>
        <w:tc>
          <w:tcPr>
            <w:tcW w:w="1306" w:type="dxa"/>
          </w:tcPr>
          <w:p w14:paraId="2DF6289F" w14:textId="77777777" w:rsidR="00B6283C" w:rsidRPr="001A5D14" w:rsidRDefault="00B6283C" w:rsidP="00C9653F">
            <w:pPr>
              <w:pStyle w:val="TableParagraph"/>
              <w:spacing w:before="11"/>
              <w:rPr>
                <w:sz w:val="30"/>
              </w:rPr>
            </w:pPr>
          </w:p>
          <w:p w14:paraId="57813740" w14:textId="77777777" w:rsidR="00B6283C" w:rsidRPr="001A5D14" w:rsidRDefault="00B6283C" w:rsidP="00C9653F">
            <w:pPr>
              <w:pStyle w:val="TableParagraph"/>
              <w:tabs>
                <w:tab w:val="left" w:pos="680"/>
                <w:tab w:val="left" w:pos="1011"/>
              </w:tabs>
              <w:spacing w:line="259" w:lineRule="auto"/>
              <w:ind w:left="109" w:right="92"/>
            </w:pPr>
            <w:r w:rsidRPr="001A5D14">
              <w:t>-</w:t>
            </w:r>
            <w:r w:rsidRPr="001A5D14">
              <w:rPr>
                <w:spacing w:val="26"/>
              </w:rPr>
              <w:t xml:space="preserve"> </w:t>
            </w:r>
            <w:r w:rsidRPr="001A5D14">
              <w:t>Có</w:t>
            </w:r>
            <w:r w:rsidRPr="001A5D14">
              <w:rPr>
                <w:spacing w:val="28"/>
              </w:rPr>
              <w:t xml:space="preserve"> </w:t>
            </w:r>
            <w:r w:rsidRPr="001A5D14">
              <w:t>đưa</w:t>
            </w:r>
            <w:r w:rsidRPr="001A5D14">
              <w:rPr>
                <w:spacing w:val="28"/>
              </w:rPr>
              <w:t xml:space="preserve"> </w:t>
            </w:r>
            <w:r w:rsidRPr="001A5D14">
              <w:t>ra</w:t>
            </w:r>
            <w:r w:rsidRPr="001A5D14">
              <w:rPr>
                <w:spacing w:val="-52"/>
              </w:rPr>
              <w:t xml:space="preserve"> </w:t>
            </w:r>
            <w:r w:rsidRPr="001A5D14">
              <w:t>ý</w:t>
            </w:r>
            <w:r w:rsidRPr="001A5D14">
              <w:tab/>
              <w:t>tưởng</w:t>
            </w:r>
            <w:r w:rsidRPr="001A5D14">
              <w:rPr>
                <w:spacing w:val="-52"/>
              </w:rPr>
              <w:t xml:space="preserve"> </w:t>
            </w:r>
            <w:r w:rsidRPr="001A5D14">
              <w:t>nhưng</w:t>
            </w:r>
            <w:r w:rsidRPr="001A5D14">
              <w:rPr>
                <w:spacing w:val="1"/>
              </w:rPr>
              <w:t xml:space="preserve"> </w:t>
            </w:r>
            <w:r w:rsidRPr="001A5D14">
              <w:t>không</w:t>
            </w:r>
            <w:r w:rsidRPr="001A5D14">
              <w:tab/>
            </w:r>
            <w:r w:rsidRPr="001A5D14">
              <w:tab/>
              <w:t>rõ</w:t>
            </w:r>
          </w:p>
          <w:p w14:paraId="133163C6" w14:textId="77777777" w:rsidR="00B6283C" w:rsidRPr="001A5D14" w:rsidRDefault="00B6283C" w:rsidP="00C9653F">
            <w:pPr>
              <w:pStyle w:val="TableParagraph"/>
              <w:spacing w:line="259" w:lineRule="auto"/>
              <w:ind w:left="109" w:right="92"/>
              <w:jc w:val="both"/>
            </w:pPr>
            <w:r w:rsidRPr="001A5D14">
              <w:t>ràng</w:t>
            </w:r>
            <w:r w:rsidRPr="001A5D14">
              <w:rPr>
                <w:spacing w:val="1"/>
              </w:rPr>
              <w:t xml:space="preserve"> </w:t>
            </w:r>
            <w:r w:rsidRPr="001A5D14">
              <w:t>và</w:t>
            </w:r>
            <w:r w:rsidRPr="001A5D14">
              <w:rPr>
                <w:spacing w:val="1"/>
              </w:rPr>
              <w:t xml:space="preserve"> </w:t>
            </w:r>
            <w:r w:rsidRPr="001A5D14">
              <w:t>không</w:t>
            </w:r>
            <w:r w:rsidRPr="001A5D14">
              <w:rPr>
                <w:spacing w:val="1"/>
              </w:rPr>
              <w:t xml:space="preserve"> </w:t>
            </w:r>
            <w:r w:rsidRPr="001A5D14">
              <w:t>liên</w:t>
            </w:r>
            <w:r w:rsidRPr="001A5D14">
              <w:rPr>
                <w:spacing w:val="-52"/>
              </w:rPr>
              <w:t xml:space="preserve"> </w:t>
            </w:r>
            <w:r w:rsidRPr="001A5D14">
              <w:t>quan</w:t>
            </w:r>
            <w:r w:rsidRPr="001A5D14">
              <w:rPr>
                <w:spacing w:val="1"/>
              </w:rPr>
              <w:t xml:space="preserve"> </w:t>
            </w:r>
            <w:r w:rsidRPr="001A5D14">
              <w:t>đến</w:t>
            </w:r>
            <w:r w:rsidRPr="001A5D14">
              <w:rPr>
                <w:spacing w:val="-52"/>
              </w:rPr>
              <w:t xml:space="preserve"> </w:t>
            </w:r>
            <w:r w:rsidRPr="001A5D14">
              <w:t>yêu cầu của</w:t>
            </w:r>
            <w:r w:rsidRPr="001A5D14">
              <w:rPr>
                <w:spacing w:val="1"/>
              </w:rPr>
              <w:t xml:space="preserve"> </w:t>
            </w:r>
            <w:r w:rsidRPr="001A5D14">
              <w:t>nhóm</w:t>
            </w:r>
          </w:p>
        </w:tc>
        <w:tc>
          <w:tcPr>
            <w:tcW w:w="1346" w:type="dxa"/>
          </w:tcPr>
          <w:p w14:paraId="68CD6E61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C107C12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F74898C" w14:textId="77777777" w:rsidR="00B6283C" w:rsidRPr="001A5D14" w:rsidRDefault="00B6283C" w:rsidP="00C9653F">
            <w:pPr>
              <w:pStyle w:val="TableParagraph"/>
              <w:spacing w:before="6"/>
              <w:rPr>
                <w:sz w:val="30"/>
              </w:rPr>
            </w:pPr>
          </w:p>
          <w:p w14:paraId="04CD6C85" w14:textId="77777777" w:rsidR="00B6283C" w:rsidRPr="001A5D14" w:rsidRDefault="00B6283C" w:rsidP="00C9653F">
            <w:pPr>
              <w:pStyle w:val="TableParagraph"/>
              <w:spacing w:line="259" w:lineRule="auto"/>
              <w:ind w:left="107" w:right="94"/>
              <w:jc w:val="both"/>
            </w:pPr>
            <w:r w:rsidRPr="001A5D14">
              <w:t>- Không thu</w:t>
            </w:r>
            <w:r w:rsidRPr="001A5D14">
              <w:rPr>
                <w:spacing w:val="1"/>
              </w:rPr>
              <w:t xml:space="preserve"> </w:t>
            </w:r>
            <w:r w:rsidRPr="001A5D14">
              <w:t>thập</w:t>
            </w:r>
            <w:r w:rsidRPr="001A5D14">
              <w:rPr>
                <w:spacing w:val="1"/>
              </w:rPr>
              <w:t xml:space="preserve"> </w:t>
            </w:r>
            <w:r w:rsidRPr="001A5D14">
              <w:t>thông</w:t>
            </w:r>
            <w:r w:rsidRPr="001A5D14">
              <w:rPr>
                <w:spacing w:val="-52"/>
              </w:rPr>
              <w:t xml:space="preserve"> </w:t>
            </w:r>
            <w:r w:rsidRPr="001A5D14">
              <w:t>tin hay đóng</w:t>
            </w:r>
            <w:r w:rsidRPr="001A5D14">
              <w:rPr>
                <w:spacing w:val="-52"/>
              </w:rPr>
              <w:t xml:space="preserve"> </w:t>
            </w:r>
            <w:r w:rsidRPr="001A5D14">
              <w:t>góp</w:t>
            </w:r>
            <w:r w:rsidRPr="001A5D14">
              <w:rPr>
                <w:spacing w:val="1"/>
              </w:rPr>
              <w:t xml:space="preserve"> </w:t>
            </w:r>
            <w:r w:rsidRPr="001A5D14">
              <w:t>ý</w:t>
            </w:r>
            <w:r w:rsidRPr="001A5D14">
              <w:rPr>
                <w:spacing w:val="1"/>
              </w:rPr>
              <w:t xml:space="preserve"> </w:t>
            </w:r>
            <w:r w:rsidRPr="001A5D14">
              <w:t>kiến</w:t>
            </w:r>
            <w:r w:rsidRPr="001A5D14">
              <w:rPr>
                <w:spacing w:val="1"/>
              </w:rPr>
              <w:t xml:space="preserve"> </w:t>
            </w:r>
            <w:r w:rsidRPr="001A5D14">
              <w:t>cho nhóm</w:t>
            </w:r>
          </w:p>
        </w:tc>
        <w:tc>
          <w:tcPr>
            <w:tcW w:w="866" w:type="dxa"/>
          </w:tcPr>
          <w:p w14:paraId="57C8E7AE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516CF559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5C0D29D4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00A8356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2E5D1B23" w14:textId="77777777" w:rsidR="00B6283C" w:rsidRPr="001A5D14" w:rsidRDefault="00B6283C" w:rsidP="00C9653F">
            <w:pPr>
              <w:pStyle w:val="TableParagraph"/>
              <w:spacing w:before="10"/>
              <w:rPr>
                <w:sz w:val="29"/>
              </w:rPr>
            </w:pPr>
          </w:p>
          <w:p w14:paraId="44E6DD97" w14:textId="77777777" w:rsidR="00B6283C" w:rsidRPr="001A5D14" w:rsidRDefault="00B6283C" w:rsidP="00C9653F">
            <w:pPr>
              <w:pStyle w:val="TableParagraph"/>
              <w:ind w:left="212" w:right="199"/>
              <w:jc w:val="center"/>
            </w:pPr>
            <w:r w:rsidRPr="001A5D14">
              <w:t>30%</w:t>
            </w:r>
          </w:p>
        </w:tc>
      </w:tr>
      <w:tr w:rsidR="00B6283C" w:rsidRPr="001A5D14" w14:paraId="384BC9FE" w14:textId="77777777" w:rsidTr="00C9653F">
        <w:trPr>
          <w:trHeight w:val="1972"/>
        </w:trPr>
        <w:tc>
          <w:tcPr>
            <w:tcW w:w="1874" w:type="dxa"/>
          </w:tcPr>
          <w:p w14:paraId="287C565F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450A4E82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37729C75" w14:textId="77777777" w:rsidR="00B6283C" w:rsidRPr="001A5D14" w:rsidRDefault="00B6283C" w:rsidP="00C9653F">
            <w:pPr>
              <w:pStyle w:val="TableParagraph"/>
              <w:spacing w:before="5"/>
              <w:rPr>
                <w:sz w:val="28"/>
              </w:rPr>
            </w:pPr>
          </w:p>
          <w:p w14:paraId="42E8F611" w14:textId="77777777" w:rsidR="00B6283C" w:rsidRPr="001A5D14" w:rsidRDefault="00B6283C" w:rsidP="00C9653F">
            <w:pPr>
              <w:pStyle w:val="TableParagraph"/>
              <w:ind w:left="107"/>
              <w:rPr>
                <w:b/>
              </w:rPr>
            </w:pPr>
            <w:r w:rsidRPr="001A5D14">
              <w:rPr>
                <w:b/>
              </w:rPr>
              <w:t>Hợp</w:t>
            </w:r>
            <w:r w:rsidRPr="001A5D14">
              <w:rPr>
                <w:b/>
                <w:spacing w:val="-3"/>
              </w:rPr>
              <w:t xml:space="preserve"> </w:t>
            </w:r>
            <w:r w:rsidRPr="001A5D14">
              <w:rPr>
                <w:b/>
              </w:rPr>
              <w:t>tác nhóm</w:t>
            </w:r>
          </w:p>
        </w:tc>
        <w:tc>
          <w:tcPr>
            <w:tcW w:w="1306" w:type="dxa"/>
          </w:tcPr>
          <w:p w14:paraId="7E34C18A" w14:textId="77777777" w:rsidR="00B6283C" w:rsidRPr="001A5D14" w:rsidRDefault="00B6283C" w:rsidP="00C9653F">
            <w:pPr>
              <w:pStyle w:val="TableParagraph"/>
              <w:spacing w:before="53" w:line="259" w:lineRule="auto"/>
              <w:ind w:left="108" w:right="95"/>
              <w:jc w:val="both"/>
            </w:pPr>
            <w:r w:rsidRPr="001A5D14">
              <w:t>- Luôn lắng</w:t>
            </w:r>
            <w:r w:rsidRPr="001A5D14">
              <w:rPr>
                <w:spacing w:val="1"/>
              </w:rPr>
              <w:t xml:space="preserve"> </w:t>
            </w:r>
            <w:r w:rsidRPr="001A5D14">
              <w:t>nghe,</w:t>
            </w:r>
            <w:r w:rsidRPr="001A5D14">
              <w:rPr>
                <w:spacing w:val="56"/>
              </w:rPr>
              <w:t xml:space="preserve"> </w:t>
            </w:r>
            <w:r w:rsidRPr="001A5D14">
              <w:t>chia</w:t>
            </w:r>
            <w:r w:rsidRPr="001A5D14">
              <w:rPr>
                <w:spacing w:val="-52"/>
              </w:rPr>
              <w:t xml:space="preserve"> </w:t>
            </w:r>
            <w:r w:rsidRPr="001A5D14">
              <w:t>sẻ</w:t>
            </w:r>
            <w:r w:rsidRPr="001A5D14">
              <w:rPr>
                <w:spacing w:val="-10"/>
              </w:rPr>
              <w:t xml:space="preserve"> </w:t>
            </w:r>
            <w:r w:rsidRPr="001A5D14">
              <w:t>và</w:t>
            </w:r>
            <w:r w:rsidRPr="001A5D14">
              <w:rPr>
                <w:spacing w:val="-9"/>
              </w:rPr>
              <w:t xml:space="preserve"> </w:t>
            </w:r>
            <w:r w:rsidRPr="001A5D14">
              <w:t>ủng</w:t>
            </w:r>
            <w:r w:rsidRPr="001A5D14">
              <w:rPr>
                <w:spacing w:val="-13"/>
              </w:rPr>
              <w:t xml:space="preserve"> </w:t>
            </w:r>
            <w:r w:rsidRPr="001A5D14">
              <w:t>hộ</w:t>
            </w:r>
            <w:r w:rsidRPr="001A5D14">
              <w:rPr>
                <w:spacing w:val="-52"/>
              </w:rPr>
              <w:t xml:space="preserve"> </w:t>
            </w:r>
            <w:r w:rsidRPr="001A5D14">
              <w:t xml:space="preserve">những    </w:t>
            </w:r>
            <w:r w:rsidRPr="001A5D14">
              <w:rPr>
                <w:spacing w:val="18"/>
              </w:rPr>
              <w:t xml:space="preserve"> </w:t>
            </w:r>
            <w:r w:rsidRPr="001A5D14">
              <w:t>nỗ</w:t>
            </w:r>
          </w:p>
          <w:p w14:paraId="48F1C364" w14:textId="77777777" w:rsidR="00B6283C" w:rsidRPr="001A5D14" w:rsidRDefault="00B6283C" w:rsidP="00C9653F">
            <w:pPr>
              <w:pStyle w:val="TableParagraph"/>
              <w:spacing w:line="252" w:lineRule="exact"/>
              <w:ind w:left="108"/>
              <w:jc w:val="both"/>
            </w:pPr>
            <w:r w:rsidRPr="001A5D14">
              <w:t xml:space="preserve">lực        </w:t>
            </w:r>
            <w:r w:rsidRPr="001A5D14">
              <w:rPr>
                <w:spacing w:val="9"/>
              </w:rPr>
              <w:t xml:space="preserve"> </w:t>
            </w:r>
            <w:r w:rsidRPr="001A5D14">
              <w:t>của</w:t>
            </w:r>
          </w:p>
          <w:p w14:paraId="7DE1C1B2" w14:textId="77777777" w:rsidR="00B6283C" w:rsidRPr="001A5D14" w:rsidRDefault="00B6283C" w:rsidP="00C9653F">
            <w:pPr>
              <w:pStyle w:val="TableParagraph"/>
              <w:spacing w:before="4" w:line="270" w:lineRule="atLeast"/>
              <w:ind w:left="108" w:right="96"/>
              <w:jc w:val="both"/>
            </w:pPr>
            <w:r w:rsidRPr="001A5D14">
              <w:t>thành</w:t>
            </w:r>
            <w:r w:rsidRPr="001A5D14">
              <w:rPr>
                <w:spacing w:val="1"/>
              </w:rPr>
              <w:t xml:space="preserve"> </w:t>
            </w:r>
            <w:r w:rsidRPr="001A5D14">
              <w:t>viên</w:t>
            </w:r>
            <w:r w:rsidRPr="001A5D14">
              <w:rPr>
                <w:spacing w:val="1"/>
              </w:rPr>
              <w:t xml:space="preserve"> </w:t>
            </w:r>
            <w:r w:rsidRPr="001A5D14">
              <w:t>trong</w:t>
            </w:r>
            <w:r w:rsidRPr="001A5D14">
              <w:rPr>
                <w:spacing w:val="-2"/>
              </w:rPr>
              <w:t xml:space="preserve"> </w:t>
            </w:r>
            <w:r w:rsidRPr="001A5D14">
              <w:t>nhóm</w:t>
            </w:r>
          </w:p>
        </w:tc>
        <w:tc>
          <w:tcPr>
            <w:tcW w:w="1303" w:type="dxa"/>
          </w:tcPr>
          <w:p w14:paraId="58D0B8DB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5A5098AD" w14:textId="77777777" w:rsidR="00B6283C" w:rsidRPr="001A5D14" w:rsidRDefault="00B6283C" w:rsidP="00C9653F">
            <w:pPr>
              <w:pStyle w:val="TableParagraph"/>
              <w:tabs>
                <w:tab w:val="left" w:pos="492"/>
                <w:tab w:val="left" w:pos="712"/>
              </w:tabs>
              <w:spacing w:before="188" w:line="259" w:lineRule="auto"/>
              <w:ind w:left="105" w:right="93"/>
            </w:pPr>
            <w:r w:rsidRPr="001A5D14">
              <w:t>-</w:t>
            </w:r>
            <w:r w:rsidRPr="001A5D14">
              <w:tab/>
              <w:t>Thường</w:t>
            </w:r>
            <w:r w:rsidRPr="001A5D14">
              <w:rPr>
                <w:spacing w:val="-52"/>
              </w:rPr>
              <w:t xml:space="preserve"> </w:t>
            </w:r>
            <w:r w:rsidRPr="001A5D14">
              <w:t>lắng</w:t>
            </w:r>
            <w:r w:rsidRPr="001A5D14">
              <w:tab/>
            </w:r>
            <w:r w:rsidRPr="001A5D14">
              <w:tab/>
            </w:r>
            <w:r w:rsidRPr="001A5D14">
              <w:rPr>
                <w:spacing w:val="-1"/>
              </w:rPr>
              <w:t>nghe,</w:t>
            </w:r>
          </w:p>
          <w:p w14:paraId="60FE0CFF" w14:textId="77777777" w:rsidR="00B6283C" w:rsidRPr="001A5D14" w:rsidRDefault="00B6283C" w:rsidP="00C9653F">
            <w:pPr>
              <w:pStyle w:val="TableParagraph"/>
              <w:tabs>
                <w:tab w:val="left" w:pos="1012"/>
              </w:tabs>
              <w:spacing w:line="256" w:lineRule="auto"/>
              <w:ind w:left="105" w:right="93"/>
            </w:pPr>
            <w:r w:rsidRPr="001A5D14">
              <w:t>chia</w:t>
            </w:r>
            <w:r w:rsidRPr="001A5D14">
              <w:tab/>
            </w:r>
            <w:r w:rsidRPr="001A5D14">
              <w:rPr>
                <w:spacing w:val="-1"/>
              </w:rPr>
              <w:t>sẻ</w:t>
            </w:r>
            <w:r w:rsidRPr="001A5D14">
              <w:rPr>
                <w:spacing w:val="-52"/>
              </w:rPr>
              <w:t xml:space="preserve"> </w:t>
            </w:r>
            <w:r w:rsidRPr="001A5D14">
              <w:t>trong</w:t>
            </w:r>
            <w:r w:rsidRPr="001A5D14">
              <w:rPr>
                <w:spacing w:val="-2"/>
              </w:rPr>
              <w:t xml:space="preserve"> </w:t>
            </w:r>
            <w:r w:rsidRPr="001A5D14">
              <w:t>nhóm</w:t>
            </w:r>
          </w:p>
        </w:tc>
        <w:tc>
          <w:tcPr>
            <w:tcW w:w="1305" w:type="dxa"/>
          </w:tcPr>
          <w:p w14:paraId="0D457EE9" w14:textId="77777777" w:rsidR="00B6283C" w:rsidRPr="001A5D14" w:rsidRDefault="00B6283C" w:rsidP="00C9653F">
            <w:pPr>
              <w:pStyle w:val="TableParagraph"/>
              <w:spacing w:before="2"/>
              <w:rPr>
                <w:sz w:val="23"/>
              </w:rPr>
            </w:pPr>
          </w:p>
          <w:p w14:paraId="3E22762E" w14:textId="77777777" w:rsidR="00B6283C" w:rsidRPr="001A5D14" w:rsidRDefault="00B6283C" w:rsidP="00C9653F">
            <w:pPr>
              <w:pStyle w:val="TableParagraph"/>
              <w:spacing w:line="259" w:lineRule="auto"/>
              <w:ind w:left="108" w:right="94"/>
            </w:pPr>
            <w:r w:rsidRPr="001A5D14">
              <w:t>-</w:t>
            </w:r>
            <w:r w:rsidRPr="001A5D14">
              <w:rPr>
                <w:spacing w:val="4"/>
              </w:rPr>
              <w:t xml:space="preserve"> </w:t>
            </w:r>
            <w:r w:rsidRPr="001A5D14">
              <w:t>Có</w:t>
            </w:r>
            <w:r w:rsidRPr="001A5D14">
              <w:rPr>
                <w:spacing w:val="5"/>
              </w:rPr>
              <w:t xml:space="preserve"> </w:t>
            </w:r>
            <w:r w:rsidRPr="001A5D14">
              <w:t>3-4</w:t>
            </w:r>
            <w:r w:rsidRPr="001A5D14">
              <w:rPr>
                <w:spacing w:val="6"/>
              </w:rPr>
              <w:t xml:space="preserve"> </w:t>
            </w:r>
            <w:r w:rsidRPr="001A5D14">
              <w:t>lần</w:t>
            </w:r>
            <w:r w:rsidRPr="001A5D14">
              <w:rPr>
                <w:spacing w:val="-52"/>
              </w:rPr>
              <w:t xml:space="preserve"> </w:t>
            </w:r>
            <w:r w:rsidRPr="001A5D14">
              <w:t>tham</w:t>
            </w:r>
            <w:r w:rsidRPr="001A5D14">
              <w:rPr>
                <w:spacing w:val="-5"/>
              </w:rPr>
              <w:t xml:space="preserve"> </w:t>
            </w:r>
            <w:r w:rsidRPr="001A5D14">
              <w:t>gia</w:t>
            </w:r>
          </w:p>
          <w:p w14:paraId="4B1C8BC4" w14:textId="77777777" w:rsidR="00B6283C" w:rsidRPr="001A5D14" w:rsidRDefault="00B6283C" w:rsidP="00C9653F">
            <w:pPr>
              <w:pStyle w:val="TableParagraph"/>
              <w:tabs>
                <w:tab w:val="left" w:pos="819"/>
              </w:tabs>
              <w:spacing w:before="61" w:line="256" w:lineRule="auto"/>
              <w:ind w:left="108" w:right="94"/>
            </w:pPr>
            <w:r w:rsidRPr="001A5D14">
              <w:t>thảo</w:t>
            </w:r>
            <w:r w:rsidRPr="001A5D14">
              <w:tab/>
            </w:r>
            <w:r w:rsidRPr="001A5D14">
              <w:rPr>
                <w:spacing w:val="-1"/>
              </w:rPr>
              <w:t>luận</w:t>
            </w:r>
            <w:r w:rsidRPr="001A5D14">
              <w:rPr>
                <w:spacing w:val="-52"/>
              </w:rPr>
              <w:t xml:space="preserve"> </w:t>
            </w:r>
            <w:r w:rsidRPr="001A5D14">
              <w:t>nhóm</w:t>
            </w:r>
            <w:r w:rsidRPr="001A5D14">
              <w:rPr>
                <w:spacing w:val="-3"/>
              </w:rPr>
              <w:t xml:space="preserve"> </w:t>
            </w:r>
            <w:r w:rsidRPr="001A5D14">
              <w:t>và</w:t>
            </w:r>
          </w:p>
          <w:p w14:paraId="212ABBDE" w14:textId="77777777" w:rsidR="00B6283C" w:rsidRPr="001A5D14" w:rsidRDefault="00B6283C" w:rsidP="00C9653F">
            <w:pPr>
              <w:pStyle w:val="TableParagraph"/>
              <w:spacing w:before="64"/>
              <w:ind w:left="108"/>
            </w:pPr>
            <w:r w:rsidRPr="001A5D14">
              <w:t>bình</w:t>
            </w:r>
            <w:r w:rsidRPr="001A5D14">
              <w:rPr>
                <w:spacing w:val="-2"/>
              </w:rPr>
              <w:t xml:space="preserve"> </w:t>
            </w:r>
            <w:r w:rsidRPr="001A5D14">
              <w:t>luận</w:t>
            </w:r>
          </w:p>
        </w:tc>
        <w:tc>
          <w:tcPr>
            <w:tcW w:w="1306" w:type="dxa"/>
          </w:tcPr>
          <w:p w14:paraId="7F75E912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697B44EF" w14:textId="77777777" w:rsidR="00B6283C" w:rsidRPr="001A5D14" w:rsidRDefault="00B6283C" w:rsidP="00C9653F">
            <w:pPr>
              <w:pStyle w:val="TableParagraph"/>
              <w:spacing w:before="159" w:line="256" w:lineRule="auto"/>
              <w:ind w:left="109"/>
            </w:pPr>
            <w:r w:rsidRPr="001A5D14">
              <w:t>Có</w:t>
            </w:r>
            <w:r w:rsidRPr="001A5D14">
              <w:rPr>
                <w:spacing w:val="18"/>
              </w:rPr>
              <w:t xml:space="preserve"> </w:t>
            </w:r>
            <w:r w:rsidRPr="001A5D14">
              <w:t>1-2</w:t>
            </w:r>
            <w:r w:rsidRPr="001A5D14">
              <w:rPr>
                <w:spacing w:val="18"/>
              </w:rPr>
              <w:t xml:space="preserve"> </w:t>
            </w:r>
            <w:r w:rsidRPr="001A5D14">
              <w:t>lần</w:t>
            </w:r>
            <w:r w:rsidRPr="001A5D14">
              <w:rPr>
                <w:spacing w:val="-52"/>
              </w:rPr>
              <w:t xml:space="preserve"> </w:t>
            </w:r>
            <w:r w:rsidRPr="001A5D14">
              <w:t>tham</w:t>
            </w:r>
            <w:r w:rsidRPr="001A5D14">
              <w:rPr>
                <w:spacing w:val="-5"/>
              </w:rPr>
              <w:t xml:space="preserve"> </w:t>
            </w:r>
            <w:r w:rsidRPr="001A5D14">
              <w:t>gia</w:t>
            </w:r>
          </w:p>
          <w:p w14:paraId="39106628" w14:textId="77777777" w:rsidR="00B6283C" w:rsidRPr="001A5D14" w:rsidRDefault="00B6283C" w:rsidP="00C9653F">
            <w:pPr>
              <w:pStyle w:val="TableParagraph"/>
              <w:tabs>
                <w:tab w:val="left" w:pos="819"/>
              </w:tabs>
              <w:spacing w:before="63" w:line="259" w:lineRule="auto"/>
              <w:ind w:left="109" w:right="92"/>
            </w:pPr>
            <w:r w:rsidRPr="001A5D14">
              <w:t>thảo</w:t>
            </w:r>
            <w:r w:rsidRPr="001A5D14">
              <w:tab/>
            </w:r>
            <w:r w:rsidRPr="001A5D14">
              <w:rPr>
                <w:spacing w:val="-1"/>
              </w:rPr>
              <w:t>luận</w:t>
            </w:r>
            <w:r w:rsidRPr="001A5D14">
              <w:rPr>
                <w:spacing w:val="-52"/>
              </w:rPr>
              <w:t xml:space="preserve"> </w:t>
            </w:r>
            <w:r w:rsidRPr="001A5D14">
              <w:t>nhóm</w:t>
            </w:r>
            <w:r w:rsidRPr="001A5D14">
              <w:rPr>
                <w:spacing w:val="-3"/>
              </w:rPr>
              <w:t xml:space="preserve"> </w:t>
            </w:r>
            <w:r w:rsidRPr="001A5D14">
              <w:t>và</w:t>
            </w:r>
          </w:p>
          <w:p w14:paraId="452BE47F" w14:textId="77777777" w:rsidR="00B6283C" w:rsidRPr="001A5D14" w:rsidRDefault="00B6283C" w:rsidP="00C9653F">
            <w:pPr>
              <w:pStyle w:val="TableParagraph"/>
              <w:spacing w:before="61"/>
              <w:ind w:left="109"/>
            </w:pPr>
            <w:r w:rsidRPr="001A5D14">
              <w:t>bình</w:t>
            </w:r>
            <w:r w:rsidRPr="001A5D14">
              <w:rPr>
                <w:spacing w:val="-2"/>
              </w:rPr>
              <w:t xml:space="preserve"> </w:t>
            </w:r>
            <w:r w:rsidRPr="001A5D14">
              <w:t>luận</w:t>
            </w:r>
          </w:p>
        </w:tc>
        <w:tc>
          <w:tcPr>
            <w:tcW w:w="1346" w:type="dxa"/>
          </w:tcPr>
          <w:p w14:paraId="3FE9BF6B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05613933" w14:textId="77777777" w:rsidR="00B6283C" w:rsidRPr="001A5D14" w:rsidRDefault="00B6283C" w:rsidP="00C9653F">
            <w:pPr>
              <w:pStyle w:val="TableParagraph"/>
              <w:spacing w:before="159" w:line="256" w:lineRule="auto"/>
              <w:ind w:left="107" w:right="93"/>
            </w:pPr>
            <w:r w:rsidRPr="001A5D14">
              <w:t>-</w:t>
            </w:r>
            <w:r w:rsidRPr="001A5D14">
              <w:rPr>
                <w:spacing w:val="7"/>
              </w:rPr>
              <w:t xml:space="preserve"> </w:t>
            </w:r>
            <w:r w:rsidRPr="001A5D14">
              <w:t>Không</w:t>
            </w:r>
            <w:r w:rsidRPr="001A5D14">
              <w:rPr>
                <w:spacing w:val="9"/>
              </w:rPr>
              <w:t xml:space="preserve"> </w:t>
            </w:r>
            <w:r w:rsidRPr="001A5D14">
              <w:t>bao</w:t>
            </w:r>
            <w:r w:rsidRPr="001A5D14">
              <w:rPr>
                <w:spacing w:val="-52"/>
              </w:rPr>
              <w:t xml:space="preserve"> </w:t>
            </w:r>
            <w:r w:rsidRPr="001A5D14">
              <w:t>giờ tham</w:t>
            </w:r>
            <w:r w:rsidRPr="001A5D14">
              <w:rPr>
                <w:spacing w:val="-5"/>
              </w:rPr>
              <w:t xml:space="preserve"> </w:t>
            </w:r>
            <w:r w:rsidRPr="001A5D14">
              <w:t>gia</w:t>
            </w:r>
          </w:p>
          <w:p w14:paraId="7DDC1E62" w14:textId="77777777" w:rsidR="00B6283C" w:rsidRPr="001A5D14" w:rsidRDefault="00B6283C" w:rsidP="00C9653F">
            <w:pPr>
              <w:pStyle w:val="TableParagraph"/>
              <w:tabs>
                <w:tab w:val="left" w:pos="860"/>
              </w:tabs>
              <w:spacing w:before="63" w:line="259" w:lineRule="auto"/>
              <w:ind w:left="107" w:right="93"/>
            </w:pPr>
            <w:r w:rsidRPr="001A5D14">
              <w:t>thảo</w:t>
            </w:r>
            <w:r w:rsidRPr="001A5D14">
              <w:tab/>
            </w:r>
            <w:r w:rsidRPr="001A5D14">
              <w:rPr>
                <w:spacing w:val="-1"/>
              </w:rPr>
              <w:t>luận</w:t>
            </w:r>
            <w:r w:rsidRPr="001A5D14">
              <w:rPr>
                <w:spacing w:val="-52"/>
              </w:rPr>
              <w:t xml:space="preserve"> </w:t>
            </w:r>
            <w:r w:rsidRPr="001A5D14">
              <w:t>trong</w:t>
            </w:r>
            <w:r w:rsidRPr="001A5D14">
              <w:rPr>
                <w:spacing w:val="-2"/>
              </w:rPr>
              <w:t xml:space="preserve"> </w:t>
            </w:r>
            <w:r w:rsidRPr="001A5D14">
              <w:t>nhóm</w:t>
            </w:r>
          </w:p>
        </w:tc>
        <w:tc>
          <w:tcPr>
            <w:tcW w:w="866" w:type="dxa"/>
          </w:tcPr>
          <w:p w14:paraId="00869309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45C37671" w14:textId="77777777" w:rsidR="00B6283C" w:rsidRPr="001A5D14" w:rsidRDefault="00B6283C" w:rsidP="00C9653F">
            <w:pPr>
              <w:pStyle w:val="TableParagraph"/>
              <w:rPr>
                <w:sz w:val="24"/>
              </w:rPr>
            </w:pPr>
          </w:p>
          <w:p w14:paraId="76A3B367" w14:textId="77777777" w:rsidR="00B6283C" w:rsidRPr="001A5D14" w:rsidRDefault="00B6283C" w:rsidP="00C9653F">
            <w:pPr>
              <w:pStyle w:val="TableParagraph"/>
              <w:rPr>
                <w:sz w:val="28"/>
              </w:rPr>
            </w:pPr>
          </w:p>
          <w:p w14:paraId="0126605F" w14:textId="77777777" w:rsidR="00B6283C" w:rsidRPr="001A5D14" w:rsidRDefault="00B6283C" w:rsidP="00C9653F">
            <w:pPr>
              <w:pStyle w:val="TableParagraph"/>
              <w:ind w:left="212" w:right="199"/>
              <w:jc w:val="center"/>
            </w:pPr>
            <w:r w:rsidRPr="001A5D14">
              <w:t>30%</w:t>
            </w:r>
          </w:p>
        </w:tc>
      </w:tr>
    </w:tbl>
    <w:p w14:paraId="4E90F8EE" w14:textId="77777777" w:rsidR="00B6283C" w:rsidRPr="001A5D14" w:rsidRDefault="00B6283C" w:rsidP="00B6283C">
      <w:pPr>
        <w:jc w:val="both"/>
        <w:rPr>
          <w:rFonts w:cs="Times New Roman"/>
          <w:szCs w:val="26"/>
        </w:rPr>
      </w:pPr>
    </w:p>
    <w:p w14:paraId="2AAA97BB" w14:textId="77777777" w:rsidR="00B6283C" w:rsidRPr="001A5D14" w:rsidRDefault="00B6283C" w:rsidP="00B6283C">
      <w:pPr>
        <w:jc w:val="both"/>
        <w:rPr>
          <w:rFonts w:cs="Times New Roman"/>
          <w:b/>
          <w:szCs w:val="26"/>
        </w:rPr>
      </w:pPr>
      <w:r w:rsidRPr="001A5D14">
        <w:rPr>
          <w:rFonts w:cs="Times New Roman"/>
          <w:b/>
          <w:szCs w:val="26"/>
        </w:rPr>
        <w:t xml:space="preserve">6. Tài </w:t>
      </w:r>
      <w:proofErr w:type="spellStart"/>
      <w:r w:rsidRPr="001A5D14">
        <w:rPr>
          <w:rFonts w:cs="Times New Roman"/>
          <w:b/>
          <w:szCs w:val="26"/>
        </w:rPr>
        <w:t>liệu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học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tập</w:t>
      </w:r>
      <w:proofErr w:type="spellEnd"/>
    </w:p>
    <w:p w14:paraId="6D8BAF88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</w:rPr>
      </w:pPr>
      <w:r w:rsidRPr="001A5D14">
        <w:rPr>
          <w:rFonts w:cs="Times New Roman"/>
          <w:b/>
          <w:i/>
          <w:szCs w:val="26"/>
        </w:rPr>
        <w:t xml:space="preserve">6.1. </w:t>
      </w:r>
      <w:proofErr w:type="spellStart"/>
      <w:r w:rsidRPr="001A5D14">
        <w:rPr>
          <w:rFonts w:cs="Times New Roman"/>
          <w:b/>
          <w:i/>
          <w:szCs w:val="26"/>
        </w:rPr>
        <w:t>Giáo</w:t>
      </w:r>
      <w:proofErr w:type="spellEnd"/>
      <w:r w:rsidRPr="001A5D14">
        <w:rPr>
          <w:rFonts w:cs="Times New Roman"/>
          <w:b/>
          <w:i/>
          <w:szCs w:val="26"/>
        </w:rPr>
        <w:t xml:space="preserve"> </w:t>
      </w:r>
      <w:proofErr w:type="spellStart"/>
      <w:r w:rsidRPr="001A5D14">
        <w:rPr>
          <w:rFonts w:cs="Times New Roman"/>
          <w:b/>
          <w:i/>
          <w:szCs w:val="26"/>
        </w:rPr>
        <w:t>trình</w:t>
      </w:r>
      <w:proofErr w:type="spellEnd"/>
      <w:r w:rsidRPr="001A5D14">
        <w:rPr>
          <w:rFonts w:cs="Times New Roman"/>
          <w:b/>
          <w:i/>
          <w:szCs w:val="26"/>
        </w:rPr>
        <w:t>:</w:t>
      </w:r>
    </w:p>
    <w:p w14:paraId="22D9E301" w14:textId="77777777" w:rsidR="00B6283C" w:rsidRPr="001A5D14" w:rsidRDefault="00B6283C" w:rsidP="00B6283C">
      <w:pPr>
        <w:spacing w:line="288" w:lineRule="auto"/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b/>
          <w:i/>
          <w:szCs w:val="26"/>
          <w:lang w:val="vi-VN"/>
        </w:rPr>
        <w:t>6.2. Tài liệu tham khảo:</w:t>
      </w:r>
    </w:p>
    <w:p w14:paraId="1BE654BD" w14:textId="77777777" w:rsidR="00B6283C" w:rsidRPr="001A5D14" w:rsidRDefault="00B6283C" w:rsidP="00B6283C">
      <w:pPr>
        <w:jc w:val="both"/>
        <w:rPr>
          <w:rFonts w:cs="Times New Roman"/>
          <w:szCs w:val="26"/>
          <w:lang w:val="vi-VN"/>
        </w:rPr>
      </w:pPr>
      <w:r w:rsidRPr="001A5D14">
        <w:rPr>
          <w:rFonts w:cs="Times New Roman"/>
          <w:b/>
          <w:szCs w:val="26"/>
          <w:lang w:val="vi-VN"/>
        </w:rPr>
        <w:t>7</w:t>
      </w:r>
      <w:r w:rsidRPr="001A5D14">
        <w:rPr>
          <w:rFonts w:cs="Times New Roman"/>
          <w:b/>
          <w:szCs w:val="26"/>
        </w:rPr>
        <w:t xml:space="preserve">. </w:t>
      </w:r>
      <w:proofErr w:type="spellStart"/>
      <w:r w:rsidRPr="001A5D14">
        <w:rPr>
          <w:rFonts w:cs="Times New Roman"/>
          <w:b/>
          <w:szCs w:val="26"/>
        </w:rPr>
        <w:t>Kế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hoạch</w:t>
      </w:r>
      <w:proofErr w:type="spellEnd"/>
      <w:r w:rsidRPr="001A5D14">
        <w:rPr>
          <w:rFonts w:cs="Times New Roman"/>
          <w:b/>
          <w:szCs w:val="26"/>
        </w:rPr>
        <w:t xml:space="preserve"> </w:t>
      </w:r>
      <w:proofErr w:type="spellStart"/>
      <w:r w:rsidRPr="001A5D14">
        <w:rPr>
          <w:rFonts w:cs="Times New Roman"/>
          <w:b/>
          <w:szCs w:val="26"/>
        </w:rPr>
        <w:t>dạy</w:t>
      </w:r>
      <w:proofErr w:type="spellEnd"/>
      <w:r w:rsidRPr="001A5D14">
        <w:rPr>
          <w:rFonts w:cs="Times New Roman"/>
          <w:b/>
          <w:szCs w:val="26"/>
          <w:lang w:val="vi-VN"/>
        </w:rPr>
        <w:t xml:space="preserve"> học</w:t>
      </w:r>
      <w:r w:rsidRPr="001A5D14">
        <w:rPr>
          <w:rFonts w:cs="Times New Roman"/>
          <w:szCs w:val="26"/>
        </w:rPr>
        <w:t xml:space="preserve"> </w:t>
      </w:r>
    </w:p>
    <w:p w14:paraId="6E4D930D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  <w:lang w:val="vi-VN"/>
        </w:rPr>
      </w:pPr>
      <w:r w:rsidRPr="001A5D14">
        <w:rPr>
          <w:rFonts w:cs="Times New Roman"/>
          <w:b/>
          <w:i/>
          <w:szCs w:val="26"/>
        </w:rPr>
        <w:t xml:space="preserve">Lý </w:t>
      </w:r>
      <w:proofErr w:type="spellStart"/>
      <w:r w:rsidRPr="001A5D14">
        <w:rPr>
          <w:rFonts w:cs="Times New Roman"/>
          <w:b/>
          <w:i/>
          <w:szCs w:val="26"/>
        </w:rPr>
        <w:t>thuyết</w:t>
      </w:r>
      <w:proofErr w:type="spellEnd"/>
      <w:r w:rsidRPr="001A5D14">
        <w:rPr>
          <w:rFonts w:cs="Times New Roman"/>
          <w:b/>
          <w:i/>
          <w:szCs w:val="26"/>
        </w:rPr>
        <w:t>:</w:t>
      </w:r>
    </w:p>
    <w:p w14:paraId="310F4300" w14:textId="77777777" w:rsidR="00B6283C" w:rsidRPr="001A5D14" w:rsidRDefault="00B6283C" w:rsidP="00B6283C">
      <w:pPr>
        <w:jc w:val="both"/>
        <w:rPr>
          <w:rFonts w:cs="Times New Roman"/>
          <w:szCs w:val="26"/>
          <w:lang w:val="vi-VN"/>
        </w:rPr>
      </w:pPr>
    </w:p>
    <w:tbl>
      <w:tblPr>
        <w:tblStyle w:val="TableGrid"/>
        <w:tblW w:w="9588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1930"/>
        <w:gridCol w:w="2331"/>
        <w:gridCol w:w="2011"/>
        <w:gridCol w:w="1266"/>
        <w:gridCol w:w="1177"/>
      </w:tblGrid>
      <w:tr w:rsidR="001A5D14" w:rsidRPr="001A5D14" w14:paraId="4C828ABF" w14:textId="77777777" w:rsidTr="00C9653F">
        <w:tc>
          <w:tcPr>
            <w:tcW w:w="873" w:type="dxa"/>
          </w:tcPr>
          <w:p w14:paraId="318A126B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Tuần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,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số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tiết</w:t>
            </w:r>
            <w:proofErr w:type="spellEnd"/>
          </w:p>
        </w:tc>
        <w:tc>
          <w:tcPr>
            <w:tcW w:w="1930" w:type="dxa"/>
          </w:tcPr>
          <w:p w14:paraId="18F16E49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Nội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dung</w:t>
            </w:r>
          </w:p>
        </w:tc>
        <w:tc>
          <w:tcPr>
            <w:tcW w:w="2331" w:type="dxa"/>
          </w:tcPr>
          <w:p w14:paraId="0120B114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Hình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thức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tổ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chức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dạy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</w:p>
        </w:tc>
        <w:tc>
          <w:tcPr>
            <w:tcW w:w="2011" w:type="dxa"/>
          </w:tcPr>
          <w:p w14:paraId="5E35F57A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Yêu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cầu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SV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chuẩn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bị</w:t>
            </w:r>
            <w:proofErr w:type="spellEnd"/>
          </w:p>
        </w:tc>
        <w:tc>
          <w:tcPr>
            <w:tcW w:w="1266" w:type="dxa"/>
          </w:tcPr>
          <w:p w14:paraId="57171F6A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CĐR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phần</w:t>
            </w:r>
            <w:proofErr w:type="spellEnd"/>
          </w:p>
        </w:tc>
        <w:tc>
          <w:tcPr>
            <w:tcW w:w="1177" w:type="dxa"/>
          </w:tcPr>
          <w:p w14:paraId="2D1CFF80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Bài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đánh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giá</w:t>
            </w:r>
            <w:proofErr w:type="spellEnd"/>
          </w:p>
        </w:tc>
      </w:tr>
      <w:tr w:rsidR="00B6283C" w:rsidRPr="001A5D14" w14:paraId="02653EFF" w14:textId="77777777" w:rsidTr="00C9653F">
        <w:tc>
          <w:tcPr>
            <w:tcW w:w="873" w:type="dxa"/>
          </w:tcPr>
          <w:p w14:paraId="47119289" w14:textId="77777777" w:rsidR="00B6283C" w:rsidRPr="001A5D14" w:rsidRDefault="00B6283C" w:rsidP="00C9653F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930" w:type="dxa"/>
          </w:tcPr>
          <w:p w14:paraId="082F60BF" w14:textId="77777777" w:rsidR="00B6283C" w:rsidRPr="001A5D14" w:rsidRDefault="00B6283C" w:rsidP="00C9653F">
            <w:pPr>
              <w:ind w:firstLine="720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2331" w:type="dxa"/>
          </w:tcPr>
          <w:p w14:paraId="1C9F4419" w14:textId="77777777" w:rsidR="00B6283C" w:rsidRPr="001A5D14" w:rsidRDefault="00B6283C" w:rsidP="00C9653F">
            <w:pPr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2011" w:type="dxa"/>
          </w:tcPr>
          <w:p w14:paraId="25043C37" w14:textId="77777777" w:rsidR="00B6283C" w:rsidRPr="001A5D14" w:rsidRDefault="00B6283C" w:rsidP="00C9653F">
            <w:pPr>
              <w:spacing w:line="288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266" w:type="dxa"/>
          </w:tcPr>
          <w:p w14:paraId="2E86C83F" w14:textId="77777777" w:rsidR="00B6283C" w:rsidRPr="001A5D14" w:rsidRDefault="00B6283C" w:rsidP="00C9653F">
            <w:pPr>
              <w:rPr>
                <w:rFonts w:cs="Times New Roman"/>
                <w:szCs w:val="26"/>
              </w:rPr>
            </w:pPr>
          </w:p>
        </w:tc>
        <w:tc>
          <w:tcPr>
            <w:tcW w:w="1177" w:type="dxa"/>
          </w:tcPr>
          <w:p w14:paraId="03BCF08F" w14:textId="77777777" w:rsidR="00B6283C" w:rsidRPr="001A5D14" w:rsidRDefault="00B6283C" w:rsidP="00C9653F">
            <w:pPr>
              <w:rPr>
                <w:rFonts w:cs="Times New Roman"/>
                <w:szCs w:val="26"/>
              </w:rPr>
            </w:pPr>
          </w:p>
        </w:tc>
      </w:tr>
    </w:tbl>
    <w:p w14:paraId="7BD417F7" w14:textId="77777777" w:rsidR="00B6283C" w:rsidRPr="001A5D14" w:rsidRDefault="00B6283C" w:rsidP="00B6283C">
      <w:pPr>
        <w:jc w:val="both"/>
        <w:rPr>
          <w:rFonts w:cs="Times New Roman"/>
          <w:sz w:val="16"/>
          <w:szCs w:val="26"/>
        </w:rPr>
      </w:pPr>
    </w:p>
    <w:p w14:paraId="12A84C34" w14:textId="77777777" w:rsidR="00B6283C" w:rsidRPr="001A5D14" w:rsidRDefault="00B6283C" w:rsidP="00B6283C">
      <w:pPr>
        <w:jc w:val="both"/>
        <w:rPr>
          <w:rFonts w:cs="Times New Roman"/>
          <w:b/>
          <w:i/>
          <w:szCs w:val="26"/>
        </w:rPr>
      </w:pPr>
      <w:r w:rsidRPr="001A5D14">
        <w:rPr>
          <w:rFonts w:cs="Times New Roman"/>
          <w:b/>
          <w:i/>
          <w:szCs w:val="26"/>
        </w:rPr>
        <w:t xml:space="preserve">Thảo </w:t>
      </w:r>
      <w:proofErr w:type="spellStart"/>
      <w:r w:rsidRPr="001A5D14">
        <w:rPr>
          <w:rFonts w:cs="Times New Roman"/>
          <w:b/>
          <w:i/>
          <w:szCs w:val="26"/>
        </w:rPr>
        <w:t>luận</w:t>
      </w:r>
      <w:proofErr w:type="spellEnd"/>
      <w:r w:rsidRPr="001A5D14">
        <w:rPr>
          <w:rFonts w:cs="Times New Roman"/>
          <w:b/>
          <w:i/>
          <w:szCs w:val="26"/>
        </w:rPr>
        <w:t>:</w:t>
      </w:r>
    </w:p>
    <w:p w14:paraId="5D8028E7" w14:textId="77777777" w:rsidR="00B6283C" w:rsidRPr="001A5D14" w:rsidRDefault="00B6283C" w:rsidP="00B6283C">
      <w:pPr>
        <w:jc w:val="both"/>
        <w:rPr>
          <w:rFonts w:cs="Times New Roman"/>
          <w:sz w:val="12"/>
          <w:szCs w:val="26"/>
        </w:rPr>
      </w:pPr>
    </w:p>
    <w:tbl>
      <w:tblPr>
        <w:tblStyle w:val="TableGrid"/>
        <w:tblW w:w="9639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4"/>
        <w:gridCol w:w="2165"/>
        <w:gridCol w:w="2166"/>
        <w:gridCol w:w="2027"/>
        <w:gridCol w:w="1274"/>
        <w:gridCol w:w="1133"/>
      </w:tblGrid>
      <w:tr w:rsidR="001A5D14" w:rsidRPr="001A5D14" w14:paraId="2C766433" w14:textId="77777777" w:rsidTr="00C9653F">
        <w:tc>
          <w:tcPr>
            <w:tcW w:w="874" w:type="dxa"/>
          </w:tcPr>
          <w:p w14:paraId="18AE00BC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Tuần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,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số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tiết</w:t>
            </w:r>
            <w:proofErr w:type="spellEnd"/>
          </w:p>
        </w:tc>
        <w:tc>
          <w:tcPr>
            <w:tcW w:w="2165" w:type="dxa"/>
          </w:tcPr>
          <w:p w14:paraId="665EE577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Nội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dung</w:t>
            </w:r>
          </w:p>
        </w:tc>
        <w:tc>
          <w:tcPr>
            <w:tcW w:w="2166" w:type="dxa"/>
          </w:tcPr>
          <w:p w14:paraId="6195F6C5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Hình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thức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tổ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chức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dạy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</w:p>
        </w:tc>
        <w:tc>
          <w:tcPr>
            <w:tcW w:w="2027" w:type="dxa"/>
          </w:tcPr>
          <w:p w14:paraId="5128DD06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Yêu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cầu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SV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chuẩn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bị</w:t>
            </w:r>
            <w:proofErr w:type="spellEnd"/>
          </w:p>
        </w:tc>
        <w:tc>
          <w:tcPr>
            <w:tcW w:w="1274" w:type="dxa"/>
          </w:tcPr>
          <w:p w14:paraId="27B419E1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 xml:space="preserve">CĐR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phần</w:t>
            </w:r>
            <w:proofErr w:type="spellEnd"/>
          </w:p>
        </w:tc>
        <w:tc>
          <w:tcPr>
            <w:tcW w:w="1133" w:type="dxa"/>
          </w:tcPr>
          <w:p w14:paraId="43519964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A5D14">
              <w:rPr>
                <w:rFonts w:cs="Times New Roman"/>
                <w:b/>
                <w:szCs w:val="26"/>
              </w:rPr>
              <w:t>Bài</w:t>
            </w:r>
            <w:proofErr w:type="spellEnd"/>
            <w:r w:rsidRPr="001A5D14">
              <w:rPr>
                <w:rFonts w:cs="Times New Roman"/>
                <w:b/>
                <w:szCs w:val="26"/>
              </w:rPr>
              <w:t xml:space="preserve"> đánh </w:t>
            </w:r>
            <w:proofErr w:type="spellStart"/>
            <w:r w:rsidRPr="001A5D14">
              <w:rPr>
                <w:rFonts w:cs="Times New Roman"/>
                <w:b/>
                <w:szCs w:val="26"/>
              </w:rPr>
              <w:t>giá</w:t>
            </w:r>
            <w:proofErr w:type="spellEnd"/>
          </w:p>
        </w:tc>
      </w:tr>
      <w:tr w:rsidR="00B6283C" w:rsidRPr="001A5D14" w14:paraId="3E876B16" w14:textId="77777777" w:rsidTr="00C9653F">
        <w:tc>
          <w:tcPr>
            <w:tcW w:w="874" w:type="dxa"/>
          </w:tcPr>
          <w:p w14:paraId="54EECE52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165" w:type="dxa"/>
          </w:tcPr>
          <w:p w14:paraId="686DF8CD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166" w:type="dxa"/>
          </w:tcPr>
          <w:p w14:paraId="5DEEC895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027" w:type="dxa"/>
          </w:tcPr>
          <w:p w14:paraId="2C91DC7D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274" w:type="dxa"/>
          </w:tcPr>
          <w:p w14:paraId="72C47183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133" w:type="dxa"/>
          </w:tcPr>
          <w:p w14:paraId="7543A114" w14:textId="77777777" w:rsidR="00B6283C" w:rsidRPr="001A5D14" w:rsidRDefault="00B6283C" w:rsidP="00C9653F">
            <w:pPr>
              <w:jc w:val="center"/>
              <w:rPr>
                <w:rFonts w:cs="Times New Roman"/>
                <w:b/>
                <w:szCs w:val="26"/>
              </w:rPr>
            </w:pPr>
          </w:p>
        </w:tc>
      </w:tr>
    </w:tbl>
    <w:p w14:paraId="27A93D89" w14:textId="77777777" w:rsidR="00B6283C" w:rsidRPr="001A5D14" w:rsidRDefault="00B6283C" w:rsidP="00B6283C">
      <w:pPr>
        <w:jc w:val="both"/>
        <w:rPr>
          <w:rFonts w:cs="Times New Roman"/>
          <w:szCs w:val="26"/>
        </w:rPr>
      </w:pPr>
    </w:p>
    <w:p w14:paraId="22AA7315" w14:textId="77777777" w:rsidR="00B6283C" w:rsidRPr="001A5D14" w:rsidRDefault="00B6283C" w:rsidP="00B6283C">
      <w:pPr>
        <w:widowControl w:val="0"/>
        <w:tabs>
          <w:tab w:val="left" w:pos="284"/>
          <w:tab w:val="left" w:pos="426"/>
        </w:tabs>
        <w:spacing w:line="288" w:lineRule="auto"/>
        <w:jc w:val="both"/>
        <w:rPr>
          <w:rFonts w:cs="Times New Roman"/>
          <w:szCs w:val="24"/>
        </w:rPr>
      </w:pPr>
      <w:r w:rsidRPr="001A5D14">
        <w:rPr>
          <w:rFonts w:cs="Times New Roman"/>
          <w:b/>
          <w:szCs w:val="24"/>
        </w:rPr>
        <w:t xml:space="preserve">8. </w:t>
      </w:r>
      <w:proofErr w:type="spellStart"/>
      <w:r w:rsidRPr="001A5D14">
        <w:rPr>
          <w:rFonts w:cs="Times New Roman"/>
          <w:b/>
          <w:szCs w:val="24"/>
        </w:rPr>
        <w:t>Ngày</w:t>
      </w:r>
      <w:proofErr w:type="spellEnd"/>
      <w:r w:rsidRPr="001A5D14">
        <w:rPr>
          <w:rFonts w:cs="Times New Roman"/>
          <w:b/>
          <w:szCs w:val="24"/>
        </w:rPr>
        <w:t xml:space="preserve"> </w:t>
      </w:r>
      <w:proofErr w:type="spellStart"/>
      <w:r w:rsidRPr="001A5D14">
        <w:rPr>
          <w:rFonts w:cs="Times New Roman"/>
          <w:b/>
          <w:szCs w:val="24"/>
        </w:rPr>
        <w:t>phê</w:t>
      </w:r>
      <w:proofErr w:type="spellEnd"/>
      <w:r w:rsidRPr="001A5D14">
        <w:rPr>
          <w:rFonts w:cs="Times New Roman"/>
          <w:b/>
          <w:szCs w:val="24"/>
        </w:rPr>
        <w:t xml:space="preserve"> </w:t>
      </w:r>
      <w:proofErr w:type="spellStart"/>
      <w:r w:rsidRPr="001A5D14">
        <w:rPr>
          <w:rFonts w:cs="Times New Roman"/>
          <w:b/>
          <w:szCs w:val="24"/>
        </w:rPr>
        <w:t>duyệt</w:t>
      </w:r>
      <w:proofErr w:type="spellEnd"/>
      <w:r w:rsidRPr="001A5D14">
        <w:rPr>
          <w:rFonts w:cs="Times New Roman"/>
          <w:b/>
          <w:szCs w:val="24"/>
        </w:rPr>
        <w:t xml:space="preserve">: </w:t>
      </w:r>
    </w:p>
    <w:p w14:paraId="000DBCF5" w14:textId="77777777" w:rsidR="00B6283C" w:rsidRPr="001A5D14" w:rsidRDefault="00B6283C" w:rsidP="00B6283C">
      <w:pPr>
        <w:widowControl w:val="0"/>
        <w:tabs>
          <w:tab w:val="left" w:pos="284"/>
          <w:tab w:val="left" w:pos="426"/>
        </w:tabs>
        <w:spacing w:line="288" w:lineRule="auto"/>
        <w:jc w:val="both"/>
        <w:rPr>
          <w:rFonts w:cs="Times New Roman"/>
          <w:szCs w:val="24"/>
        </w:rPr>
      </w:pPr>
      <w:r w:rsidRPr="001A5D14">
        <w:rPr>
          <w:rFonts w:cs="Times New Roman"/>
          <w:b/>
          <w:szCs w:val="24"/>
        </w:rPr>
        <w:t xml:space="preserve">9. </w:t>
      </w:r>
      <w:proofErr w:type="spellStart"/>
      <w:r w:rsidRPr="001A5D14">
        <w:rPr>
          <w:rFonts w:cs="Times New Roman"/>
          <w:b/>
          <w:szCs w:val="24"/>
        </w:rPr>
        <w:t>Cấp</w:t>
      </w:r>
      <w:proofErr w:type="spellEnd"/>
      <w:r w:rsidRPr="001A5D14">
        <w:rPr>
          <w:rFonts w:cs="Times New Roman"/>
          <w:b/>
          <w:szCs w:val="24"/>
        </w:rPr>
        <w:t xml:space="preserve"> </w:t>
      </w:r>
      <w:proofErr w:type="spellStart"/>
      <w:r w:rsidRPr="001A5D14">
        <w:rPr>
          <w:rFonts w:cs="Times New Roman"/>
          <w:b/>
          <w:szCs w:val="24"/>
        </w:rPr>
        <w:t>phê</w:t>
      </w:r>
      <w:proofErr w:type="spellEnd"/>
      <w:r w:rsidRPr="001A5D14">
        <w:rPr>
          <w:rFonts w:cs="Times New Roman"/>
          <w:b/>
          <w:szCs w:val="24"/>
        </w:rPr>
        <w:t xml:space="preserve"> </w:t>
      </w:r>
      <w:proofErr w:type="spellStart"/>
      <w:r w:rsidRPr="001A5D14">
        <w:rPr>
          <w:rFonts w:cs="Times New Roman"/>
          <w:b/>
          <w:szCs w:val="24"/>
        </w:rPr>
        <w:t>duyệt</w:t>
      </w:r>
      <w:proofErr w:type="spellEnd"/>
      <w:r w:rsidRPr="001A5D14">
        <w:rPr>
          <w:rFonts w:cs="Times New Roman"/>
          <w:b/>
          <w:szCs w:val="24"/>
        </w:rPr>
        <w:t xml:space="preserve">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1A5D14" w:rsidRPr="001A5D14" w14:paraId="39ADEF44" w14:textId="77777777" w:rsidTr="00C9653F">
        <w:tc>
          <w:tcPr>
            <w:tcW w:w="2990" w:type="dxa"/>
            <w:shd w:val="clear" w:color="auto" w:fill="auto"/>
          </w:tcPr>
          <w:p w14:paraId="2A16ABB1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14:paraId="42C570FB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1A5D14">
              <w:rPr>
                <w:rFonts w:cs="Times New Roman"/>
                <w:b/>
                <w:szCs w:val="24"/>
              </w:rPr>
              <w:t>Trưởng</w:t>
            </w:r>
            <w:proofErr w:type="spellEnd"/>
            <w:r w:rsidRPr="001A5D1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4"/>
              </w:rPr>
              <w:t>bộ</w:t>
            </w:r>
            <w:proofErr w:type="spellEnd"/>
            <w:r w:rsidRPr="001A5D1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1A5D14">
              <w:rPr>
                <w:rFonts w:cs="Times New Roman"/>
                <w:b/>
                <w:szCs w:val="24"/>
              </w:rPr>
              <w:t>môn</w:t>
            </w:r>
            <w:proofErr w:type="spellEnd"/>
          </w:p>
        </w:tc>
        <w:tc>
          <w:tcPr>
            <w:tcW w:w="3349" w:type="dxa"/>
            <w:shd w:val="clear" w:color="auto" w:fill="auto"/>
          </w:tcPr>
          <w:p w14:paraId="2B8C1FD5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1A5D14">
              <w:rPr>
                <w:rFonts w:cs="Times New Roman"/>
                <w:b/>
                <w:szCs w:val="24"/>
              </w:rPr>
              <w:t>Giảng</w:t>
            </w:r>
            <w:proofErr w:type="spellEnd"/>
            <w:r w:rsidRPr="001A5D14">
              <w:rPr>
                <w:rFonts w:cs="Times New Roman"/>
                <w:b/>
                <w:szCs w:val="24"/>
              </w:rPr>
              <w:t xml:space="preserve"> viên</w:t>
            </w:r>
          </w:p>
        </w:tc>
      </w:tr>
      <w:tr w:rsidR="00B6283C" w:rsidRPr="001A5D14" w14:paraId="3A5C3E1C" w14:textId="77777777" w:rsidTr="00C9653F">
        <w:tc>
          <w:tcPr>
            <w:tcW w:w="2990" w:type="dxa"/>
            <w:shd w:val="clear" w:color="auto" w:fill="auto"/>
          </w:tcPr>
          <w:p w14:paraId="60C0E914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14:paraId="63BA9B40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</w:p>
          <w:p w14:paraId="08E2D12D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</w:p>
          <w:p w14:paraId="007F668C" w14:textId="770178B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14:paraId="328DA901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</w:p>
          <w:p w14:paraId="7F996247" w14:textId="77777777" w:rsidR="00B6283C" w:rsidRPr="001A5D14" w:rsidRDefault="00B6283C" w:rsidP="00C9653F">
            <w:pPr>
              <w:widowControl w:val="0"/>
              <w:spacing w:line="288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7FC78139" w14:textId="77777777" w:rsidR="00B6283C" w:rsidRPr="001A5D14" w:rsidRDefault="00B6283C" w:rsidP="00B6283C">
      <w:pPr>
        <w:tabs>
          <w:tab w:val="left" w:pos="5442"/>
        </w:tabs>
        <w:rPr>
          <w:rFonts w:cs="Times New Roman"/>
          <w:b/>
        </w:rPr>
      </w:pPr>
    </w:p>
    <w:p w14:paraId="23B56BBC" w14:textId="77777777" w:rsidR="00B6283C" w:rsidRPr="001A5D14" w:rsidRDefault="00B6283C" w:rsidP="00B6283C">
      <w:pPr>
        <w:rPr>
          <w:rFonts w:cs="Times New Roman"/>
          <w:b/>
        </w:rPr>
      </w:pPr>
      <w:r w:rsidRPr="001A5D14">
        <w:rPr>
          <w:rFonts w:cs="Times New Roman"/>
          <w:b/>
        </w:rPr>
        <w:br w:type="page"/>
      </w:r>
    </w:p>
    <w:p w14:paraId="01F2C0E0" w14:textId="77777777" w:rsidR="00B6283C" w:rsidRPr="001A5D14" w:rsidRDefault="00B6283C" w:rsidP="00B6283C">
      <w:pPr>
        <w:tabs>
          <w:tab w:val="left" w:pos="5442"/>
        </w:tabs>
        <w:rPr>
          <w:rFonts w:cs="Times New Roman"/>
          <w:b/>
        </w:rPr>
      </w:pPr>
      <w:proofErr w:type="spellStart"/>
      <w:r w:rsidRPr="001A5D14">
        <w:rPr>
          <w:rFonts w:cs="Times New Roman"/>
          <w:b/>
        </w:rPr>
        <w:lastRenderedPageBreak/>
        <w:t>Phụ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lục</w:t>
      </w:r>
      <w:proofErr w:type="spellEnd"/>
      <w:r w:rsidRPr="001A5D14">
        <w:rPr>
          <w:rFonts w:cs="Times New Roman"/>
          <w:b/>
        </w:rPr>
        <w:t xml:space="preserve"> 1: </w:t>
      </w:r>
      <w:proofErr w:type="spellStart"/>
      <w:r w:rsidRPr="001A5D14">
        <w:rPr>
          <w:rFonts w:cs="Times New Roman"/>
          <w:b/>
        </w:rPr>
        <w:t>Ký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hiệu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về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trình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độ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năng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lực</w:t>
      </w:r>
      <w:proofErr w:type="spellEnd"/>
      <w:r w:rsidRPr="001A5D14">
        <w:rPr>
          <w:rFonts w:cs="Times New Roman"/>
          <w:b/>
        </w:rPr>
        <w:t xml:space="preserve"> (TĐNL) </w:t>
      </w:r>
      <w:proofErr w:type="spellStart"/>
      <w:r w:rsidRPr="001A5D14">
        <w:rPr>
          <w:rFonts w:cs="Times New Roman"/>
          <w:b/>
        </w:rPr>
        <w:t>và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đối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sánh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với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các</w:t>
      </w:r>
      <w:proofErr w:type="spellEnd"/>
      <w:r w:rsidRPr="001A5D14">
        <w:rPr>
          <w:rFonts w:cs="Times New Roman"/>
          <w:b/>
        </w:rPr>
        <w:t xml:space="preserve"> thang </w:t>
      </w:r>
      <w:proofErr w:type="spellStart"/>
      <w:r w:rsidRPr="001A5D14">
        <w:rPr>
          <w:rFonts w:cs="Times New Roman"/>
          <w:b/>
        </w:rPr>
        <w:t>phân</w:t>
      </w:r>
      <w:proofErr w:type="spellEnd"/>
      <w:r w:rsidRPr="001A5D14">
        <w:rPr>
          <w:rFonts w:cs="Times New Roman"/>
          <w:b/>
        </w:rPr>
        <w:t xml:space="preserve"> </w:t>
      </w:r>
      <w:proofErr w:type="spellStart"/>
      <w:r w:rsidRPr="001A5D14">
        <w:rPr>
          <w:rFonts w:cs="Times New Roman"/>
          <w:b/>
        </w:rPr>
        <w:t>loại</w:t>
      </w:r>
      <w:proofErr w:type="spellEnd"/>
    </w:p>
    <w:p w14:paraId="58DDFFFB" w14:textId="77777777" w:rsidR="00B6283C" w:rsidRPr="001A5D14" w:rsidRDefault="00B6283C" w:rsidP="00B6283C">
      <w:pPr>
        <w:tabs>
          <w:tab w:val="left" w:pos="5442"/>
        </w:tabs>
        <w:jc w:val="center"/>
        <w:rPr>
          <w:rFonts w:cs="Times New Roman"/>
        </w:rPr>
      </w:pPr>
      <w:r w:rsidRPr="001A5D14">
        <w:rPr>
          <w:rFonts w:cs="Times New Roman"/>
        </w:rPr>
        <w:t>(</w:t>
      </w:r>
      <w:proofErr w:type="spellStart"/>
      <w:r w:rsidRPr="001A5D14">
        <w:rPr>
          <w:rFonts w:cs="Times New Roman"/>
        </w:rPr>
        <w:t>Dùng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cho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xây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dựng</w:t>
      </w:r>
      <w:proofErr w:type="spellEnd"/>
      <w:r w:rsidRPr="001A5D14">
        <w:rPr>
          <w:rFonts w:cs="Times New Roman"/>
        </w:rPr>
        <w:t xml:space="preserve"> ma </w:t>
      </w:r>
      <w:proofErr w:type="spellStart"/>
      <w:r w:rsidRPr="001A5D14">
        <w:rPr>
          <w:rFonts w:cs="Times New Roman"/>
        </w:rPr>
        <w:t>trận</w:t>
      </w:r>
      <w:proofErr w:type="spellEnd"/>
      <w:r w:rsidRPr="001A5D14">
        <w:rPr>
          <w:rFonts w:cs="Times New Roman"/>
        </w:rPr>
        <w:t xml:space="preserve"> CĐR CTĐT </w:t>
      </w:r>
      <w:proofErr w:type="spellStart"/>
      <w:r w:rsidRPr="001A5D14">
        <w:rPr>
          <w:rFonts w:cs="Times New Roman"/>
        </w:rPr>
        <w:t>và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xây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dựng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đề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cương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học</w:t>
      </w:r>
      <w:proofErr w:type="spellEnd"/>
      <w:r w:rsidRPr="001A5D14">
        <w:rPr>
          <w:rFonts w:cs="Times New Roman"/>
        </w:rPr>
        <w:t xml:space="preserve"> </w:t>
      </w:r>
      <w:proofErr w:type="spellStart"/>
      <w:r w:rsidRPr="001A5D14">
        <w:rPr>
          <w:rFonts w:cs="Times New Roman"/>
        </w:rPr>
        <w:t>phần</w:t>
      </w:r>
      <w:proofErr w:type="spellEnd"/>
      <w:r w:rsidRPr="001A5D14">
        <w:rPr>
          <w:rFonts w:cs="Times New Roman"/>
        </w:rPr>
        <w:t>)</w:t>
      </w:r>
    </w:p>
    <w:p w14:paraId="57B21946" w14:textId="77777777" w:rsidR="00B6283C" w:rsidRPr="001A5D14" w:rsidRDefault="00B6283C" w:rsidP="00B6283C">
      <w:pPr>
        <w:tabs>
          <w:tab w:val="left" w:pos="5442"/>
        </w:tabs>
        <w:rPr>
          <w:rFonts w:cs="Times New Roman"/>
        </w:rPr>
      </w:pPr>
    </w:p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1150"/>
        <w:gridCol w:w="1113"/>
        <w:gridCol w:w="1257"/>
        <w:gridCol w:w="1578"/>
        <w:gridCol w:w="1552"/>
        <w:gridCol w:w="1873"/>
        <w:gridCol w:w="1512"/>
      </w:tblGrid>
      <w:tr w:rsidR="001A5D14" w:rsidRPr="001A5D14" w14:paraId="2926284A" w14:textId="77777777" w:rsidTr="00A24C65">
        <w:trPr>
          <w:trHeight w:val="587"/>
        </w:trPr>
        <w:tc>
          <w:tcPr>
            <w:tcW w:w="2263" w:type="dxa"/>
            <w:gridSpan w:val="2"/>
            <w:vAlign w:val="center"/>
          </w:tcPr>
          <w:p w14:paraId="66808225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>KÝ HIỆU TĐNL</w:t>
            </w:r>
          </w:p>
        </w:tc>
        <w:tc>
          <w:tcPr>
            <w:tcW w:w="1257" w:type="dxa"/>
            <w:vAlign w:val="center"/>
          </w:tcPr>
          <w:p w14:paraId="6B0DBEF9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szCs w:val="26"/>
              </w:rPr>
            </w:pPr>
            <w:r w:rsidRPr="001A5D14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578" w:type="dxa"/>
            <w:vAlign w:val="center"/>
          </w:tcPr>
          <w:p w14:paraId="09644820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bCs/>
                <w:szCs w:val="26"/>
                <w:lang w:val="pt-BR"/>
              </w:rPr>
            </w:pPr>
            <w:r w:rsidRPr="001A5D14">
              <w:rPr>
                <w:rFonts w:cs="Times New Roman"/>
                <w:b/>
                <w:bCs/>
                <w:szCs w:val="26"/>
                <w:lang w:val="pt-BR"/>
              </w:rPr>
              <w:t>2</w:t>
            </w:r>
          </w:p>
        </w:tc>
        <w:tc>
          <w:tcPr>
            <w:tcW w:w="1552" w:type="dxa"/>
            <w:vAlign w:val="center"/>
          </w:tcPr>
          <w:p w14:paraId="672FBC3A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3</w:t>
            </w:r>
          </w:p>
        </w:tc>
        <w:tc>
          <w:tcPr>
            <w:tcW w:w="1873" w:type="dxa"/>
            <w:vAlign w:val="center"/>
          </w:tcPr>
          <w:p w14:paraId="2D54FDA6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4</w:t>
            </w:r>
          </w:p>
        </w:tc>
        <w:tc>
          <w:tcPr>
            <w:tcW w:w="1512" w:type="dxa"/>
            <w:vAlign w:val="center"/>
          </w:tcPr>
          <w:p w14:paraId="30939775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5</w:t>
            </w:r>
          </w:p>
        </w:tc>
      </w:tr>
      <w:tr w:rsidR="001A5D14" w:rsidRPr="001A5D14" w14:paraId="3EBFC578" w14:textId="77777777" w:rsidTr="00A24C65">
        <w:tc>
          <w:tcPr>
            <w:tcW w:w="1150" w:type="dxa"/>
            <w:vMerge w:val="restart"/>
          </w:tcPr>
          <w:p w14:paraId="37E46EFB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i/>
                <w:szCs w:val="26"/>
                <w:lang w:val="vi-VN"/>
              </w:rPr>
            </w:pPr>
            <w:r w:rsidRPr="001A5D14">
              <w:rPr>
                <w:rFonts w:cs="Times New Roman"/>
                <w:b/>
                <w:i/>
                <w:szCs w:val="26"/>
                <w:lang w:val="vi-VN"/>
              </w:rPr>
              <w:t>Mức độ thành thạo dựa vào hoạt động</w:t>
            </w:r>
          </w:p>
        </w:tc>
        <w:tc>
          <w:tcPr>
            <w:tcW w:w="1113" w:type="dxa"/>
          </w:tcPr>
          <w:p w14:paraId="518273B1" w14:textId="6DB5A6CA" w:rsidR="00B6283C" w:rsidRPr="001A5D14" w:rsidRDefault="00A24C65" w:rsidP="00C9653F">
            <w:pPr>
              <w:contextualSpacing/>
              <w:rPr>
                <w:rFonts w:cs="Times New Roman"/>
                <w:bCs/>
                <w:szCs w:val="26"/>
              </w:rPr>
            </w:pPr>
            <w:r w:rsidRPr="001A5D14">
              <w:rPr>
                <w:rFonts w:cs="Times New Roman"/>
                <w:bCs/>
                <w:szCs w:val="26"/>
              </w:rPr>
              <w:t>….</w:t>
            </w:r>
          </w:p>
        </w:tc>
        <w:tc>
          <w:tcPr>
            <w:tcW w:w="1257" w:type="dxa"/>
          </w:tcPr>
          <w:p w14:paraId="149D2558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trải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nghiệm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qua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hoặc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gặp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qua</w:t>
            </w:r>
          </w:p>
        </w:tc>
        <w:tc>
          <w:tcPr>
            <w:tcW w:w="1578" w:type="dxa"/>
          </w:tcPr>
          <w:p w14:paraId="6BAE64DA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thể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tham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gia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vào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và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đóng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góp</w:t>
            </w:r>
            <w:proofErr w:type="spellEnd"/>
          </w:p>
        </w:tc>
        <w:tc>
          <w:tcPr>
            <w:tcW w:w="1552" w:type="dxa"/>
          </w:tcPr>
          <w:p w14:paraId="1C5FEEC4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thể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hiểu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và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giải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thích</w:t>
            </w:r>
            <w:proofErr w:type="spellEnd"/>
          </w:p>
        </w:tc>
        <w:tc>
          <w:tcPr>
            <w:tcW w:w="1873" w:type="dxa"/>
          </w:tcPr>
          <w:p w14:paraId="27579A83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kỹ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năng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trong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thực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hành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hoặc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thực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hiện</w:t>
            </w:r>
            <w:proofErr w:type="spellEnd"/>
          </w:p>
        </w:tc>
        <w:tc>
          <w:tcPr>
            <w:tcW w:w="1512" w:type="dxa"/>
          </w:tcPr>
          <w:p w14:paraId="66CF6E1A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</w:rPr>
            </w:pPr>
            <w:proofErr w:type="spellStart"/>
            <w:r w:rsidRPr="001A5D14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thể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lãnh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đạo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hoặc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đổi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mới</w:t>
            </w:r>
            <w:proofErr w:type="spellEnd"/>
          </w:p>
        </w:tc>
      </w:tr>
      <w:tr w:rsidR="001A5D14" w:rsidRPr="001A5D14" w14:paraId="14A093DF" w14:textId="77777777" w:rsidTr="00A24C65">
        <w:tc>
          <w:tcPr>
            <w:tcW w:w="1150" w:type="dxa"/>
            <w:vMerge/>
          </w:tcPr>
          <w:p w14:paraId="5E076741" w14:textId="77777777" w:rsidR="00B6283C" w:rsidRPr="001A5D14" w:rsidRDefault="00B6283C" w:rsidP="00C9653F">
            <w:pPr>
              <w:jc w:val="center"/>
              <w:textAlignment w:val="baseline"/>
              <w:rPr>
                <w:rFonts w:cs="Times New Roman"/>
                <w:b/>
                <w:szCs w:val="26"/>
              </w:rPr>
            </w:pPr>
          </w:p>
        </w:tc>
        <w:tc>
          <w:tcPr>
            <w:tcW w:w="1113" w:type="dxa"/>
          </w:tcPr>
          <w:p w14:paraId="5D112092" w14:textId="608329CE" w:rsidR="00B6283C" w:rsidRPr="001A5D14" w:rsidRDefault="00A24C65" w:rsidP="00C9653F">
            <w:pPr>
              <w:textAlignment w:val="baseline"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>……</w:t>
            </w:r>
          </w:p>
        </w:tc>
        <w:tc>
          <w:tcPr>
            <w:tcW w:w="1257" w:type="dxa"/>
          </w:tcPr>
          <w:p w14:paraId="751B79D2" w14:textId="77777777" w:rsidR="00B6283C" w:rsidRPr="001A5D14" w:rsidRDefault="00B6283C" w:rsidP="00C9653F">
            <w:pPr>
              <w:spacing w:line="276" w:lineRule="auto"/>
              <w:jc w:val="center"/>
              <w:textAlignment w:val="baseline"/>
              <w:rPr>
                <w:rFonts w:cs="Times New Roman"/>
                <w:bCs/>
                <w:szCs w:val="26"/>
                <w:bdr w:val="none" w:sz="0" w:space="0" w:color="auto" w:frame="1"/>
                <w:lang w:val="pt-BR"/>
              </w:rPr>
            </w:pPr>
            <w:r w:rsidRPr="001A5D14">
              <w:rPr>
                <w:rFonts w:cs="Times New Roman"/>
                <w:szCs w:val="26"/>
              </w:rPr>
              <w:t xml:space="preserve">0.1 </w:t>
            </w:r>
            <w:r w:rsidRPr="001A5D14">
              <w:rPr>
                <w:rFonts w:cs="Times New Roman"/>
                <w:szCs w:val="26"/>
              </w:rPr>
              <w:sym w:font="Wingdings" w:char="F0E0"/>
            </w:r>
            <w:r w:rsidRPr="001A5D14">
              <w:rPr>
                <w:rFonts w:cs="Times New Roman"/>
                <w:szCs w:val="26"/>
              </w:rPr>
              <w:t xml:space="preserve"> 1.0</w:t>
            </w:r>
          </w:p>
        </w:tc>
        <w:tc>
          <w:tcPr>
            <w:tcW w:w="1578" w:type="dxa"/>
          </w:tcPr>
          <w:p w14:paraId="3A1D6600" w14:textId="77777777" w:rsidR="00B6283C" w:rsidRPr="001A5D14" w:rsidRDefault="00B6283C" w:rsidP="00C9653F">
            <w:pPr>
              <w:spacing w:line="276" w:lineRule="auto"/>
              <w:jc w:val="center"/>
              <w:textAlignment w:val="baseline"/>
              <w:rPr>
                <w:rFonts w:cs="Times New Roman"/>
                <w:bCs/>
                <w:szCs w:val="26"/>
                <w:bdr w:val="none" w:sz="0" w:space="0" w:color="auto" w:frame="1"/>
                <w:lang w:val="pt-BR"/>
              </w:rPr>
            </w:pPr>
            <w:r w:rsidRPr="001A5D14">
              <w:rPr>
                <w:rFonts w:cs="Times New Roman"/>
                <w:bCs/>
                <w:szCs w:val="26"/>
                <w:lang w:val="pt-BR"/>
              </w:rPr>
              <w:t xml:space="preserve">1.1 </w:t>
            </w:r>
            <w:r w:rsidRPr="001A5D14">
              <w:rPr>
                <w:rFonts w:cs="Times New Roman"/>
                <w:bCs/>
                <w:szCs w:val="26"/>
              </w:rPr>
              <w:sym w:font="Wingdings" w:char="F0E0"/>
            </w:r>
            <w:r w:rsidRPr="001A5D14">
              <w:rPr>
                <w:rFonts w:cs="Times New Roman"/>
                <w:bCs/>
                <w:szCs w:val="26"/>
                <w:lang w:val="pt-BR"/>
              </w:rPr>
              <w:t xml:space="preserve"> 2.4</w:t>
            </w:r>
          </w:p>
        </w:tc>
        <w:tc>
          <w:tcPr>
            <w:tcW w:w="1552" w:type="dxa"/>
          </w:tcPr>
          <w:p w14:paraId="14DED975" w14:textId="77777777" w:rsidR="00B6283C" w:rsidRPr="001A5D14" w:rsidRDefault="00B6283C" w:rsidP="00C9653F">
            <w:pPr>
              <w:spacing w:line="276" w:lineRule="auto"/>
              <w:jc w:val="center"/>
              <w:textAlignment w:val="baseline"/>
              <w:rPr>
                <w:rFonts w:cs="Times New Roman"/>
                <w:bCs/>
                <w:szCs w:val="26"/>
                <w:bdr w:val="none" w:sz="0" w:space="0" w:color="auto" w:frame="1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 xml:space="preserve">2.5 </w:t>
            </w:r>
            <w:r w:rsidRPr="001A5D14">
              <w:rPr>
                <w:rFonts w:cs="Times New Roman"/>
                <w:szCs w:val="26"/>
              </w:rPr>
              <w:sym w:font="Wingdings" w:char="F0E0"/>
            </w:r>
            <w:r w:rsidRPr="001A5D14">
              <w:rPr>
                <w:rFonts w:cs="Times New Roman"/>
                <w:szCs w:val="26"/>
                <w:lang w:val="pt-BR"/>
              </w:rPr>
              <w:t xml:space="preserve"> 3.4</w:t>
            </w:r>
          </w:p>
        </w:tc>
        <w:tc>
          <w:tcPr>
            <w:tcW w:w="1873" w:type="dxa"/>
          </w:tcPr>
          <w:p w14:paraId="44490D9C" w14:textId="77777777" w:rsidR="00B6283C" w:rsidRPr="001A5D14" w:rsidRDefault="00B6283C" w:rsidP="00C9653F">
            <w:pPr>
              <w:spacing w:line="276" w:lineRule="auto"/>
              <w:jc w:val="center"/>
              <w:textAlignment w:val="baseline"/>
              <w:rPr>
                <w:rFonts w:cs="Times New Roman"/>
                <w:bCs/>
                <w:szCs w:val="26"/>
                <w:bdr w:val="none" w:sz="0" w:space="0" w:color="auto" w:frame="1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 xml:space="preserve">3.5 </w:t>
            </w:r>
            <w:r w:rsidRPr="001A5D14">
              <w:rPr>
                <w:rFonts w:cs="Times New Roman"/>
                <w:szCs w:val="26"/>
              </w:rPr>
              <w:sym w:font="Wingdings" w:char="F0E0"/>
            </w:r>
            <w:r w:rsidRPr="001A5D14">
              <w:rPr>
                <w:rFonts w:cs="Times New Roman"/>
                <w:szCs w:val="26"/>
                <w:lang w:val="pt-BR"/>
              </w:rPr>
              <w:t xml:space="preserve"> 4.4</w:t>
            </w:r>
          </w:p>
        </w:tc>
        <w:tc>
          <w:tcPr>
            <w:tcW w:w="1512" w:type="dxa"/>
          </w:tcPr>
          <w:p w14:paraId="419BE4AD" w14:textId="77777777" w:rsidR="00B6283C" w:rsidRPr="001A5D14" w:rsidRDefault="00B6283C" w:rsidP="00C9653F">
            <w:pPr>
              <w:spacing w:line="276" w:lineRule="auto"/>
              <w:jc w:val="center"/>
              <w:textAlignment w:val="baseline"/>
              <w:rPr>
                <w:rFonts w:cs="Times New Roman"/>
                <w:bCs/>
                <w:szCs w:val="26"/>
                <w:bdr w:val="none" w:sz="0" w:space="0" w:color="auto" w:frame="1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 xml:space="preserve">4.5 </w:t>
            </w:r>
            <w:r w:rsidRPr="001A5D14">
              <w:rPr>
                <w:rFonts w:cs="Times New Roman"/>
                <w:szCs w:val="26"/>
              </w:rPr>
              <w:sym w:font="Wingdings" w:char="F0E0"/>
            </w:r>
            <w:r w:rsidRPr="001A5D14">
              <w:rPr>
                <w:rFonts w:cs="Times New Roman"/>
                <w:szCs w:val="26"/>
                <w:lang w:val="pt-BR"/>
              </w:rPr>
              <w:t xml:space="preserve"> 5.0</w:t>
            </w:r>
          </w:p>
        </w:tc>
      </w:tr>
      <w:tr w:rsidR="001A5D14" w:rsidRPr="001A5D14" w14:paraId="14B68EC7" w14:textId="77777777" w:rsidTr="00A24C65">
        <w:tc>
          <w:tcPr>
            <w:tcW w:w="1150" w:type="dxa"/>
            <w:vMerge w:val="restart"/>
          </w:tcPr>
          <w:p w14:paraId="6F558F60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b/>
                <w:i/>
                <w:szCs w:val="26"/>
                <w:lang w:val="vi-VN"/>
              </w:rPr>
              <w:t>Lĩnh vực về nhận thức</w:t>
            </w:r>
          </w:p>
        </w:tc>
        <w:tc>
          <w:tcPr>
            <w:tcW w:w="1113" w:type="dxa"/>
          </w:tcPr>
          <w:p w14:paraId="406A4D03" w14:textId="0CADC82D" w:rsidR="00B6283C" w:rsidRPr="001A5D14" w:rsidRDefault="00A24C65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</w:rPr>
              <w:t>…..</w:t>
            </w:r>
          </w:p>
        </w:tc>
        <w:tc>
          <w:tcPr>
            <w:tcW w:w="1257" w:type="dxa"/>
          </w:tcPr>
          <w:p w14:paraId="49193EBC" w14:textId="77777777" w:rsidR="00B6283C" w:rsidRPr="001A5D14" w:rsidRDefault="00B6283C" w:rsidP="00C9653F">
            <w:pPr>
              <w:contextualSpacing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-----</w:t>
            </w:r>
          </w:p>
        </w:tc>
        <w:tc>
          <w:tcPr>
            <w:tcW w:w="1578" w:type="dxa"/>
          </w:tcPr>
          <w:p w14:paraId="6888998C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Biết</w:t>
            </w:r>
          </w:p>
        </w:tc>
        <w:tc>
          <w:tcPr>
            <w:tcW w:w="1552" w:type="dxa"/>
          </w:tcPr>
          <w:p w14:paraId="5B77753C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Hiểu</w:t>
            </w:r>
          </w:p>
        </w:tc>
        <w:tc>
          <w:tcPr>
            <w:tcW w:w="1873" w:type="dxa"/>
          </w:tcPr>
          <w:p w14:paraId="10D975C9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Áp dụng,</w:t>
            </w:r>
          </w:p>
          <w:p w14:paraId="01886495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Phân tích</w:t>
            </w:r>
          </w:p>
        </w:tc>
        <w:tc>
          <w:tcPr>
            <w:tcW w:w="1512" w:type="dxa"/>
          </w:tcPr>
          <w:p w14:paraId="68876352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Tổng hợp,</w:t>
            </w:r>
          </w:p>
          <w:p w14:paraId="2CFA2DAA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Đánh giá</w:t>
            </w:r>
          </w:p>
        </w:tc>
      </w:tr>
      <w:tr w:rsidR="001A5D14" w:rsidRPr="001A5D14" w14:paraId="2968F026" w14:textId="77777777" w:rsidTr="00A24C65">
        <w:tc>
          <w:tcPr>
            <w:tcW w:w="1150" w:type="dxa"/>
            <w:vMerge/>
          </w:tcPr>
          <w:p w14:paraId="3A902EBA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</w:p>
        </w:tc>
        <w:tc>
          <w:tcPr>
            <w:tcW w:w="1113" w:type="dxa"/>
          </w:tcPr>
          <w:p w14:paraId="485D6585" w14:textId="428D5455" w:rsidR="00B6283C" w:rsidRPr="001A5D14" w:rsidRDefault="00A24C65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....</w:t>
            </w:r>
          </w:p>
        </w:tc>
        <w:tc>
          <w:tcPr>
            <w:tcW w:w="1257" w:type="dxa"/>
          </w:tcPr>
          <w:p w14:paraId="420C71E3" w14:textId="77777777" w:rsidR="00B6283C" w:rsidRPr="001A5D14" w:rsidRDefault="00B6283C" w:rsidP="00C9653F">
            <w:pPr>
              <w:contextualSpacing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-----</w:t>
            </w:r>
          </w:p>
        </w:tc>
        <w:tc>
          <w:tcPr>
            <w:tcW w:w="1578" w:type="dxa"/>
          </w:tcPr>
          <w:p w14:paraId="7279F1BF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Nhớ</w:t>
            </w:r>
          </w:p>
        </w:tc>
        <w:tc>
          <w:tcPr>
            <w:tcW w:w="1552" w:type="dxa"/>
          </w:tcPr>
          <w:p w14:paraId="4B3C15E3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Hiểu</w:t>
            </w:r>
          </w:p>
        </w:tc>
        <w:tc>
          <w:tcPr>
            <w:tcW w:w="1873" w:type="dxa"/>
          </w:tcPr>
          <w:p w14:paraId="5B2075B6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Áp dụng,</w:t>
            </w:r>
          </w:p>
          <w:p w14:paraId="0750B591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Phân tích</w:t>
            </w:r>
          </w:p>
        </w:tc>
        <w:tc>
          <w:tcPr>
            <w:tcW w:w="1512" w:type="dxa"/>
          </w:tcPr>
          <w:p w14:paraId="3E52251D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Đánh giá,</w:t>
            </w:r>
          </w:p>
          <w:p w14:paraId="70668E2B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Sáng tạo</w:t>
            </w:r>
          </w:p>
        </w:tc>
      </w:tr>
      <w:tr w:rsidR="001A5D14" w:rsidRPr="001A5D14" w14:paraId="45E6B7EA" w14:textId="77777777" w:rsidTr="00A24C65">
        <w:tc>
          <w:tcPr>
            <w:tcW w:w="1150" w:type="dxa"/>
            <w:vMerge w:val="restart"/>
          </w:tcPr>
          <w:p w14:paraId="39D1A444" w14:textId="77777777" w:rsidR="00B6283C" w:rsidRPr="001A5D14" w:rsidRDefault="00B6283C" w:rsidP="00C9653F">
            <w:pPr>
              <w:tabs>
                <w:tab w:val="left" w:pos="709"/>
              </w:tabs>
              <w:contextualSpacing/>
              <w:rPr>
                <w:rFonts w:eastAsia="Times New Roman" w:cs="Times New Roman"/>
                <w:spacing w:val="11"/>
                <w:szCs w:val="26"/>
                <w:lang w:val="vi-VN"/>
              </w:rPr>
            </w:pPr>
            <w:bookmarkStart w:id="0" w:name="_Hlk73523394"/>
            <w:r w:rsidRPr="001A5D14">
              <w:rPr>
                <w:rFonts w:cs="Times New Roman"/>
                <w:b/>
                <w:i/>
                <w:szCs w:val="26"/>
                <w:lang w:val="vi-VN"/>
              </w:rPr>
              <w:t>Lĩnh vực về tâm vận động</w:t>
            </w:r>
          </w:p>
        </w:tc>
        <w:tc>
          <w:tcPr>
            <w:tcW w:w="1113" w:type="dxa"/>
          </w:tcPr>
          <w:p w14:paraId="3A97A2F7" w14:textId="1AEFD7AF" w:rsidR="00B6283C" w:rsidRPr="001A5D14" w:rsidRDefault="00A24C65" w:rsidP="00C9653F">
            <w:pPr>
              <w:tabs>
                <w:tab w:val="left" w:pos="709"/>
              </w:tabs>
              <w:contextualSpacing/>
              <w:rPr>
                <w:rFonts w:cs="Times New Roman"/>
                <w:szCs w:val="26"/>
              </w:rPr>
            </w:pPr>
            <w:r w:rsidRPr="001A5D14">
              <w:rPr>
                <w:rFonts w:eastAsia="Times New Roman" w:cs="Times New Roman"/>
                <w:spacing w:val="11"/>
                <w:szCs w:val="26"/>
              </w:rPr>
              <w:t>….</w:t>
            </w:r>
          </w:p>
        </w:tc>
        <w:tc>
          <w:tcPr>
            <w:tcW w:w="1257" w:type="dxa"/>
          </w:tcPr>
          <w:p w14:paraId="6653A489" w14:textId="77777777" w:rsidR="00B6283C" w:rsidRPr="001A5D14" w:rsidRDefault="00B6283C" w:rsidP="00C9653F">
            <w:pPr>
              <w:tabs>
                <w:tab w:val="left" w:pos="709"/>
              </w:tabs>
              <w:spacing w:line="276" w:lineRule="auto"/>
              <w:contextualSpacing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1A5D14">
              <w:rPr>
                <w:rFonts w:cs="Times New Roman"/>
                <w:szCs w:val="26"/>
              </w:rPr>
              <w:t>Nhận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thức</w:t>
            </w:r>
            <w:proofErr w:type="spellEnd"/>
          </w:p>
          <w:p w14:paraId="31DC0E90" w14:textId="77777777" w:rsidR="00B6283C" w:rsidRPr="001A5D14" w:rsidRDefault="00B6283C" w:rsidP="00C9653F">
            <w:pPr>
              <w:contextualSpacing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1A5D14">
              <w:rPr>
                <w:rFonts w:cs="Times New Roman"/>
                <w:szCs w:val="26"/>
              </w:rPr>
              <w:t>Thiết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lập</w:t>
            </w:r>
            <w:proofErr w:type="spellEnd"/>
          </w:p>
        </w:tc>
        <w:tc>
          <w:tcPr>
            <w:tcW w:w="1578" w:type="dxa"/>
          </w:tcPr>
          <w:p w14:paraId="62276847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1A5D14">
              <w:rPr>
                <w:rFonts w:cs="Times New Roman"/>
                <w:szCs w:val="26"/>
              </w:rPr>
              <w:t>Làm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theo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hướng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dẫn</w:t>
            </w:r>
            <w:proofErr w:type="spellEnd"/>
          </w:p>
        </w:tc>
        <w:tc>
          <w:tcPr>
            <w:tcW w:w="1552" w:type="dxa"/>
          </w:tcPr>
          <w:p w14:paraId="1CD84DF4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</w:rPr>
              <w:t xml:space="preserve">- Thuần </w:t>
            </w:r>
            <w:proofErr w:type="spellStart"/>
            <w:r w:rsidRPr="001A5D14">
              <w:rPr>
                <w:rFonts w:cs="Times New Roman"/>
                <w:szCs w:val="26"/>
              </w:rPr>
              <w:t>thục</w:t>
            </w:r>
            <w:proofErr w:type="spellEnd"/>
          </w:p>
        </w:tc>
        <w:tc>
          <w:tcPr>
            <w:tcW w:w="1873" w:type="dxa"/>
          </w:tcPr>
          <w:p w14:paraId="31333B2B" w14:textId="77777777" w:rsidR="00B6283C" w:rsidRPr="001A5D14" w:rsidRDefault="00B6283C" w:rsidP="00C9653F">
            <w:pPr>
              <w:tabs>
                <w:tab w:val="left" w:pos="709"/>
              </w:tabs>
              <w:spacing w:line="276" w:lineRule="auto"/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Thành thạo kỹ năng phức tạp</w:t>
            </w:r>
          </w:p>
          <w:p w14:paraId="1571BCF0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</w:rPr>
              <w:t xml:space="preserve">- Thích </w:t>
            </w:r>
            <w:proofErr w:type="spellStart"/>
            <w:r w:rsidRPr="001A5D14">
              <w:rPr>
                <w:rFonts w:cs="Times New Roman"/>
                <w:szCs w:val="26"/>
              </w:rPr>
              <w:t>ứng</w:t>
            </w:r>
            <w:proofErr w:type="spellEnd"/>
          </w:p>
        </w:tc>
        <w:tc>
          <w:tcPr>
            <w:tcW w:w="1512" w:type="dxa"/>
          </w:tcPr>
          <w:p w14:paraId="4769EE45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</w:rPr>
              <w:t xml:space="preserve">- Sáng </w:t>
            </w:r>
            <w:proofErr w:type="spellStart"/>
            <w:r w:rsidRPr="001A5D14">
              <w:rPr>
                <w:rFonts w:cs="Times New Roman"/>
                <w:szCs w:val="26"/>
              </w:rPr>
              <w:t>chế</w:t>
            </w:r>
            <w:proofErr w:type="spellEnd"/>
          </w:p>
        </w:tc>
      </w:tr>
      <w:tr w:rsidR="001A5D14" w:rsidRPr="001A5D14" w14:paraId="283BC155" w14:textId="77777777" w:rsidTr="00A24C65">
        <w:tc>
          <w:tcPr>
            <w:tcW w:w="1150" w:type="dxa"/>
            <w:vMerge/>
          </w:tcPr>
          <w:p w14:paraId="3F2A6699" w14:textId="77777777" w:rsidR="00B6283C" w:rsidRPr="001A5D14" w:rsidRDefault="00B6283C" w:rsidP="00C9653F">
            <w:pPr>
              <w:tabs>
                <w:tab w:val="left" w:pos="709"/>
              </w:tabs>
              <w:contextualSpacing/>
              <w:rPr>
                <w:rFonts w:cs="Times New Roman"/>
                <w:bCs/>
                <w:szCs w:val="26"/>
              </w:rPr>
            </w:pPr>
          </w:p>
        </w:tc>
        <w:tc>
          <w:tcPr>
            <w:tcW w:w="1113" w:type="dxa"/>
          </w:tcPr>
          <w:p w14:paraId="58AEC636" w14:textId="50B4DF81" w:rsidR="00B6283C" w:rsidRPr="001A5D14" w:rsidRDefault="00A24C65" w:rsidP="00C9653F">
            <w:pPr>
              <w:tabs>
                <w:tab w:val="left" w:pos="709"/>
              </w:tabs>
              <w:contextualSpacing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bCs/>
                <w:szCs w:val="26"/>
              </w:rPr>
              <w:t>……</w:t>
            </w:r>
          </w:p>
        </w:tc>
        <w:tc>
          <w:tcPr>
            <w:tcW w:w="1257" w:type="dxa"/>
          </w:tcPr>
          <w:p w14:paraId="43F6DC29" w14:textId="77777777" w:rsidR="00B6283C" w:rsidRPr="001A5D14" w:rsidRDefault="00B6283C" w:rsidP="00C9653F">
            <w:pPr>
              <w:tabs>
                <w:tab w:val="left" w:pos="709"/>
              </w:tabs>
              <w:contextualSpacing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bCs/>
                <w:szCs w:val="26"/>
                <w:lang w:val="vi-VN"/>
              </w:rPr>
              <w:t>- Bắt chước có quan sát</w:t>
            </w:r>
          </w:p>
        </w:tc>
        <w:tc>
          <w:tcPr>
            <w:tcW w:w="1578" w:type="dxa"/>
          </w:tcPr>
          <w:p w14:paraId="7068E2DD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bCs/>
                <w:szCs w:val="26"/>
                <w:lang w:val="vi-VN"/>
              </w:rPr>
              <w:t>- Làm lại theo cấu trúc nội tâm</w:t>
            </w:r>
          </w:p>
        </w:tc>
        <w:tc>
          <w:tcPr>
            <w:tcW w:w="1552" w:type="dxa"/>
          </w:tcPr>
          <w:p w14:paraId="02D42D8D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bCs/>
                <w:szCs w:val="26"/>
                <w:lang w:val="vi-VN"/>
              </w:rPr>
              <w:t>- Chính xác hóa hoạt động của cơ bắp</w:t>
            </w:r>
          </w:p>
        </w:tc>
        <w:tc>
          <w:tcPr>
            <w:tcW w:w="1873" w:type="dxa"/>
          </w:tcPr>
          <w:p w14:paraId="20E4380A" w14:textId="77777777" w:rsidR="00B6283C" w:rsidRPr="001A5D14" w:rsidRDefault="00B6283C" w:rsidP="00C9653F">
            <w:pPr>
              <w:tabs>
                <w:tab w:val="left" w:pos="709"/>
              </w:tabs>
              <w:contextualSpacing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bCs/>
                <w:szCs w:val="26"/>
                <w:lang w:val="vi-VN"/>
              </w:rPr>
              <w:t>- Hoàn thiện thứ tự các hoạt động</w:t>
            </w:r>
          </w:p>
        </w:tc>
        <w:tc>
          <w:tcPr>
            <w:tcW w:w="1512" w:type="dxa"/>
          </w:tcPr>
          <w:p w14:paraId="6E46ABDA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vi-VN"/>
              </w:rPr>
            </w:pPr>
            <w:r w:rsidRPr="001A5D14">
              <w:rPr>
                <w:rFonts w:cs="Times New Roman"/>
                <w:bCs/>
                <w:szCs w:val="26"/>
                <w:lang w:val="vi-VN"/>
              </w:rPr>
              <w:t>- Sáng tạo kỹ năng, kỹ xảo mới</w:t>
            </w:r>
          </w:p>
        </w:tc>
      </w:tr>
      <w:tr w:rsidR="00A24C65" w:rsidRPr="001A5D14" w14:paraId="0EA0E134" w14:textId="77777777" w:rsidTr="00A24C65">
        <w:tc>
          <w:tcPr>
            <w:tcW w:w="1150" w:type="dxa"/>
          </w:tcPr>
          <w:p w14:paraId="1774AC87" w14:textId="77777777" w:rsidR="00B6283C" w:rsidRPr="001A5D14" w:rsidRDefault="00B6283C" w:rsidP="00C9653F">
            <w:pPr>
              <w:contextualSpacing/>
              <w:rPr>
                <w:rFonts w:eastAsia="Times New Roman" w:cs="Times New Roman"/>
                <w:spacing w:val="11"/>
                <w:szCs w:val="26"/>
                <w:lang w:val="vi-VN"/>
              </w:rPr>
            </w:pPr>
            <w:bookmarkStart w:id="1" w:name="_Hlk73523113"/>
            <w:bookmarkEnd w:id="0"/>
            <w:r w:rsidRPr="001A5D14">
              <w:rPr>
                <w:rFonts w:cs="Times New Roman"/>
                <w:b/>
                <w:i/>
                <w:szCs w:val="26"/>
                <w:lang w:val="vi-VN"/>
              </w:rPr>
              <w:t>Lĩnh vực về cảm xúc</w:t>
            </w:r>
          </w:p>
        </w:tc>
        <w:tc>
          <w:tcPr>
            <w:tcW w:w="1113" w:type="dxa"/>
          </w:tcPr>
          <w:p w14:paraId="720B77EE" w14:textId="11D783F2" w:rsidR="00B6283C" w:rsidRPr="001A5D14" w:rsidRDefault="00A24C65" w:rsidP="00C9653F">
            <w:pPr>
              <w:contextualSpacing/>
              <w:rPr>
                <w:rFonts w:cs="Times New Roman"/>
                <w:bCs/>
                <w:szCs w:val="26"/>
              </w:rPr>
            </w:pPr>
            <w:r w:rsidRPr="001A5D14">
              <w:rPr>
                <w:rFonts w:eastAsia="Times New Roman" w:cs="Times New Roman"/>
                <w:spacing w:val="11"/>
                <w:szCs w:val="26"/>
              </w:rPr>
              <w:t>……</w:t>
            </w:r>
          </w:p>
        </w:tc>
        <w:tc>
          <w:tcPr>
            <w:tcW w:w="1257" w:type="dxa"/>
          </w:tcPr>
          <w:p w14:paraId="3D04CAD7" w14:textId="77777777" w:rsidR="00B6283C" w:rsidRPr="001A5D14" w:rsidRDefault="00B6283C" w:rsidP="00C9653F">
            <w:pPr>
              <w:contextualSpacing/>
              <w:rPr>
                <w:rFonts w:cs="Times New Roman"/>
                <w:b/>
                <w:szCs w:val="26"/>
                <w:lang w:val="pt-BR"/>
              </w:rPr>
            </w:pPr>
            <w:r w:rsidRPr="001A5D14">
              <w:rPr>
                <w:rFonts w:cs="Times New Roman"/>
                <w:b/>
                <w:szCs w:val="26"/>
                <w:lang w:val="pt-BR"/>
              </w:rPr>
              <w:t>-----</w:t>
            </w:r>
          </w:p>
        </w:tc>
        <w:tc>
          <w:tcPr>
            <w:tcW w:w="1578" w:type="dxa"/>
          </w:tcPr>
          <w:p w14:paraId="7BE66ACD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bCs/>
                <w:szCs w:val="26"/>
              </w:rPr>
              <w:t xml:space="preserve">-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Tiếp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nhận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hiện</w:t>
            </w:r>
            <w:proofErr w:type="spellEnd"/>
            <w:r w:rsidRPr="001A5D14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bCs/>
                <w:szCs w:val="26"/>
              </w:rPr>
              <w:t>tượng</w:t>
            </w:r>
            <w:proofErr w:type="spellEnd"/>
          </w:p>
        </w:tc>
        <w:tc>
          <w:tcPr>
            <w:tcW w:w="1552" w:type="dxa"/>
          </w:tcPr>
          <w:p w14:paraId="519C2C5D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Phản ứng với hiện tượng</w:t>
            </w:r>
          </w:p>
        </w:tc>
        <w:tc>
          <w:tcPr>
            <w:tcW w:w="1873" w:type="dxa"/>
          </w:tcPr>
          <w:p w14:paraId="6F5EC938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  <w:lang w:val="pt-BR"/>
              </w:rPr>
              <w:t>- Chấp nhận giá trị (Valuing)</w:t>
            </w:r>
          </w:p>
        </w:tc>
        <w:tc>
          <w:tcPr>
            <w:tcW w:w="1512" w:type="dxa"/>
          </w:tcPr>
          <w:p w14:paraId="225A5697" w14:textId="77777777" w:rsidR="00B6283C" w:rsidRPr="001A5D14" w:rsidRDefault="00B6283C" w:rsidP="00C9653F">
            <w:pPr>
              <w:tabs>
                <w:tab w:val="left" w:pos="709"/>
              </w:tabs>
              <w:spacing w:line="276" w:lineRule="auto"/>
              <w:contextualSpacing/>
              <w:rPr>
                <w:rFonts w:cs="Times New Roman"/>
                <w:szCs w:val="26"/>
              </w:rPr>
            </w:pPr>
            <w:r w:rsidRPr="001A5D14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1A5D14">
              <w:rPr>
                <w:rFonts w:cs="Times New Roman"/>
                <w:szCs w:val="26"/>
              </w:rPr>
              <w:t>Tổ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chức</w:t>
            </w:r>
            <w:proofErr w:type="spellEnd"/>
          </w:p>
          <w:p w14:paraId="7EB8B266" w14:textId="77777777" w:rsidR="00B6283C" w:rsidRPr="001A5D14" w:rsidRDefault="00B6283C" w:rsidP="00C9653F">
            <w:pPr>
              <w:contextualSpacing/>
              <w:rPr>
                <w:rFonts w:cs="Times New Roman"/>
                <w:szCs w:val="26"/>
                <w:lang w:val="pt-BR"/>
              </w:rPr>
            </w:pPr>
            <w:r w:rsidRPr="001A5D14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1A5D14">
              <w:rPr>
                <w:rFonts w:cs="Times New Roman"/>
                <w:szCs w:val="26"/>
              </w:rPr>
              <w:t>Ứng</w:t>
            </w:r>
            <w:proofErr w:type="spellEnd"/>
            <w:r w:rsidRPr="001A5D1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1A5D14">
              <w:rPr>
                <w:rFonts w:cs="Times New Roman"/>
                <w:szCs w:val="26"/>
              </w:rPr>
              <w:t>xử</w:t>
            </w:r>
            <w:proofErr w:type="spellEnd"/>
          </w:p>
        </w:tc>
      </w:tr>
      <w:bookmarkEnd w:id="1"/>
    </w:tbl>
    <w:p w14:paraId="0F46B664" w14:textId="0FFE2F9F" w:rsidR="00B6283C" w:rsidRPr="001A5D14" w:rsidRDefault="00B6283C" w:rsidP="00A24C65">
      <w:pPr>
        <w:tabs>
          <w:tab w:val="left" w:pos="5442"/>
        </w:tabs>
        <w:rPr>
          <w:rStyle w:val="CharChar2"/>
          <w:rFonts w:cs="Times New Roman"/>
        </w:rPr>
      </w:pPr>
    </w:p>
    <w:p w14:paraId="035499F6" w14:textId="55BE0CE4" w:rsidR="00426FA7" w:rsidRPr="001A5D14" w:rsidRDefault="00426FA7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</w:pP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C</w:t>
      </w:r>
      <w:r w:rsidR="00886856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uộc họp 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kết thúc vào </w:t>
      </w:r>
      <w:r w:rsidR="009326C8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23 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giờ</w:t>
      </w:r>
      <w:r w:rsidR="00886856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 00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, ngày</w:t>
      </w:r>
      <w:r w:rsidR="00886856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 </w:t>
      </w:r>
      <w:r w:rsidR="0041334B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2</w:t>
      </w:r>
      <w:r w:rsidR="00A24C65" w:rsidRPr="001A5D14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3 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tháng</w:t>
      </w:r>
      <w:r w:rsidR="00886856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 </w:t>
      </w:r>
      <w:r w:rsidR="0041334B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8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 năm</w:t>
      </w:r>
      <w:r w:rsidR="00886856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 xml:space="preserve"> </w:t>
      </w:r>
      <w:r w:rsidR="00AE4E13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2019</w:t>
      </w:r>
      <w:r w:rsidR="003856B0"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.</w:t>
      </w:r>
      <w:r w:rsidRPr="001A5D14">
        <w:rPr>
          <w:rStyle w:val="CharChar2"/>
          <w:rFonts w:ascii="Times New Roman" w:hAnsi="Times New Roman"/>
          <w:b w:val="0"/>
          <w:sz w:val="26"/>
          <w:szCs w:val="26"/>
          <w:lang w:val="vi-VN" w:eastAsia="vi-VN"/>
        </w:rPr>
        <w:t>/.</w:t>
      </w:r>
      <w:r w:rsidR="00143109" w:rsidRPr="001A5D14">
        <w:rPr>
          <w:rFonts w:ascii="Times New Roman" w:hAnsi="Times New Roman"/>
          <w:b w:val="0"/>
          <w:noProof/>
          <w:sz w:val="26"/>
          <w:szCs w:val="26"/>
          <w:lang w:val="vi-VN"/>
        </w:rPr>
        <w:t xml:space="preserve"> </w:t>
      </w:r>
    </w:p>
    <w:tbl>
      <w:tblPr>
        <w:tblW w:w="9446" w:type="dxa"/>
        <w:tblInd w:w="160" w:type="dxa"/>
        <w:tblLook w:val="04A0" w:firstRow="1" w:lastRow="0" w:firstColumn="1" w:lastColumn="0" w:noHBand="0" w:noVBand="1"/>
      </w:tblPr>
      <w:tblGrid>
        <w:gridCol w:w="4235"/>
        <w:gridCol w:w="5211"/>
      </w:tblGrid>
      <w:tr w:rsidR="00426FA7" w:rsidRPr="001A5D14" w14:paraId="52C09511" w14:textId="77777777" w:rsidTr="005675DF">
        <w:trPr>
          <w:trHeight w:val="1408"/>
        </w:trPr>
        <w:tc>
          <w:tcPr>
            <w:tcW w:w="4235" w:type="dxa"/>
            <w:shd w:val="clear" w:color="auto" w:fill="auto"/>
          </w:tcPr>
          <w:p w14:paraId="5FA31B5A" w14:textId="77777777" w:rsidR="00426FA7" w:rsidRPr="001A5D14" w:rsidRDefault="00426FA7" w:rsidP="00102049">
            <w:pPr>
              <w:pStyle w:val="BodyText"/>
              <w:widowControl w:val="0"/>
              <w:spacing w:before="120" w:after="120"/>
              <w:ind w:firstLine="567"/>
              <w:jc w:val="center"/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1A5D1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>THƯ KÝ</w:t>
            </w:r>
          </w:p>
          <w:p w14:paraId="0583E9C8" w14:textId="705A4A8F" w:rsidR="005675DF" w:rsidRPr="001A5D14" w:rsidRDefault="001A055E" w:rsidP="00143109">
            <w:pPr>
              <w:pStyle w:val="BodyText"/>
              <w:widowControl w:val="0"/>
              <w:spacing w:before="120" w:after="120"/>
              <w:ind w:firstLine="567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sz w:val="26"/>
                <w:szCs w:val="26"/>
                <w:lang w:eastAsia="vi-VN"/>
              </w:rPr>
            </w:pPr>
            <w:r w:rsidRPr="001A5D14">
              <w:rPr>
                <w:rStyle w:val="CharChar2"/>
                <w:rFonts w:ascii="Times New Roman" w:hAnsi="Times New Roman"/>
                <w:b w:val="0"/>
                <w:i/>
                <w:iCs/>
                <w:sz w:val="26"/>
                <w:szCs w:val="26"/>
                <w:lang w:eastAsia="vi-VN"/>
              </w:rPr>
              <w:t xml:space="preserve">      </w:t>
            </w:r>
            <w:r w:rsidRPr="001A5D14">
              <w:rPr>
                <w:rFonts w:ascii="Times New Roman" w:hAnsi="Times New Roman"/>
                <w:b w:val="0"/>
                <w:i/>
                <w:iCs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47B1784F" wp14:editId="52EB4D4E">
                  <wp:extent cx="975071" cy="512510"/>
                  <wp:effectExtent l="0" t="0" r="0" b="1905"/>
                  <wp:docPr id="483473124" name="Picture 10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73124" name="Picture 10" descr="A signature of a pers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95" cy="52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C54BB" w14:textId="76CE1BB9" w:rsidR="00426FA7" w:rsidRPr="001A5D14" w:rsidRDefault="00886856" w:rsidP="00102049">
            <w:pPr>
              <w:pStyle w:val="BodyText"/>
              <w:widowControl w:val="0"/>
              <w:spacing w:before="120" w:after="120"/>
              <w:ind w:firstLine="567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vi-VN"/>
              </w:rPr>
            </w:pPr>
            <w:r w:rsidRPr="001A5D1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>T</w:t>
            </w:r>
            <w:r w:rsidR="00AE4E13" w:rsidRPr="001A5D1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>h</w:t>
            </w:r>
            <w:r w:rsidRPr="001A5D1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S. </w:t>
            </w:r>
            <w:r w:rsidR="001A055E" w:rsidRPr="001A5D14">
              <w:rPr>
                <w:rStyle w:val="CharChar2"/>
                <w:rFonts w:ascii="Times New Roman" w:hAnsi="Times New Roman"/>
                <w:sz w:val="26"/>
                <w:szCs w:val="26"/>
                <w:lang w:eastAsia="vi-VN"/>
              </w:rPr>
              <w:t xml:space="preserve">Phạm Thị </w:t>
            </w:r>
            <w:proofErr w:type="spellStart"/>
            <w:r w:rsidR="001A055E" w:rsidRPr="001A5D14">
              <w:rPr>
                <w:rStyle w:val="CharChar2"/>
                <w:rFonts w:ascii="Times New Roman" w:hAnsi="Times New Roman"/>
                <w:sz w:val="26"/>
                <w:szCs w:val="26"/>
                <w:lang w:eastAsia="vi-VN"/>
              </w:rPr>
              <w:t>Thúy</w:t>
            </w:r>
            <w:proofErr w:type="spellEnd"/>
            <w:r w:rsidR="001A055E" w:rsidRPr="001A5D14">
              <w:rPr>
                <w:rStyle w:val="CharChar2"/>
                <w:rFonts w:ascii="Times New Roman" w:hAnsi="Times New Roman"/>
                <w:sz w:val="26"/>
                <w:szCs w:val="26"/>
                <w:lang w:eastAsia="vi-VN"/>
              </w:rPr>
              <w:t xml:space="preserve"> Hồng</w:t>
            </w:r>
          </w:p>
        </w:tc>
        <w:tc>
          <w:tcPr>
            <w:tcW w:w="5211" w:type="dxa"/>
            <w:shd w:val="clear" w:color="auto" w:fill="auto"/>
          </w:tcPr>
          <w:p w14:paraId="5E3B50D0" w14:textId="77777777" w:rsidR="00426FA7" w:rsidRPr="001A5D14" w:rsidRDefault="00426FA7" w:rsidP="00102049">
            <w:pPr>
              <w:pStyle w:val="BodyText"/>
              <w:widowControl w:val="0"/>
              <w:tabs>
                <w:tab w:val="left" w:pos="6110"/>
              </w:tabs>
              <w:spacing w:before="120" w:after="120"/>
              <w:ind w:firstLine="567"/>
              <w:jc w:val="center"/>
              <w:rPr>
                <w:rStyle w:val="CharChar2"/>
                <w:rFonts w:ascii="Times New Roman" w:hAnsi="Times New Roman"/>
                <w:sz w:val="26"/>
                <w:szCs w:val="26"/>
                <w:lang w:val="vi-VN"/>
              </w:rPr>
            </w:pPr>
            <w:r w:rsidRPr="001A5D14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CHỦ </w:t>
            </w:r>
            <w:r w:rsidR="00097909" w:rsidRPr="001A5D14">
              <w:rPr>
                <w:rStyle w:val="CharChar2"/>
                <w:rFonts w:ascii="Times New Roman" w:hAnsi="Times New Roman"/>
                <w:sz w:val="26"/>
                <w:szCs w:val="26"/>
                <w:lang w:val="vi-VN"/>
              </w:rPr>
              <w:t>TRÌ</w:t>
            </w:r>
          </w:p>
          <w:p w14:paraId="7E426AFE" w14:textId="34A5EDB6" w:rsidR="00976A97" w:rsidRPr="001A5D14" w:rsidRDefault="00143109" w:rsidP="00143109">
            <w:pPr>
              <w:pStyle w:val="BodyText"/>
              <w:widowControl w:val="0"/>
              <w:tabs>
                <w:tab w:val="left" w:pos="6110"/>
              </w:tabs>
              <w:spacing w:before="120" w:after="120"/>
              <w:ind w:firstLine="567"/>
              <w:jc w:val="center"/>
              <w:rPr>
                <w:rStyle w:val="Heading20"/>
                <w:rFonts w:ascii="Times New Roman" w:hAnsi="Times New Roman"/>
                <w:b/>
                <w:bCs w:val="0"/>
                <w:sz w:val="26"/>
                <w:szCs w:val="26"/>
                <w:lang w:eastAsia="vi-VN"/>
              </w:rPr>
            </w:pPr>
            <w:r w:rsidRPr="001A5D14">
              <w:rPr>
                <w:rFonts w:ascii="Times New Roman" w:hAnsi="Times New Roman"/>
                <w:b w:val="0"/>
                <w:noProof/>
                <w:sz w:val="26"/>
                <w:szCs w:val="26"/>
              </w:rPr>
              <w:drawing>
                <wp:inline distT="0" distB="0" distL="0" distR="0" wp14:anchorId="14F762FC" wp14:editId="2C17A376">
                  <wp:extent cx="851466" cy="504825"/>
                  <wp:effectExtent l="0" t="0" r="6350" b="0"/>
                  <wp:docPr id="300097541" name="Picture 1" descr="A blue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97541" name="Picture 1" descr="A blue signature on a white surfac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48" cy="52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F9B2B" w14:textId="00ADEC79" w:rsidR="00426FA7" w:rsidRPr="001A5D14" w:rsidRDefault="00886856" w:rsidP="00102049">
            <w:pPr>
              <w:pStyle w:val="BodyText"/>
              <w:widowControl w:val="0"/>
              <w:tabs>
                <w:tab w:val="left" w:pos="6110"/>
              </w:tabs>
              <w:spacing w:before="120" w:after="120"/>
              <w:ind w:firstLine="567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1A5D14">
              <w:rPr>
                <w:rStyle w:val="Heading20"/>
                <w:rFonts w:ascii="Times New Roman" w:hAnsi="Times New Roman"/>
                <w:b/>
                <w:bCs w:val="0"/>
                <w:sz w:val="26"/>
                <w:szCs w:val="26"/>
                <w:lang w:val="vi-VN" w:eastAsia="vi-VN"/>
              </w:rPr>
              <w:t xml:space="preserve">PGS. </w:t>
            </w:r>
            <w:r w:rsidR="00D47C6F" w:rsidRPr="001A5D14">
              <w:rPr>
                <w:rStyle w:val="Heading20"/>
                <w:rFonts w:ascii="Times New Roman" w:hAnsi="Times New Roman"/>
                <w:b/>
                <w:bCs w:val="0"/>
                <w:sz w:val="26"/>
                <w:szCs w:val="26"/>
                <w:lang w:val="vi-VN" w:eastAsia="vi-VN"/>
              </w:rPr>
              <w:t>Trần Viết Quang</w:t>
            </w:r>
          </w:p>
        </w:tc>
      </w:tr>
    </w:tbl>
    <w:p w14:paraId="41237BDA" w14:textId="020C310C" w:rsidR="00F641D9" w:rsidRPr="001A5D14" w:rsidRDefault="00F641D9" w:rsidP="00F641D9">
      <w:pPr>
        <w:pStyle w:val="BodyText"/>
        <w:widowControl w:val="0"/>
        <w:rPr>
          <w:rStyle w:val="CharChar2"/>
          <w:rFonts w:ascii="Times New Roman" w:hAnsi="Times New Roman"/>
          <w:i/>
          <w:iCs/>
          <w:szCs w:val="24"/>
          <w:lang w:val="vi-VN" w:eastAsia="vi-VN"/>
        </w:rPr>
      </w:pPr>
    </w:p>
    <w:p w14:paraId="09532966" w14:textId="77777777" w:rsidR="00F641D9" w:rsidRPr="001A5D14" w:rsidRDefault="00F641D9" w:rsidP="00F641D9">
      <w:pPr>
        <w:pStyle w:val="BodyText"/>
        <w:widowControl w:val="0"/>
        <w:rPr>
          <w:rStyle w:val="CharChar2"/>
          <w:rFonts w:ascii="Times New Roman" w:hAnsi="Times New Roman"/>
          <w:i/>
          <w:iCs/>
          <w:sz w:val="26"/>
          <w:szCs w:val="26"/>
          <w:lang w:val="vi-VN" w:eastAsia="vi-VN"/>
        </w:rPr>
      </w:pPr>
      <w:r w:rsidRPr="001A5D14">
        <w:rPr>
          <w:rStyle w:val="CharChar2"/>
          <w:rFonts w:ascii="Times New Roman" w:hAnsi="Times New Roman"/>
          <w:i/>
          <w:iCs/>
          <w:sz w:val="26"/>
          <w:szCs w:val="26"/>
          <w:lang w:val="vi-VN" w:eastAsia="vi-VN"/>
        </w:rPr>
        <w:t>Nơi nhận:</w:t>
      </w:r>
    </w:p>
    <w:p w14:paraId="59F4F4D6" w14:textId="77777777" w:rsidR="0041334B" w:rsidRPr="001A5D14" w:rsidRDefault="00F641D9" w:rsidP="0087343B">
      <w:pPr>
        <w:pStyle w:val="BodyText"/>
        <w:widowControl w:val="0"/>
        <w:rPr>
          <w:rStyle w:val="CharChar2"/>
          <w:rFonts w:ascii="Times New Roman" w:hAnsi="Times New Roman"/>
          <w:b w:val="0"/>
          <w:iCs/>
          <w:szCs w:val="24"/>
          <w:lang w:val="vi-VN" w:eastAsia="vi-VN"/>
        </w:rPr>
      </w:pPr>
      <w:r w:rsidRPr="001A5D14">
        <w:rPr>
          <w:rStyle w:val="CharChar2"/>
          <w:rFonts w:ascii="Times New Roman" w:hAnsi="Times New Roman"/>
          <w:b w:val="0"/>
          <w:iCs/>
          <w:szCs w:val="24"/>
          <w:lang w:val="vi-VN" w:eastAsia="vi-VN"/>
        </w:rPr>
        <w:t xml:space="preserve">- </w:t>
      </w:r>
      <w:r w:rsidR="00580DD5" w:rsidRPr="001A5D14">
        <w:rPr>
          <w:rStyle w:val="CharChar2"/>
          <w:rFonts w:ascii="Times New Roman" w:hAnsi="Times New Roman"/>
          <w:b w:val="0"/>
          <w:iCs/>
          <w:szCs w:val="24"/>
          <w:lang w:val="vi-VN" w:eastAsia="vi-VN"/>
        </w:rPr>
        <w:t xml:space="preserve">Lưu: </w:t>
      </w:r>
    </w:p>
    <w:p w14:paraId="03D4C182" w14:textId="2A09FDE6" w:rsidR="0041334B" w:rsidRPr="001A5D14" w:rsidRDefault="0041334B" w:rsidP="0087343B">
      <w:pPr>
        <w:pStyle w:val="BodyText"/>
        <w:widowControl w:val="0"/>
        <w:rPr>
          <w:rStyle w:val="CharChar2"/>
          <w:rFonts w:ascii="Times New Roman" w:hAnsi="Times New Roman"/>
          <w:b w:val="0"/>
          <w:iCs/>
          <w:szCs w:val="24"/>
          <w:lang w:val="vi-VN" w:eastAsia="vi-VN"/>
        </w:rPr>
      </w:pPr>
      <w:r w:rsidRPr="001A5D14">
        <w:rPr>
          <w:rStyle w:val="CharChar2"/>
          <w:rFonts w:ascii="Times New Roman" w:hAnsi="Times New Roman"/>
          <w:b w:val="0"/>
          <w:iCs/>
          <w:szCs w:val="24"/>
          <w:lang w:val="vi-VN" w:eastAsia="vi-VN"/>
        </w:rPr>
        <w:t>+ Bộ môn Chính trị học.</w:t>
      </w:r>
    </w:p>
    <w:p w14:paraId="5667E14E" w14:textId="5C5E24BD" w:rsidR="007A0541" w:rsidRPr="001A5D14" w:rsidRDefault="0041334B" w:rsidP="0087343B">
      <w:pPr>
        <w:pStyle w:val="BodyText"/>
        <w:widowControl w:val="0"/>
        <w:rPr>
          <w:rFonts w:ascii="Times New Roman" w:hAnsi="Times New Roman"/>
          <w:b w:val="0"/>
          <w:szCs w:val="24"/>
          <w:lang w:val="vi-VN" w:eastAsia="vi-VN"/>
        </w:rPr>
      </w:pPr>
      <w:r w:rsidRPr="001A5D14">
        <w:rPr>
          <w:rStyle w:val="CharChar2"/>
          <w:rFonts w:ascii="Times New Roman" w:hAnsi="Times New Roman"/>
          <w:b w:val="0"/>
          <w:iCs/>
          <w:szCs w:val="24"/>
          <w:lang w:val="vi-VN" w:eastAsia="vi-VN"/>
        </w:rPr>
        <w:t>+ Viện Khoa học Xã hội và Nhân văn.</w:t>
      </w:r>
    </w:p>
    <w:sectPr w:rsidR="007A0541" w:rsidRPr="001A5D14" w:rsidSect="001A055E">
      <w:pgSz w:w="12240" w:h="15840"/>
      <w:pgMar w:top="1418" w:right="1325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0EB02338"/>
    <w:multiLevelType w:val="hybridMultilevel"/>
    <w:tmpl w:val="DD68590A"/>
    <w:lvl w:ilvl="0" w:tplc="19BCB3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3" w15:restartNumberingAfterBreak="0">
    <w:nsid w:val="182A3CA3"/>
    <w:multiLevelType w:val="hybridMultilevel"/>
    <w:tmpl w:val="4CF27932"/>
    <w:lvl w:ilvl="0" w:tplc="C65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5" w15:restartNumberingAfterBreak="0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7" w15:restartNumberingAfterBreak="0">
    <w:nsid w:val="46031E30"/>
    <w:multiLevelType w:val="hybridMultilevel"/>
    <w:tmpl w:val="00644D6C"/>
    <w:lvl w:ilvl="0" w:tplc="4606A1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4C00640D"/>
    <w:multiLevelType w:val="hybridMultilevel"/>
    <w:tmpl w:val="368E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11" w15:restartNumberingAfterBreak="0">
    <w:nsid w:val="58C41446"/>
    <w:multiLevelType w:val="hybridMultilevel"/>
    <w:tmpl w:val="31BEB128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401B02">
      <w:numFmt w:val="bullet"/>
      <w:lvlText w:val="-"/>
      <w:lvlJc w:val="left"/>
      <w:pPr>
        <w:ind w:left="2382" w:hanging="735"/>
      </w:pPr>
      <w:rPr>
        <w:rFonts w:ascii="Times New Roman" w:eastAsiaTheme="minorEastAsia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B76476"/>
    <w:multiLevelType w:val="hybridMultilevel"/>
    <w:tmpl w:val="8390C818"/>
    <w:lvl w:ilvl="0" w:tplc="F8766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E8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82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E2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696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C9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4D3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D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4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764874">
    <w:abstractNumId w:val="3"/>
  </w:num>
  <w:num w:numId="2" w16cid:durableId="1946108421">
    <w:abstractNumId w:val="11"/>
  </w:num>
  <w:num w:numId="3" w16cid:durableId="473149">
    <w:abstractNumId w:val="7"/>
  </w:num>
  <w:num w:numId="4" w16cid:durableId="785387434">
    <w:abstractNumId w:val="12"/>
  </w:num>
  <w:num w:numId="5" w16cid:durableId="310989937">
    <w:abstractNumId w:val="8"/>
  </w:num>
  <w:num w:numId="6" w16cid:durableId="427771081">
    <w:abstractNumId w:val="5"/>
  </w:num>
  <w:num w:numId="7" w16cid:durableId="2056152580">
    <w:abstractNumId w:val="10"/>
  </w:num>
  <w:num w:numId="8" w16cid:durableId="356202622">
    <w:abstractNumId w:val="2"/>
  </w:num>
  <w:num w:numId="9" w16cid:durableId="1842618373">
    <w:abstractNumId w:val="4"/>
  </w:num>
  <w:num w:numId="10" w16cid:durableId="110787638">
    <w:abstractNumId w:val="0"/>
  </w:num>
  <w:num w:numId="11" w16cid:durableId="1900744390">
    <w:abstractNumId w:val="6"/>
  </w:num>
  <w:num w:numId="12" w16cid:durableId="1806779684">
    <w:abstractNumId w:val="9"/>
  </w:num>
  <w:num w:numId="13" w16cid:durableId="159968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A7"/>
    <w:rsid w:val="00002B8F"/>
    <w:rsid w:val="000716E8"/>
    <w:rsid w:val="00097909"/>
    <w:rsid w:val="000A0769"/>
    <w:rsid w:val="000C6BC3"/>
    <w:rsid w:val="00102049"/>
    <w:rsid w:val="00143109"/>
    <w:rsid w:val="001617AD"/>
    <w:rsid w:val="001716D3"/>
    <w:rsid w:val="001964D0"/>
    <w:rsid w:val="001A055E"/>
    <w:rsid w:val="001A5D14"/>
    <w:rsid w:val="001D616A"/>
    <w:rsid w:val="0024307C"/>
    <w:rsid w:val="002925CA"/>
    <w:rsid w:val="002A11DB"/>
    <w:rsid w:val="002E49CE"/>
    <w:rsid w:val="003466A8"/>
    <w:rsid w:val="00361CA3"/>
    <w:rsid w:val="00383565"/>
    <w:rsid w:val="003856B0"/>
    <w:rsid w:val="00394EAE"/>
    <w:rsid w:val="003A586B"/>
    <w:rsid w:val="003D1CFA"/>
    <w:rsid w:val="003D2F23"/>
    <w:rsid w:val="0041334B"/>
    <w:rsid w:val="004210BD"/>
    <w:rsid w:val="00426FA7"/>
    <w:rsid w:val="00476F20"/>
    <w:rsid w:val="004934E2"/>
    <w:rsid w:val="004B25D0"/>
    <w:rsid w:val="004C31DF"/>
    <w:rsid w:val="0054735C"/>
    <w:rsid w:val="00563FC2"/>
    <w:rsid w:val="005675DF"/>
    <w:rsid w:val="00580DD5"/>
    <w:rsid w:val="00586523"/>
    <w:rsid w:val="005B03F1"/>
    <w:rsid w:val="005D33F4"/>
    <w:rsid w:val="005D44C4"/>
    <w:rsid w:val="005F0353"/>
    <w:rsid w:val="006152C6"/>
    <w:rsid w:val="00622716"/>
    <w:rsid w:val="00670B52"/>
    <w:rsid w:val="00711032"/>
    <w:rsid w:val="00731177"/>
    <w:rsid w:val="00773073"/>
    <w:rsid w:val="007879E9"/>
    <w:rsid w:val="007A0541"/>
    <w:rsid w:val="00826C4B"/>
    <w:rsid w:val="00862A2B"/>
    <w:rsid w:val="0087343B"/>
    <w:rsid w:val="00875813"/>
    <w:rsid w:val="00886856"/>
    <w:rsid w:val="008A1408"/>
    <w:rsid w:val="008A38F8"/>
    <w:rsid w:val="008B3F84"/>
    <w:rsid w:val="008D5BC2"/>
    <w:rsid w:val="008E22DB"/>
    <w:rsid w:val="008F38C7"/>
    <w:rsid w:val="009326C8"/>
    <w:rsid w:val="0093752D"/>
    <w:rsid w:val="009416C5"/>
    <w:rsid w:val="009457BA"/>
    <w:rsid w:val="00955D4A"/>
    <w:rsid w:val="00976A97"/>
    <w:rsid w:val="009940C1"/>
    <w:rsid w:val="009E4C6C"/>
    <w:rsid w:val="00A24C65"/>
    <w:rsid w:val="00AA1065"/>
    <w:rsid w:val="00AE4E13"/>
    <w:rsid w:val="00AF6568"/>
    <w:rsid w:val="00B468E2"/>
    <w:rsid w:val="00B6283C"/>
    <w:rsid w:val="00B84E87"/>
    <w:rsid w:val="00BC101C"/>
    <w:rsid w:val="00BC7CDB"/>
    <w:rsid w:val="00BE5783"/>
    <w:rsid w:val="00BE69A3"/>
    <w:rsid w:val="00C46442"/>
    <w:rsid w:val="00C64400"/>
    <w:rsid w:val="00C66AE0"/>
    <w:rsid w:val="00CD74C6"/>
    <w:rsid w:val="00CF5CF9"/>
    <w:rsid w:val="00D15BD8"/>
    <w:rsid w:val="00D25AF5"/>
    <w:rsid w:val="00D32C93"/>
    <w:rsid w:val="00D41F2B"/>
    <w:rsid w:val="00D47C6F"/>
    <w:rsid w:val="00D61F4A"/>
    <w:rsid w:val="00DD76D1"/>
    <w:rsid w:val="00E01D18"/>
    <w:rsid w:val="00E1400E"/>
    <w:rsid w:val="00E60114"/>
    <w:rsid w:val="00EB0A00"/>
    <w:rsid w:val="00EB6F07"/>
    <w:rsid w:val="00ED1653"/>
    <w:rsid w:val="00F01229"/>
    <w:rsid w:val="00F21BDC"/>
    <w:rsid w:val="00F222D4"/>
    <w:rsid w:val="00F641D9"/>
    <w:rsid w:val="00F9232A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F2A5"/>
  <w15:chartTrackingRefBased/>
  <w15:docId w15:val="{8EB4E834-3422-4E88-A5F2-D4352A2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A7"/>
    <w:pPr>
      <w:spacing w:after="0" w:line="240" w:lineRule="auto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83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uiPriority w:val="1"/>
    <w:qFormat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,Body Text Char Char Char1,bt Char"/>
    <w:basedOn w:val="DefaultParagraphFont"/>
    <w:link w:val="BodyText"/>
    <w:uiPriority w:val="1"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0">
    <w:name w:val="Heading #2_"/>
    <w:link w:val="Heading21"/>
    <w:locked/>
    <w:rsid w:val="00426FA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426FA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hAnsiTheme="minorHAnsi"/>
      <w:b/>
      <w:bCs/>
      <w:sz w:val="22"/>
      <w:shd w:val="clear" w:color="auto" w:fill="FFFFFF"/>
    </w:rPr>
  </w:style>
  <w:style w:type="table" w:styleId="TableGrid">
    <w:name w:val="Table Grid"/>
    <w:basedOn w:val="TableNormal"/>
    <w:uiPriority w:val="59"/>
    <w:rsid w:val="00426FA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DefaultParagraphFont"/>
    <w:rsid w:val="00426FA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426FA7"/>
    <w:pPr>
      <w:tabs>
        <w:tab w:val="left" w:pos="446"/>
      </w:tabs>
      <w:spacing w:before="60" w:line="200" w:lineRule="exact"/>
      <w:ind w:left="202" w:hanging="202"/>
    </w:pPr>
    <w:rPr>
      <w:rFonts w:eastAsia="Times New Roman" w:cs="Times New Roman"/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426FA7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0">
    <w:name w:val="Footnote_"/>
    <w:locked/>
    <w:rsid w:val="00426FA7"/>
    <w:rPr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F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FA7"/>
    <w:rPr>
      <w:rFonts w:ascii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28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3C"/>
    <w:rPr>
      <w:rFonts w:ascii="Tahoma" w:eastAsiaTheme="minorEastAsia" w:hAnsi="Tahoma" w:cs="Tahoma"/>
      <w:sz w:val="16"/>
      <w:szCs w:val="16"/>
      <w:lang w:val="vi-VN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3C"/>
    <w:rPr>
      <w:rFonts w:ascii="Tahoma" w:eastAsiaTheme="minorEastAsia" w:hAnsi="Tahoma" w:cs="Tahoma"/>
      <w:sz w:val="16"/>
      <w:szCs w:val="16"/>
      <w:lang w:val="vi-VN" w:eastAsia="ja-JP"/>
    </w:rPr>
  </w:style>
  <w:style w:type="paragraph" w:styleId="ListParagraph">
    <w:name w:val="List Paragraph"/>
    <w:basedOn w:val="Normal"/>
    <w:uiPriority w:val="1"/>
    <w:qFormat/>
    <w:rsid w:val="00B628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B628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83C"/>
    <w:pPr>
      <w:tabs>
        <w:tab w:val="center" w:pos="4680"/>
        <w:tab w:val="right" w:pos="9360"/>
      </w:tabs>
    </w:pPr>
    <w:rPr>
      <w:rFonts w:eastAsiaTheme="minorEastAsia"/>
      <w:lang w:val="vi-VN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6283C"/>
    <w:rPr>
      <w:rFonts w:ascii="Times New Roman" w:eastAsiaTheme="minorEastAsia" w:hAnsi="Times New Roman"/>
      <w:sz w:val="26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B6283C"/>
    <w:pPr>
      <w:tabs>
        <w:tab w:val="center" w:pos="4680"/>
        <w:tab w:val="right" w:pos="9360"/>
      </w:tabs>
    </w:pPr>
    <w:rPr>
      <w:rFonts w:eastAsiaTheme="minorEastAsia"/>
      <w:lang w:val="vi-VN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6283C"/>
    <w:rPr>
      <w:rFonts w:ascii="Times New Roman" w:eastAsiaTheme="minorEastAsia" w:hAnsi="Times New Roman"/>
      <w:sz w:val="26"/>
      <w:lang w:val="vi-VN" w:eastAsia="ja-JP"/>
    </w:rPr>
  </w:style>
  <w:style w:type="paragraph" w:customStyle="1" w:styleId="TableParagraph">
    <w:name w:val="Table Paragraph"/>
    <w:basedOn w:val="Normal"/>
    <w:uiPriority w:val="1"/>
    <w:qFormat/>
    <w:rsid w:val="00B6283C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paragraph" w:customStyle="1" w:styleId="2">
    <w:name w:val="2"/>
    <w:basedOn w:val="Normal"/>
    <w:link w:val="2Char"/>
    <w:qFormat/>
    <w:rsid w:val="00B6283C"/>
    <w:pPr>
      <w:jc w:val="both"/>
    </w:pPr>
    <w:rPr>
      <w:rFonts w:eastAsiaTheme="minorEastAsia" w:cs="Times New Roman"/>
      <w:b/>
      <w:szCs w:val="26"/>
      <w:lang w:val="pt-BR"/>
    </w:rPr>
  </w:style>
  <w:style w:type="character" w:customStyle="1" w:styleId="2Char">
    <w:name w:val="2 Char"/>
    <w:basedOn w:val="DefaultParagraphFont"/>
    <w:link w:val="2"/>
    <w:rsid w:val="00B6283C"/>
    <w:rPr>
      <w:rFonts w:ascii="Times New Roman" w:eastAsiaTheme="minorEastAsia" w:hAnsi="Times New Roman" w:cs="Times New Roman"/>
      <w:b/>
      <w:sz w:val="26"/>
      <w:szCs w:val="26"/>
      <w:lang w:val="pt-BR"/>
    </w:rPr>
  </w:style>
  <w:style w:type="character" w:customStyle="1" w:styleId="apple-converted-space">
    <w:name w:val="apple-converted-space"/>
    <w:rsid w:val="00B6283C"/>
  </w:style>
  <w:style w:type="character" w:styleId="CommentReference">
    <w:name w:val="annotation reference"/>
    <w:basedOn w:val="DefaultParagraphFont"/>
    <w:uiPriority w:val="99"/>
    <w:semiHidden/>
    <w:unhideWhenUsed/>
    <w:rsid w:val="00B6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83C"/>
    <w:pPr>
      <w:spacing w:after="200"/>
    </w:pPr>
    <w:rPr>
      <w:rFonts w:eastAsiaTheme="minorEastAsia"/>
      <w:sz w:val="20"/>
      <w:szCs w:val="20"/>
      <w:lang w:val="vi-VN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83C"/>
    <w:rPr>
      <w:rFonts w:ascii="Times New Roman" w:eastAsiaTheme="minorEastAsia" w:hAnsi="Times New Roman"/>
      <w:sz w:val="20"/>
      <w:szCs w:val="20"/>
      <w:lang w:val="vi-VN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3C"/>
    <w:rPr>
      <w:rFonts w:ascii="Times New Roman" w:eastAsiaTheme="minorEastAsia" w:hAnsi="Times New Roman"/>
      <w:b/>
      <w:bCs/>
      <w:sz w:val="20"/>
      <w:szCs w:val="20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Huu Viet</dc:creator>
  <cp:keywords/>
  <dc:description/>
  <cp:lastModifiedBy>Pham Thi Thuy Hong</cp:lastModifiedBy>
  <cp:revision>5</cp:revision>
  <dcterms:created xsi:type="dcterms:W3CDTF">2025-01-14T05:42:00Z</dcterms:created>
  <dcterms:modified xsi:type="dcterms:W3CDTF">2025-01-15T06:19:00Z</dcterms:modified>
</cp:coreProperties>
</file>